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967D8" w:rsidRDefault="008967D8" w:rsidP="008967D8">
      <w:pPr>
        <w:pStyle w:val="Text"/>
        <w:tabs>
          <w:tab w:val="right" w:pos="0"/>
        </w:tabs>
        <w:rPr>
          <w:b/>
        </w:rPr>
      </w:pPr>
      <w:r w:rsidRPr="00A0610C">
        <w:rPr>
          <w:b/>
        </w:rPr>
        <w:t>D</w:t>
      </w:r>
      <w:r>
        <w:rPr>
          <w:b/>
        </w:rPr>
        <w:t>omov pro seniory "SPÁLENIŠTĚ" v Chebu, příspěvková organizace</w:t>
      </w:r>
    </w:p>
    <w:p w:rsidR="008967D8" w:rsidRDefault="008967D8" w:rsidP="008967D8">
      <w:pPr>
        <w:pStyle w:val="Text"/>
        <w:tabs>
          <w:tab w:val="right" w:pos="993"/>
          <w:tab w:val="left" w:pos="1134"/>
        </w:tabs>
        <w:ind w:left="1134" w:hanging="1134"/>
        <w:rPr>
          <w:b/>
        </w:rPr>
      </w:pPr>
      <w:r>
        <w:rPr>
          <w:b/>
        </w:rPr>
        <w:t>Mírová 2273/6</w:t>
      </w:r>
    </w:p>
    <w:p w:rsidR="008967D8" w:rsidRDefault="008967D8" w:rsidP="008967D8">
      <w:pPr>
        <w:pStyle w:val="Text"/>
        <w:tabs>
          <w:tab w:val="right" w:pos="993"/>
          <w:tab w:val="left" w:pos="1134"/>
        </w:tabs>
        <w:ind w:left="1134" w:hanging="1134"/>
        <w:rPr>
          <w:b/>
        </w:rPr>
      </w:pPr>
      <w:r>
        <w:rPr>
          <w:b/>
        </w:rPr>
        <w:tab/>
      </w:r>
      <w:r>
        <w:rPr>
          <w:b/>
          <w:iCs/>
        </w:rPr>
        <w:t xml:space="preserve">350 02 Cheb   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zastoupen:</w:t>
      </w:r>
      <w:r w:rsidR="008967D8">
        <w:rPr>
          <w:rFonts w:ascii="Arial" w:hAnsi="Arial" w:cs="Arial"/>
          <w:sz w:val="22"/>
          <w:szCs w:val="22"/>
        </w:rPr>
        <w:t xml:space="preserve"> Mgr. Hana Marešová - ředitelka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967D8">
        <w:rPr>
          <w:rFonts w:ascii="Arial" w:hAnsi="Arial" w:cs="Arial"/>
          <w:sz w:val="22"/>
          <w:szCs w:val="22"/>
        </w:rPr>
        <w:t xml:space="preserve"> 71175253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8967D8">
        <w:rPr>
          <w:rFonts w:ascii="Arial" w:hAnsi="Arial" w:cs="Arial"/>
          <w:sz w:val="22"/>
          <w:szCs w:val="22"/>
        </w:rPr>
        <w:t>---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8967D8" w:rsidRDefault="008967D8" w:rsidP="008967D8">
      <w:pPr>
        <w:pStyle w:val="Text"/>
        <w:tabs>
          <w:tab w:val="right" w:pos="1276"/>
          <w:tab w:val="left" w:pos="1418"/>
        </w:tabs>
      </w:pPr>
      <w:r>
        <w:rPr>
          <w:b/>
        </w:rPr>
        <w:t>HOSPIMED, spol. s r.o.</w:t>
      </w:r>
    </w:p>
    <w:p w:rsidR="008967D8" w:rsidRDefault="008967D8" w:rsidP="008967D8">
      <w:pPr>
        <w:pStyle w:val="Text"/>
        <w:tabs>
          <w:tab w:val="right" w:pos="1276"/>
          <w:tab w:val="left" w:pos="1418"/>
        </w:tabs>
        <w:ind w:left="1418" w:hanging="1418"/>
        <w:rPr>
          <w:b/>
          <w:bCs/>
        </w:rPr>
      </w:pPr>
      <w:r>
        <w:tab/>
      </w:r>
      <w:r>
        <w:rPr>
          <w:b/>
          <w:bCs/>
        </w:rPr>
        <w:t>Malešická 2251/51</w:t>
      </w:r>
    </w:p>
    <w:p w:rsidR="00A67FAD" w:rsidRPr="008967D8" w:rsidRDefault="008967D8" w:rsidP="008967D8">
      <w:pPr>
        <w:pStyle w:val="Text"/>
        <w:tabs>
          <w:tab w:val="right" w:pos="1276"/>
          <w:tab w:val="left" w:pos="1418"/>
        </w:tabs>
        <w:ind w:left="1418" w:hanging="1418"/>
      </w:pPr>
      <w:r>
        <w:tab/>
      </w:r>
      <w:r>
        <w:rPr>
          <w:b/>
        </w:rPr>
        <w:t>130 00 Praha 3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zastoupen: </w:t>
      </w:r>
    </w:p>
    <w:p w:rsidR="008967D8" w:rsidRDefault="008967D8" w:rsidP="008967D8">
      <w:pPr>
        <w:pStyle w:val="Text"/>
        <w:tabs>
          <w:tab w:val="right" w:pos="1276"/>
          <w:tab w:val="left" w:pos="1418"/>
        </w:tabs>
      </w:pPr>
      <w:r>
        <w:t xml:space="preserve">Ing. Radim Celecký, </w:t>
      </w:r>
    </w:p>
    <w:p w:rsidR="008967D8" w:rsidRDefault="008967D8" w:rsidP="008967D8">
      <w:pPr>
        <w:pStyle w:val="Text"/>
        <w:tabs>
          <w:tab w:val="right" w:pos="1276"/>
          <w:tab w:val="left" w:pos="1418"/>
        </w:tabs>
      </w:pPr>
      <w:r>
        <w:tab/>
        <w:t>Ing. Věra Svobodová,</w:t>
      </w:r>
    </w:p>
    <w:p w:rsidR="008967D8" w:rsidRDefault="008967D8" w:rsidP="008967D8">
      <w:pPr>
        <w:pStyle w:val="Text"/>
        <w:tabs>
          <w:tab w:val="left" w:pos="1418"/>
        </w:tabs>
      </w:pPr>
      <w:r>
        <w:t xml:space="preserve">Bc. Jana Doubravová - </w:t>
      </w:r>
    </w:p>
    <w:p w:rsidR="008967D8" w:rsidRDefault="008967D8" w:rsidP="008967D8">
      <w:pPr>
        <w:pStyle w:val="Text"/>
        <w:tabs>
          <w:tab w:val="left" w:pos="1418"/>
        </w:tabs>
      </w:pPr>
      <w:r>
        <w:t>jednatelé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8967D8">
        <w:rPr>
          <w:rFonts w:ascii="Arial" w:hAnsi="Arial" w:cs="Arial"/>
          <w:sz w:val="22"/>
          <w:szCs w:val="22"/>
        </w:rPr>
        <w:t>: 00676853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8967D8">
        <w:rPr>
          <w:rFonts w:ascii="Arial" w:hAnsi="Arial" w:cs="Arial"/>
          <w:sz w:val="22"/>
          <w:szCs w:val="22"/>
        </w:rPr>
        <w:t>: CZ00676853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967D8">
        <w:rPr>
          <w:rFonts w:ascii="Arial" w:hAnsi="Arial" w:cs="Arial"/>
        </w:rPr>
        <w:t>31.05.2019</w:t>
      </w:r>
      <w:r w:rsidR="005826C5" w:rsidRPr="000E77EA">
        <w:rPr>
          <w:rFonts w:ascii="Arial" w:hAnsi="Arial" w:cs="Arial"/>
        </w:rPr>
        <w:t xml:space="preserve"> smlouvu</w:t>
      </w:r>
      <w:r w:rsidR="00976874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8967D8">
        <w:rPr>
          <w:rFonts w:ascii="Arial" w:hAnsi="Arial" w:cs="Arial"/>
        </w:rPr>
        <w:t>. 34-9-0000002</w:t>
      </w:r>
      <w:r w:rsidR="005826C5" w:rsidRPr="000E77EA">
        <w:rPr>
          <w:rFonts w:ascii="Arial" w:hAnsi="Arial" w:cs="Arial"/>
        </w:rPr>
        <w:t xml:space="preserve"> jejímž předmětem bylo</w:t>
      </w:r>
      <w:r w:rsidR="00976874">
        <w:rPr>
          <w:rFonts w:ascii="Arial" w:hAnsi="Arial" w:cs="Arial"/>
        </w:rPr>
        <w:t xml:space="preserve"> </w:t>
      </w:r>
      <w:r w:rsidR="008967D8">
        <w:rPr>
          <w:rFonts w:ascii="Arial" w:hAnsi="Arial" w:cs="Arial"/>
        </w:rPr>
        <w:t>dodání Zvedáku SENTA PUR L (1ks) vč. lehátkové úpravy.</w:t>
      </w:r>
      <w:r w:rsidR="005826C5" w:rsidRPr="000E77EA">
        <w:rPr>
          <w:rFonts w:ascii="Arial" w:hAnsi="Arial" w:cs="Arial"/>
        </w:rPr>
        <w:t xml:space="preserve">Tato smlouva byla uzavřena </w:t>
      </w:r>
      <w:r w:rsidR="008967D8">
        <w:rPr>
          <w:rFonts w:ascii="Arial" w:hAnsi="Arial" w:cs="Arial"/>
        </w:rPr>
        <w:t>na základě cenové nabídky č. 48-9-0000036</w:t>
      </w:r>
    </w:p>
    <w:p w:rsidR="00C40933" w:rsidRPr="000E77EA" w:rsidRDefault="008967D8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976874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976874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</w:t>
      </w:r>
      <w:r w:rsidR="00231A79">
        <w:rPr>
          <w:rFonts w:ascii="Arial" w:hAnsi="Arial" w:cs="Arial"/>
        </w:rPr>
        <w:t xml:space="preserve">ke zveřejnění smlouvy v odst. 1. tohoto článku došlo po lhůtě 30 dní dané pro uveřejnění, a to dne 24. 7. 2019, </w:t>
      </w:r>
      <w:r w:rsidRPr="000E77EA">
        <w:rPr>
          <w:rFonts w:ascii="Arial" w:hAnsi="Arial" w:cs="Arial"/>
        </w:rPr>
        <w:t>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8C1CCD">
        <w:rPr>
          <w:rFonts w:ascii="Arial" w:hAnsi="Arial" w:cs="Arial"/>
        </w:rPr>
        <w:t>pozdějšího uveřejnění</w:t>
      </w:r>
      <w:r w:rsidRPr="000E77EA">
        <w:rPr>
          <w:rFonts w:ascii="Arial" w:hAnsi="Arial" w:cs="Arial"/>
        </w:rPr>
        <w:t xml:space="preserve">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8967D8" w:rsidRDefault="008967D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3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8C1CCD">
        <w:rPr>
          <w:rFonts w:ascii="Arial" w:hAnsi="Arial" w:cs="Arial"/>
        </w:rPr>
        <w:t xml:space="preserve">ZRS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="008C1CCD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8C1CC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967D8">
        <w:rPr>
          <w:rFonts w:ascii="Arial" w:hAnsi="Arial" w:cs="Arial"/>
          <w:color w:val="auto"/>
          <w:sz w:val="22"/>
          <w:szCs w:val="22"/>
        </w:rPr>
        <w:t xml:space="preserve"> Chebu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967D8">
        <w:rPr>
          <w:rFonts w:ascii="Arial" w:hAnsi="Arial" w:cs="Arial"/>
          <w:color w:val="auto"/>
          <w:sz w:val="22"/>
          <w:szCs w:val="22"/>
        </w:rPr>
        <w:t xml:space="preserve"> </w:t>
      </w:r>
      <w:r w:rsidR="008C1CCD">
        <w:rPr>
          <w:rFonts w:ascii="Arial" w:hAnsi="Arial" w:cs="Arial"/>
          <w:color w:val="auto"/>
          <w:sz w:val="22"/>
          <w:szCs w:val="22"/>
        </w:rPr>
        <w:t>25. 7. 2019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C1CCD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967D8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1CCD" w:rsidRPr="00D368F9" w:rsidRDefault="008C1CC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8967D8">
        <w:rPr>
          <w:rFonts w:ascii="Arial" w:hAnsi="Arial" w:cs="Arial"/>
        </w:rPr>
        <w:t xml:space="preserve">34-9-0000002 </w:t>
      </w:r>
      <w:r w:rsidRPr="000E77EA">
        <w:rPr>
          <w:rFonts w:ascii="Arial" w:hAnsi="Arial" w:cs="Arial"/>
        </w:rPr>
        <w:t>ze dne</w:t>
      </w:r>
      <w:r w:rsidR="008C1CCD">
        <w:rPr>
          <w:rFonts w:ascii="Arial" w:hAnsi="Arial" w:cs="Arial"/>
        </w:rPr>
        <w:t xml:space="preserve"> </w:t>
      </w:r>
      <w:r w:rsidR="008967D8">
        <w:rPr>
          <w:rFonts w:ascii="Arial" w:hAnsi="Arial" w:cs="Arial"/>
        </w:rPr>
        <w:t>31.5.2019</w:t>
      </w:r>
      <w:bookmarkStart w:id="0" w:name="_GoBack"/>
      <w:bookmarkEnd w:id="0"/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955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F5" w:rsidRDefault="00A86EF5" w:rsidP="000425BE">
      <w:pPr>
        <w:spacing w:after="0" w:line="240" w:lineRule="auto"/>
      </w:pPr>
      <w:r>
        <w:separator/>
      </w:r>
    </w:p>
  </w:endnote>
  <w:endnote w:type="continuationSeparator" w:id="1">
    <w:p w:rsidR="00A86EF5" w:rsidRDefault="00A86EF5" w:rsidP="000425BE">
      <w:pPr>
        <w:spacing w:after="0" w:line="240" w:lineRule="auto"/>
      </w:pPr>
      <w:r>
        <w:continuationSeparator/>
      </w:r>
    </w:p>
  </w:endnote>
  <w:endnote w:type="continuationNotice" w:id="2">
    <w:p w:rsidR="00A86EF5" w:rsidRDefault="00A86EF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CF426D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CF426D" w:rsidRPr="00A478E1">
      <w:rPr>
        <w:rFonts w:ascii="Arial" w:hAnsi="Arial" w:cs="Arial"/>
        <w:sz w:val="20"/>
        <w:szCs w:val="20"/>
      </w:rPr>
      <w:fldChar w:fldCharType="separate"/>
    </w:r>
    <w:r w:rsidR="00A924C7">
      <w:rPr>
        <w:rFonts w:ascii="Arial" w:hAnsi="Arial" w:cs="Arial"/>
        <w:noProof/>
        <w:sz w:val="20"/>
        <w:szCs w:val="20"/>
      </w:rPr>
      <w:t>1</w:t>
    </w:r>
    <w:r w:rsidR="00CF426D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A924C7" w:rsidRPr="00A924C7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F5" w:rsidRDefault="00A86EF5" w:rsidP="000425BE">
      <w:pPr>
        <w:spacing w:after="0" w:line="240" w:lineRule="auto"/>
      </w:pPr>
      <w:r>
        <w:separator/>
      </w:r>
    </w:p>
  </w:footnote>
  <w:footnote w:type="continuationSeparator" w:id="1">
    <w:p w:rsidR="00A86EF5" w:rsidRDefault="00A86EF5" w:rsidP="000425BE">
      <w:pPr>
        <w:spacing w:after="0" w:line="240" w:lineRule="auto"/>
      </w:pPr>
      <w:r>
        <w:continuationSeparator/>
      </w:r>
    </w:p>
  </w:footnote>
  <w:footnote w:type="continuationNotice" w:id="2">
    <w:p w:rsidR="00A86EF5" w:rsidRDefault="00A86EF5">
      <w:pPr>
        <w:spacing w:after="0" w:line="240" w:lineRule="auto"/>
      </w:pPr>
    </w:p>
  </w:footnote>
  <w:footnote w:id="3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1A79"/>
    <w:rsid w:val="00254AC8"/>
    <w:rsid w:val="00260F85"/>
    <w:rsid w:val="00281113"/>
    <w:rsid w:val="00282F5C"/>
    <w:rsid w:val="00287A3C"/>
    <w:rsid w:val="002C2DB4"/>
    <w:rsid w:val="002F391F"/>
    <w:rsid w:val="00311E1C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95550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67D8"/>
    <w:rsid w:val="008B79A1"/>
    <w:rsid w:val="008C1CCD"/>
    <w:rsid w:val="008C7116"/>
    <w:rsid w:val="00916BED"/>
    <w:rsid w:val="00966923"/>
    <w:rsid w:val="00976874"/>
    <w:rsid w:val="00992F81"/>
    <w:rsid w:val="00A02EE0"/>
    <w:rsid w:val="00A67FAD"/>
    <w:rsid w:val="00A86EF5"/>
    <w:rsid w:val="00A924C7"/>
    <w:rsid w:val="00B34EE7"/>
    <w:rsid w:val="00B44D23"/>
    <w:rsid w:val="00B50F8A"/>
    <w:rsid w:val="00C40933"/>
    <w:rsid w:val="00C72B44"/>
    <w:rsid w:val="00CA7E9C"/>
    <w:rsid w:val="00CD506A"/>
    <w:rsid w:val="00CE1640"/>
    <w:rsid w:val="00CF3354"/>
    <w:rsid w:val="00CF426D"/>
    <w:rsid w:val="00CF5BE9"/>
    <w:rsid w:val="00D07347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">
    <w:name w:val="Text"/>
    <w:basedOn w:val="Normln"/>
    <w:rsid w:val="008967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">
    <w:name w:val="Text"/>
    <w:basedOn w:val="Normln"/>
    <w:rsid w:val="008967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11B5-2A5F-432D-B9D5-A301F079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2019-07-24T08:42:00Z</dcterms:created>
  <dcterms:modified xsi:type="dcterms:W3CDTF">2019-07-26T10:51:00Z</dcterms:modified>
</cp:coreProperties>
</file>