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BC33D" w14:textId="6192CCEC" w:rsidR="00FD53C0" w:rsidRDefault="008771B3">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2D4BC342" wp14:editId="2D4BC343">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E164D0">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2D4BC344" wp14:editId="4381B1E7">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8D219"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2D4BC33E" w14:textId="77777777" w:rsidR="00FD53C0" w:rsidRDefault="008771B3">
      <w:pPr>
        <w:rPr>
          <w:szCs w:val="22"/>
        </w:rPr>
      </w:pPr>
      <w:r>
        <w:rPr>
          <w:szCs w:val="22"/>
        </w:rPr>
        <w:t xml:space="preserve"> </w:t>
      </w:r>
    </w:p>
    <w:p w14:paraId="63867212" w14:textId="59EA3998" w:rsidR="00FC5F63" w:rsidRDefault="00FC5F63" w:rsidP="00FC5F63">
      <w:pPr>
        <w:rPr>
          <w:color w:val="FF0000"/>
          <w:lang w:eastAsia="cs-CZ"/>
        </w:rPr>
      </w:pPr>
      <w:r>
        <w:rPr>
          <w:lang w:eastAsia="cs-CZ"/>
        </w:rPr>
        <w:t xml:space="preserve">Číslo smlouvy </w:t>
      </w:r>
      <w:r w:rsidR="001A5AC1">
        <w:rPr>
          <w:lang w:eastAsia="cs-CZ"/>
        </w:rPr>
        <w:t>O</w:t>
      </w:r>
      <w:r>
        <w:rPr>
          <w:lang w:eastAsia="cs-CZ"/>
        </w:rPr>
        <w:t>bjednatele:</w:t>
      </w:r>
      <w:r>
        <w:rPr>
          <w:lang w:eastAsia="cs-CZ"/>
        </w:rPr>
        <w:tab/>
      </w:r>
      <w:bookmarkStart w:id="0" w:name="_GoBack"/>
      <w:r>
        <w:rPr>
          <w:color w:val="000000"/>
          <w:lang w:eastAsia="cs-CZ"/>
        </w:rPr>
        <w:t>403-2019-18141</w:t>
      </w:r>
      <w:bookmarkEnd w:id="0"/>
    </w:p>
    <w:p w14:paraId="37D302D1" w14:textId="09B0753B" w:rsidR="00FC5F63" w:rsidRDefault="00FC5F63" w:rsidP="00FC5F63">
      <w:pPr>
        <w:rPr>
          <w:lang w:eastAsia="cs-CZ"/>
        </w:rPr>
      </w:pPr>
      <w:r>
        <w:rPr>
          <w:lang w:eastAsia="cs-CZ"/>
        </w:rPr>
        <w:t xml:space="preserve">Číslo smlouvy </w:t>
      </w:r>
      <w:r w:rsidR="001A5AC1">
        <w:rPr>
          <w:lang w:eastAsia="cs-CZ"/>
        </w:rPr>
        <w:t>Z</w:t>
      </w:r>
      <w:r>
        <w:rPr>
          <w:lang w:eastAsia="cs-CZ"/>
        </w:rPr>
        <w:t xml:space="preserve">hotovitele: </w:t>
      </w:r>
    </w:p>
    <w:p w14:paraId="351FE371" w14:textId="77777777" w:rsidR="00FC5F63" w:rsidRDefault="00FC5F63" w:rsidP="00FC5F63">
      <w:pPr>
        <w:pStyle w:val="Nadpis11"/>
        <w:ind w:firstLine="0"/>
        <w:rPr>
          <w:b/>
          <w:lang w:eastAsia="cs-CZ"/>
        </w:rPr>
      </w:pPr>
    </w:p>
    <w:p w14:paraId="236545E3" w14:textId="77777777" w:rsidR="00FC5F63" w:rsidRDefault="00FC5F63" w:rsidP="00FC5F63">
      <w:pPr>
        <w:pStyle w:val="Nadpis11"/>
        <w:spacing w:before="480"/>
        <w:ind w:firstLine="0"/>
        <w:jc w:val="center"/>
        <w:rPr>
          <w:b/>
          <w:caps/>
          <w:sz w:val="28"/>
          <w:szCs w:val="28"/>
          <w:lang w:eastAsia="cs-CZ"/>
        </w:rPr>
      </w:pPr>
    </w:p>
    <w:p w14:paraId="7F36D526" w14:textId="77777777" w:rsidR="00FC5F63" w:rsidRDefault="00FC5F63" w:rsidP="00FC5F63">
      <w:pPr>
        <w:pStyle w:val="Nadpis11"/>
        <w:spacing w:before="480"/>
        <w:ind w:firstLine="0"/>
        <w:jc w:val="center"/>
        <w:rPr>
          <w:rFonts w:ascii="Arial" w:eastAsia="Arial" w:hAnsi="Arial" w:cs="Arial"/>
          <w:b/>
          <w:caps/>
          <w:sz w:val="28"/>
          <w:szCs w:val="28"/>
          <w:lang w:eastAsia="cs-CZ"/>
        </w:rPr>
      </w:pPr>
    </w:p>
    <w:p w14:paraId="759C2224" w14:textId="77777777" w:rsidR="00FC5F63" w:rsidRDefault="00FC5F63" w:rsidP="00FC5F63">
      <w:pPr>
        <w:pStyle w:val="Nadpis11"/>
        <w:spacing w:before="480"/>
        <w:ind w:firstLine="0"/>
        <w:jc w:val="center"/>
        <w:rPr>
          <w:rFonts w:ascii="Arial" w:eastAsia="Arial" w:hAnsi="Arial" w:cs="Arial"/>
          <w:b/>
          <w:caps/>
          <w:sz w:val="28"/>
          <w:szCs w:val="28"/>
          <w:lang w:eastAsia="cs-CZ"/>
        </w:rPr>
      </w:pPr>
      <w:r>
        <w:rPr>
          <w:rFonts w:ascii="Arial" w:eastAsia="Arial" w:hAnsi="Arial" w:cs="Arial"/>
          <w:b/>
          <w:caps/>
          <w:sz w:val="28"/>
          <w:szCs w:val="28"/>
          <w:lang w:eastAsia="cs-CZ"/>
        </w:rPr>
        <w:t>Smlouva o dílo</w:t>
      </w:r>
    </w:p>
    <w:p w14:paraId="01D6AB5B" w14:textId="77777777" w:rsidR="00FC5F63" w:rsidRDefault="00FC5F63" w:rsidP="00FC5F63">
      <w:pPr>
        <w:rPr>
          <w:b/>
          <w:lang w:eastAsia="cs-CZ"/>
        </w:rPr>
      </w:pPr>
    </w:p>
    <w:p w14:paraId="2378614E" w14:textId="77777777" w:rsidR="00FC5F63" w:rsidRDefault="00FC5F63" w:rsidP="00FC5F63">
      <w:pPr>
        <w:jc w:val="center"/>
        <w:rPr>
          <w:b/>
          <w:bCs/>
          <w:lang w:eastAsia="cs-CZ"/>
        </w:rPr>
      </w:pPr>
      <w:r>
        <w:rPr>
          <w:b/>
          <w:bCs/>
          <w:lang w:eastAsia="cs-CZ"/>
        </w:rPr>
        <w:t>uzavřená podle ustanovení § 2586 a následujících</w:t>
      </w:r>
      <w:r>
        <w:br/>
      </w:r>
      <w:r>
        <w:rPr>
          <w:b/>
          <w:bCs/>
          <w:lang w:eastAsia="cs-CZ"/>
        </w:rPr>
        <w:t>zákona č. 89/2012 Sb., občanský zákoník, v platném znění (dále jen „občanský zákoník“)</w:t>
      </w:r>
    </w:p>
    <w:p w14:paraId="5C39BD5C" w14:textId="77777777" w:rsidR="00FC5F63" w:rsidRDefault="00FC5F63" w:rsidP="00FC5F63">
      <w:pPr>
        <w:rPr>
          <w:b/>
          <w:lang w:eastAsia="cs-CZ"/>
        </w:rPr>
      </w:pPr>
    </w:p>
    <w:p w14:paraId="2E2262F7" w14:textId="77777777" w:rsidR="00FC5F63" w:rsidRDefault="00FC5F63" w:rsidP="00FC5F63">
      <w:pPr>
        <w:rPr>
          <w:b/>
          <w:lang w:eastAsia="cs-CZ"/>
        </w:rPr>
      </w:pPr>
    </w:p>
    <w:p w14:paraId="783B70D3" w14:textId="77777777" w:rsidR="00FC5F63" w:rsidRDefault="00FC5F63" w:rsidP="00FC5F63">
      <w:pPr>
        <w:keepNext/>
        <w:jc w:val="center"/>
        <w:outlineLvl w:val="1"/>
        <w:rPr>
          <w:b/>
          <w:caps/>
          <w:lang w:eastAsia="cs-CZ"/>
        </w:rPr>
      </w:pPr>
      <w:r>
        <w:rPr>
          <w:b/>
          <w:caps/>
          <w:lang w:eastAsia="cs-CZ"/>
        </w:rPr>
        <w:t>Smluvní strany</w:t>
      </w:r>
    </w:p>
    <w:p w14:paraId="1B64395A" w14:textId="77777777" w:rsidR="00FC5F63" w:rsidRDefault="00FC5F63" w:rsidP="00FC5F63">
      <w:pPr>
        <w:rPr>
          <w:caps/>
          <w:sz w:val="28"/>
          <w:lang w:eastAsia="cs-CZ"/>
        </w:rPr>
      </w:pPr>
    </w:p>
    <w:p w14:paraId="6EF8FE58" w14:textId="77777777" w:rsidR="00FC5F63" w:rsidRDefault="00FC5F63" w:rsidP="00FC5F63">
      <w:pPr>
        <w:ind w:left="567"/>
        <w:jc w:val="left"/>
        <w:rPr>
          <w:lang w:eastAsia="cs-CZ"/>
        </w:rPr>
      </w:pPr>
      <w:r>
        <w:rPr>
          <w:b/>
          <w:bCs/>
          <w:lang w:eastAsia="cs-CZ"/>
        </w:rPr>
        <w:t>Česká republika – Ministerstvo zemědělství</w:t>
      </w:r>
    </w:p>
    <w:p w14:paraId="61426F33" w14:textId="77777777" w:rsidR="00FC5F63" w:rsidRDefault="00FC5F63" w:rsidP="00FC5F63">
      <w:pPr>
        <w:ind w:left="567"/>
        <w:jc w:val="left"/>
        <w:rPr>
          <w:lang w:eastAsia="cs-CZ"/>
        </w:rPr>
      </w:pPr>
      <w:r>
        <w:rPr>
          <w:lang w:eastAsia="cs-CZ"/>
        </w:rPr>
        <w:t>Se sídlem Těšnov 65/17, Praha 1 - Nové Město, PSČ 110 00</w:t>
      </w:r>
    </w:p>
    <w:p w14:paraId="4CB0F3AF" w14:textId="77777777" w:rsidR="00FC5F63" w:rsidRDefault="00FC5F63" w:rsidP="00FC5F63">
      <w:pPr>
        <w:ind w:left="567"/>
        <w:jc w:val="left"/>
        <w:rPr>
          <w:lang w:eastAsia="cs-CZ"/>
        </w:rPr>
      </w:pPr>
      <w:r>
        <w:rPr>
          <w:lang w:eastAsia="cs-CZ"/>
        </w:rPr>
        <w:t>IČO: 00020478</w:t>
      </w:r>
    </w:p>
    <w:p w14:paraId="3B815997" w14:textId="77777777" w:rsidR="00FC5F63" w:rsidRDefault="00FC5F63" w:rsidP="00FC5F63">
      <w:pPr>
        <w:ind w:left="567"/>
        <w:jc w:val="left"/>
        <w:rPr>
          <w:lang w:eastAsia="cs-CZ"/>
        </w:rPr>
      </w:pPr>
      <w:r>
        <w:rPr>
          <w:lang w:eastAsia="cs-CZ"/>
        </w:rPr>
        <w:t>DIČ: CZ00020478</w:t>
      </w:r>
    </w:p>
    <w:p w14:paraId="731489F8" w14:textId="77777777" w:rsidR="0073598B" w:rsidRDefault="0073598B" w:rsidP="0073598B">
      <w:pPr>
        <w:ind w:left="567"/>
        <w:jc w:val="left"/>
        <w:rPr>
          <w:lang w:eastAsia="cs-CZ"/>
        </w:rPr>
      </w:pPr>
      <w:r>
        <w:rPr>
          <w:lang w:eastAsia="cs-CZ"/>
        </w:rPr>
        <w:t>Bankovní spojení: xxxxxxxxxxxxxxx, č. účtu xxxxxxxxxxxxxx</w:t>
      </w:r>
    </w:p>
    <w:p w14:paraId="75FDF450" w14:textId="77777777" w:rsidR="0073598B" w:rsidRDefault="0073598B" w:rsidP="0073598B">
      <w:pPr>
        <w:ind w:left="567"/>
        <w:jc w:val="left"/>
        <w:rPr>
          <w:lang w:eastAsia="cs-CZ"/>
        </w:rPr>
      </w:pPr>
      <w:r>
        <w:rPr>
          <w:lang w:eastAsia="cs-CZ"/>
        </w:rPr>
        <w:t>Zastoupená xxxxxxxxxxxxxxxxxxxxxxxx</w:t>
      </w:r>
    </w:p>
    <w:p w14:paraId="676D5D70" w14:textId="77777777" w:rsidR="00FC5F63" w:rsidRDefault="00FC5F63" w:rsidP="00FC5F63">
      <w:pPr>
        <w:ind w:left="567"/>
        <w:jc w:val="left"/>
        <w:rPr>
          <w:lang w:eastAsia="cs-CZ"/>
        </w:rPr>
      </w:pPr>
    </w:p>
    <w:p w14:paraId="69A6842D" w14:textId="77777777" w:rsidR="00FC5F63" w:rsidRDefault="00FC5F63" w:rsidP="00FC5F63">
      <w:pPr>
        <w:ind w:left="567"/>
        <w:jc w:val="left"/>
        <w:rPr>
          <w:lang w:eastAsia="cs-CZ"/>
        </w:rPr>
      </w:pPr>
      <w:r>
        <w:rPr>
          <w:lang w:eastAsia="cs-CZ"/>
        </w:rPr>
        <w:t>(dále jen „</w:t>
      </w:r>
      <w:r>
        <w:rPr>
          <w:b/>
          <w:lang w:eastAsia="cs-CZ"/>
        </w:rPr>
        <w:t>Objednatel</w:t>
      </w:r>
      <w:r>
        <w:rPr>
          <w:lang w:eastAsia="cs-CZ"/>
        </w:rPr>
        <w:t>“)</w:t>
      </w:r>
    </w:p>
    <w:p w14:paraId="3429A12B" w14:textId="77777777" w:rsidR="00FC5F63" w:rsidRDefault="00FC5F63" w:rsidP="00FC5F63">
      <w:pPr>
        <w:ind w:left="567"/>
        <w:jc w:val="left"/>
        <w:rPr>
          <w:lang w:eastAsia="cs-CZ"/>
        </w:rPr>
      </w:pPr>
    </w:p>
    <w:p w14:paraId="3C18BAE6" w14:textId="77777777" w:rsidR="00FC5F63" w:rsidRDefault="00FC5F63" w:rsidP="00FC5F63">
      <w:pPr>
        <w:jc w:val="center"/>
        <w:rPr>
          <w:b/>
          <w:lang w:eastAsia="cs-CZ"/>
        </w:rPr>
      </w:pPr>
      <w:r>
        <w:rPr>
          <w:b/>
          <w:lang w:eastAsia="cs-CZ"/>
        </w:rPr>
        <w:t>na straně jedné</w:t>
      </w:r>
    </w:p>
    <w:p w14:paraId="1BC6DFF3" w14:textId="77777777" w:rsidR="00FC5F63" w:rsidRDefault="00FC5F63" w:rsidP="00FC5F63">
      <w:pPr>
        <w:jc w:val="center"/>
        <w:rPr>
          <w:b/>
          <w:lang w:eastAsia="cs-CZ"/>
        </w:rPr>
      </w:pPr>
    </w:p>
    <w:p w14:paraId="378A3150" w14:textId="77777777" w:rsidR="00FC5F63" w:rsidRDefault="00FC5F63" w:rsidP="00FC5F63">
      <w:pPr>
        <w:jc w:val="center"/>
        <w:rPr>
          <w:b/>
          <w:lang w:eastAsia="cs-CZ"/>
        </w:rPr>
      </w:pPr>
      <w:r>
        <w:rPr>
          <w:b/>
          <w:lang w:eastAsia="cs-CZ"/>
        </w:rPr>
        <w:t>a</w:t>
      </w:r>
    </w:p>
    <w:p w14:paraId="4B92A134" w14:textId="77777777" w:rsidR="00FC5F63" w:rsidRDefault="00FC5F63" w:rsidP="00FC5F63">
      <w:pPr>
        <w:ind w:left="567"/>
        <w:jc w:val="left"/>
        <w:rPr>
          <w:b/>
          <w:bCs/>
          <w:lang w:eastAsia="cs-CZ"/>
        </w:rPr>
      </w:pPr>
    </w:p>
    <w:p w14:paraId="533F2B3F" w14:textId="77777777" w:rsidR="00FC5F63" w:rsidRDefault="00FC5F63" w:rsidP="00FC5F63">
      <w:pPr>
        <w:ind w:left="567"/>
        <w:jc w:val="left"/>
        <w:rPr>
          <w:b/>
          <w:bCs/>
          <w:iCs/>
          <w:lang w:eastAsia="cs-CZ"/>
        </w:rPr>
      </w:pPr>
      <w:r>
        <w:rPr>
          <w:b/>
          <w:bCs/>
          <w:iCs/>
          <w:lang w:eastAsia="cs-CZ"/>
        </w:rPr>
        <w:t>PLEMDAT, s.r.o.</w:t>
      </w:r>
    </w:p>
    <w:p w14:paraId="396AE42F" w14:textId="77777777" w:rsidR="00FC5F63" w:rsidRDefault="00FC5F63" w:rsidP="00FC5F63">
      <w:pPr>
        <w:ind w:left="567"/>
        <w:jc w:val="left"/>
        <w:rPr>
          <w:iCs/>
          <w:lang w:eastAsia="cs-CZ"/>
        </w:rPr>
      </w:pPr>
      <w:r>
        <w:rPr>
          <w:iCs/>
          <w:lang w:eastAsia="cs-CZ"/>
        </w:rPr>
        <w:t>Se sídlem Benešovská 123, 252 09 Hradištko</w:t>
      </w:r>
    </w:p>
    <w:p w14:paraId="54C09FD0" w14:textId="77777777" w:rsidR="00FC5F63" w:rsidRDefault="00FC5F63" w:rsidP="00FC5F63">
      <w:pPr>
        <w:ind w:left="567"/>
        <w:jc w:val="left"/>
        <w:rPr>
          <w:iCs/>
          <w:lang w:eastAsia="cs-CZ"/>
        </w:rPr>
      </w:pPr>
      <w:r>
        <w:rPr>
          <w:iCs/>
          <w:lang w:eastAsia="cs-CZ"/>
        </w:rPr>
        <w:t xml:space="preserve">IČO: </w:t>
      </w:r>
      <w:r>
        <w:rPr>
          <w:lang w:eastAsia="cs-CZ"/>
        </w:rPr>
        <w:t>25633775</w:t>
      </w:r>
    </w:p>
    <w:p w14:paraId="7CBFC600" w14:textId="77777777" w:rsidR="00FC5F63" w:rsidRDefault="00FC5F63" w:rsidP="00FC5F63">
      <w:pPr>
        <w:ind w:left="567"/>
        <w:rPr>
          <w:szCs w:val="22"/>
        </w:rPr>
      </w:pPr>
      <w:r>
        <w:rPr>
          <w:iCs/>
          <w:lang w:eastAsia="cs-CZ"/>
        </w:rPr>
        <w:t>DIČ: CZ</w:t>
      </w:r>
      <w:r>
        <w:rPr>
          <w:lang w:eastAsia="cs-CZ"/>
        </w:rPr>
        <w:t>25633775</w:t>
      </w:r>
      <w:r>
        <w:rPr>
          <w:iCs/>
          <w:lang w:eastAsia="cs-CZ"/>
        </w:rPr>
        <w:t>, plátce DPH</w:t>
      </w:r>
      <w:r>
        <w:rPr>
          <w:szCs w:val="22"/>
        </w:rPr>
        <w:t xml:space="preserve"> </w:t>
      </w:r>
    </w:p>
    <w:p w14:paraId="641BED3A" w14:textId="77777777" w:rsidR="00FC5F63" w:rsidRDefault="00FC5F63" w:rsidP="00FC5F63">
      <w:pPr>
        <w:ind w:left="567"/>
        <w:rPr>
          <w:szCs w:val="22"/>
        </w:rPr>
      </w:pPr>
      <w:r>
        <w:rPr>
          <w:szCs w:val="22"/>
        </w:rPr>
        <w:t>Zapsaná v Obchodním rejstříku vedeném Městským soudem v Praze oddíl C, vložka 56596</w:t>
      </w:r>
    </w:p>
    <w:p w14:paraId="2FB6258B" w14:textId="77777777" w:rsidR="0073598B" w:rsidRDefault="0073598B" w:rsidP="0073598B">
      <w:pPr>
        <w:ind w:left="567"/>
        <w:jc w:val="left"/>
        <w:rPr>
          <w:iCs/>
          <w:lang w:eastAsia="cs-CZ"/>
        </w:rPr>
      </w:pPr>
      <w:r>
        <w:rPr>
          <w:iCs/>
          <w:lang w:eastAsia="cs-CZ"/>
        </w:rPr>
        <w:t xml:space="preserve">Bankovní spojení: </w:t>
      </w:r>
      <w:r>
        <w:rPr>
          <w:lang w:eastAsia="cs-CZ"/>
        </w:rPr>
        <w:t>xxxxxxxxxxxxxxx, č. účtu xxxxxxxxxxxxxx</w:t>
      </w:r>
    </w:p>
    <w:p w14:paraId="79CB075B" w14:textId="77777777" w:rsidR="0073598B" w:rsidRDefault="0073598B" w:rsidP="0073598B">
      <w:pPr>
        <w:ind w:left="567"/>
        <w:jc w:val="left"/>
        <w:rPr>
          <w:iCs/>
          <w:lang w:eastAsia="cs-CZ"/>
        </w:rPr>
      </w:pPr>
      <w:r>
        <w:rPr>
          <w:iCs/>
          <w:lang w:eastAsia="cs-CZ"/>
        </w:rPr>
        <w:t xml:space="preserve">Zastoupená </w:t>
      </w:r>
      <w:r>
        <w:rPr>
          <w:lang w:eastAsia="cs-CZ"/>
        </w:rPr>
        <w:t>xxxxxxxxxxxxxxxxxxxxxxxx</w:t>
      </w:r>
    </w:p>
    <w:p w14:paraId="36CD6FFB" w14:textId="77777777" w:rsidR="00FC5F63" w:rsidRDefault="00FC5F63" w:rsidP="00FC5F63">
      <w:pPr>
        <w:ind w:left="567"/>
        <w:jc w:val="left"/>
        <w:rPr>
          <w:color w:val="FF0000"/>
          <w:lang w:eastAsia="cs-CZ"/>
        </w:rPr>
      </w:pPr>
    </w:p>
    <w:p w14:paraId="024DC35C" w14:textId="77777777" w:rsidR="00FC5F63" w:rsidRDefault="00FC5F63" w:rsidP="00FC5F63">
      <w:pPr>
        <w:ind w:left="567"/>
        <w:jc w:val="left"/>
        <w:rPr>
          <w:lang w:eastAsia="cs-CZ"/>
        </w:rPr>
      </w:pPr>
      <w:r>
        <w:rPr>
          <w:lang w:eastAsia="cs-CZ"/>
        </w:rPr>
        <w:t>(dále jen „</w:t>
      </w:r>
      <w:r>
        <w:rPr>
          <w:b/>
          <w:lang w:eastAsia="cs-CZ"/>
        </w:rPr>
        <w:t>Zhotovitel</w:t>
      </w:r>
      <w:r>
        <w:rPr>
          <w:lang w:eastAsia="cs-CZ"/>
        </w:rPr>
        <w:t>“)</w:t>
      </w:r>
    </w:p>
    <w:p w14:paraId="7C4C455C" w14:textId="77777777" w:rsidR="00FC5F63" w:rsidRDefault="00FC5F63" w:rsidP="00FC5F63">
      <w:pPr>
        <w:ind w:left="567"/>
        <w:jc w:val="left"/>
        <w:rPr>
          <w:lang w:eastAsia="cs-CZ"/>
        </w:rPr>
      </w:pPr>
    </w:p>
    <w:p w14:paraId="150DC952" w14:textId="77777777" w:rsidR="00FC5F63" w:rsidRDefault="00FC5F63" w:rsidP="00FC5F63">
      <w:pPr>
        <w:jc w:val="center"/>
        <w:rPr>
          <w:b/>
          <w:lang w:eastAsia="cs-CZ"/>
        </w:rPr>
      </w:pPr>
      <w:r>
        <w:rPr>
          <w:b/>
          <w:lang w:eastAsia="cs-CZ"/>
        </w:rPr>
        <w:t>na straně druhé</w:t>
      </w:r>
    </w:p>
    <w:p w14:paraId="4CF11299" w14:textId="77777777" w:rsidR="00FC5F63" w:rsidRDefault="00FC5F63" w:rsidP="00FC5F63">
      <w:pPr>
        <w:jc w:val="center"/>
        <w:rPr>
          <w:b/>
          <w:lang w:eastAsia="cs-CZ"/>
        </w:rPr>
      </w:pPr>
    </w:p>
    <w:p w14:paraId="5763602E" w14:textId="77777777" w:rsidR="00FC5F63" w:rsidRDefault="00FC5F63" w:rsidP="00FC5F63">
      <w:pPr>
        <w:jc w:val="center"/>
        <w:rPr>
          <w:b/>
          <w:lang w:eastAsia="cs-CZ"/>
        </w:rPr>
      </w:pPr>
      <w:r>
        <w:rPr>
          <w:b/>
          <w:lang w:eastAsia="cs-CZ"/>
        </w:rPr>
        <w:t>uzavírají tuto smlouvu o dílo (dále jen „Smlouva“).</w:t>
      </w:r>
    </w:p>
    <w:p w14:paraId="1A6DB46E" w14:textId="77777777" w:rsidR="00FC5F63" w:rsidRDefault="00FC5F63" w:rsidP="00FC5F63">
      <w:pPr>
        <w:jc w:val="center"/>
        <w:rPr>
          <w:b/>
          <w:lang w:eastAsia="cs-CZ"/>
        </w:rPr>
      </w:pPr>
    </w:p>
    <w:p w14:paraId="7DAFB321" w14:textId="77777777" w:rsidR="00FC5F63" w:rsidRDefault="00FC5F63" w:rsidP="00FC5F63">
      <w:pPr>
        <w:jc w:val="center"/>
        <w:rPr>
          <w:b/>
          <w:lang w:eastAsia="cs-CZ"/>
        </w:rPr>
      </w:pPr>
    </w:p>
    <w:p w14:paraId="5877EAA7" w14:textId="77777777" w:rsidR="00FC5F63" w:rsidRDefault="00FC5F63" w:rsidP="00FC5F63">
      <w:pPr>
        <w:jc w:val="center"/>
        <w:rPr>
          <w:b/>
          <w:bCs/>
          <w:lang w:eastAsia="cs-CZ"/>
        </w:rPr>
      </w:pPr>
      <w:r>
        <w:rPr>
          <w:b/>
          <w:bCs/>
          <w:lang w:eastAsia="cs-CZ"/>
        </w:rPr>
        <w:lastRenderedPageBreak/>
        <w:t>Článek I</w:t>
      </w:r>
    </w:p>
    <w:p w14:paraId="0B71F7A4" w14:textId="77777777" w:rsidR="00FC5F63" w:rsidRDefault="00FC5F63" w:rsidP="00FC5F63">
      <w:pPr>
        <w:keepNext/>
        <w:outlineLvl w:val="2"/>
        <w:rPr>
          <w:b/>
          <w:bCs/>
          <w:lang w:eastAsia="cs-CZ"/>
        </w:rPr>
      </w:pPr>
    </w:p>
    <w:p w14:paraId="2E36026E" w14:textId="77777777" w:rsidR="00FC5F63" w:rsidRDefault="00FC5F63" w:rsidP="00FC5F63">
      <w:pPr>
        <w:keepNext/>
        <w:jc w:val="center"/>
        <w:outlineLvl w:val="2"/>
        <w:rPr>
          <w:b/>
          <w:bCs/>
          <w:lang w:eastAsia="cs-CZ"/>
        </w:rPr>
      </w:pPr>
      <w:r>
        <w:rPr>
          <w:b/>
          <w:bCs/>
          <w:lang w:eastAsia="cs-CZ"/>
        </w:rPr>
        <w:t>Předmět a účel smlouvy</w:t>
      </w:r>
    </w:p>
    <w:p w14:paraId="6908041C" w14:textId="77777777" w:rsidR="00FC5F63" w:rsidRDefault="00FC5F63" w:rsidP="00FC5F63">
      <w:pPr>
        <w:rPr>
          <w:lang w:eastAsia="cs-CZ"/>
        </w:rPr>
      </w:pPr>
    </w:p>
    <w:p w14:paraId="73929151" w14:textId="77777777" w:rsidR="00FC5F63" w:rsidRDefault="00FC5F63" w:rsidP="00FC5F63">
      <w:pPr>
        <w:pStyle w:val="Odstavecseseznamem1"/>
        <w:numPr>
          <w:ilvl w:val="0"/>
          <w:numId w:val="19"/>
        </w:numPr>
        <w:rPr>
          <w:lang w:eastAsia="cs-CZ"/>
        </w:rPr>
      </w:pPr>
      <w:r>
        <w:rPr>
          <w:lang w:eastAsia="cs-CZ"/>
        </w:rPr>
        <w:t>Zhotovitel se zavazuje provést na svůj náklad a nebezpečí za podmínek obsažených v této Smlouvě dílo blíže specifikované v odst. 2 tohoto článku, jehož výstupem je závěrečná zpráva a oponentský posudek (dále jen „</w:t>
      </w:r>
      <w:r>
        <w:rPr>
          <w:b/>
          <w:lang w:eastAsia="cs-CZ"/>
        </w:rPr>
        <w:t>Dílo</w:t>
      </w:r>
      <w:r>
        <w:rPr>
          <w:lang w:eastAsia="cs-CZ"/>
        </w:rPr>
        <w:t>“), a Objednatel se zavazuje převzít provedené Dílo od Zhotovitele a zaplatit Zhotoviteli cenu podle podmínek této Smlouvy.</w:t>
      </w:r>
    </w:p>
    <w:p w14:paraId="58DDC6E3" w14:textId="77777777" w:rsidR="00FC5F63" w:rsidRDefault="00FC5F63" w:rsidP="00FC5F63">
      <w:pPr>
        <w:rPr>
          <w:lang w:eastAsia="cs-CZ"/>
        </w:rPr>
      </w:pPr>
    </w:p>
    <w:p w14:paraId="1FB8C647" w14:textId="65E8E7F5" w:rsidR="00FC5F63" w:rsidRDefault="00FC5F63" w:rsidP="0065469B">
      <w:pPr>
        <w:pStyle w:val="Odstavecseseznamem1"/>
        <w:numPr>
          <w:ilvl w:val="0"/>
          <w:numId w:val="19"/>
        </w:numPr>
        <w:rPr>
          <w:lang w:eastAsia="cs-CZ"/>
        </w:rPr>
      </w:pPr>
      <w:r>
        <w:t xml:space="preserve">Zhotovitel se zavazuje dodat </w:t>
      </w:r>
      <w:r w:rsidR="00F17D53" w:rsidRPr="00F17D53">
        <w:t>návrh systému kontroly dědičnosti a genetického hodnoceni u vybraných plemen koní</w:t>
      </w:r>
      <w:r>
        <w:t xml:space="preserve">. </w:t>
      </w:r>
      <w:r w:rsidR="00A478A5">
        <w:t>Zhotovitel navrhne vhodný</w:t>
      </w:r>
      <w:r w:rsidR="00A478A5" w:rsidRPr="00A478A5">
        <w:t xml:space="preserve"> model pro odhad genetických parametrů a předpověď plemenné hodno</w:t>
      </w:r>
      <w:r w:rsidR="00A478A5">
        <w:t>ty. Na základě dostupných dat z </w:t>
      </w:r>
      <w:r w:rsidR="00A478A5" w:rsidRPr="00A478A5">
        <w:t>kontroly užitkovosti a vybraného modelu, odhadn</w:t>
      </w:r>
      <w:r w:rsidR="00A478A5">
        <w:t>e</w:t>
      </w:r>
      <w:r w:rsidR="00A478A5" w:rsidRPr="00A478A5">
        <w:t xml:space="preserve"> základní genetické parametry (koeficient dědivosti, genetické korelace mezi sledovanými vlastnostmi) a plemenné hodnoty. </w:t>
      </w:r>
      <w:r w:rsidR="00A478A5">
        <w:t>Dále s</w:t>
      </w:r>
      <w:r w:rsidR="00A478A5" w:rsidRPr="00A478A5">
        <w:t>tanoví relevantnost získaných</w:t>
      </w:r>
      <w:r w:rsidR="00A478A5">
        <w:t xml:space="preserve"> odhadů genetických parametrů a </w:t>
      </w:r>
      <w:r w:rsidR="00A478A5" w:rsidRPr="00A478A5">
        <w:t>předpovězených plemenných hodnot a jejich spolehlivost.</w:t>
      </w:r>
    </w:p>
    <w:p w14:paraId="0E9B5B60" w14:textId="77777777" w:rsidR="00FC5F63" w:rsidRDefault="00FC5F63" w:rsidP="00FC5F63">
      <w:pPr>
        <w:ind w:left="708"/>
        <w:rPr>
          <w:lang w:eastAsia="cs-CZ"/>
        </w:rPr>
      </w:pPr>
    </w:p>
    <w:p w14:paraId="790D3395" w14:textId="77777777" w:rsidR="00FC5F63" w:rsidRDefault="00FC5F63" w:rsidP="00FC5F63">
      <w:pPr>
        <w:ind w:left="708"/>
        <w:rPr>
          <w:lang w:eastAsia="cs-CZ"/>
        </w:rPr>
      </w:pPr>
      <w:r>
        <w:rPr>
          <w:lang w:eastAsia="cs-CZ"/>
        </w:rPr>
        <w:t xml:space="preserve">Zhotovitel se dále zavazuje k dodání oponentského posudku k výše zmíněné závěrečné zprávě, který bude zhotoven osobou, která se nepodílela na vypracování postupů ani na sepsání závěrečné zprávy a která má titul doc. či prof. v zootechnickém či genetickém oboru. </w:t>
      </w:r>
    </w:p>
    <w:p w14:paraId="0A80E6CC" w14:textId="77777777" w:rsidR="00FC5F63" w:rsidRDefault="00FC5F63" w:rsidP="00FC5F63">
      <w:pPr>
        <w:ind w:left="708"/>
        <w:rPr>
          <w:lang w:eastAsia="cs-CZ"/>
        </w:rPr>
      </w:pPr>
    </w:p>
    <w:p w14:paraId="0E22E9C4" w14:textId="518E1952" w:rsidR="00FC5F63" w:rsidRDefault="00FC5F63" w:rsidP="00FC5F63">
      <w:pPr>
        <w:pStyle w:val="Odstavecseseznamem1"/>
        <w:numPr>
          <w:ilvl w:val="0"/>
          <w:numId w:val="19"/>
        </w:numPr>
        <w:rPr>
          <w:lang w:eastAsia="cs-CZ"/>
        </w:rPr>
      </w:pPr>
      <w:r>
        <w:rPr>
          <w:lang w:eastAsia="cs-CZ"/>
        </w:rPr>
        <w:t xml:space="preserve">V rámci provádění </w:t>
      </w:r>
      <w:r w:rsidR="001A5AC1">
        <w:rPr>
          <w:lang w:eastAsia="cs-CZ"/>
        </w:rPr>
        <w:t>D</w:t>
      </w:r>
      <w:r>
        <w:rPr>
          <w:lang w:eastAsia="cs-CZ"/>
        </w:rPr>
        <w:t>íla nebudou zpracovávány osobní údaje třetích osob, a to zejména osobní údaje chovatelů.</w:t>
      </w:r>
    </w:p>
    <w:p w14:paraId="6C6ECCE2" w14:textId="77777777" w:rsidR="00FC5F63" w:rsidRDefault="00FC5F63" w:rsidP="00FC5F63">
      <w:pPr>
        <w:rPr>
          <w:lang w:eastAsia="cs-CZ"/>
        </w:rPr>
      </w:pPr>
    </w:p>
    <w:p w14:paraId="71B6DB48" w14:textId="0C4BD30F" w:rsidR="00FC5F63" w:rsidRDefault="00FC5F63" w:rsidP="00FC5F63">
      <w:pPr>
        <w:pStyle w:val="Odstavecseseznamem1"/>
        <w:numPr>
          <w:ilvl w:val="0"/>
          <w:numId w:val="19"/>
        </w:numPr>
        <w:rPr>
          <w:lang w:eastAsia="cs-CZ"/>
        </w:rPr>
      </w:pPr>
      <w:r>
        <w:t>Účelem této Smlouvy je naplňování předmětu a účelu zákona č. 154/2000 Sb., o šlechtění, plemenitbě a evidenci hospodářských zvířat a o změně některých souvisejících zákonů (dále jen</w:t>
      </w:r>
      <w:r>
        <w:rPr>
          <w:lang w:eastAsia="cs-CZ"/>
        </w:rPr>
        <w:t xml:space="preserve"> „</w:t>
      </w:r>
      <w:r>
        <w:rPr>
          <w:b/>
          <w:lang w:eastAsia="cs-CZ"/>
        </w:rPr>
        <w:t>Plemenářský zákon</w:t>
      </w:r>
      <w:r>
        <w:rPr>
          <w:lang w:eastAsia="cs-CZ"/>
        </w:rPr>
        <w:t>“),</w:t>
      </w:r>
      <w:r>
        <w:t xml:space="preserve"> pro chovanou populaci </w:t>
      </w:r>
      <w:r w:rsidR="00F17D53">
        <w:t>kon</w:t>
      </w:r>
      <w:r>
        <w:t xml:space="preserve">í tím, </w:t>
      </w:r>
      <w:r w:rsidRPr="00A478A5">
        <w:t>že výsledky budou v podobě standardizovaných PH, vztažených k definované bázi.</w:t>
      </w:r>
      <w:r>
        <w:t xml:space="preserve"> V tomto zákoně je v § 1 stanoven předmět a účel úpravy jako vytvoření podmínek a pravidel pro šlechtění a plemenitbu hospodářských zvířat, chovaných na území České republiky tak, aby tato činnost byla, za podpory ze státních prostředků, nástrojem pro zvelebování populací těchto zvířat a zachování jejich genetické rozmanitosti.</w:t>
      </w:r>
    </w:p>
    <w:p w14:paraId="0F0749A0" w14:textId="77777777" w:rsidR="00FC5F63" w:rsidRDefault="00FC5F63" w:rsidP="00FC5F63">
      <w:pPr>
        <w:rPr>
          <w:bCs/>
          <w:lang w:eastAsia="cs-CZ"/>
        </w:rPr>
      </w:pPr>
    </w:p>
    <w:p w14:paraId="25A04B54" w14:textId="77777777" w:rsidR="00FC5F63" w:rsidRDefault="00FC5F63" w:rsidP="00FC5F63">
      <w:pPr>
        <w:rPr>
          <w:bCs/>
          <w:lang w:eastAsia="cs-CZ"/>
        </w:rPr>
      </w:pPr>
    </w:p>
    <w:p w14:paraId="1176A4F1" w14:textId="77777777" w:rsidR="00FC5F63" w:rsidRDefault="00FC5F63" w:rsidP="00FC5F63">
      <w:pPr>
        <w:jc w:val="center"/>
        <w:rPr>
          <w:b/>
          <w:bCs/>
          <w:lang w:eastAsia="cs-CZ"/>
        </w:rPr>
      </w:pPr>
      <w:r>
        <w:rPr>
          <w:b/>
          <w:bCs/>
          <w:lang w:eastAsia="cs-CZ"/>
        </w:rPr>
        <w:t>Článek II</w:t>
      </w:r>
    </w:p>
    <w:p w14:paraId="0FA279B6" w14:textId="77777777" w:rsidR="00FC5F63" w:rsidRDefault="00FC5F63" w:rsidP="00FC5F63">
      <w:pPr>
        <w:jc w:val="center"/>
        <w:rPr>
          <w:b/>
          <w:bCs/>
          <w:lang w:eastAsia="cs-CZ"/>
        </w:rPr>
      </w:pPr>
    </w:p>
    <w:p w14:paraId="6723EB85" w14:textId="77777777" w:rsidR="00FC5F63" w:rsidRDefault="00FC5F63" w:rsidP="00FC5F63">
      <w:pPr>
        <w:jc w:val="center"/>
        <w:rPr>
          <w:bCs/>
          <w:lang w:eastAsia="cs-CZ"/>
        </w:rPr>
      </w:pPr>
      <w:r>
        <w:rPr>
          <w:b/>
          <w:bCs/>
          <w:lang w:eastAsia="cs-CZ"/>
        </w:rPr>
        <w:t>Doba a místo plnění</w:t>
      </w:r>
    </w:p>
    <w:p w14:paraId="680F3431" w14:textId="77777777" w:rsidR="00FC5F63" w:rsidRDefault="00FC5F63" w:rsidP="00FC5F63">
      <w:pPr>
        <w:pStyle w:val="Odstavecseseznamem1"/>
        <w:rPr>
          <w:bCs/>
          <w:lang w:eastAsia="cs-CZ"/>
        </w:rPr>
      </w:pPr>
    </w:p>
    <w:p w14:paraId="2A5224B4" w14:textId="1DB9FE65" w:rsidR="00FC5F63" w:rsidRDefault="00FC5F63" w:rsidP="00FC5F63">
      <w:pPr>
        <w:pStyle w:val="Odstavecseseznamem1"/>
        <w:numPr>
          <w:ilvl w:val="0"/>
          <w:numId w:val="20"/>
        </w:numPr>
        <w:rPr>
          <w:bCs/>
          <w:lang w:eastAsia="cs-CZ"/>
        </w:rPr>
      </w:pPr>
      <w:r>
        <w:rPr>
          <w:bCs/>
          <w:lang w:eastAsia="cs-CZ"/>
        </w:rPr>
        <w:t xml:space="preserve">Doba plnění Díla začíná běžet bezprostředně po nabytí účinnosti této Smlouvy. Zhotovitel se zavazuje předat Dílo v termínu do </w:t>
      </w:r>
      <w:r w:rsidR="0065469B">
        <w:rPr>
          <w:bCs/>
          <w:lang w:eastAsia="cs-CZ"/>
        </w:rPr>
        <w:t xml:space="preserve">29. listopadu 2019 </w:t>
      </w:r>
      <w:r>
        <w:rPr>
          <w:bCs/>
          <w:lang w:eastAsia="cs-CZ"/>
        </w:rPr>
        <w:t>v místě sídla Objednatele, a to 2 ks  v tištěné formě a 1 ks v elektronické formě.</w:t>
      </w:r>
    </w:p>
    <w:p w14:paraId="2C56CC42" w14:textId="77777777" w:rsidR="00FC5F63" w:rsidRDefault="00FC5F63" w:rsidP="00FC5F63">
      <w:pPr>
        <w:pStyle w:val="Odstavecseseznamem1"/>
        <w:rPr>
          <w:bCs/>
          <w:lang w:eastAsia="cs-CZ"/>
        </w:rPr>
      </w:pPr>
    </w:p>
    <w:p w14:paraId="18E6C2AA" w14:textId="77777777" w:rsidR="00FC5F63" w:rsidRDefault="00FC5F63" w:rsidP="00FC5F63">
      <w:pPr>
        <w:pStyle w:val="Odstavecseseznamem1"/>
        <w:numPr>
          <w:ilvl w:val="0"/>
          <w:numId w:val="20"/>
        </w:numPr>
        <w:rPr>
          <w:bCs/>
          <w:lang w:eastAsia="cs-CZ"/>
        </w:rPr>
      </w:pPr>
      <w:r>
        <w:rPr>
          <w:bCs/>
          <w:lang w:eastAsia="cs-CZ"/>
        </w:rPr>
        <w:t xml:space="preserve">Místem plnění Díla je Česká republika. </w:t>
      </w:r>
    </w:p>
    <w:p w14:paraId="4ED60EC2" w14:textId="77777777" w:rsidR="00FC5F63" w:rsidRDefault="00FC5F63" w:rsidP="00FC5F63">
      <w:pPr>
        <w:jc w:val="center"/>
        <w:rPr>
          <w:b/>
          <w:bCs/>
          <w:lang w:eastAsia="cs-CZ"/>
        </w:rPr>
      </w:pPr>
    </w:p>
    <w:p w14:paraId="50661205" w14:textId="77777777" w:rsidR="001A5AC1" w:rsidRDefault="001A5AC1" w:rsidP="00FC5F63">
      <w:pPr>
        <w:jc w:val="center"/>
        <w:rPr>
          <w:b/>
          <w:bCs/>
          <w:lang w:eastAsia="cs-CZ"/>
        </w:rPr>
      </w:pPr>
    </w:p>
    <w:p w14:paraId="0500F608" w14:textId="77777777" w:rsidR="00FC5F63" w:rsidRDefault="00FC5F63" w:rsidP="00FC5F63">
      <w:pPr>
        <w:jc w:val="center"/>
        <w:rPr>
          <w:b/>
          <w:bCs/>
          <w:lang w:eastAsia="cs-CZ"/>
        </w:rPr>
      </w:pPr>
      <w:r>
        <w:rPr>
          <w:b/>
          <w:bCs/>
          <w:lang w:eastAsia="cs-CZ"/>
        </w:rPr>
        <w:t>Článek III</w:t>
      </w:r>
    </w:p>
    <w:p w14:paraId="10EB444F" w14:textId="77777777" w:rsidR="00FC5F63" w:rsidRDefault="00FC5F63" w:rsidP="00FC5F63">
      <w:pPr>
        <w:jc w:val="center"/>
        <w:rPr>
          <w:b/>
          <w:bCs/>
          <w:lang w:eastAsia="cs-CZ"/>
        </w:rPr>
      </w:pPr>
    </w:p>
    <w:p w14:paraId="2CA85567" w14:textId="77777777" w:rsidR="00FC5F63" w:rsidRDefault="00FC5F63" w:rsidP="00FC5F63">
      <w:pPr>
        <w:jc w:val="center"/>
        <w:rPr>
          <w:b/>
          <w:bCs/>
          <w:lang w:eastAsia="cs-CZ"/>
        </w:rPr>
      </w:pPr>
      <w:r>
        <w:rPr>
          <w:b/>
          <w:bCs/>
          <w:lang w:eastAsia="cs-CZ"/>
        </w:rPr>
        <w:t>Provádění díla, převzetí díla a přechod vlastnictví</w:t>
      </w:r>
    </w:p>
    <w:p w14:paraId="764501E1" w14:textId="77777777" w:rsidR="001A5AC1" w:rsidRDefault="001A5AC1" w:rsidP="00FC5F63">
      <w:pPr>
        <w:jc w:val="center"/>
        <w:rPr>
          <w:bCs/>
          <w:lang w:eastAsia="cs-CZ"/>
        </w:rPr>
      </w:pPr>
    </w:p>
    <w:p w14:paraId="50E12DEE" w14:textId="77777777" w:rsidR="00FC5F63" w:rsidRDefault="00FC5F63" w:rsidP="00FC5F63">
      <w:pPr>
        <w:pStyle w:val="Odstavecseseznamem1"/>
        <w:numPr>
          <w:ilvl w:val="0"/>
          <w:numId w:val="21"/>
        </w:numPr>
        <w:rPr>
          <w:bCs/>
          <w:lang w:eastAsia="cs-CZ"/>
        </w:rPr>
      </w:pPr>
      <w:r>
        <w:rPr>
          <w:bCs/>
          <w:lang w:eastAsia="cs-CZ"/>
        </w:rPr>
        <w:t>Zhotovitel se zavazuje provést Dílo s potřebnou péčí, v rozsahu a kvalitě podle této Smlouvy a v době plnění podle Článku II. této Smlouvy</w:t>
      </w:r>
    </w:p>
    <w:p w14:paraId="69ABD14F" w14:textId="77777777" w:rsidR="00FC5F63" w:rsidRDefault="00FC5F63" w:rsidP="00FC5F63">
      <w:pPr>
        <w:pStyle w:val="Odstavecseseznamem1"/>
        <w:rPr>
          <w:bCs/>
          <w:lang w:eastAsia="cs-CZ"/>
        </w:rPr>
      </w:pPr>
    </w:p>
    <w:p w14:paraId="7F89B955" w14:textId="77777777" w:rsidR="00FC5F63" w:rsidRDefault="00FC5F63" w:rsidP="00FC5F63">
      <w:pPr>
        <w:pStyle w:val="Odstavecseseznamem1"/>
        <w:numPr>
          <w:ilvl w:val="0"/>
          <w:numId w:val="21"/>
        </w:numPr>
        <w:rPr>
          <w:bCs/>
          <w:lang w:eastAsia="cs-CZ"/>
        </w:rPr>
      </w:pPr>
      <w:r>
        <w:rPr>
          <w:bCs/>
          <w:lang w:eastAsia="cs-CZ"/>
        </w:rPr>
        <w:lastRenderedPageBreak/>
        <w:t xml:space="preserve">Zhotovitel je povinen upozornit Objednatele na nevhodné pokyny nebo nevhodnost věcí mu předaných, to neplatí, nemohl-li nevhodnost zjistit ani při vynaložení potřebné péče. Trvá-li Objednatel na provedení Díla podle zřejmě nevhodného příkazu nebo s použitím zřejmě nevhodné věci i po Zhotovitelově upozornění, může Zhotovitel od Smlouvy odstoupit. </w:t>
      </w:r>
    </w:p>
    <w:p w14:paraId="6197F8D3" w14:textId="77777777" w:rsidR="00FC5F63" w:rsidRDefault="00FC5F63" w:rsidP="00FC5F63">
      <w:pPr>
        <w:pStyle w:val="Odstavecseseznamem1"/>
        <w:rPr>
          <w:bCs/>
          <w:lang w:eastAsia="cs-CZ"/>
        </w:rPr>
      </w:pPr>
    </w:p>
    <w:p w14:paraId="1E3195BD" w14:textId="77777777" w:rsidR="00FC5F63" w:rsidRDefault="00FC5F63" w:rsidP="00FC5F63">
      <w:pPr>
        <w:pStyle w:val="Odstavecseseznamem1"/>
        <w:numPr>
          <w:ilvl w:val="0"/>
          <w:numId w:val="21"/>
        </w:numPr>
        <w:rPr>
          <w:bCs/>
          <w:lang w:eastAsia="cs-CZ"/>
        </w:rPr>
      </w:pPr>
      <w:r>
        <w:rPr>
          <w:bCs/>
          <w:lang w:eastAsia="cs-CZ"/>
        </w:rPr>
        <w:t>Objednatel je oprávněn provádění Díla průběžně kontrolovat. Na zjištěné nedostatky upozorní Objednatel písemně Zhotovitele a požádá o jejich odstranění. Takové žádosti je Zhotovitel povinen ve lhůtě stanovené mu Objednatelem vyhovět. Neučiní-li tak Zhotovitel v Objednatelem stanovené lhůtě, může Objednatel bez dalšího odstoupit od Smlouvy.</w:t>
      </w:r>
    </w:p>
    <w:p w14:paraId="6F4A3A64" w14:textId="77777777" w:rsidR="00FC5F63" w:rsidRDefault="00FC5F63" w:rsidP="00FC5F63">
      <w:pPr>
        <w:rPr>
          <w:bCs/>
          <w:lang w:eastAsia="cs-CZ"/>
        </w:rPr>
      </w:pPr>
    </w:p>
    <w:p w14:paraId="0DAEFA27" w14:textId="6E70EE48" w:rsidR="00FC5F63" w:rsidRDefault="00FC5F63" w:rsidP="00FC5F63">
      <w:pPr>
        <w:ind w:left="709" w:hanging="283"/>
        <w:rPr>
          <w:bCs/>
          <w:lang w:eastAsia="cs-CZ"/>
        </w:rPr>
      </w:pPr>
      <w:r>
        <w:rPr>
          <w:bCs/>
          <w:lang w:eastAsia="cs-CZ"/>
        </w:rPr>
        <w:t>4.</w:t>
      </w:r>
      <w:r>
        <w:rPr>
          <w:bCs/>
          <w:lang w:eastAsia="cs-CZ"/>
        </w:rPr>
        <w:tab/>
        <w:t xml:space="preserve">Přechod vlastnictví nastane převzetím </w:t>
      </w:r>
      <w:r w:rsidR="001A5AC1">
        <w:rPr>
          <w:bCs/>
          <w:lang w:eastAsia="cs-CZ"/>
        </w:rPr>
        <w:t>D</w:t>
      </w:r>
      <w:r>
        <w:rPr>
          <w:bCs/>
          <w:lang w:eastAsia="cs-CZ"/>
        </w:rPr>
        <w:t xml:space="preserve">íla na základě protokolu o převzetí </w:t>
      </w:r>
      <w:r w:rsidR="001A5AC1">
        <w:rPr>
          <w:bCs/>
          <w:lang w:eastAsia="cs-CZ"/>
        </w:rPr>
        <w:t>D</w:t>
      </w:r>
      <w:r>
        <w:rPr>
          <w:bCs/>
          <w:lang w:eastAsia="cs-CZ"/>
        </w:rPr>
        <w:t xml:space="preserve">íla, potvrzujícím převzetí </w:t>
      </w:r>
      <w:r w:rsidR="001A5AC1">
        <w:rPr>
          <w:bCs/>
          <w:lang w:eastAsia="cs-CZ"/>
        </w:rPr>
        <w:t>D</w:t>
      </w:r>
      <w:r>
        <w:rPr>
          <w:bCs/>
          <w:lang w:eastAsia="cs-CZ"/>
        </w:rPr>
        <w:t xml:space="preserve">íla </w:t>
      </w:r>
      <w:r w:rsidR="001A5AC1">
        <w:rPr>
          <w:bCs/>
          <w:lang w:eastAsia="cs-CZ"/>
        </w:rPr>
        <w:t>O</w:t>
      </w:r>
      <w:r>
        <w:rPr>
          <w:bCs/>
          <w:lang w:eastAsia="cs-CZ"/>
        </w:rPr>
        <w:t>bjednatelem.</w:t>
      </w:r>
    </w:p>
    <w:p w14:paraId="0CBF6C55" w14:textId="77777777" w:rsidR="00FC5F63" w:rsidRDefault="00FC5F63" w:rsidP="00FC5F63">
      <w:pPr>
        <w:rPr>
          <w:bCs/>
          <w:lang w:eastAsia="cs-CZ"/>
        </w:rPr>
      </w:pPr>
    </w:p>
    <w:p w14:paraId="26ABBB44" w14:textId="17FFF55C" w:rsidR="00FC5F63" w:rsidRDefault="00FC5F63" w:rsidP="00FC5F63">
      <w:pPr>
        <w:ind w:left="709" w:hanging="283"/>
        <w:rPr>
          <w:bCs/>
          <w:lang w:eastAsia="cs-CZ"/>
        </w:rPr>
      </w:pPr>
      <w:r>
        <w:rPr>
          <w:bCs/>
          <w:lang w:eastAsia="cs-CZ"/>
        </w:rPr>
        <w:t>5.</w:t>
      </w:r>
      <w:r>
        <w:rPr>
          <w:bCs/>
          <w:lang w:eastAsia="cs-CZ"/>
        </w:rPr>
        <w:tab/>
        <w:t xml:space="preserve">Smluvní strany dále vyhotoví akceptační protokol. Bude-li mít </w:t>
      </w:r>
      <w:r w:rsidR="001A5AC1">
        <w:rPr>
          <w:bCs/>
          <w:lang w:eastAsia="cs-CZ"/>
        </w:rPr>
        <w:t>O</w:t>
      </w:r>
      <w:r>
        <w:rPr>
          <w:bCs/>
          <w:lang w:eastAsia="cs-CZ"/>
        </w:rPr>
        <w:t xml:space="preserve">bjednatel k převzatému </w:t>
      </w:r>
      <w:r w:rsidR="001A5AC1">
        <w:rPr>
          <w:bCs/>
          <w:lang w:eastAsia="cs-CZ"/>
        </w:rPr>
        <w:t>D</w:t>
      </w:r>
      <w:r>
        <w:rPr>
          <w:bCs/>
          <w:lang w:eastAsia="cs-CZ"/>
        </w:rPr>
        <w:t xml:space="preserve">ílu připomínky, uvede je do akceptačního protokolu. Zhotovitel je povinen tyto připomínky vypořádat. Nebude-li mít </w:t>
      </w:r>
      <w:r w:rsidR="001A5AC1">
        <w:rPr>
          <w:bCs/>
          <w:lang w:eastAsia="cs-CZ"/>
        </w:rPr>
        <w:t>O</w:t>
      </w:r>
      <w:r>
        <w:rPr>
          <w:bCs/>
          <w:lang w:eastAsia="cs-CZ"/>
        </w:rPr>
        <w:t xml:space="preserve">bjednatel k převzatému </w:t>
      </w:r>
      <w:r w:rsidR="001A5AC1">
        <w:rPr>
          <w:bCs/>
          <w:lang w:eastAsia="cs-CZ"/>
        </w:rPr>
        <w:t>D</w:t>
      </w:r>
      <w:r>
        <w:rPr>
          <w:bCs/>
          <w:lang w:eastAsia="cs-CZ"/>
        </w:rPr>
        <w:t xml:space="preserve">ílu žádné připomínky, anebo vypořádal-li již </w:t>
      </w:r>
      <w:r w:rsidR="001A5AC1">
        <w:rPr>
          <w:bCs/>
          <w:lang w:eastAsia="cs-CZ"/>
        </w:rPr>
        <w:t>Z</w:t>
      </w:r>
      <w:r>
        <w:rPr>
          <w:bCs/>
          <w:lang w:eastAsia="cs-CZ"/>
        </w:rPr>
        <w:t xml:space="preserve">hotovitel připomínky </w:t>
      </w:r>
      <w:r w:rsidR="001A5AC1">
        <w:rPr>
          <w:bCs/>
          <w:lang w:eastAsia="cs-CZ"/>
        </w:rPr>
        <w:t>O</w:t>
      </w:r>
      <w:r>
        <w:rPr>
          <w:bCs/>
          <w:lang w:eastAsia="cs-CZ"/>
        </w:rPr>
        <w:t xml:space="preserve">bjednatele dle předchozí věty a </w:t>
      </w:r>
      <w:r w:rsidR="001A5AC1">
        <w:rPr>
          <w:bCs/>
          <w:lang w:eastAsia="cs-CZ"/>
        </w:rPr>
        <w:t>O</w:t>
      </w:r>
      <w:r>
        <w:rPr>
          <w:bCs/>
          <w:lang w:eastAsia="cs-CZ"/>
        </w:rPr>
        <w:t>bjednatel již k </w:t>
      </w:r>
      <w:r w:rsidR="001A5AC1">
        <w:rPr>
          <w:bCs/>
          <w:lang w:eastAsia="cs-CZ"/>
        </w:rPr>
        <w:t>D</w:t>
      </w:r>
      <w:r>
        <w:rPr>
          <w:bCs/>
          <w:lang w:eastAsia="cs-CZ"/>
        </w:rPr>
        <w:t xml:space="preserve">ílu nemá žádné další připomínky, smluvní strany zaznamenají do akceptačního protokolu, že </w:t>
      </w:r>
      <w:r w:rsidR="001A5AC1">
        <w:rPr>
          <w:bCs/>
          <w:lang w:eastAsia="cs-CZ"/>
        </w:rPr>
        <w:t>O</w:t>
      </w:r>
      <w:r>
        <w:rPr>
          <w:bCs/>
          <w:lang w:eastAsia="cs-CZ"/>
        </w:rPr>
        <w:t>bjednatel nemá k </w:t>
      </w:r>
      <w:r w:rsidR="001A5AC1">
        <w:rPr>
          <w:bCs/>
          <w:lang w:eastAsia="cs-CZ"/>
        </w:rPr>
        <w:t>D</w:t>
      </w:r>
      <w:r>
        <w:rPr>
          <w:bCs/>
          <w:lang w:eastAsia="cs-CZ"/>
        </w:rPr>
        <w:t xml:space="preserve">ílu připomínky.  </w:t>
      </w:r>
    </w:p>
    <w:p w14:paraId="253BF6FF" w14:textId="77777777" w:rsidR="00FC5F63" w:rsidRDefault="00FC5F63" w:rsidP="00FC5F63">
      <w:pPr>
        <w:rPr>
          <w:bCs/>
          <w:lang w:eastAsia="cs-CZ"/>
        </w:rPr>
      </w:pPr>
    </w:p>
    <w:p w14:paraId="087F5F92" w14:textId="77777777" w:rsidR="00FC5F63" w:rsidRDefault="00FC5F63" w:rsidP="00FC5F63">
      <w:pPr>
        <w:rPr>
          <w:bCs/>
          <w:lang w:eastAsia="cs-CZ"/>
        </w:rPr>
      </w:pPr>
    </w:p>
    <w:p w14:paraId="198209BB" w14:textId="77777777" w:rsidR="00FC5F63" w:rsidRDefault="00FC5F63" w:rsidP="00FC5F63">
      <w:pPr>
        <w:jc w:val="center"/>
        <w:rPr>
          <w:b/>
          <w:bCs/>
          <w:lang w:eastAsia="cs-CZ"/>
        </w:rPr>
      </w:pPr>
      <w:r>
        <w:rPr>
          <w:b/>
          <w:bCs/>
          <w:lang w:eastAsia="cs-CZ"/>
        </w:rPr>
        <w:t>Článek IV</w:t>
      </w:r>
    </w:p>
    <w:p w14:paraId="2CBC0C6C" w14:textId="77777777" w:rsidR="00FC5F63" w:rsidRDefault="00FC5F63" w:rsidP="00FC5F63">
      <w:pPr>
        <w:jc w:val="center"/>
        <w:rPr>
          <w:lang w:eastAsia="cs-CZ"/>
        </w:rPr>
      </w:pPr>
    </w:p>
    <w:p w14:paraId="45355BA2" w14:textId="5174762E" w:rsidR="00FC5F63" w:rsidRDefault="00FC5F63" w:rsidP="00FC5F63">
      <w:pPr>
        <w:keepNext/>
        <w:jc w:val="center"/>
        <w:outlineLvl w:val="3"/>
        <w:rPr>
          <w:b/>
          <w:bCs/>
          <w:lang w:eastAsia="cs-CZ"/>
        </w:rPr>
      </w:pPr>
      <w:r>
        <w:rPr>
          <w:b/>
          <w:bCs/>
          <w:lang w:eastAsia="cs-CZ"/>
        </w:rPr>
        <w:t xml:space="preserve">Cena </w:t>
      </w:r>
      <w:r w:rsidR="001A5AC1">
        <w:rPr>
          <w:b/>
          <w:bCs/>
          <w:lang w:eastAsia="cs-CZ"/>
        </w:rPr>
        <w:t>D</w:t>
      </w:r>
      <w:r>
        <w:rPr>
          <w:b/>
          <w:bCs/>
          <w:lang w:eastAsia="cs-CZ"/>
        </w:rPr>
        <w:t>íla</w:t>
      </w:r>
    </w:p>
    <w:p w14:paraId="2B092BDF" w14:textId="77777777" w:rsidR="00FC5F63" w:rsidRDefault="00FC5F63" w:rsidP="00FC5F63">
      <w:pPr>
        <w:jc w:val="center"/>
        <w:rPr>
          <w:lang w:eastAsia="cs-CZ"/>
        </w:rPr>
      </w:pPr>
    </w:p>
    <w:p w14:paraId="19E4D192" w14:textId="77777777" w:rsidR="00FC5F63" w:rsidRDefault="00FC5F63" w:rsidP="00FC5F63">
      <w:pPr>
        <w:pStyle w:val="Odstavecseseznamem1"/>
        <w:numPr>
          <w:ilvl w:val="0"/>
          <w:numId w:val="22"/>
        </w:numPr>
        <w:rPr>
          <w:lang w:eastAsia="cs-CZ"/>
        </w:rPr>
      </w:pPr>
      <w:r>
        <w:rPr>
          <w:lang w:eastAsia="cs-CZ"/>
        </w:rPr>
        <w:t>Cena za řádně a včas provedené Dílo je stanovena dohodou podle zákona č. 526/1990 Sb., o cenách, ve znění pozdějších předpisů, a činí</w:t>
      </w:r>
    </w:p>
    <w:p w14:paraId="7A48936B" w14:textId="77777777" w:rsidR="00FC5F63" w:rsidRDefault="00FC5F63" w:rsidP="00FC5F63">
      <w:pPr>
        <w:rPr>
          <w:lang w:eastAsia="cs-CZ"/>
        </w:rPr>
      </w:pPr>
    </w:p>
    <w:p w14:paraId="4D4C77B7" w14:textId="77777777" w:rsidR="00FC5F63" w:rsidRDefault="00FC5F63" w:rsidP="00FC5F63">
      <w:pPr>
        <w:ind w:left="567"/>
        <w:jc w:val="center"/>
        <w:rPr>
          <w:bCs/>
          <w:lang w:eastAsia="cs-CZ"/>
        </w:rPr>
      </w:pPr>
      <w:r>
        <w:rPr>
          <w:b/>
          <w:lang w:eastAsia="cs-CZ"/>
        </w:rPr>
        <w:t>450 000,- Kč</w:t>
      </w:r>
      <w:r>
        <w:rPr>
          <w:b/>
          <w:bCs/>
          <w:lang w:eastAsia="cs-CZ"/>
        </w:rPr>
        <w:t xml:space="preserve"> včetně DPH</w:t>
      </w:r>
      <w:r>
        <w:rPr>
          <w:bCs/>
          <w:lang w:eastAsia="cs-CZ"/>
        </w:rPr>
        <w:t xml:space="preserve"> (slovy:  čtyři sta padesát tisíc korun českých), z toho:</w:t>
      </w:r>
    </w:p>
    <w:p w14:paraId="09998D76" w14:textId="7BE69F8B" w:rsidR="00FC5F63" w:rsidRDefault="00FC5F63" w:rsidP="00FC5F63">
      <w:pPr>
        <w:pStyle w:val="Odstavecseseznamem1"/>
        <w:numPr>
          <w:ilvl w:val="1"/>
          <w:numId w:val="23"/>
        </w:numPr>
        <w:rPr>
          <w:bCs/>
          <w:lang w:eastAsia="cs-CZ"/>
        </w:rPr>
      </w:pPr>
      <w:r>
        <w:rPr>
          <w:bCs/>
          <w:lang w:eastAsia="cs-CZ"/>
        </w:rPr>
        <w:t xml:space="preserve">cena </w:t>
      </w:r>
      <w:r w:rsidR="001A5AC1">
        <w:rPr>
          <w:bCs/>
          <w:lang w:eastAsia="cs-CZ"/>
        </w:rPr>
        <w:t>D</w:t>
      </w:r>
      <w:r>
        <w:rPr>
          <w:bCs/>
          <w:lang w:eastAsia="cs-CZ"/>
        </w:rPr>
        <w:t>íla bez DPH 371 900,80 Kč,</w:t>
      </w:r>
    </w:p>
    <w:p w14:paraId="62D4A382" w14:textId="77777777" w:rsidR="00FC5F63" w:rsidRDefault="00FC5F63" w:rsidP="00FC5F63">
      <w:pPr>
        <w:pStyle w:val="Odstavecseseznamem1"/>
        <w:numPr>
          <w:ilvl w:val="1"/>
          <w:numId w:val="23"/>
        </w:numPr>
        <w:rPr>
          <w:bCs/>
          <w:lang w:eastAsia="cs-CZ"/>
        </w:rPr>
      </w:pPr>
      <w:r>
        <w:rPr>
          <w:bCs/>
          <w:lang w:eastAsia="cs-CZ"/>
        </w:rPr>
        <w:t>DPH (21 %) 78 099,20 Kč.</w:t>
      </w:r>
    </w:p>
    <w:p w14:paraId="1291A28C" w14:textId="77777777" w:rsidR="00FC5F63" w:rsidRDefault="00FC5F63" w:rsidP="00FC5F63">
      <w:pPr>
        <w:rPr>
          <w:bCs/>
          <w:lang w:eastAsia="cs-CZ"/>
        </w:rPr>
      </w:pPr>
    </w:p>
    <w:p w14:paraId="7815930C" w14:textId="77777777" w:rsidR="00FC5F63" w:rsidRDefault="00FC5F63" w:rsidP="00FC5F63">
      <w:pPr>
        <w:pStyle w:val="Odstavecseseznamem1"/>
        <w:numPr>
          <w:ilvl w:val="0"/>
          <w:numId w:val="22"/>
        </w:numPr>
        <w:rPr>
          <w:bCs/>
          <w:lang w:eastAsia="cs-CZ"/>
        </w:rPr>
      </w:pPr>
      <w:r>
        <w:rPr>
          <w:bCs/>
          <w:lang w:eastAsia="cs-CZ"/>
        </w:rPr>
        <w:t>Dohodnutá cena je cenou maximální a nepřekročitelnou a zahrnuje veškeré náklady Zhotovitele související s provedením Díla, s výjimkou zákonné změny výše sazby DPH.</w:t>
      </w:r>
      <w:r>
        <w:rPr>
          <w:bCs/>
          <w:lang w:eastAsia="cs-CZ"/>
        </w:rPr>
        <w:tab/>
      </w:r>
    </w:p>
    <w:p w14:paraId="6EB72A6B" w14:textId="77777777" w:rsidR="00FC5F63" w:rsidRDefault="00FC5F63" w:rsidP="00FC5F63">
      <w:pPr>
        <w:rPr>
          <w:bCs/>
          <w:lang w:eastAsia="cs-CZ"/>
        </w:rPr>
      </w:pPr>
    </w:p>
    <w:p w14:paraId="03E33CD7" w14:textId="77777777" w:rsidR="00FC5F63" w:rsidRDefault="00FC5F63" w:rsidP="00FC5F63">
      <w:pPr>
        <w:pStyle w:val="Odstavecseseznamem1"/>
        <w:numPr>
          <w:ilvl w:val="0"/>
          <w:numId w:val="22"/>
        </w:numPr>
        <w:rPr>
          <w:bCs/>
          <w:lang w:eastAsia="cs-CZ"/>
        </w:rPr>
      </w:pPr>
      <w:r>
        <w:rPr>
          <w:bCs/>
          <w:lang w:eastAsia="cs-CZ"/>
        </w:rPr>
        <w:t>Dohodnutá cena se skládá z:</w:t>
      </w:r>
    </w:p>
    <w:p w14:paraId="3FA1C239" w14:textId="77777777" w:rsidR="00FC5F63" w:rsidRDefault="00FC5F63" w:rsidP="00FC5F63">
      <w:pPr>
        <w:pStyle w:val="Odstavecseseznamem1"/>
        <w:numPr>
          <w:ilvl w:val="0"/>
          <w:numId w:val="24"/>
        </w:numPr>
        <w:rPr>
          <w:bCs/>
          <w:lang w:eastAsia="cs-CZ"/>
        </w:rPr>
      </w:pPr>
      <w:r>
        <w:rPr>
          <w:bCs/>
          <w:lang w:eastAsia="cs-CZ"/>
        </w:rPr>
        <w:t>Osobních nákladů včetně zákonných odvodů: náklady na mzdy a pohyblivou složku mzdy odborných a vědeckých pracovníků (příprava podkladových údajů, vyhodnocení a statistické zpracování dat, příprava závěrečné zprávy) – jedná se o práci 6 lidí v rozsahu 230 člověkodní;</w:t>
      </w:r>
    </w:p>
    <w:p w14:paraId="3BA4CE70" w14:textId="77777777" w:rsidR="00FC5F63" w:rsidRDefault="00FC5F63" w:rsidP="00FC5F63">
      <w:pPr>
        <w:pStyle w:val="Odstavecseseznamem1"/>
        <w:numPr>
          <w:ilvl w:val="0"/>
          <w:numId w:val="24"/>
        </w:numPr>
        <w:rPr>
          <w:bCs/>
          <w:lang w:eastAsia="cs-CZ"/>
        </w:rPr>
      </w:pPr>
      <w:r>
        <w:rPr>
          <w:bCs/>
          <w:lang w:eastAsia="cs-CZ"/>
        </w:rPr>
        <w:t>Služeb: honorář za oponentský posudek;</w:t>
      </w:r>
    </w:p>
    <w:p w14:paraId="3C906E56" w14:textId="77777777" w:rsidR="00FC5F63" w:rsidRDefault="00FC5F63" w:rsidP="00FC5F63">
      <w:pPr>
        <w:pStyle w:val="Odstavecseseznamem1"/>
        <w:numPr>
          <w:ilvl w:val="0"/>
          <w:numId w:val="24"/>
        </w:numPr>
        <w:rPr>
          <w:bCs/>
          <w:lang w:eastAsia="cs-CZ"/>
        </w:rPr>
      </w:pPr>
      <w:r>
        <w:rPr>
          <w:bCs/>
          <w:lang w:eastAsia="cs-CZ"/>
        </w:rPr>
        <w:t>Materiálu: výdaje na nákup kancelářských potřeb a drobný hmotný majetek spojený s řešením úkolu;</w:t>
      </w:r>
    </w:p>
    <w:p w14:paraId="0BE5B64E" w14:textId="77777777" w:rsidR="00FC5F63" w:rsidRDefault="00FC5F63" w:rsidP="00FC5F63">
      <w:pPr>
        <w:pStyle w:val="Odstavecseseznamem1"/>
        <w:numPr>
          <w:ilvl w:val="0"/>
          <w:numId w:val="24"/>
        </w:numPr>
        <w:rPr>
          <w:bCs/>
          <w:lang w:eastAsia="cs-CZ"/>
        </w:rPr>
      </w:pPr>
      <w:r>
        <w:rPr>
          <w:bCs/>
          <w:lang w:eastAsia="cs-CZ"/>
        </w:rPr>
        <w:t>Cestovného: úhrada cest spojených s konzultacemi, případně propagací výsledků řešení;</w:t>
      </w:r>
    </w:p>
    <w:p w14:paraId="068F98BE" w14:textId="77777777" w:rsidR="00FC5F63" w:rsidRDefault="00FC5F63" w:rsidP="00FC5F63">
      <w:pPr>
        <w:pStyle w:val="Odstavecseseznamem1"/>
        <w:numPr>
          <w:ilvl w:val="0"/>
          <w:numId w:val="24"/>
        </w:numPr>
        <w:rPr>
          <w:bCs/>
          <w:lang w:eastAsia="cs-CZ"/>
        </w:rPr>
      </w:pPr>
      <w:r>
        <w:rPr>
          <w:bCs/>
          <w:lang w:eastAsia="cs-CZ"/>
        </w:rPr>
        <w:t>Režie: energie, prostory, administrativa, pojištění atp.</w:t>
      </w:r>
    </w:p>
    <w:p w14:paraId="4DE372A9" w14:textId="7B4ECA1A" w:rsidR="00FC5F63" w:rsidRDefault="00FC5F63" w:rsidP="00FC5F63">
      <w:pPr>
        <w:rPr>
          <w:bCs/>
          <w:lang w:eastAsia="cs-CZ"/>
        </w:rPr>
      </w:pPr>
    </w:p>
    <w:p w14:paraId="354A0AB3" w14:textId="77777777" w:rsidR="00EC06B6" w:rsidRDefault="00EC06B6" w:rsidP="00FC5F63">
      <w:pPr>
        <w:rPr>
          <w:bCs/>
          <w:lang w:eastAsia="cs-CZ"/>
        </w:rPr>
      </w:pPr>
    </w:p>
    <w:p w14:paraId="440D22B6" w14:textId="748934F0" w:rsidR="00FC5F63" w:rsidRDefault="00EC06B6" w:rsidP="00EC06B6">
      <w:pPr>
        <w:jc w:val="center"/>
        <w:rPr>
          <w:b/>
          <w:bCs/>
          <w:lang w:eastAsia="cs-CZ"/>
        </w:rPr>
      </w:pPr>
      <w:r>
        <w:rPr>
          <w:bCs/>
          <w:lang w:eastAsia="cs-CZ"/>
        </w:rPr>
        <w:br w:type="page"/>
      </w:r>
      <w:r w:rsidR="00FC5F63">
        <w:rPr>
          <w:b/>
          <w:bCs/>
          <w:lang w:eastAsia="cs-CZ"/>
        </w:rPr>
        <w:lastRenderedPageBreak/>
        <w:t>Článek V</w:t>
      </w:r>
    </w:p>
    <w:p w14:paraId="46F9686C" w14:textId="77777777" w:rsidR="00FC5F63" w:rsidRDefault="00FC5F63" w:rsidP="00FC5F63">
      <w:pPr>
        <w:jc w:val="center"/>
        <w:rPr>
          <w:lang w:eastAsia="cs-CZ"/>
        </w:rPr>
      </w:pPr>
    </w:p>
    <w:p w14:paraId="6927DBF0" w14:textId="77777777" w:rsidR="00FC5F63" w:rsidRDefault="00FC5F63" w:rsidP="00FC5F63">
      <w:pPr>
        <w:keepNext/>
        <w:jc w:val="center"/>
        <w:outlineLvl w:val="3"/>
        <w:rPr>
          <w:b/>
          <w:bCs/>
          <w:lang w:eastAsia="cs-CZ"/>
        </w:rPr>
      </w:pPr>
      <w:r>
        <w:rPr>
          <w:b/>
          <w:bCs/>
          <w:lang w:eastAsia="cs-CZ"/>
        </w:rPr>
        <w:t>Platební podmínky a fakturace</w:t>
      </w:r>
    </w:p>
    <w:p w14:paraId="392D64D3" w14:textId="77777777" w:rsidR="00FC5F63" w:rsidRDefault="00FC5F63" w:rsidP="00FC5F63">
      <w:pPr>
        <w:rPr>
          <w:lang w:eastAsia="cs-CZ"/>
        </w:rPr>
      </w:pPr>
    </w:p>
    <w:p w14:paraId="1D81B5F1" w14:textId="77777777" w:rsidR="00FC5F63" w:rsidRDefault="00FC5F63" w:rsidP="00FC5F63">
      <w:pPr>
        <w:pStyle w:val="Odstavecseseznamem1"/>
        <w:numPr>
          <w:ilvl w:val="0"/>
          <w:numId w:val="25"/>
        </w:numPr>
        <w:rPr>
          <w:lang w:eastAsia="cs-CZ"/>
        </w:rPr>
      </w:pPr>
      <w:r>
        <w:rPr>
          <w:lang w:eastAsia="cs-CZ"/>
        </w:rPr>
        <w:t>Objednatel je povinen uhradit Zhotoviteli cenu Díla na základě řádně předaného a převzatého Díla dle čl. II a III Smlouvy a vystavené faktury doručené do sídla Objednatele. Toto Dílo musí být odsouhlaseno Objednatelem.</w:t>
      </w:r>
    </w:p>
    <w:p w14:paraId="142D9660" w14:textId="77777777" w:rsidR="00FC5F63" w:rsidRDefault="00FC5F63" w:rsidP="00FC5F63">
      <w:pPr>
        <w:rPr>
          <w:lang w:eastAsia="cs-CZ"/>
        </w:rPr>
      </w:pPr>
    </w:p>
    <w:p w14:paraId="33EEA0B7" w14:textId="77777777" w:rsidR="00FC5F63" w:rsidRDefault="00FC5F63" w:rsidP="00FC5F63">
      <w:pPr>
        <w:pStyle w:val="Odstavecseseznamem1"/>
        <w:numPr>
          <w:ilvl w:val="0"/>
          <w:numId w:val="25"/>
        </w:numPr>
        <w:rPr>
          <w:lang w:eastAsia="cs-CZ"/>
        </w:rPr>
      </w:pPr>
      <w:r>
        <w:rPr>
          <w:lang w:eastAsia="cs-CZ"/>
        </w:rPr>
        <w:t>Zhotovitel není oprávněn vystavit fakturu dříve, než Objednatel převezme bezvadné a Objednatelem odsouhlasené Dílo akceptačním protokolem bez připomínek.</w:t>
      </w:r>
    </w:p>
    <w:p w14:paraId="64985D07" w14:textId="77777777" w:rsidR="00FC5F63" w:rsidRDefault="00FC5F63" w:rsidP="00FC5F63">
      <w:pPr>
        <w:rPr>
          <w:lang w:eastAsia="cs-CZ"/>
        </w:rPr>
      </w:pPr>
    </w:p>
    <w:p w14:paraId="4435B97F" w14:textId="77777777" w:rsidR="00FC5F63" w:rsidRDefault="00FC5F63" w:rsidP="00FC5F63">
      <w:pPr>
        <w:pStyle w:val="Odstavecseseznamem1"/>
        <w:numPr>
          <w:ilvl w:val="0"/>
          <w:numId w:val="25"/>
        </w:numPr>
        <w:rPr>
          <w:lang w:eastAsia="cs-CZ"/>
        </w:rPr>
      </w:pPr>
      <w:r>
        <w:rPr>
          <w:lang w:eastAsia="cs-CZ"/>
        </w:rPr>
        <w:t xml:space="preserve">Splatnost daňového dokladu (faktury) se stanoví na 30 kalendářních dnů ode dne doručení faktury za Dílo do sídla Objednatele, jejíž přílohou bude akceptační protokol bez připomínek podepsaný oběma smluvními stranami.  </w:t>
      </w:r>
    </w:p>
    <w:p w14:paraId="5C1A22D0" w14:textId="77777777" w:rsidR="00FC5F63" w:rsidRDefault="00FC5F63" w:rsidP="00FC5F63">
      <w:pPr>
        <w:rPr>
          <w:lang w:eastAsia="cs-CZ"/>
        </w:rPr>
      </w:pPr>
    </w:p>
    <w:p w14:paraId="71B6720E" w14:textId="77777777" w:rsidR="00FC5F63" w:rsidRDefault="00FC5F63" w:rsidP="00FC5F63">
      <w:pPr>
        <w:pStyle w:val="Odstavecseseznamem1"/>
        <w:numPr>
          <w:ilvl w:val="0"/>
          <w:numId w:val="25"/>
        </w:numPr>
        <w:rPr>
          <w:lang w:eastAsia="cs-CZ"/>
        </w:rPr>
      </w:pPr>
      <w:r>
        <w:rPr>
          <w:lang w:eastAsia="cs-CZ"/>
        </w:rPr>
        <w:t>Cenu za provedení Díla uhradí Objednatel formou bezhotovostního převodu na účet Zhotovitele uvedený v záhlaví Smlouvy. Faktura musí obsahovat odkaz na Smlouvu. Přílohou faktury bude oběma smluvními stranami podepsaný akceptační protokol bez připomínek.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Smlouvou nebo zákonem stanovené náležitosti daňového dokladu,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doručena Objednateli.</w:t>
      </w:r>
    </w:p>
    <w:p w14:paraId="7F4283E2" w14:textId="77777777" w:rsidR="00FC5F63" w:rsidRDefault="00FC5F63" w:rsidP="00FC5F63">
      <w:pPr>
        <w:rPr>
          <w:lang w:eastAsia="cs-CZ"/>
        </w:rPr>
      </w:pPr>
    </w:p>
    <w:p w14:paraId="35CA7E99" w14:textId="77777777" w:rsidR="00FC5F63" w:rsidRDefault="00FC5F63" w:rsidP="00FC5F63">
      <w:pPr>
        <w:pStyle w:val="Odstavecseseznamem1"/>
        <w:numPr>
          <w:ilvl w:val="0"/>
          <w:numId w:val="25"/>
        </w:numPr>
        <w:rPr>
          <w:lang w:eastAsia="cs-CZ"/>
        </w:rPr>
      </w:pPr>
      <w:r>
        <w:rPr>
          <w:lang w:eastAsia="cs-CZ"/>
        </w:rPr>
        <w:t>Objednatel neposkytne Zhotoviteli na provedení předmětu Smlouvy zálohy.</w:t>
      </w:r>
    </w:p>
    <w:p w14:paraId="3467730C" w14:textId="77777777" w:rsidR="00FC5F63" w:rsidRDefault="00FC5F63" w:rsidP="00FC5F63">
      <w:pPr>
        <w:rPr>
          <w:lang w:eastAsia="cs-CZ"/>
        </w:rPr>
      </w:pPr>
    </w:p>
    <w:p w14:paraId="7FB5676D" w14:textId="77777777" w:rsidR="00FC5F63" w:rsidRDefault="00FC5F63" w:rsidP="00FC5F63">
      <w:pPr>
        <w:pStyle w:val="Odstavecseseznamem1"/>
        <w:numPr>
          <w:ilvl w:val="0"/>
          <w:numId w:val="25"/>
        </w:numPr>
        <w:rPr>
          <w:lang w:eastAsia="cs-CZ"/>
        </w:rPr>
      </w:pPr>
      <w:r>
        <w:rPr>
          <w:lang w:eastAsia="cs-CZ"/>
        </w:rPr>
        <w:t>Platba se považuje za splněnou dnem odepsání z účtu Objednatele ve prospěch účtu Zhotovitele.</w:t>
      </w:r>
    </w:p>
    <w:p w14:paraId="6D4DB928" w14:textId="77777777" w:rsidR="00FC5F63" w:rsidRDefault="00FC5F63" w:rsidP="00FC5F63">
      <w:pPr>
        <w:rPr>
          <w:lang w:eastAsia="cs-CZ"/>
        </w:rPr>
      </w:pPr>
    </w:p>
    <w:p w14:paraId="59C51769" w14:textId="488EA9BF" w:rsidR="00FC5F63" w:rsidRDefault="00FC5F63" w:rsidP="00FC5F63">
      <w:pPr>
        <w:pStyle w:val="Odstavecseseznamem1"/>
        <w:numPr>
          <w:ilvl w:val="0"/>
          <w:numId w:val="25"/>
        </w:numPr>
        <w:rPr>
          <w:lang w:eastAsia="cs-CZ"/>
        </w:rPr>
      </w:pPr>
      <w:r>
        <w:rPr>
          <w:lang w:eastAsia="cs-CZ"/>
        </w:rPr>
        <w:t>V roce, v němž je uskutečňováno plnění, musí být faktura doručena Objednateli nejpozději do 1</w:t>
      </w:r>
      <w:r w:rsidR="00EC06B6">
        <w:rPr>
          <w:lang w:eastAsia="cs-CZ"/>
        </w:rPr>
        <w:t>3</w:t>
      </w:r>
      <w:r>
        <w:rPr>
          <w:lang w:eastAsia="cs-CZ"/>
        </w:rPr>
        <w:t>. 12. 201</w:t>
      </w:r>
      <w:r w:rsidR="00EC06B6">
        <w:rPr>
          <w:lang w:eastAsia="cs-CZ"/>
        </w:rPr>
        <w:t>9</w:t>
      </w:r>
      <w:r>
        <w:rPr>
          <w:lang w:eastAsia="cs-CZ"/>
        </w:rPr>
        <w:t xml:space="preserve">, v opačném případě se datum splatnosti této faktury posouvá na následující kalendářní rok.    </w:t>
      </w:r>
    </w:p>
    <w:p w14:paraId="791FF5ED" w14:textId="77777777" w:rsidR="00FC5F63" w:rsidRDefault="00FC5F63" w:rsidP="00FC5F63">
      <w:pPr>
        <w:rPr>
          <w:lang w:eastAsia="cs-CZ"/>
        </w:rPr>
      </w:pPr>
    </w:p>
    <w:p w14:paraId="5A2A7CAF" w14:textId="77777777" w:rsidR="00FC5F63" w:rsidRPr="00EC06B6" w:rsidRDefault="00FC5F63" w:rsidP="00FC5F63">
      <w:pPr>
        <w:rPr>
          <w:bCs/>
          <w:lang w:eastAsia="cs-CZ"/>
        </w:rPr>
      </w:pPr>
    </w:p>
    <w:p w14:paraId="2AFE1B85" w14:textId="77777777" w:rsidR="00FC5F63" w:rsidRPr="00EC06B6" w:rsidRDefault="00FC5F63" w:rsidP="00EC06B6">
      <w:pPr>
        <w:jc w:val="center"/>
        <w:rPr>
          <w:b/>
          <w:bCs/>
          <w:lang w:eastAsia="cs-CZ"/>
        </w:rPr>
      </w:pPr>
      <w:r w:rsidRPr="00EC06B6">
        <w:rPr>
          <w:b/>
          <w:bCs/>
          <w:lang w:eastAsia="cs-CZ"/>
        </w:rPr>
        <w:t>Článek VI</w:t>
      </w:r>
    </w:p>
    <w:p w14:paraId="71727DE7" w14:textId="77777777" w:rsidR="00FC5F63" w:rsidRDefault="00FC5F63" w:rsidP="00FC5F63">
      <w:pPr>
        <w:jc w:val="center"/>
        <w:rPr>
          <w:lang w:eastAsia="cs-CZ"/>
        </w:rPr>
      </w:pPr>
    </w:p>
    <w:p w14:paraId="5054F6C9" w14:textId="77777777" w:rsidR="00FC5F63" w:rsidRDefault="00FC5F63" w:rsidP="00FC5F63">
      <w:pPr>
        <w:keepNext/>
        <w:jc w:val="center"/>
        <w:outlineLvl w:val="3"/>
        <w:rPr>
          <w:b/>
          <w:bCs/>
          <w:lang w:eastAsia="cs-CZ"/>
        </w:rPr>
      </w:pPr>
      <w:r>
        <w:rPr>
          <w:b/>
          <w:bCs/>
          <w:lang w:eastAsia="cs-CZ"/>
        </w:rPr>
        <w:t>Povinnosti Zhotovitele</w:t>
      </w:r>
    </w:p>
    <w:p w14:paraId="668C5E33" w14:textId="77777777" w:rsidR="00FC5F63" w:rsidRDefault="00FC5F63" w:rsidP="00FC5F63">
      <w:pPr>
        <w:keepNext/>
        <w:jc w:val="center"/>
        <w:outlineLvl w:val="3"/>
        <w:rPr>
          <w:b/>
          <w:bCs/>
          <w:lang w:eastAsia="cs-CZ"/>
        </w:rPr>
      </w:pPr>
    </w:p>
    <w:p w14:paraId="3206BAEC" w14:textId="77777777" w:rsidR="00FC5F63" w:rsidRDefault="00FC5F63" w:rsidP="00FC5F63">
      <w:pPr>
        <w:pStyle w:val="Odstavecseseznamem1"/>
        <w:numPr>
          <w:ilvl w:val="0"/>
          <w:numId w:val="26"/>
        </w:numPr>
        <w:rPr>
          <w:lang w:eastAsia="cs-CZ"/>
        </w:rPr>
      </w:pPr>
      <w:r>
        <w:rPr>
          <w:lang w:eastAsia="cs-CZ"/>
        </w:rPr>
        <w:t>Zhotovitel je povinen provést Dílo v souladu s touto Smlouvou.</w:t>
      </w:r>
    </w:p>
    <w:p w14:paraId="473DB4E5" w14:textId="77777777" w:rsidR="00FC5F63" w:rsidRDefault="00FC5F63" w:rsidP="00FC5F63">
      <w:pPr>
        <w:pStyle w:val="Odstavecseseznamem1"/>
        <w:rPr>
          <w:lang w:eastAsia="cs-CZ"/>
        </w:rPr>
      </w:pPr>
    </w:p>
    <w:p w14:paraId="255181C5" w14:textId="77777777" w:rsidR="00FC5F63" w:rsidRDefault="00FC5F63" w:rsidP="00FC5F63">
      <w:pPr>
        <w:pStyle w:val="Odstavecseseznamem1"/>
        <w:numPr>
          <w:ilvl w:val="0"/>
          <w:numId w:val="26"/>
        </w:numPr>
        <w:rPr>
          <w:lang w:eastAsia="cs-CZ"/>
        </w:rPr>
      </w:pPr>
      <w:r>
        <w:rPr>
          <w:lang w:eastAsia="cs-CZ"/>
        </w:rPr>
        <w:t>Zhotovitel je povinen na výzvu Objednatele ho informovat o stavu prováděného Díla a na vyžádání Objednatele provedené v souladu s touto Smlouvou prokázat Objednateli skutečný stav prováděného Díla.</w:t>
      </w:r>
    </w:p>
    <w:p w14:paraId="42EC2E78" w14:textId="77777777" w:rsidR="00FC5F63" w:rsidRDefault="00FC5F63" w:rsidP="00FC5F63">
      <w:pPr>
        <w:pStyle w:val="Odstavecseseznamem1"/>
        <w:rPr>
          <w:lang w:eastAsia="cs-CZ"/>
        </w:rPr>
      </w:pPr>
    </w:p>
    <w:p w14:paraId="79BF8B81" w14:textId="77777777" w:rsidR="00FC5F63" w:rsidRDefault="00FC5F63" w:rsidP="00FC5F63">
      <w:pPr>
        <w:pStyle w:val="Odstavecseseznamem1"/>
        <w:numPr>
          <w:ilvl w:val="0"/>
          <w:numId w:val="26"/>
        </w:numPr>
        <w:rPr>
          <w:lang w:eastAsia="cs-CZ"/>
        </w:rPr>
      </w:pPr>
      <w:r>
        <w:rPr>
          <w:lang w:eastAsia="cs-CZ"/>
        </w:rPr>
        <w:t>Zhotovitel je povinen informovat Objednatele o zamýšlené změně sídla Zhotovitele. Změna sídla Zhotovitele je vůči Objednateli účinná dnem oznámení takové změny.</w:t>
      </w:r>
    </w:p>
    <w:p w14:paraId="220AFD45" w14:textId="77777777" w:rsidR="002939D3" w:rsidRDefault="002939D3" w:rsidP="002939D3">
      <w:pPr>
        <w:pStyle w:val="Odstavecseseznamem"/>
        <w:rPr>
          <w:lang w:eastAsia="cs-CZ"/>
        </w:rPr>
      </w:pPr>
    </w:p>
    <w:p w14:paraId="04072B0B" w14:textId="2AC84775" w:rsidR="002939D3" w:rsidRDefault="002939D3" w:rsidP="002939D3">
      <w:pPr>
        <w:pStyle w:val="Odstavecseseznamem1"/>
        <w:numPr>
          <w:ilvl w:val="0"/>
          <w:numId w:val="26"/>
        </w:numPr>
        <w:rPr>
          <w:lang w:eastAsia="cs-CZ"/>
        </w:rPr>
      </w:pPr>
      <w:r w:rsidRPr="002939D3">
        <w:rPr>
          <w:lang w:eastAsia="cs-CZ"/>
        </w:rPr>
        <w:t xml:space="preserve">Zhotovitel je povinen písemně oznámit </w:t>
      </w:r>
      <w:r w:rsidR="001A5AC1">
        <w:rPr>
          <w:lang w:eastAsia="cs-CZ"/>
        </w:rPr>
        <w:t>O</w:t>
      </w:r>
      <w:r w:rsidRPr="002939D3">
        <w:rPr>
          <w:lang w:eastAsia="cs-CZ"/>
        </w:rPr>
        <w:t xml:space="preserve">bjednateli změnu údajů o </w:t>
      </w:r>
      <w:r w:rsidR="001A5AC1">
        <w:rPr>
          <w:lang w:eastAsia="cs-CZ"/>
        </w:rPr>
        <w:t>Z</w:t>
      </w:r>
      <w:r w:rsidRPr="002939D3">
        <w:rPr>
          <w:lang w:eastAsia="cs-CZ"/>
        </w:rPr>
        <w:t>hotovite</w:t>
      </w:r>
      <w:r>
        <w:rPr>
          <w:lang w:eastAsia="cs-CZ"/>
        </w:rPr>
        <w:t xml:space="preserve">li uvedených v záhlaví </w:t>
      </w:r>
      <w:r w:rsidR="001A5AC1">
        <w:rPr>
          <w:lang w:eastAsia="cs-CZ"/>
        </w:rPr>
        <w:t>S</w:t>
      </w:r>
      <w:r>
        <w:rPr>
          <w:lang w:eastAsia="cs-CZ"/>
        </w:rPr>
        <w:t>mlouvy</w:t>
      </w:r>
      <w:r w:rsidR="00F70D14">
        <w:rPr>
          <w:lang w:eastAsia="cs-CZ"/>
        </w:rPr>
        <w:t>, změny dle čl. VI odst. 3</w:t>
      </w:r>
      <w:r>
        <w:rPr>
          <w:lang w:eastAsia="cs-CZ"/>
        </w:rPr>
        <w:t xml:space="preserve"> </w:t>
      </w:r>
      <w:r w:rsidRPr="002939D3">
        <w:rPr>
          <w:lang w:eastAsia="cs-CZ"/>
        </w:rPr>
        <w:t xml:space="preserve">a jakékoliv změny týkající se </w:t>
      </w:r>
      <w:r w:rsidRPr="002939D3">
        <w:rPr>
          <w:lang w:eastAsia="cs-CZ"/>
        </w:rPr>
        <w:lastRenderedPageBreak/>
        <w:t xml:space="preserve">registrace </w:t>
      </w:r>
      <w:r w:rsidR="001A5AC1">
        <w:rPr>
          <w:lang w:eastAsia="cs-CZ"/>
        </w:rPr>
        <w:t>Z</w:t>
      </w:r>
      <w:r w:rsidRPr="002939D3">
        <w:rPr>
          <w:lang w:eastAsia="cs-CZ"/>
        </w:rPr>
        <w:t>hotovitele jako plátce DPH, a to ne</w:t>
      </w:r>
      <w:r w:rsidR="004F6271">
        <w:rPr>
          <w:lang w:eastAsia="cs-CZ"/>
        </w:rPr>
        <w:t>jpozději do 5 pracovních dnů od </w:t>
      </w:r>
      <w:r w:rsidRPr="002939D3">
        <w:rPr>
          <w:lang w:eastAsia="cs-CZ"/>
        </w:rPr>
        <w:t>uskutečnění takové změny.</w:t>
      </w:r>
    </w:p>
    <w:p w14:paraId="4457D2DE" w14:textId="77777777" w:rsidR="00FC5F63" w:rsidRDefault="00FC5F63" w:rsidP="00EC06B6">
      <w:pPr>
        <w:keepNext/>
        <w:jc w:val="left"/>
        <w:outlineLvl w:val="3"/>
        <w:rPr>
          <w:b/>
          <w:bCs/>
          <w:lang w:eastAsia="cs-CZ"/>
        </w:rPr>
      </w:pPr>
    </w:p>
    <w:p w14:paraId="784163FD" w14:textId="77777777" w:rsidR="00FC5F63" w:rsidRDefault="00FC5F63" w:rsidP="00FC5F63">
      <w:pPr>
        <w:keepNext/>
        <w:outlineLvl w:val="3"/>
        <w:rPr>
          <w:b/>
          <w:bCs/>
          <w:lang w:eastAsia="cs-CZ"/>
        </w:rPr>
      </w:pPr>
    </w:p>
    <w:p w14:paraId="7FA5DCD7" w14:textId="77777777" w:rsidR="00FC5F63" w:rsidRDefault="00FC5F63" w:rsidP="00FC5F63">
      <w:pPr>
        <w:keepNext/>
        <w:jc w:val="center"/>
        <w:outlineLvl w:val="3"/>
        <w:rPr>
          <w:b/>
          <w:bCs/>
          <w:lang w:eastAsia="cs-CZ"/>
        </w:rPr>
      </w:pPr>
      <w:r>
        <w:rPr>
          <w:b/>
          <w:bCs/>
          <w:lang w:eastAsia="cs-CZ"/>
        </w:rPr>
        <w:t>Článek VII</w:t>
      </w:r>
    </w:p>
    <w:p w14:paraId="19160E95" w14:textId="77777777" w:rsidR="00FC5F63" w:rsidRDefault="00FC5F63" w:rsidP="00FC5F63">
      <w:pPr>
        <w:jc w:val="center"/>
        <w:rPr>
          <w:lang w:eastAsia="cs-CZ"/>
        </w:rPr>
      </w:pPr>
    </w:p>
    <w:p w14:paraId="7E3A21F2" w14:textId="77777777" w:rsidR="00FC5F63" w:rsidRDefault="00FC5F63" w:rsidP="00FC5F63">
      <w:pPr>
        <w:keepNext/>
        <w:jc w:val="center"/>
        <w:outlineLvl w:val="3"/>
        <w:rPr>
          <w:b/>
          <w:bCs/>
          <w:lang w:eastAsia="cs-CZ"/>
        </w:rPr>
      </w:pPr>
      <w:r>
        <w:rPr>
          <w:b/>
          <w:bCs/>
          <w:lang w:eastAsia="cs-CZ"/>
        </w:rPr>
        <w:t>Povinnosti Objednatele</w:t>
      </w:r>
    </w:p>
    <w:p w14:paraId="17354D7B" w14:textId="77777777" w:rsidR="00FC5F63" w:rsidRDefault="00FC5F63" w:rsidP="00FC5F63">
      <w:pPr>
        <w:keepNext/>
        <w:jc w:val="center"/>
        <w:outlineLvl w:val="3"/>
        <w:rPr>
          <w:b/>
          <w:bCs/>
          <w:lang w:eastAsia="cs-CZ"/>
        </w:rPr>
      </w:pPr>
    </w:p>
    <w:p w14:paraId="72EA383B" w14:textId="266CF229" w:rsidR="00FC5F63" w:rsidRDefault="00FC5F63" w:rsidP="00FC5F63">
      <w:pPr>
        <w:pStyle w:val="Odstavecseseznamem1"/>
        <w:numPr>
          <w:ilvl w:val="0"/>
          <w:numId w:val="27"/>
        </w:numPr>
        <w:rPr>
          <w:lang w:eastAsia="cs-CZ"/>
        </w:rPr>
      </w:pPr>
      <w:r>
        <w:rPr>
          <w:lang w:eastAsia="cs-CZ"/>
        </w:rPr>
        <w:t>Objednatel je povinen zaplatit Zhotoviteli cenu podle č. IV. této Smlouvy</w:t>
      </w:r>
      <w:r w:rsidR="0026404A">
        <w:rPr>
          <w:lang w:eastAsia="cs-CZ"/>
        </w:rPr>
        <w:t>.</w:t>
      </w:r>
    </w:p>
    <w:p w14:paraId="1E7C1364" w14:textId="77777777" w:rsidR="00FC5F63" w:rsidRDefault="00FC5F63" w:rsidP="00FC5F63">
      <w:pPr>
        <w:pStyle w:val="Odstavecseseznamem1"/>
        <w:rPr>
          <w:lang w:eastAsia="cs-CZ"/>
        </w:rPr>
      </w:pPr>
    </w:p>
    <w:p w14:paraId="1900A2A5" w14:textId="4BCD741F" w:rsidR="00FC5F63" w:rsidRDefault="00FC5F63" w:rsidP="00FC5F63">
      <w:pPr>
        <w:pStyle w:val="Odstavecseseznamem1"/>
        <w:numPr>
          <w:ilvl w:val="0"/>
          <w:numId w:val="27"/>
        </w:numPr>
        <w:rPr>
          <w:lang w:eastAsia="cs-CZ"/>
        </w:rPr>
      </w:pPr>
      <w:r>
        <w:rPr>
          <w:lang w:eastAsia="cs-CZ"/>
        </w:rPr>
        <w:t xml:space="preserve">Objednatel je povinen poskytnout Zhotoviteli součinnost nezbytnou pro provedení </w:t>
      </w:r>
      <w:r w:rsidR="001A5AC1">
        <w:rPr>
          <w:lang w:eastAsia="cs-CZ"/>
        </w:rPr>
        <w:t>D</w:t>
      </w:r>
      <w:r>
        <w:rPr>
          <w:lang w:eastAsia="cs-CZ"/>
        </w:rPr>
        <w:t>íla dle této Smlouvy</w:t>
      </w:r>
      <w:r w:rsidR="0026404A">
        <w:rPr>
          <w:lang w:eastAsia="cs-CZ"/>
        </w:rPr>
        <w:t>.</w:t>
      </w:r>
    </w:p>
    <w:p w14:paraId="486C5A13" w14:textId="77777777" w:rsidR="00FC5F63" w:rsidRDefault="00FC5F63" w:rsidP="00FC5F63">
      <w:pPr>
        <w:rPr>
          <w:lang w:eastAsia="cs-CZ"/>
        </w:rPr>
      </w:pPr>
    </w:p>
    <w:p w14:paraId="7FC86556" w14:textId="77777777" w:rsidR="00FC5F63" w:rsidRDefault="00FC5F63" w:rsidP="00FC5F63">
      <w:pPr>
        <w:rPr>
          <w:lang w:eastAsia="cs-CZ"/>
        </w:rPr>
      </w:pPr>
    </w:p>
    <w:p w14:paraId="45E49DA9" w14:textId="77777777" w:rsidR="00FC5F63" w:rsidRDefault="00FC5F63" w:rsidP="00FC5F63">
      <w:pPr>
        <w:keepNext/>
        <w:jc w:val="center"/>
        <w:outlineLvl w:val="3"/>
        <w:rPr>
          <w:b/>
          <w:bCs/>
          <w:lang w:eastAsia="cs-CZ"/>
        </w:rPr>
      </w:pPr>
      <w:r>
        <w:rPr>
          <w:b/>
          <w:bCs/>
          <w:lang w:eastAsia="cs-CZ"/>
        </w:rPr>
        <w:t>Článek VIII</w:t>
      </w:r>
    </w:p>
    <w:p w14:paraId="6E813B2D" w14:textId="77777777" w:rsidR="00FC5F63" w:rsidRDefault="00FC5F63" w:rsidP="00FC5F63">
      <w:pPr>
        <w:jc w:val="center"/>
        <w:rPr>
          <w:lang w:eastAsia="cs-CZ"/>
        </w:rPr>
      </w:pPr>
    </w:p>
    <w:p w14:paraId="6EC824EE" w14:textId="77777777" w:rsidR="00FC5F63" w:rsidRDefault="00FC5F63" w:rsidP="00FC5F63">
      <w:pPr>
        <w:keepNext/>
        <w:jc w:val="center"/>
        <w:outlineLvl w:val="3"/>
        <w:rPr>
          <w:b/>
          <w:bCs/>
          <w:lang w:eastAsia="cs-CZ"/>
        </w:rPr>
      </w:pPr>
      <w:r>
        <w:rPr>
          <w:b/>
          <w:bCs/>
          <w:lang w:eastAsia="cs-CZ"/>
        </w:rPr>
        <w:t>Licenční ujednání</w:t>
      </w:r>
    </w:p>
    <w:p w14:paraId="0F3DBAC5" w14:textId="77777777" w:rsidR="00FC5F63" w:rsidRDefault="00FC5F63" w:rsidP="00FC5F63">
      <w:pPr>
        <w:rPr>
          <w:lang w:eastAsia="cs-CZ"/>
        </w:rPr>
      </w:pPr>
    </w:p>
    <w:p w14:paraId="4E32D83B" w14:textId="06F82C87" w:rsidR="00FC5F63" w:rsidRDefault="00FC5F63" w:rsidP="00FC5F63">
      <w:pPr>
        <w:pStyle w:val="Odstavecseseznamem1"/>
        <w:numPr>
          <w:ilvl w:val="0"/>
          <w:numId w:val="28"/>
        </w:numPr>
        <w:rPr>
          <w:lang w:eastAsia="cs-CZ"/>
        </w:rPr>
      </w:pPr>
      <w:r>
        <w:rPr>
          <w:lang w:eastAsia="cs-CZ"/>
        </w:rPr>
        <w:t>Zhotovitel prohlašuje, že je oprávněn vykonávat svým jménem a na svůj účet majetková práva autorů k</w:t>
      </w:r>
      <w:r w:rsidR="001A5AC1">
        <w:rPr>
          <w:lang w:eastAsia="cs-CZ"/>
        </w:rPr>
        <w:t> D</w:t>
      </w:r>
      <w:r>
        <w:rPr>
          <w:lang w:eastAsia="cs-CZ"/>
        </w:rPr>
        <w:t xml:space="preserve">ílu a že má souhlas autorů k uzavření následujících licenčních ujednání, toto prohlášení zahrnuje i taková práva autorů, která by vytvořením </w:t>
      </w:r>
      <w:r w:rsidR="001A5AC1">
        <w:rPr>
          <w:lang w:eastAsia="cs-CZ"/>
        </w:rPr>
        <w:t>D</w:t>
      </w:r>
      <w:r>
        <w:rPr>
          <w:lang w:eastAsia="cs-CZ"/>
        </w:rPr>
        <w:t>íla teprve vznikla. Zhotovitel dále prohlašuje, že disponuje všemi oprávněními k datům své mateřské společnosti Českomoravská společnost chovatelů, a. s. (zapsané v Obchodním rejstříku vedeném Městským soudem v Praze oddíl B, vložka 6442, se sídlem Benešovská 123, 252 09 Hradištko, IČO: 26162539), které jsou třeba k řádnému plnění této Smlouvy. V případě, že by se kdykoliv během doby trvání této Smlouvy anebo i po jejím skončení ukázalo, že Zhotovitel poskytl Objednateli data, k nimž nedisponoval veškerými potřebnými právy, je povinen tato práva zpětně v prospěch Objednatele získat a nést veškeré náklady, které by z toho důvodu Objednateli vznikly z titulu nároků třetích stran.</w:t>
      </w:r>
    </w:p>
    <w:p w14:paraId="0F9E1FE9" w14:textId="77777777" w:rsidR="00FC5F63" w:rsidRDefault="00FC5F63" w:rsidP="00FC5F63">
      <w:pPr>
        <w:rPr>
          <w:lang w:eastAsia="cs-CZ"/>
        </w:rPr>
      </w:pPr>
    </w:p>
    <w:p w14:paraId="403AE444" w14:textId="77777777" w:rsidR="00FC5F63" w:rsidRDefault="00FC5F63" w:rsidP="00FC5F63">
      <w:pPr>
        <w:pStyle w:val="Odstavecseseznamem1"/>
        <w:numPr>
          <w:ilvl w:val="0"/>
          <w:numId w:val="28"/>
        </w:numPr>
        <w:rPr>
          <w:lang w:eastAsia="cs-CZ"/>
        </w:rPr>
      </w:pPr>
      <w:r>
        <w:rPr>
          <w:lang w:eastAsia="cs-CZ"/>
        </w:rPr>
        <w:t>Zhotovitel poskytuje Objednateli (nabyvateli licence) oprávnění ke všem v úvahu přicházejícím způsobům užití Díla a bez jakéhokoliv omezení, a to zejména pokud jde o územní, časový nebo množstevní rozsah užití.</w:t>
      </w:r>
    </w:p>
    <w:p w14:paraId="2E53EE81" w14:textId="77777777" w:rsidR="00FC5F63" w:rsidRDefault="00FC5F63" w:rsidP="00FC5F63">
      <w:pPr>
        <w:rPr>
          <w:lang w:eastAsia="cs-CZ"/>
        </w:rPr>
      </w:pPr>
    </w:p>
    <w:p w14:paraId="64F1909F" w14:textId="77777777" w:rsidR="00FC5F63" w:rsidRDefault="00FC5F63" w:rsidP="00FC5F63">
      <w:pPr>
        <w:pStyle w:val="Odstavecseseznamem1"/>
        <w:numPr>
          <w:ilvl w:val="0"/>
          <w:numId w:val="28"/>
        </w:numPr>
        <w:rPr>
          <w:lang w:eastAsia="cs-CZ"/>
        </w:rPr>
      </w:pPr>
      <w:r>
        <w:rPr>
          <w:lang w:eastAsia="cs-CZ"/>
        </w:rPr>
        <w:t>Zhotovitel poskytuje licenci Objednateli (nabyvateli licence) bezúplatně.</w:t>
      </w:r>
    </w:p>
    <w:p w14:paraId="224601B9" w14:textId="77777777" w:rsidR="00FC5F63" w:rsidRDefault="00FC5F63" w:rsidP="00FC5F63">
      <w:pPr>
        <w:rPr>
          <w:lang w:eastAsia="cs-CZ"/>
        </w:rPr>
      </w:pPr>
    </w:p>
    <w:p w14:paraId="72BCE780" w14:textId="77777777" w:rsidR="00FC5F63" w:rsidRDefault="00FC5F63" w:rsidP="00FC5F63">
      <w:pPr>
        <w:pStyle w:val="Odstavecseseznamem1"/>
        <w:numPr>
          <w:ilvl w:val="0"/>
          <w:numId w:val="28"/>
        </w:numPr>
        <w:rPr>
          <w:lang w:eastAsia="cs-CZ"/>
        </w:rPr>
      </w:pPr>
      <w:r>
        <w:rPr>
          <w:lang w:eastAsia="cs-CZ"/>
        </w:rPr>
        <w:t>Zhotovitel poskytuje licenci Objednateli (nabyvateli licence) jako nevýhradní, s tím, že Zhotovitel je oprávněn Dílo sám užít, a dále je Zhotovitel oprávněn Dílo zveřejnit. Objednatel je taktéž oprávněn Dílo zveřejnit.</w:t>
      </w:r>
    </w:p>
    <w:p w14:paraId="540A1CC6" w14:textId="77777777" w:rsidR="00FC5F63" w:rsidRDefault="00FC5F63" w:rsidP="00FC5F63">
      <w:pPr>
        <w:rPr>
          <w:lang w:eastAsia="cs-CZ"/>
        </w:rPr>
      </w:pPr>
    </w:p>
    <w:p w14:paraId="22FEBAC3" w14:textId="77777777" w:rsidR="00FC5F63" w:rsidRDefault="00FC5F63" w:rsidP="00FC5F63">
      <w:pPr>
        <w:pStyle w:val="Odstavecseseznamem1"/>
        <w:numPr>
          <w:ilvl w:val="0"/>
          <w:numId w:val="28"/>
        </w:numPr>
        <w:rPr>
          <w:lang w:eastAsia="cs-CZ"/>
        </w:rPr>
      </w:pPr>
      <w:r>
        <w:rPr>
          <w:lang w:eastAsia="cs-CZ"/>
        </w:rPr>
        <w:t>Objednatel (nabyvatel licence) je oprávněn Dílo či část Díla, případně práva tvořící součást licence, zcela či zčásti poskytnout třetím osobám.</w:t>
      </w:r>
    </w:p>
    <w:p w14:paraId="214F94B9" w14:textId="77777777" w:rsidR="00FC5F63" w:rsidRDefault="00FC5F63" w:rsidP="00FC5F63">
      <w:pPr>
        <w:rPr>
          <w:lang w:eastAsia="cs-CZ"/>
        </w:rPr>
      </w:pPr>
    </w:p>
    <w:p w14:paraId="0509346F" w14:textId="77777777" w:rsidR="00FC5F63" w:rsidRDefault="00FC5F63" w:rsidP="00FC5F63">
      <w:pPr>
        <w:pStyle w:val="Odstavecseseznamem1"/>
        <w:numPr>
          <w:ilvl w:val="0"/>
          <w:numId w:val="28"/>
        </w:numPr>
        <w:rPr>
          <w:lang w:eastAsia="cs-CZ"/>
        </w:rPr>
      </w:pPr>
      <w:r>
        <w:rPr>
          <w:lang w:eastAsia="cs-CZ"/>
        </w:rPr>
        <w:t>Zhotovitel odpovídá za obsahovou, ale i formální správnost textu, a to i stylistickou, gramatickou a typografickou úpravu v souladu s platnými normami a za rozvržení textu, který bude čitelný a chronologicky uspořádaný.</w:t>
      </w:r>
    </w:p>
    <w:p w14:paraId="4D2D34C7" w14:textId="77777777" w:rsidR="00FC5F63" w:rsidRDefault="00FC5F63" w:rsidP="00FC5F63">
      <w:pPr>
        <w:rPr>
          <w:lang w:eastAsia="cs-CZ"/>
        </w:rPr>
      </w:pPr>
    </w:p>
    <w:p w14:paraId="5A4EA7CF" w14:textId="77777777" w:rsidR="00FC5F63" w:rsidRDefault="00FC5F63" w:rsidP="00FC5F63">
      <w:pPr>
        <w:rPr>
          <w:lang w:eastAsia="cs-CZ"/>
        </w:rPr>
      </w:pPr>
    </w:p>
    <w:p w14:paraId="16889129" w14:textId="77777777" w:rsidR="00FC5F63" w:rsidRDefault="00FC5F63" w:rsidP="00FC5F63">
      <w:pPr>
        <w:keepNext/>
        <w:jc w:val="center"/>
        <w:outlineLvl w:val="3"/>
        <w:rPr>
          <w:b/>
          <w:bCs/>
          <w:lang w:eastAsia="cs-CZ"/>
        </w:rPr>
      </w:pPr>
      <w:r>
        <w:rPr>
          <w:b/>
          <w:bCs/>
          <w:lang w:eastAsia="cs-CZ"/>
        </w:rPr>
        <w:t>Článek IX</w:t>
      </w:r>
    </w:p>
    <w:p w14:paraId="10358706" w14:textId="77777777" w:rsidR="00FC5F63" w:rsidRDefault="00FC5F63" w:rsidP="00FC5F63">
      <w:pPr>
        <w:jc w:val="center"/>
        <w:rPr>
          <w:lang w:eastAsia="cs-CZ"/>
        </w:rPr>
      </w:pPr>
    </w:p>
    <w:p w14:paraId="70899C56" w14:textId="79D0F980" w:rsidR="00FC5F63" w:rsidRDefault="00FC5F63" w:rsidP="00FC5F63">
      <w:pPr>
        <w:keepNext/>
        <w:jc w:val="center"/>
        <w:outlineLvl w:val="3"/>
        <w:rPr>
          <w:b/>
          <w:bCs/>
          <w:lang w:eastAsia="cs-CZ"/>
        </w:rPr>
      </w:pPr>
      <w:r>
        <w:rPr>
          <w:b/>
          <w:bCs/>
          <w:lang w:eastAsia="cs-CZ"/>
        </w:rPr>
        <w:t xml:space="preserve">Vady </w:t>
      </w:r>
      <w:r w:rsidR="001A5AC1">
        <w:rPr>
          <w:b/>
          <w:bCs/>
          <w:lang w:eastAsia="cs-CZ"/>
        </w:rPr>
        <w:t>D</w:t>
      </w:r>
      <w:r>
        <w:rPr>
          <w:b/>
          <w:bCs/>
          <w:lang w:eastAsia="cs-CZ"/>
        </w:rPr>
        <w:t>íla</w:t>
      </w:r>
    </w:p>
    <w:p w14:paraId="6A3F810E" w14:textId="77777777" w:rsidR="00FC5F63" w:rsidRDefault="00FC5F63" w:rsidP="00FC5F63">
      <w:pPr>
        <w:rPr>
          <w:lang w:eastAsia="cs-CZ"/>
        </w:rPr>
      </w:pPr>
    </w:p>
    <w:p w14:paraId="2146F2FE" w14:textId="6100A81F" w:rsidR="00FC5F63" w:rsidRDefault="00FC5F63" w:rsidP="00FC5F63">
      <w:pPr>
        <w:pStyle w:val="Odstavecseseznamem1"/>
        <w:numPr>
          <w:ilvl w:val="0"/>
          <w:numId w:val="29"/>
        </w:numPr>
        <w:rPr>
          <w:lang w:eastAsia="cs-CZ"/>
        </w:rPr>
      </w:pPr>
      <w:r>
        <w:rPr>
          <w:lang w:eastAsia="cs-CZ"/>
        </w:rPr>
        <w:t xml:space="preserve">Zhotovitel garantuje, že Dílo vytvořené na základě Smlouvy je úplné a že jeho vlastnosti odpovídají vlastnostem Díla, sjednaným Smlouvou. Zhotovitel poskytuje </w:t>
      </w:r>
      <w:r>
        <w:rPr>
          <w:lang w:eastAsia="cs-CZ"/>
        </w:rPr>
        <w:lastRenderedPageBreak/>
        <w:t xml:space="preserve">záruku za jakost Díla od okamžiku protokolárního převzetí </w:t>
      </w:r>
      <w:r w:rsidR="001A5AC1">
        <w:rPr>
          <w:lang w:eastAsia="cs-CZ"/>
        </w:rPr>
        <w:t>D</w:t>
      </w:r>
      <w:r>
        <w:rPr>
          <w:lang w:eastAsia="cs-CZ"/>
        </w:rPr>
        <w:t xml:space="preserve">íla bez připomínek po dobu 24 měsíců (dále jen „Záruční doba“). </w:t>
      </w:r>
    </w:p>
    <w:p w14:paraId="39E4CC3F" w14:textId="77777777" w:rsidR="00FC5F63" w:rsidRDefault="00FC5F63" w:rsidP="00FC5F63">
      <w:pPr>
        <w:rPr>
          <w:lang w:eastAsia="cs-CZ"/>
        </w:rPr>
      </w:pPr>
    </w:p>
    <w:p w14:paraId="197C5BCA" w14:textId="77777777" w:rsidR="00FC5F63" w:rsidRDefault="00FC5F63" w:rsidP="00FC5F63">
      <w:pPr>
        <w:pStyle w:val="Odstavecseseznamem1"/>
        <w:numPr>
          <w:ilvl w:val="0"/>
          <w:numId w:val="29"/>
        </w:numPr>
        <w:rPr>
          <w:lang w:eastAsia="cs-CZ"/>
        </w:rPr>
      </w:pPr>
      <w:r>
        <w:rPr>
          <w:lang w:eastAsia="cs-CZ"/>
        </w:rPr>
        <w:t xml:space="preserve">Zjistí-li Objednatel během Záruční doby, že Dílo vykazuje vady nebo neodpovídá podmínkám této Smlouvy, vyzve písemně Zhotovitele k jejich odstranění (dále jen „Reklamace“). V Reklamaci Objednatel uvede, jak se zjištěné vady projevují. Odstranění vad provede Zhotovitel na svůj náklad nejpozději do 14 dnů od obdržení písemné Reklamace, nestanoví-li Objednatel ve své Reklamaci lhůtu jinou. </w:t>
      </w:r>
    </w:p>
    <w:p w14:paraId="07A4CFA2" w14:textId="77777777" w:rsidR="00FC5F63" w:rsidRDefault="00FC5F63" w:rsidP="00FC5F63">
      <w:pPr>
        <w:rPr>
          <w:highlight w:val="yellow"/>
          <w:lang w:eastAsia="cs-CZ"/>
        </w:rPr>
      </w:pPr>
    </w:p>
    <w:p w14:paraId="58BE2EAD" w14:textId="77777777" w:rsidR="00FC5F63" w:rsidRDefault="00FC5F63" w:rsidP="00FC5F63">
      <w:pPr>
        <w:rPr>
          <w:highlight w:val="yellow"/>
          <w:lang w:eastAsia="cs-CZ"/>
        </w:rPr>
      </w:pPr>
    </w:p>
    <w:p w14:paraId="13117EDD" w14:textId="77777777" w:rsidR="00FC5F63" w:rsidRDefault="00FC5F63" w:rsidP="00FC5F63">
      <w:pPr>
        <w:jc w:val="center"/>
        <w:rPr>
          <w:b/>
          <w:bCs/>
          <w:lang w:eastAsia="cs-CZ"/>
        </w:rPr>
      </w:pPr>
      <w:r>
        <w:rPr>
          <w:b/>
          <w:bCs/>
          <w:lang w:eastAsia="cs-CZ"/>
        </w:rPr>
        <w:t>Článek X</w:t>
      </w:r>
    </w:p>
    <w:p w14:paraId="213C99DC" w14:textId="77777777" w:rsidR="00FC5F63" w:rsidRDefault="00FC5F63" w:rsidP="00FC5F63">
      <w:pPr>
        <w:jc w:val="center"/>
        <w:rPr>
          <w:b/>
          <w:bCs/>
          <w:lang w:eastAsia="cs-CZ"/>
        </w:rPr>
      </w:pPr>
    </w:p>
    <w:p w14:paraId="2CE761E4" w14:textId="77777777" w:rsidR="00FC5F63" w:rsidRDefault="00FC5F63" w:rsidP="00FC5F63">
      <w:pPr>
        <w:jc w:val="center"/>
        <w:rPr>
          <w:b/>
          <w:bCs/>
          <w:lang w:eastAsia="cs-CZ"/>
        </w:rPr>
      </w:pPr>
      <w:r>
        <w:rPr>
          <w:b/>
          <w:bCs/>
          <w:lang w:eastAsia="cs-CZ"/>
        </w:rPr>
        <w:t>Sankční ustanovení, náhrada škody</w:t>
      </w:r>
    </w:p>
    <w:p w14:paraId="43A340EB" w14:textId="77777777" w:rsidR="00FC5F63" w:rsidRDefault="00FC5F63" w:rsidP="00FC5F63">
      <w:pPr>
        <w:rPr>
          <w:lang w:eastAsia="cs-CZ"/>
        </w:rPr>
      </w:pPr>
    </w:p>
    <w:p w14:paraId="68FE5016" w14:textId="77777777" w:rsidR="00FC5F63" w:rsidRDefault="00FC5F63" w:rsidP="00FC5F63">
      <w:pPr>
        <w:pStyle w:val="Odstavecseseznamem1"/>
        <w:numPr>
          <w:ilvl w:val="0"/>
          <w:numId w:val="30"/>
        </w:numPr>
        <w:rPr>
          <w:iCs/>
          <w:lang w:eastAsia="cs-CZ"/>
        </w:rPr>
      </w:pPr>
      <w:r>
        <w:rPr>
          <w:iCs/>
          <w:lang w:eastAsia="cs-CZ"/>
        </w:rPr>
        <w:t xml:space="preserve">V případě prodlení Objednatele s platbou, na kterou vznikl Zhotoviteli nárok, uhradí Objednatel úrok z prodlení ve výši 0,01 % z dlužné částky za každý, i započatý den prodlení. </w:t>
      </w:r>
    </w:p>
    <w:p w14:paraId="7F53383A" w14:textId="77777777" w:rsidR="00FC5F63" w:rsidRDefault="00FC5F63" w:rsidP="00FC5F63">
      <w:pPr>
        <w:rPr>
          <w:iCs/>
          <w:lang w:eastAsia="cs-CZ"/>
        </w:rPr>
      </w:pPr>
    </w:p>
    <w:p w14:paraId="36A0F9EA" w14:textId="77777777" w:rsidR="00FC5F63" w:rsidRDefault="00FC5F63" w:rsidP="00FC5F63">
      <w:pPr>
        <w:pStyle w:val="Odstavecseseznamem1"/>
        <w:numPr>
          <w:ilvl w:val="0"/>
          <w:numId w:val="30"/>
        </w:numPr>
        <w:rPr>
          <w:iCs/>
          <w:lang w:eastAsia="cs-CZ"/>
        </w:rPr>
      </w:pPr>
      <w:r>
        <w:rPr>
          <w:iCs/>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58A04E9D" w14:textId="77777777" w:rsidR="00FC5F63" w:rsidRDefault="00FC5F63" w:rsidP="00FC5F63">
      <w:pPr>
        <w:rPr>
          <w:iCs/>
          <w:lang w:eastAsia="cs-CZ"/>
        </w:rPr>
      </w:pPr>
    </w:p>
    <w:p w14:paraId="18F4B740" w14:textId="77777777" w:rsidR="00FC5F63" w:rsidRDefault="00FC5F63" w:rsidP="00FC5F63">
      <w:pPr>
        <w:pStyle w:val="Odstavecseseznamem1"/>
        <w:numPr>
          <w:ilvl w:val="0"/>
          <w:numId w:val="30"/>
        </w:numPr>
        <w:rPr>
          <w:iCs/>
          <w:lang w:eastAsia="cs-CZ"/>
        </w:rPr>
      </w:pPr>
      <w:r>
        <w:rPr>
          <w:iCs/>
          <w:lang w:eastAsia="cs-CZ"/>
        </w:rPr>
        <w:t>Nesplní-li Zhotovitel povinnost předat řádně provedené Dílo Objednateli v době uvedené v čl. II odst. 1, přísluší Objednateli smluvní pokuta ve výši 0,5 % z ceny plnění včetně DPH uvedené v čl. IV odst. 1, a to za každý i započatý den prodlení.</w:t>
      </w:r>
    </w:p>
    <w:p w14:paraId="7F26E066" w14:textId="77777777" w:rsidR="00FC5F63" w:rsidRDefault="00FC5F63" w:rsidP="00FC5F63">
      <w:pPr>
        <w:rPr>
          <w:iCs/>
          <w:lang w:eastAsia="cs-CZ"/>
        </w:rPr>
      </w:pPr>
    </w:p>
    <w:p w14:paraId="117B9435" w14:textId="77777777" w:rsidR="00FC5F63" w:rsidRDefault="00FC5F63" w:rsidP="00FC5F63">
      <w:pPr>
        <w:pStyle w:val="Odstavecseseznamem1"/>
        <w:numPr>
          <w:ilvl w:val="0"/>
          <w:numId w:val="30"/>
        </w:numPr>
        <w:rPr>
          <w:iCs/>
          <w:lang w:eastAsia="cs-CZ"/>
        </w:rPr>
      </w:pPr>
      <w:r>
        <w:rPr>
          <w:iCs/>
          <w:lang w:eastAsia="cs-CZ"/>
        </w:rPr>
        <w:t>Neodstraní-li Zhotovitel při provádění Díla zjištěné nedostatky podle čl. III odst. 3 ve lhůtě stanovené mu Objednatelem, je Zhotovitel povinen zaplatit Objednateli smluvní pokutu ve výši 2 500,- Kč (dva tisíce pět set korun českých), a to za každý i započatý den prodlení.</w:t>
      </w:r>
    </w:p>
    <w:p w14:paraId="4CF15EFD" w14:textId="77777777" w:rsidR="00FC5F63" w:rsidRDefault="00FC5F63" w:rsidP="00FC5F63">
      <w:pPr>
        <w:rPr>
          <w:iCs/>
          <w:lang w:eastAsia="cs-CZ"/>
        </w:rPr>
      </w:pPr>
    </w:p>
    <w:p w14:paraId="62D5F06A" w14:textId="77777777" w:rsidR="00FC5F63" w:rsidRDefault="00FC5F63" w:rsidP="00FC5F63">
      <w:pPr>
        <w:pStyle w:val="Odstavecseseznamem1"/>
        <w:numPr>
          <w:ilvl w:val="0"/>
          <w:numId w:val="30"/>
        </w:numPr>
        <w:rPr>
          <w:iCs/>
          <w:lang w:eastAsia="cs-CZ"/>
        </w:rPr>
      </w:pPr>
      <w:r>
        <w:rPr>
          <w:iCs/>
          <w:lang w:eastAsia="cs-CZ"/>
        </w:rPr>
        <w:t>V případě, že Zhotovitel neodstraní vady vytýkané Objednatelem v jeho Reklamaci ve lhůtě dle čl. IX odst. 2, je Zhotovitel povinen uhradit Objednateli smluvní pokutu ve výši 2 500,- Kč (dva tisíce pět set korun českých), a to za každý i započatý den prodlení od 7. a každého dalšího dne prodlení.</w:t>
      </w:r>
    </w:p>
    <w:p w14:paraId="473AA508" w14:textId="77777777" w:rsidR="00382BF4" w:rsidRDefault="00382BF4" w:rsidP="00EC06B6">
      <w:pPr>
        <w:pStyle w:val="Odstavecseseznamem1"/>
        <w:rPr>
          <w:iCs/>
          <w:lang w:eastAsia="cs-CZ"/>
        </w:rPr>
      </w:pPr>
    </w:p>
    <w:p w14:paraId="12A49549" w14:textId="4EFFD27B" w:rsidR="00382BF4" w:rsidRDefault="00382BF4" w:rsidP="00FC5F63">
      <w:pPr>
        <w:pStyle w:val="Odstavecseseznamem1"/>
        <w:numPr>
          <w:ilvl w:val="0"/>
          <w:numId w:val="30"/>
        </w:numPr>
        <w:rPr>
          <w:iCs/>
          <w:lang w:eastAsia="cs-CZ"/>
        </w:rPr>
      </w:pPr>
      <w:r>
        <w:rPr>
          <w:iCs/>
          <w:lang w:eastAsia="cs-CZ"/>
        </w:rPr>
        <w:t>Pokud Zhotovitel nedostojí své povinnosti informovat Objednatele o stavu provádění Díla dle č. VI odst. 2, je povinen zaplatit smluvní pokutu ve výši 10.000,- Kč za každý jednotlivý případ porušení povinnosti.</w:t>
      </w:r>
    </w:p>
    <w:p w14:paraId="1B22EDA0" w14:textId="77777777" w:rsidR="00216AED" w:rsidRDefault="00216AED" w:rsidP="00EC06B6">
      <w:pPr>
        <w:pStyle w:val="Odstavecseseznamem1"/>
        <w:rPr>
          <w:iCs/>
          <w:lang w:eastAsia="cs-CZ"/>
        </w:rPr>
      </w:pPr>
    </w:p>
    <w:p w14:paraId="69AF66BA" w14:textId="0904E070" w:rsidR="00216AED" w:rsidRDefault="00216AED" w:rsidP="00FC5F63">
      <w:pPr>
        <w:pStyle w:val="Odstavecseseznamem1"/>
        <w:numPr>
          <w:ilvl w:val="0"/>
          <w:numId w:val="30"/>
        </w:numPr>
        <w:rPr>
          <w:iCs/>
          <w:lang w:eastAsia="cs-CZ"/>
        </w:rPr>
      </w:pPr>
      <w:r w:rsidRPr="002939D3">
        <w:rPr>
          <w:iCs/>
          <w:lang w:eastAsia="cs-CZ"/>
        </w:rPr>
        <w:t xml:space="preserve">V případě, že </w:t>
      </w:r>
      <w:r>
        <w:rPr>
          <w:iCs/>
          <w:lang w:eastAsia="cs-CZ"/>
        </w:rPr>
        <w:t>Z</w:t>
      </w:r>
      <w:r w:rsidRPr="002939D3">
        <w:rPr>
          <w:iCs/>
          <w:lang w:eastAsia="cs-CZ"/>
        </w:rPr>
        <w:t xml:space="preserve">hotovitel písemně neoznámí </w:t>
      </w:r>
      <w:r>
        <w:rPr>
          <w:iCs/>
          <w:lang w:eastAsia="cs-CZ"/>
        </w:rPr>
        <w:t>O</w:t>
      </w:r>
      <w:r w:rsidRPr="002939D3">
        <w:rPr>
          <w:iCs/>
          <w:lang w:eastAsia="cs-CZ"/>
        </w:rPr>
        <w:t xml:space="preserve">bjednateli změnu v termínu dle čl. </w:t>
      </w:r>
      <w:r>
        <w:rPr>
          <w:iCs/>
          <w:lang w:eastAsia="cs-CZ"/>
        </w:rPr>
        <w:t>VI</w:t>
      </w:r>
      <w:r w:rsidRPr="002939D3">
        <w:rPr>
          <w:iCs/>
          <w:lang w:eastAsia="cs-CZ"/>
        </w:rPr>
        <w:t xml:space="preserve"> odst. </w:t>
      </w:r>
      <w:r>
        <w:rPr>
          <w:iCs/>
          <w:lang w:eastAsia="cs-CZ"/>
        </w:rPr>
        <w:t>4</w:t>
      </w:r>
      <w:r w:rsidRPr="002939D3">
        <w:rPr>
          <w:iCs/>
          <w:lang w:eastAsia="cs-CZ"/>
        </w:rPr>
        <w:t xml:space="preserve">, je </w:t>
      </w:r>
      <w:r>
        <w:rPr>
          <w:iCs/>
          <w:lang w:eastAsia="cs-CZ"/>
        </w:rPr>
        <w:t>Z</w:t>
      </w:r>
      <w:r w:rsidRPr="002939D3">
        <w:rPr>
          <w:iCs/>
          <w:lang w:eastAsia="cs-CZ"/>
        </w:rPr>
        <w:t xml:space="preserve">hotovitel povinen </w:t>
      </w:r>
      <w:r>
        <w:rPr>
          <w:iCs/>
          <w:lang w:eastAsia="cs-CZ"/>
        </w:rPr>
        <w:t>O</w:t>
      </w:r>
      <w:r w:rsidRPr="002939D3">
        <w:rPr>
          <w:iCs/>
          <w:lang w:eastAsia="cs-CZ"/>
        </w:rPr>
        <w:t xml:space="preserve">bjednateli uhradit smluvní pokutu ve výši </w:t>
      </w:r>
      <w:r>
        <w:rPr>
          <w:iCs/>
          <w:lang w:eastAsia="cs-CZ"/>
        </w:rPr>
        <w:t>10.000,-</w:t>
      </w:r>
      <w:r w:rsidRPr="002939D3">
        <w:rPr>
          <w:iCs/>
          <w:lang w:eastAsia="cs-CZ"/>
        </w:rPr>
        <w:t xml:space="preserve"> Kč za každý jednotlivý případ porušení této povinnosti.</w:t>
      </w:r>
    </w:p>
    <w:p w14:paraId="7DAA3DED" w14:textId="77777777" w:rsidR="00216AED" w:rsidRDefault="00216AED" w:rsidP="00EC06B6">
      <w:pPr>
        <w:pStyle w:val="Odstavecseseznamem1"/>
        <w:rPr>
          <w:iCs/>
          <w:lang w:eastAsia="cs-CZ"/>
        </w:rPr>
      </w:pPr>
    </w:p>
    <w:p w14:paraId="42A5B2FD" w14:textId="69D07876" w:rsidR="00216AED" w:rsidRDefault="00216AED" w:rsidP="00FC5F63">
      <w:pPr>
        <w:pStyle w:val="Odstavecseseznamem1"/>
        <w:numPr>
          <w:ilvl w:val="0"/>
          <w:numId w:val="30"/>
        </w:numPr>
        <w:rPr>
          <w:iCs/>
          <w:lang w:eastAsia="cs-CZ"/>
        </w:rPr>
      </w:pPr>
      <w:r>
        <w:rPr>
          <w:rFonts w:eastAsia="Times New Roman"/>
          <w:lang w:eastAsia="cs-CZ"/>
        </w:rPr>
        <w:t>Za každé jednotlivé porušení povinnosti mlčenlivosti dle čl. XI odst. 2 je Zhotovitel povinen uhradit Objednateli smluvní pokutu ve výši 50.000 Kč.</w:t>
      </w:r>
    </w:p>
    <w:p w14:paraId="447510E9" w14:textId="77777777" w:rsidR="00FC5F63" w:rsidRDefault="00FC5F63" w:rsidP="00FC5F63">
      <w:pPr>
        <w:rPr>
          <w:iCs/>
          <w:lang w:eastAsia="cs-CZ"/>
        </w:rPr>
      </w:pPr>
    </w:p>
    <w:p w14:paraId="5A16A4E4" w14:textId="09B760C1" w:rsidR="00FC5F63" w:rsidRDefault="00FC5F63" w:rsidP="00FC5F63">
      <w:pPr>
        <w:pStyle w:val="Odstavecseseznamem1"/>
        <w:numPr>
          <w:ilvl w:val="0"/>
          <w:numId w:val="30"/>
        </w:numPr>
        <w:rPr>
          <w:iCs/>
          <w:lang w:eastAsia="cs-CZ"/>
        </w:rPr>
      </w:pPr>
      <w:r>
        <w:rPr>
          <w:iCs/>
          <w:lang w:eastAsia="cs-CZ"/>
        </w:rPr>
        <w:t xml:space="preserve">Uplatněním smluvní pokuty není dotčeno právo Objednatele na náhradu škody v plné výši, pokud mu v důsledku porušení smluvní povinnosti Zhotovitelem vznikne, ani právo Objednatele na odstoupení od této </w:t>
      </w:r>
      <w:r w:rsidR="001A5AC1">
        <w:rPr>
          <w:iCs/>
          <w:lang w:eastAsia="cs-CZ"/>
        </w:rPr>
        <w:t>S</w:t>
      </w:r>
      <w:r>
        <w:rPr>
          <w:iCs/>
          <w:lang w:eastAsia="cs-CZ"/>
        </w:rPr>
        <w:t xml:space="preserve">mlouvy, ani povinnost Zhotovitele </w:t>
      </w:r>
      <w:r>
        <w:rPr>
          <w:iCs/>
          <w:lang w:eastAsia="cs-CZ"/>
        </w:rPr>
        <w:lastRenderedPageBreak/>
        <w:t xml:space="preserve">ke splnění povinnosti </w:t>
      </w:r>
      <w:r w:rsidR="00AF6D74">
        <w:rPr>
          <w:iCs/>
          <w:lang w:eastAsia="cs-CZ"/>
        </w:rPr>
        <w:t>utvrzené</w:t>
      </w:r>
      <w:r>
        <w:rPr>
          <w:iCs/>
          <w:lang w:eastAsia="cs-CZ"/>
        </w:rPr>
        <w:t xml:space="preserve"> smluvní pokutou, ledaže by Objednatel výslovně prohlásil, že na plnění povinnosti netrvá.</w:t>
      </w:r>
    </w:p>
    <w:p w14:paraId="31C0AE66" w14:textId="77777777" w:rsidR="00FC5F63" w:rsidRDefault="00FC5F63" w:rsidP="00FC5F63">
      <w:pPr>
        <w:rPr>
          <w:iCs/>
          <w:lang w:eastAsia="cs-CZ"/>
        </w:rPr>
      </w:pPr>
    </w:p>
    <w:p w14:paraId="47EF444A" w14:textId="5820D157" w:rsidR="00FC5F63" w:rsidRDefault="00FC5F63" w:rsidP="00FC5F63">
      <w:pPr>
        <w:pStyle w:val="Odstavecseseznamem1"/>
        <w:numPr>
          <w:ilvl w:val="0"/>
          <w:numId w:val="30"/>
        </w:numPr>
        <w:rPr>
          <w:iCs/>
          <w:lang w:eastAsia="cs-CZ"/>
        </w:rPr>
      </w:pPr>
      <w:r>
        <w:rPr>
          <w:iCs/>
          <w:lang w:eastAsia="cs-CZ"/>
        </w:rPr>
        <w:t xml:space="preserve">Zhotovitel souhlasí, aby Objednatel každou smluvní pokutu nebo náhradu škody, na níž mu vznikne nárok, započetl vůči platbě (faktuře) ve smyslu ustanovení </w:t>
      </w:r>
      <w:r w:rsidR="004F6271">
        <w:rPr>
          <w:iCs/>
          <w:lang w:eastAsia="cs-CZ"/>
        </w:rPr>
        <w:t xml:space="preserve">čl. V. </w:t>
      </w:r>
      <w:r w:rsidR="004F6271" w:rsidRPr="006666B3">
        <w:rPr>
          <w:rFonts w:eastAsia="Times New Roman"/>
          <w:lang w:eastAsia="cs-CZ"/>
        </w:rPr>
        <w:t>Nebude</w:t>
      </w:r>
      <w:r w:rsidR="006666B3" w:rsidRPr="001C41E7">
        <w:rPr>
          <w:rFonts w:eastAsia="Times New Roman"/>
          <w:lang w:eastAsia="cs-CZ"/>
        </w:rPr>
        <w:t xml:space="preserve">-li uplatněná smluvní pokuta nebo náhrada škody započtena, zavazuje se ji </w:t>
      </w:r>
      <w:r w:rsidR="00D864E6">
        <w:rPr>
          <w:rFonts w:eastAsia="Times New Roman"/>
          <w:lang w:eastAsia="cs-CZ"/>
        </w:rPr>
        <w:t>Zhotovitel uhradit O</w:t>
      </w:r>
      <w:r w:rsidR="006666B3" w:rsidRPr="001C41E7">
        <w:rPr>
          <w:rFonts w:eastAsia="Times New Roman"/>
          <w:lang w:eastAsia="cs-CZ"/>
        </w:rPr>
        <w:t>bjednateli do 30 kalendářních</w:t>
      </w:r>
      <w:r w:rsidR="00D864E6">
        <w:rPr>
          <w:rFonts w:eastAsia="Times New Roman"/>
          <w:lang w:eastAsia="cs-CZ"/>
        </w:rPr>
        <w:t xml:space="preserve"> dnů od doručení písemné výzvy O</w:t>
      </w:r>
      <w:r w:rsidR="006666B3" w:rsidRPr="001C41E7">
        <w:rPr>
          <w:rFonts w:eastAsia="Times New Roman"/>
          <w:lang w:eastAsia="cs-CZ"/>
        </w:rPr>
        <w:t>bjednatele.</w:t>
      </w:r>
      <w:r>
        <w:rPr>
          <w:iCs/>
          <w:lang w:eastAsia="cs-CZ"/>
        </w:rPr>
        <w:t xml:space="preserve"> </w:t>
      </w:r>
    </w:p>
    <w:p w14:paraId="06058DBE" w14:textId="13E0DF09" w:rsidR="00FC5F63" w:rsidRDefault="00FC5F63" w:rsidP="00FC5F63">
      <w:pPr>
        <w:rPr>
          <w:iCs/>
          <w:lang w:eastAsia="cs-CZ"/>
        </w:rPr>
      </w:pPr>
    </w:p>
    <w:p w14:paraId="1AAA6157" w14:textId="0B56EA80" w:rsidR="00FC5F63" w:rsidRDefault="00FC5F63" w:rsidP="00FC5F63">
      <w:pPr>
        <w:rPr>
          <w:lang w:eastAsia="cs-CZ"/>
        </w:rPr>
      </w:pPr>
    </w:p>
    <w:p w14:paraId="01561E84" w14:textId="77777777" w:rsidR="00FC5F63" w:rsidRDefault="00FC5F63" w:rsidP="00FC5F63">
      <w:pPr>
        <w:jc w:val="center"/>
        <w:rPr>
          <w:b/>
          <w:bCs/>
          <w:lang w:eastAsia="cs-CZ"/>
        </w:rPr>
      </w:pPr>
      <w:r>
        <w:rPr>
          <w:b/>
          <w:bCs/>
          <w:lang w:eastAsia="cs-CZ"/>
        </w:rPr>
        <w:t>Článek XI</w:t>
      </w:r>
    </w:p>
    <w:p w14:paraId="5FDD7176" w14:textId="77777777" w:rsidR="00FC5F63" w:rsidRDefault="00FC5F63" w:rsidP="00FC5F63">
      <w:pPr>
        <w:jc w:val="center"/>
        <w:rPr>
          <w:lang w:eastAsia="cs-CZ"/>
        </w:rPr>
      </w:pPr>
    </w:p>
    <w:p w14:paraId="4D56AEF5" w14:textId="77777777" w:rsidR="00FC5F63" w:rsidRDefault="00FC5F63" w:rsidP="00FC5F63">
      <w:pPr>
        <w:keepNext/>
        <w:jc w:val="center"/>
        <w:outlineLvl w:val="3"/>
        <w:rPr>
          <w:b/>
          <w:bCs/>
          <w:lang w:eastAsia="cs-CZ"/>
        </w:rPr>
      </w:pPr>
      <w:r>
        <w:rPr>
          <w:b/>
          <w:bCs/>
          <w:lang w:eastAsia="cs-CZ"/>
        </w:rPr>
        <w:t>Finanční kontrola a mlčenlivost</w:t>
      </w:r>
    </w:p>
    <w:p w14:paraId="1182D24F" w14:textId="77777777" w:rsidR="00FC5F63" w:rsidRDefault="00FC5F63" w:rsidP="00FC5F63">
      <w:pPr>
        <w:pStyle w:val="Odstavecseseznamem1"/>
        <w:numPr>
          <w:ilvl w:val="0"/>
          <w:numId w:val="31"/>
        </w:numPr>
        <w:rPr>
          <w:lang w:eastAsia="cs-CZ"/>
        </w:rPr>
      </w:pPr>
      <w:r>
        <w:rPr>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2CAEA5A" w14:textId="77777777" w:rsidR="00FC5F63" w:rsidRDefault="00FC5F63" w:rsidP="00FC5F63">
      <w:pPr>
        <w:pStyle w:val="Odstavecseseznamem1"/>
        <w:rPr>
          <w:lang w:eastAsia="cs-CZ"/>
        </w:rPr>
      </w:pPr>
    </w:p>
    <w:p w14:paraId="1D8D6DBE" w14:textId="77777777" w:rsidR="00FC5F63" w:rsidRDefault="00FC5F63" w:rsidP="00FC5F63">
      <w:pPr>
        <w:pStyle w:val="Odstavecseseznamem1"/>
        <w:numPr>
          <w:ilvl w:val="0"/>
          <w:numId w:val="31"/>
        </w:numPr>
        <w:rPr>
          <w:lang w:eastAsia="cs-CZ"/>
        </w:rPr>
      </w:pPr>
      <w:r>
        <w:rPr>
          <w:lang w:eastAsia="cs-CZ"/>
        </w:rPr>
        <w:t>Zhotovitel se zavazuje během plnění Smlouvy i po ukončení Smlouvy zachovávat mlčenlivost o všech skutečnostech, o kterých se dozví v souvislosti s plněním Smlouvy.</w:t>
      </w:r>
    </w:p>
    <w:p w14:paraId="55B7CCD7" w14:textId="77777777" w:rsidR="00FC5F63" w:rsidRDefault="00FC5F63" w:rsidP="00FC5F63">
      <w:pPr>
        <w:rPr>
          <w:lang w:eastAsia="cs-CZ"/>
        </w:rPr>
      </w:pPr>
    </w:p>
    <w:p w14:paraId="073A4480" w14:textId="77777777" w:rsidR="00FC5F63" w:rsidRDefault="00FC5F63" w:rsidP="00FC5F63">
      <w:pPr>
        <w:rPr>
          <w:lang w:eastAsia="cs-CZ"/>
        </w:rPr>
      </w:pPr>
    </w:p>
    <w:p w14:paraId="6162A7A8" w14:textId="77777777" w:rsidR="00FC5F63" w:rsidRDefault="00FC5F63" w:rsidP="00FC5F63">
      <w:pPr>
        <w:jc w:val="center"/>
        <w:rPr>
          <w:b/>
          <w:bCs/>
          <w:lang w:eastAsia="cs-CZ"/>
        </w:rPr>
      </w:pPr>
      <w:r>
        <w:rPr>
          <w:b/>
          <w:bCs/>
          <w:lang w:eastAsia="cs-CZ"/>
        </w:rPr>
        <w:t>Článek XII</w:t>
      </w:r>
    </w:p>
    <w:p w14:paraId="20C6CAF9" w14:textId="77777777" w:rsidR="00FC5F63" w:rsidRDefault="00FC5F63" w:rsidP="00FC5F63">
      <w:pPr>
        <w:jc w:val="center"/>
        <w:rPr>
          <w:lang w:eastAsia="cs-CZ"/>
        </w:rPr>
      </w:pPr>
    </w:p>
    <w:p w14:paraId="05657E5D" w14:textId="77777777" w:rsidR="00FC5F63" w:rsidRDefault="00FC5F63" w:rsidP="00FC5F63">
      <w:pPr>
        <w:keepNext/>
        <w:jc w:val="center"/>
        <w:outlineLvl w:val="3"/>
        <w:rPr>
          <w:b/>
          <w:bCs/>
          <w:lang w:eastAsia="cs-CZ"/>
        </w:rPr>
      </w:pPr>
      <w:r>
        <w:rPr>
          <w:b/>
          <w:bCs/>
          <w:lang w:eastAsia="cs-CZ"/>
        </w:rPr>
        <w:t>Společná ujednání</w:t>
      </w:r>
    </w:p>
    <w:p w14:paraId="21AD6957" w14:textId="77777777" w:rsidR="00FC5F63" w:rsidRDefault="00FC5F63" w:rsidP="00FC5F63">
      <w:pPr>
        <w:rPr>
          <w:lang w:eastAsia="cs-CZ"/>
        </w:rPr>
      </w:pPr>
    </w:p>
    <w:p w14:paraId="14AEE0E3" w14:textId="77777777" w:rsidR="00FC5F63" w:rsidRDefault="00FC5F63" w:rsidP="00FC5F63">
      <w:pPr>
        <w:pStyle w:val="Odstavecseseznamem1"/>
        <w:numPr>
          <w:ilvl w:val="0"/>
          <w:numId w:val="32"/>
        </w:numPr>
        <w:rPr>
          <w:lang w:eastAsia="cs-CZ"/>
        </w:rPr>
      </w:pPr>
      <w:r>
        <w:rPr>
          <w:lang w:eastAsia="cs-CZ"/>
        </w:rPr>
        <w:t>Zhotovitel tímto prohlašuje, že je držitelem veškerých povolení a oprávnění, umožňujících mu uskutečnit Dílo dle Smlouvy.</w:t>
      </w:r>
    </w:p>
    <w:p w14:paraId="13F6135F" w14:textId="77777777" w:rsidR="00FC5F63" w:rsidRDefault="00FC5F63" w:rsidP="00FC5F63">
      <w:pPr>
        <w:rPr>
          <w:lang w:eastAsia="cs-CZ"/>
        </w:rPr>
      </w:pPr>
    </w:p>
    <w:p w14:paraId="6251F21C" w14:textId="77777777" w:rsidR="00FC5F63" w:rsidRDefault="00FC5F63" w:rsidP="00FC5F63">
      <w:pPr>
        <w:pStyle w:val="Odstavecseseznamem1"/>
        <w:numPr>
          <w:ilvl w:val="0"/>
          <w:numId w:val="32"/>
        </w:numPr>
        <w:rPr>
          <w:lang w:eastAsia="cs-CZ"/>
        </w:rPr>
      </w:pPr>
      <w:r>
        <w:rPr>
          <w:lang w:eastAsia="cs-CZ"/>
        </w:rPr>
        <w:t>Smlouva může být ukončena odstoupením od Smlouvy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 ČR).</w:t>
      </w:r>
    </w:p>
    <w:p w14:paraId="7CC20AC3" w14:textId="77777777" w:rsidR="00FC5F63" w:rsidRDefault="00FC5F63" w:rsidP="00FC5F63">
      <w:pPr>
        <w:rPr>
          <w:lang w:eastAsia="cs-CZ"/>
        </w:rPr>
      </w:pPr>
    </w:p>
    <w:p w14:paraId="3B23DEF0" w14:textId="206EEE18" w:rsidR="00FC5F63" w:rsidRDefault="00FC5F63" w:rsidP="00FC5F63">
      <w:pPr>
        <w:pStyle w:val="Odstavecseseznamem1"/>
        <w:numPr>
          <w:ilvl w:val="0"/>
          <w:numId w:val="32"/>
        </w:numPr>
        <w:rPr>
          <w:lang w:eastAsia="cs-CZ"/>
        </w:rPr>
      </w:pPr>
      <w:r>
        <w:rPr>
          <w:lang w:eastAsia="cs-CZ"/>
        </w:rPr>
        <w:t xml:space="preserve">Objednatel je oprávněn odstoupit od </w:t>
      </w:r>
      <w:r w:rsidR="001A5AC1">
        <w:rPr>
          <w:lang w:eastAsia="cs-CZ"/>
        </w:rPr>
        <w:t>S</w:t>
      </w:r>
      <w:r>
        <w:rPr>
          <w:lang w:eastAsia="cs-CZ"/>
        </w:rPr>
        <w:t>mlouvy v případě, že</w:t>
      </w:r>
    </w:p>
    <w:p w14:paraId="6A2C8004" w14:textId="5AB0CE08" w:rsidR="00FC5F63" w:rsidRDefault="00D864E6" w:rsidP="00FC5F63">
      <w:pPr>
        <w:pStyle w:val="Odstavecseseznamem1"/>
        <w:numPr>
          <w:ilvl w:val="0"/>
          <w:numId w:val="33"/>
        </w:numPr>
        <w:rPr>
          <w:lang w:eastAsia="cs-CZ"/>
        </w:rPr>
      </w:pPr>
      <w:r w:rsidRPr="00D363F4">
        <w:rPr>
          <w:szCs w:val="22"/>
        </w:rPr>
        <w:t>b</w:t>
      </w:r>
      <w:r w:rsidR="0020501A">
        <w:rPr>
          <w:szCs w:val="22"/>
        </w:rPr>
        <w:t>ude vydáno rozhodnutí o úpadku Z</w:t>
      </w:r>
      <w:r w:rsidRPr="00D363F4">
        <w:rPr>
          <w:szCs w:val="22"/>
        </w:rPr>
        <w:t>hotovitele</w:t>
      </w:r>
      <w:r w:rsidR="00FC5F63">
        <w:rPr>
          <w:szCs w:val="22"/>
        </w:rPr>
        <w:t>, nebo</w:t>
      </w:r>
    </w:p>
    <w:p w14:paraId="483809B2" w14:textId="77777777" w:rsidR="00FC5F63" w:rsidRDefault="00FC5F63" w:rsidP="00FC5F63">
      <w:pPr>
        <w:pStyle w:val="Odstavecseseznamem1"/>
        <w:numPr>
          <w:ilvl w:val="0"/>
          <w:numId w:val="33"/>
        </w:numPr>
        <w:rPr>
          <w:lang w:eastAsia="cs-CZ"/>
        </w:rPr>
      </w:pPr>
      <w:r>
        <w:rPr>
          <w:szCs w:val="22"/>
        </w:rPr>
        <w:t>Zhotovitel sám podá dlužnický návrh na zahájení insolvenčního řízení, nebo</w:t>
      </w:r>
    </w:p>
    <w:p w14:paraId="28D8CF40" w14:textId="76BF4ADA" w:rsidR="00FC5F63" w:rsidRDefault="002A74DF" w:rsidP="00FC5F63">
      <w:pPr>
        <w:pStyle w:val="Odstavecseseznamem1"/>
        <w:numPr>
          <w:ilvl w:val="0"/>
          <w:numId w:val="33"/>
        </w:numPr>
        <w:rPr>
          <w:szCs w:val="22"/>
        </w:rPr>
      </w:pPr>
      <w:r w:rsidRPr="00D363F4">
        <w:rPr>
          <w:szCs w:val="22"/>
        </w:rPr>
        <w:t xml:space="preserve">bude </w:t>
      </w:r>
      <w:r>
        <w:rPr>
          <w:szCs w:val="22"/>
        </w:rPr>
        <w:t>zahájeno insolvenční řízení se Z</w:t>
      </w:r>
      <w:r w:rsidRPr="00D363F4">
        <w:rPr>
          <w:szCs w:val="22"/>
        </w:rPr>
        <w:t>hotovitelem</w:t>
      </w:r>
      <w:r w:rsidR="00FC5F63">
        <w:rPr>
          <w:szCs w:val="22"/>
        </w:rPr>
        <w:t>, nebo</w:t>
      </w:r>
    </w:p>
    <w:p w14:paraId="20939F12" w14:textId="77777777" w:rsidR="00FC5F63" w:rsidRDefault="00FC5F63" w:rsidP="00FC5F63">
      <w:pPr>
        <w:pStyle w:val="Odstavecseseznamem1"/>
        <w:numPr>
          <w:ilvl w:val="0"/>
          <w:numId w:val="33"/>
        </w:numPr>
        <w:rPr>
          <w:szCs w:val="22"/>
        </w:rPr>
      </w:pPr>
      <w:r>
        <w:rPr>
          <w:szCs w:val="22"/>
        </w:rPr>
        <w:t>Zhotovitel vstoupí do likvidace nebo</w:t>
      </w:r>
    </w:p>
    <w:p w14:paraId="5A4A40B1" w14:textId="77777777" w:rsidR="00FC5F63" w:rsidRDefault="00FC5F63" w:rsidP="00FC5F63">
      <w:pPr>
        <w:pStyle w:val="Odstavecseseznamem1"/>
        <w:numPr>
          <w:ilvl w:val="0"/>
          <w:numId w:val="33"/>
        </w:numPr>
        <w:rPr>
          <w:szCs w:val="22"/>
        </w:rPr>
      </w:pPr>
      <w:r>
        <w:rPr>
          <w:szCs w:val="22"/>
        </w:rPr>
        <w:t>dojde k podstatnému porušení povinnosti Zhotovitele, za něž se považuje zejména prodlení Zhotovitele s předáním Díla delší 20 pracovních dnů oproti termínu plnění v čl. II odst. 1, nebo při porušení povinností Zhotovitele podle čl. I. odst. 2 nebo</w:t>
      </w:r>
    </w:p>
    <w:p w14:paraId="6DA0A741" w14:textId="77777777" w:rsidR="00FC5F63" w:rsidRDefault="00FC5F63" w:rsidP="00FC5F63">
      <w:pPr>
        <w:pStyle w:val="Odstavecseseznamem1"/>
        <w:numPr>
          <w:ilvl w:val="0"/>
          <w:numId w:val="33"/>
        </w:numPr>
        <w:rPr>
          <w:szCs w:val="22"/>
        </w:rPr>
      </w:pPr>
      <w:r>
        <w:rPr>
          <w:szCs w:val="22"/>
        </w:rPr>
        <w:t>nastane situace dle čl. III odst. 3 Smlouvy.</w:t>
      </w:r>
    </w:p>
    <w:p w14:paraId="473D6A77" w14:textId="77777777" w:rsidR="00FC5F63" w:rsidRDefault="00FC5F63" w:rsidP="00FC5F63">
      <w:pPr>
        <w:rPr>
          <w:lang w:eastAsia="cs-CZ"/>
        </w:rPr>
      </w:pPr>
    </w:p>
    <w:p w14:paraId="1A2A28D4" w14:textId="77777777" w:rsidR="00FC5F63" w:rsidRDefault="00FC5F63" w:rsidP="00FC5F63">
      <w:pPr>
        <w:pStyle w:val="Odstavecseseznamem1"/>
        <w:numPr>
          <w:ilvl w:val="0"/>
          <w:numId w:val="32"/>
        </w:numPr>
        <w:rPr>
          <w:lang w:eastAsia="cs-CZ"/>
        </w:rPr>
      </w:pPr>
      <w:r>
        <w:rPr>
          <w:lang w:eastAsia="cs-CZ"/>
        </w:rPr>
        <w:t>Odstoupení od Smlouvy ze strany Objednatele je vždy bez jakýchkoliv sankcí. Odstoupení od Smlouvy nabývá účinnosti doručením písemného oznámení o odstoupení druhé smluvní straně.</w:t>
      </w:r>
    </w:p>
    <w:p w14:paraId="5E6D1F6F" w14:textId="77777777" w:rsidR="00FC5F63" w:rsidRDefault="00FC5F63" w:rsidP="00FC5F63">
      <w:pPr>
        <w:rPr>
          <w:lang w:eastAsia="cs-CZ"/>
        </w:rPr>
      </w:pPr>
    </w:p>
    <w:p w14:paraId="1B5BDE09" w14:textId="77777777" w:rsidR="00FC5F63" w:rsidRDefault="00FC5F63" w:rsidP="00FC5F63">
      <w:pPr>
        <w:pStyle w:val="Odstavecseseznamem1"/>
        <w:numPr>
          <w:ilvl w:val="0"/>
          <w:numId w:val="32"/>
        </w:numPr>
        <w:rPr>
          <w:lang w:eastAsia="cs-CZ"/>
        </w:rPr>
      </w:pPr>
      <w:r>
        <w:rPr>
          <w:lang w:eastAsia="cs-CZ"/>
        </w:rPr>
        <w:t xml:space="preserve">Smlouva může být ze strany Objednatele vypovězena bez udání důvodu s jednoměsíční výpovědní dobou, která počíná běžet od 1. dne následujícího </w:t>
      </w:r>
      <w:r>
        <w:rPr>
          <w:lang w:eastAsia="cs-CZ"/>
        </w:rPr>
        <w:lastRenderedPageBreak/>
        <w:t>po doručení výpovědi druhé smluvní straně. Smluvní strany se dohodly, že si vrátí vzájemně poskytnutá plnění dle Smlouvy, nedohodnou-li se jinak.</w:t>
      </w:r>
    </w:p>
    <w:p w14:paraId="2E61CAA6" w14:textId="77777777" w:rsidR="00FC5F63" w:rsidRDefault="00FC5F63" w:rsidP="00FC5F63">
      <w:pPr>
        <w:rPr>
          <w:lang w:eastAsia="cs-CZ"/>
        </w:rPr>
      </w:pPr>
    </w:p>
    <w:p w14:paraId="78A811CD" w14:textId="77777777" w:rsidR="00FC5F63" w:rsidRDefault="00FC5F63" w:rsidP="00FC5F63">
      <w:pPr>
        <w:pStyle w:val="Odstavecseseznamem1"/>
        <w:numPr>
          <w:ilvl w:val="0"/>
          <w:numId w:val="32"/>
        </w:numPr>
        <w:rPr>
          <w:lang w:eastAsia="cs-CZ"/>
        </w:rPr>
      </w:pPr>
      <w:r>
        <w:rPr>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w:t>
      </w:r>
    </w:p>
    <w:p w14:paraId="62BFDAF5" w14:textId="77777777" w:rsidR="00FC5F63" w:rsidRDefault="00FC5F63" w:rsidP="00FC5F63">
      <w:pPr>
        <w:rPr>
          <w:lang w:eastAsia="cs-CZ"/>
        </w:rPr>
      </w:pPr>
    </w:p>
    <w:p w14:paraId="753FE203" w14:textId="77777777" w:rsidR="00FC5F63" w:rsidRDefault="00FC5F63" w:rsidP="00FC5F63">
      <w:pPr>
        <w:pStyle w:val="Odstavecseseznamem1"/>
        <w:numPr>
          <w:ilvl w:val="0"/>
          <w:numId w:val="32"/>
        </w:numPr>
        <w:rPr>
          <w:lang w:eastAsia="cs-CZ"/>
        </w:rPr>
      </w:pPr>
      <w:r>
        <w:rPr>
          <w:lang w:eastAsia="cs-CZ"/>
        </w:rPr>
        <w:t xml:space="preserve">Zhotovitel má povinnost řídit se veškerými písemnými nebo ústními pokyny Objednatele, pokud nejsou v přímém rozporu se zněním Smlouvy a s příslušnými účinnými právními předpisy. </w:t>
      </w:r>
    </w:p>
    <w:p w14:paraId="2ECE7458" w14:textId="77777777" w:rsidR="00FC5F63" w:rsidRDefault="00FC5F63" w:rsidP="00FC5F63">
      <w:pPr>
        <w:rPr>
          <w:lang w:eastAsia="cs-CZ"/>
        </w:rPr>
      </w:pPr>
    </w:p>
    <w:p w14:paraId="415212FC" w14:textId="77777777" w:rsidR="00FC5F63" w:rsidRDefault="00FC5F63" w:rsidP="00FC5F63">
      <w:pPr>
        <w:pStyle w:val="Odstavecseseznamem1"/>
        <w:numPr>
          <w:ilvl w:val="0"/>
          <w:numId w:val="32"/>
        </w:numPr>
        <w:rPr>
          <w:lang w:eastAsia="cs-CZ"/>
        </w:rPr>
      </w:pPr>
      <w:r>
        <w:rPr>
          <w:lang w:eastAsia="cs-CZ"/>
        </w:rPr>
        <w:t xml:space="preserve">Zhotovitel se zavazuje postupovat při plnění Smlouvy v souladu se Smlouvou a se všemi účinnými právními předpisy. </w:t>
      </w:r>
    </w:p>
    <w:p w14:paraId="04AF1E2C" w14:textId="77777777" w:rsidR="00FC5F63" w:rsidRDefault="00FC5F63" w:rsidP="00FC5F63">
      <w:pPr>
        <w:rPr>
          <w:lang w:eastAsia="cs-CZ"/>
        </w:rPr>
      </w:pPr>
    </w:p>
    <w:p w14:paraId="4D25428B" w14:textId="77777777" w:rsidR="00FC5F63" w:rsidRDefault="00FC5F63" w:rsidP="00FC5F63">
      <w:pPr>
        <w:pStyle w:val="Odstavecseseznamem1"/>
        <w:numPr>
          <w:ilvl w:val="0"/>
          <w:numId w:val="32"/>
        </w:numPr>
        <w:rPr>
          <w:lang w:eastAsia="cs-CZ"/>
        </w:rPr>
      </w:pPr>
      <w:r>
        <w:rPr>
          <w:lang w:eastAsia="cs-CZ"/>
        </w:rPr>
        <w:t>Zhotovitel si zajistí podklady potřebné pro zpracování Díla vlastními prostředky.</w:t>
      </w:r>
    </w:p>
    <w:p w14:paraId="2976B00E" w14:textId="77777777" w:rsidR="00FC5F63" w:rsidRDefault="00FC5F63" w:rsidP="00FC5F63">
      <w:pPr>
        <w:rPr>
          <w:lang w:eastAsia="cs-CZ"/>
        </w:rPr>
      </w:pPr>
    </w:p>
    <w:p w14:paraId="494CCF98" w14:textId="77777777" w:rsidR="00FC5F63" w:rsidRDefault="00FC5F63" w:rsidP="00FC5F63">
      <w:pPr>
        <w:pStyle w:val="Odstavecseseznamem1"/>
        <w:numPr>
          <w:ilvl w:val="0"/>
          <w:numId w:val="32"/>
        </w:numPr>
        <w:rPr>
          <w:lang w:eastAsia="cs-CZ"/>
        </w:rPr>
      </w:pPr>
      <w:r>
        <w:rPr>
          <w:lang w:eastAsia="cs-CZ"/>
        </w:rPr>
        <w:t>K této Smlouvě neexistují žádná vedlejší ujednání.</w:t>
      </w:r>
    </w:p>
    <w:p w14:paraId="22C4D123" w14:textId="77777777" w:rsidR="00FC5F63" w:rsidRDefault="00FC5F63" w:rsidP="00FC5F63">
      <w:pPr>
        <w:rPr>
          <w:lang w:eastAsia="cs-CZ"/>
        </w:rPr>
      </w:pPr>
    </w:p>
    <w:p w14:paraId="7397FA29" w14:textId="77777777" w:rsidR="00FC5F63" w:rsidRDefault="00FC5F63" w:rsidP="00FC5F63">
      <w:pPr>
        <w:rPr>
          <w:lang w:eastAsia="cs-CZ"/>
        </w:rPr>
      </w:pPr>
    </w:p>
    <w:p w14:paraId="2864FDEB" w14:textId="77777777" w:rsidR="00FC5F63" w:rsidRDefault="00FC5F63" w:rsidP="00FC5F63">
      <w:pPr>
        <w:jc w:val="center"/>
        <w:rPr>
          <w:b/>
          <w:bCs/>
          <w:lang w:eastAsia="cs-CZ"/>
        </w:rPr>
      </w:pPr>
      <w:r>
        <w:rPr>
          <w:b/>
          <w:bCs/>
          <w:lang w:eastAsia="cs-CZ"/>
        </w:rPr>
        <w:t>Článek XIII</w:t>
      </w:r>
    </w:p>
    <w:p w14:paraId="456DDFFC" w14:textId="77777777" w:rsidR="00FC5F63" w:rsidRDefault="00FC5F63" w:rsidP="00FC5F63">
      <w:pPr>
        <w:jc w:val="center"/>
        <w:rPr>
          <w:lang w:eastAsia="cs-CZ"/>
        </w:rPr>
      </w:pPr>
    </w:p>
    <w:p w14:paraId="2336A88E" w14:textId="77777777" w:rsidR="00FC5F63" w:rsidRDefault="00FC5F63" w:rsidP="00FC5F63">
      <w:pPr>
        <w:keepNext/>
        <w:jc w:val="center"/>
        <w:outlineLvl w:val="3"/>
        <w:rPr>
          <w:b/>
          <w:bCs/>
          <w:lang w:eastAsia="cs-CZ"/>
        </w:rPr>
      </w:pPr>
      <w:r>
        <w:rPr>
          <w:b/>
          <w:bCs/>
          <w:lang w:eastAsia="cs-CZ"/>
        </w:rPr>
        <w:t>Závěrečná ustanovení</w:t>
      </w:r>
    </w:p>
    <w:p w14:paraId="02ED198B" w14:textId="77777777" w:rsidR="00FC5F63" w:rsidRDefault="00FC5F63" w:rsidP="00FC5F63">
      <w:pPr>
        <w:rPr>
          <w:lang w:eastAsia="cs-CZ"/>
        </w:rPr>
      </w:pPr>
    </w:p>
    <w:p w14:paraId="5CF9A7AF" w14:textId="77777777" w:rsidR="00FC5F63" w:rsidRDefault="00FC5F63" w:rsidP="00FC5F63">
      <w:pPr>
        <w:pStyle w:val="Odstavecseseznamem1"/>
        <w:numPr>
          <w:ilvl w:val="0"/>
          <w:numId w:val="34"/>
        </w:numPr>
        <w:rPr>
          <w:lang w:eastAsia="cs-CZ"/>
        </w:rPr>
      </w:pPr>
      <w:r>
        <w:rPr>
          <w:lang w:eastAsia="cs-CZ"/>
        </w:rPr>
        <w:t>Veškeré změny a doplňky Smlouvy budou uskutečněny po vzájemné dohodě smluvních stran formou písemných dodatků, podepsanými oprávněnými zástupci obou smluvních stran.</w:t>
      </w:r>
    </w:p>
    <w:p w14:paraId="70A2DBA3" w14:textId="77777777" w:rsidR="00FC5F63" w:rsidRDefault="00FC5F63" w:rsidP="00FC5F63">
      <w:pPr>
        <w:rPr>
          <w:lang w:eastAsia="cs-CZ"/>
        </w:rPr>
      </w:pPr>
    </w:p>
    <w:p w14:paraId="32D0DEBF" w14:textId="77777777" w:rsidR="00FC5F63" w:rsidRDefault="00FC5F63" w:rsidP="00FC5F63">
      <w:pPr>
        <w:pStyle w:val="Odstavecseseznamem1"/>
        <w:numPr>
          <w:ilvl w:val="0"/>
          <w:numId w:val="34"/>
        </w:numPr>
        <w:rPr>
          <w:lang w:eastAsia="cs-CZ"/>
        </w:rPr>
      </w:pPr>
      <w:r>
        <w:rPr>
          <w:lang w:eastAsia="cs-CZ"/>
        </w:rPr>
        <w:t>V případě, že práva a povinnosti smluvních stran nejsou upraveny touto Smlouvou, řídí se ustanoveními § 2586 a následujících občanského zákoníku, subsidiárně dalšími ustanoveními občanského zákoníku.</w:t>
      </w:r>
    </w:p>
    <w:p w14:paraId="11FE19D6" w14:textId="77777777" w:rsidR="00FC5F63" w:rsidRDefault="00FC5F63" w:rsidP="00FC5F63">
      <w:pPr>
        <w:rPr>
          <w:lang w:eastAsia="cs-CZ"/>
        </w:rPr>
      </w:pPr>
    </w:p>
    <w:p w14:paraId="5C31CF0D" w14:textId="77777777" w:rsidR="00FC5F63" w:rsidRDefault="00FC5F63" w:rsidP="00FC5F63">
      <w:pPr>
        <w:pStyle w:val="Odstavecseseznamem1"/>
        <w:numPr>
          <w:ilvl w:val="0"/>
          <w:numId w:val="34"/>
        </w:numPr>
        <w:rPr>
          <w:lang w:eastAsia="cs-CZ"/>
        </w:rPr>
      </w:pPr>
      <w:r>
        <w:rPr>
          <w:lang w:eastAsia="cs-CZ"/>
        </w:rPr>
        <w:t>Pokud oddělitelné ustanovení této Smlouvy je nebo se stane neplatným či nevynutitelným, nemá to vliv na platnost zbývajících ustanovení této Smlouvy. V takovém případě se strany této Smlouvy zavazují nahradit oddělitelné ustanovení této Smlouvy, které je neplatné či nevynutitelné, platným a vynutitelným ustanovením odpovídajícím obsahu a účelu takto nahrazovaného ustanovení.</w:t>
      </w:r>
    </w:p>
    <w:p w14:paraId="7DE11B48" w14:textId="77777777" w:rsidR="00FC5F63" w:rsidRDefault="00FC5F63" w:rsidP="00FC5F63">
      <w:pPr>
        <w:rPr>
          <w:lang w:eastAsia="cs-CZ"/>
        </w:rPr>
      </w:pPr>
    </w:p>
    <w:p w14:paraId="3FE09922" w14:textId="77777777" w:rsidR="00FC5F63" w:rsidRDefault="00FC5F63" w:rsidP="00FC5F63">
      <w:pPr>
        <w:pStyle w:val="Odstavecseseznamem1"/>
        <w:numPr>
          <w:ilvl w:val="0"/>
          <w:numId w:val="34"/>
        </w:numPr>
        <w:rPr>
          <w:lang w:eastAsia="cs-CZ"/>
        </w:rPr>
      </w:pPr>
      <w:r>
        <w:rPr>
          <w:lang w:eastAsia="cs-CZ"/>
        </w:rPr>
        <w:t>Smlouva nabývá platnosti dnem jejího podpisu poslední ze smluvních stran. Smlouva nabývá účinnosti dnem jejího uveřejnění v registru smluv.</w:t>
      </w:r>
    </w:p>
    <w:p w14:paraId="265F907C" w14:textId="77777777" w:rsidR="00FC5F63" w:rsidRDefault="00FC5F63" w:rsidP="00FC5F63">
      <w:pPr>
        <w:rPr>
          <w:lang w:eastAsia="cs-CZ"/>
        </w:rPr>
      </w:pPr>
    </w:p>
    <w:p w14:paraId="3B36A470" w14:textId="77777777" w:rsidR="00FC5F63" w:rsidRDefault="00FC5F63" w:rsidP="00FC5F63">
      <w:pPr>
        <w:pStyle w:val="Odstavecseseznamem1"/>
        <w:numPr>
          <w:ilvl w:val="0"/>
          <w:numId w:val="34"/>
        </w:numPr>
        <w:rPr>
          <w:lang w:eastAsia="cs-CZ"/>
        </w:rPr>
      </w:pPr>
      <w:r>
        <w:rPr>
          <w:lang w:eastAsia="cs-CZ"/>
        </w:rPr>
        <w:t>Smlouva je vyhotovena ve 2 stejnopisech každý s platností originálu, z nichž Objednatel obdrží 1 vyhotovení a Zhotovitel obdrží 1 vyhotovení.</w:t>
      </w:r>
    </w:p>
    <w:p w14:paraId="3A4F29CA" w14:textId="77777777" w:rsidR="00FC5F63" w:rsidRDefault="00FC5F63" w:rsidP="00FC5F63">
      <w:pPr>
        <w:rPr>
          <w:lang w:eastAsia="cs-CZ"/>
        </w:rPr>
      </w:pPr>
    </w:p>
    <w:p w14:paraId="0A0300B4" w14:textId="77777777" w:rsidR="00FC5F63" w:rsidRDefault="00FC5F63" w:rsidP="00FC5F63">
      <w:pPr>
        <w:pStyle w:val="Odstavecseseznamem1"/>
        <w:numPr>
          <w:ilvl w:val="0"/>
          <w:numId w:val="34"/>
        </w:numPr>
        <w:rPr>
          <w:lang w:eastAsia="cs-CZ"/>
        </w:rPr>
      </w:pPr>
      <w:r>
        <w:rPr>
          <w:lang w:eastAsia="cs-CZ"/>
        </w:rPr>
        <w:t>Pro případné soudní spory mezi smluvními stranami vyplývajícími z této Smlouvy a/nebo v souvislosti s ní je dána pravomoc věcně a místně příslušného soudu Objednatele.</w:t>
      </w:r>
    </w:p>
    <w:p w14:paraId="303EB675" w14:textId="77777777" w:rsidR="00FC5F63" w:rsidRDefault="00FC5F63" w:rsidP="00FC5F63"/>
    <w:p w14:paraId="70EA81C4" w14:textId="77777777" w:rsidR="00FC5F63" w:rsidRDefault="00FC5F63" w:rsidP="00FC5F63">
      <w:pPr>
        <w:pStyle w:val="Odstavecseseznamem1"/>
        <w:numPr>
          <w:ilvl w:val="0"/>
          <w:numId w:val="34"/>
        </w:numPr>
      </w:pPr>
      <w:r>
        <w:t>Zhotovitel bezvýhradně souhlasí se zveřejněním plného znění Smlouvy tak, aby tato Smlouva mohla být předmětem poskytnuté informace ve smyslu zákona č. 106/1999 Sb., o svobodném přístupu k informacím, ve znění pozdějších předpisů, včetně zveřejnění na webových stránkách Objednatele.</w:t>
      </w:r>
    </w:p>
    <w:p w14:paraId="6F811F2E" w14:textId="77777777" w:rsidR="00FC5F63" w:rsidRDefault="00FC5F63" w:rsidP="00FC5F63"/>
    <w:p w14:paraId="479625F7" w14:textId="77777777" w:rsidR="00FC5F63" w:rsidRDefault="00FC5F63" w:rsidP="00FC5F63">
      <w:pPr>
        <w:pStyle w:val="Odstavecseseznamem1"/>
        <w:numPr>
          <w:ilvl w:val="0"/>
          <w:numId w:val="34"/>
        </w:numPr>
        <w:rPr>
          <w:lang w:eastAsia="cs-CZ"/>
        </w:rPr>
      </w:pPr>
      <w:r>
        <w:lastRenderedPageBreak/>
        <w:t>Zhotovitel svým podpisem níže potvrzuje, že souhlasí s tím, aby obraz Smlouvy, včetně jejích příloh a případných dodatků a metadata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r>
        <w:rPr>
          <w:lang w:eastAsia="cs-CZ"/>
        </w:rPr>
        <w:t>.</w:t>
      </w:r>
    </w:p>
    <w:p w14:paraId="663B511D" w14:textId="77777777" w:rsidR="00FC5F63" w:rsidRDefault="00FC5F63" w:rsidP="00FC5F63">
      <w:pPr>
        <w:rPr>
          <w:lang w:eastAsia="cs-CZ"/>
        </w:rPr>
      </w:pPr>
    </w:p>
    <w:p w14:paraId="0CA3C451" w14:textId="77777777" w:rsidR="00FC5F63" w:rsidRDefault="00FC5F63" w:rsidP="00FC5F63">
      <w:pPr>
        <w:pStyle w:val="Odstavecseseznamem1"/>
        <w:numPr>
          <w:ilvl w:val="0"/>
          <w:numId w:val="34"/>
        </w:numPr>
        <w:rPr>
          <w:lang w:eastAsia="cs-CZ"/>
        </w:rPr>
      </w:pPr>
      <w:r>
        <w:rPr>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01AF17CB" w14:textId="77777777" w:rsidR="00FC5F63" w:rsidRDefault="00FC5F63" w:rsidP="00FC5F63">
      <w:pPr>
        <w:rPr>
          <w:lang w:eastAsia="cs-CZ"/>
        </w:rPr>
      </w:pPr>
    </w:p>
    <w:p w14:paraId="35307B59" w14:textId="77777777" w:rsidR="00FC5F63" w:rsidRDefault="00FC5F63" w:rsidP="00FC5F63">
      <w:pPr>
        <w:rPr>
          <w:lang w:eastAsia="cs-CZ"/>
        </w:rPr>
      </w:pPr>
    </w:p>
    <w:p w14:paraId="1FF8CC72" w14:textId="77777777" w:rsidR="00FC5F63" w:rsidRDefault="00FC5F63" w:rsidP="00FC5F63">
      <w:pPr>
        <w:rPr>
          <w:lang w:eastAsia="cs-CZ"/>
        </w:rPr>
      </w:pPr>
    </w:p>
    <w:p w14:paraId="26C7E3FE" w14:textId="77777777" w:rsidR="00FC5F63" w:rsidRDefault="00FC5F63" w:rsidP="00FC5F63">
      <w:pPr>
        <w:rPr>
          <w:lang w:eastAsia="cs-CZ"/>
        </w:rPr>
      </w:pPr>
    </w:p>
    <w:p w14:paraId="5D82520D" w14:textId="77777777" w:rsidR="00FC5F63" w:rsidRDefault="00FC5F63" w:rsidP="00FC5F63">
      <w:pPr>
        <w:rPr>
          <w:lang w:eastAsia="cs-CZ"/>
        </w:rPr>
      </w:pPr>
    </w:p>
    <w:p w14:paraId="6B92A133" w14:textId="77777777" w:rsidR="00FC5F63" w:rsidRDefault="00FC5F63" w:rsidP="00FC5F63">
      <w:pPr>
        <w:jc w:val="left"/>
        <w:rPr>
          <w:lang w:eastAsia="cs-CZ"/>
        </w:rPr>
      </w:pPr>
      <w:r>
        <w:rPr>
          <w:lang w:eastAsia="cs-CZ"/>
        </w:rPr>
        <w:t>V Praze, dne</w:t>
      </w:r>
      <w:r>
        <w:rPr>
          <w:lang w:eastAsia="cs-CZ"/>
        </w:rPr>
        <w:tab/>
      </w:r>
      <w:r>
        <w:rPr>
          <w:lang w:eastAsia="cs-CZ"/>
        </w:rPr>
        <w:tab/>
      </w:r>
      <w:r>
        <w:rPr>
          <w:lang w:eastAsia="cs-CZ"/>
        </w:rPr>
        <w:tab/>
      </w:r>
      <w:r>
        <w:rPr>
          <w:lang w:eastAsia="cs-CZ"/>
        </w:rPr>
        <w:tab/>
        <w:t xml:space="preserve">                   V Praze, dne </w:t>
      </w:r>
    </w:p>
    <w:p w14:paraId="733F119E" w14:textId="77777777" w:rsidR="00FC5F63" w:rsidRDefault="00FC5F63" w:rsidP="00FC5F63">
      <w:pPr>
        <w:jc w:val="left"/>
        <w:rPr>
          <w:lang w:eastAsia="cs-CZ"/>
        </w:rPr>
      </w:pPr>
    </w:p>
    <w:p w14:paraId="5593D069" w14:textId="77777777" w:rsidR="00FC5F63" w:rsidRDefault="00FC5F63" w:rsidP="00FC5F63">
      <w:pPr>
        <w:jc w:val="left"/>
        <w:rPr>
          <w:lang w:eastAsia="cs-CZ"/>
        </w:rPr>
      </w:pPr>
    </w:p>
    <w:p w14:paraId="22AF2948" w14:textId="77777777" w:rsidR="00FC5F63" w:rsidRDefault="00FC5F63" w:rsidP="00FC5F63">
      <w:pPr>
        <w:jc w:val="left"/>
        <w:rPr>
          <w:lang w:eastAsia="cs-CZ"/>
        </w:rPr>
      </w:pPr>
    </w:p>
    <w:p w14:paraId="34CF8088" w14:textId="77777777" w:rsidR="00FC5F63" w:rsidRDefault="00FC5F63" w:rsidP="00FC5F63">
      <w:pPr>
        <w:jc w:val="left"/>
        <w:rPr>
          <w:lang w:eastAsia="cs-CZ"/>
        </w:rPr>
      </w:pPr>
    </w:p>
    <w:p w14:paraId="17829EED" w14:textId="77777777" w:rsidR="00FC5F63" w:rsidRDefault="00FC5F63" w:rsidP="00FC5F63">
      <w:pPr>
        <w:jc w:val="left"/>
        <w:rPr>
          <w:lang w:eastAsia="cs-CZ"/>
        </w:rPr>
      </w:pPr>
    </w:p>
    <w:p w14:paraId="0917A273" w14:textId="77777777" w:rsidR="00FC5F63" w:rsidRDefault="00FC5F63" w:rsidP="00FC5F63">
      <w:pPr>
        <w:jc w:val="left"/>
        <w:rPr>
          <w:lang w:eastAsia="cs-CZ"/>
        </w:rPr>
      </w:pPr>
    </w:p>
    <w:p w14:paraId="6ABFB9AA" w14:textId="77777777" w:rsidR="00FC5F63" w:rsidRDefault="00FC5F63" w:rsidP="00FC5F63">
      <w:pPr>
        <w:jc w:val="left"/>
        <w:rPr>
          <w:lang w:eastAsia="cs-CZ"/>
        </w:rPr>
      </w:pPr>
      <w:r>
        <w:rPr>
          <w:lang w:eastAsia="cs-CZ"/>
        </w:rPr>
        <w:t>…………………………….......................</w:t>
      </w:r>
      <w:r>
        <w:rPr>
          <w:lang w:eastAsia="cs-CZ"/>
        </w:rPr>
        <w:tab/>
        <w:t xml:space="preserve">        . …………………………….......................</w:t>
      </w:r>
    </w:p>
    <w:p w14:paraId="5842AF2F" w14:textId="77777777" w:rsidR="00FC5F63" w:rsidRDefault="00FC5F63" w:rsidP="00FC5F63">
      <w:pPr>
        <w:tabs>
          <w:tab w:val="left" w:pos="4678"/>
        </w:tabs>
        <w:jc w:val="left"/>
        <w:rPr>
          <w:b/>
          <w:bCs/>
          <w:iCs/>
          <w:lang w:eastAsia="cs-CZ"/>
        </w:rPr>
      </w:pPr>
      <w:r>
        <w:rPr>
          <w:b/>
          <w:bCs/>
          <w:iCs/>
          <w:lang w:eastAsia="cs-CZ"/>
        </w:rPr>
        <w:t>Česká republika - Ministerstvo zemědělství</w:t>
      </w:r>
      <w:r>
        <w:rPr>
          <w:b/>
          <w:lang w:eastAsia="cs-CZ"/>
        </w:rPr>
        <w:tab/>
      </w:r>
      <w:r>
        <w:rPr>
          <w:b/>
          <w:bCs/>
          <w:iCs/>
          <w:lang w:eastAsia="cs-CZ"/>
        </w:rPr>
        <w:t>PLEMDAT, s.r.o.</w:t>
      </w:r>
    </w:p>
    <w:p w14:paraId="114784A7" w14:textId="77777777" w:rsidR="00FC5F63" w:rsidRDefault="00FC5F63" w:rsidP="00FC5F63">
      <w:pPr>
        <w:tabs>
          <w:tab w:val="left" w:pos="4678"/>
        </w:tabs>
        <w:jc w:val="left"/>
        <w:rPr>
          <w:b/>
          <w:iCs/>
          <w:lang w:eastAsia="cs-CZ"/>
        </w:rPr>
      </w:pPr>
    </w:p>
    <w:p w14:paraId="23984863" w14:textId="77777777" w:rsidR="0073598B" w:rsidRDefault="0073598B" w:rsidP="0073598B">
      <w:pPr>
        <w:tabs>
          <w:tab w:val="left" w:pos="4678"/>
        </w:tabs>
        <w:jc w:val="left"/>
        <w:rPr>
          <w:szCs w:val="22"/>
        </w:rPr>
      </w:pPr>
      <w:r>
        <w:rPr>
          <w:lang w:eastAsia="cs-CZ"/>
        </w:rPr>
        <w:t>xxxxxxxxxxxxxxxxxxxxxxxx</w:t>
      </w:r>
      <w:r>
        <w:rPr>
          <w:iCs/>
          <w:lang w:eastAsia="cs-CZ"/>
        </w:rPr>
        <w:tab/>
      </w:r>
      <w:r>
        <w:rPr>
          <w:lang w:eastAsia="cs-CZ"/>
        </w:rPr>
        <w:t xml:space="preserve">xxxxxxxxxxxxxxxxxxxxxxxx </w:t>
      </w:r>
    </w:p>
    <w:p w14:paraId="45FE3F69" w14:textId="77777777" w:rsidR="00FC5F63" w:rsidRDefault="00FC5F63" w:rsidP="00FC5F63">
      <w:pPr>
        <w:rPr>
          <w:szCs w:val="22"/>
        </w:rPr>
      </w:pPr>
    </w:p>
    <w:p w14:paraId="45D3887F" w14:textId="77777777" w:rsidR="00FC5F63" w:rsidRDefault="00FC5F63" w:rsidP="00FC5F63">
      <w:pPr>
        <w:rPr>
          <w:szCs w:val="22"/>
        </w:rPr>
      </w:pPr>
    </w:p>
    <w:p w14:paraId="5F283DE9" w14:textId="77777777" w:rsidR="00FC5F63" w:rsidRDefault="00FC5F63" w:rsidP="00FC5F63">
      <w:pPr>
        <w:rPr>
          <w:szCs w:val="22"/>
        </w:rPr>
      </w:pPr>
    </w:p>
    <w:p w14:paraId="25DC0251" w14:textId="77777777" w:rsidR="00FC5F63" w:rsidRDefault="00FC5F63" w:rsidP="00FC5F63">
      <w:pPr>
        <w:rPr>
          <w:szCs w:val="22"/>
        </w:rPr>
      </w:pPr>
    </w:p>
    <w:p w14:paraId="2D4BC33F" w14:textId="77777777" w:rsidR="00FD53C0" w:rsidRDefault="008771B3">
      <w:pPr>
        <w:rPr>
          <w:szCs w:val="22"/>
        </w:rPr>
      </w:pPr>
      <w:r>
        <w:rPr>
          <w:szCs w:val="22"/>
        </w:rPr>
        <w:t xml:space="preserve"> </w:t>
      </w:r>
    </w:p>
    <w:sectPr w:rsidR="00FD53C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A691E" w14:textId="77777777" w:rsidR="00202BA5" w:rsidRDefault="00202BA5">
      <w:r>
        <w:separator/>
      </w:r>
    </w:p>
  </w:endnote>
  <w:endnote w:type="continuationSeparator" w:id="0">
    <w:p w14:paraId="1DC3DE77" w14:textId="77777777" w:rsidR="00202BA5" w:rsidRDefault="0020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C347" w14:textId="6E1A67A3" w:rsidR="00FD53C0" w:rsidRDefault="00202BA5">
    <w:pPr>
      <w:pStyle w:val="Zpat"/>
    </w:pPr>
    <w:r>
      <w:fldChar w:fldCharType="begin"/>
    </w:r>
    <w:r>
      <w:instrText xml:space="preserve"> DOCVARIABLE  dms_cj  \* MERGEFORMAT </w:instrText>
    </w:r>
    <w:r>
      <w:fldChar w:fldCharType="separate"/>
    </w:r>
    <w:r w:rsidR="00E164D0" w:rsidRPr="00E164D0">
      <w:rPr>
        <w:bCs/>
      </w:rPr>
      <w:t>36072/2019-MZE-18141</w:t>
    </w:r>
    <w:r>
      <w:rPr>
        <w:bCs/>
      </w:rPr>
      <w:fldChar w:fldCharType="end"/>
    </w:r>
    <w:r w:rsidR="008771B3">
      <w:tab/>
    </w:r>
    <w:r w:rsidR="008771B3">
      <w:fldChar w:fldCharType="begin"/>
    </w:r>
    <w:r w:rsidR="008771B3">
      <w:instrText>PAGE   \* MERGEFORMAT</w:instrText>
    </w:r>
    <w:r w:rsidR="008771B3">
      <w:fldChar w:fldCharType="separate"/>
    </w:r>
    <w:r w:rsidR="00E164D0">
      <w:rPr>
        <w:noProof/>
      </w:rPr>
      <w:t>9</w:t>
    </w:r>
    <w:r w:rsidR="008771B3">
      <w:fldChar w:fldCharType="end"/>
    </w:r>
  </w:p>
  <w:p w14:paraId="2D4BC348" w14:textId="77777777" w:rsidR="00FD53C0" w:rsidRDefault="00FD53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CFF1" w14:textId="77777777" w:rsidR="00202BA5" w:rsidRDefault="00202BA5">
      <w:r>
        <w:separator/>
      </w:r>
    </w:p>
  </w:footnote>
  <w:footnote w:type="continuationSeparator" w:id="0">
    <w:p w14:paraId="7407A738" w14:textId="77777777" w:rsidR="00202BA5" w:rsidRDefault="0020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C345" w14:textId="2C7E8791" w:rsidR="00FD53C0" w:rsidRDefault="00FD53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C346" w14:textId="0D23867E" w:rsidR="00FD53C0" w:rsidRDefault="00FD53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C349" w14:textId="6B6212F7" w:rsidR="00FD53C0" w:rsidRDefault="00FD53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002"/>
    <w:multiLevelType w:val="multilevel"/>
    <w:tmpl w:val="91C240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4CD56B0"/>
    <w:multiLevelType w:val="multilevel"/>
    <w:tmpl w:val="B48E3BE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CF82B9B"/>
    <w:multiLevelType w:val="multilevel"/>
    <w:tmpl w:val="4CAAA4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D9D667F"/>
    <w:multiLevelType w:val="multilevel"/>
    <w:tmpl w:val="B20031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DD84B35"/>
    <w:multiLevelType w:val="multilevel"/>
    <w:tmpl w:val="EDAC9A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6AF6B97"/>
    <w:multiLevelType w:val="multilevel"/>
    <w:tmpl w:val="8F6E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3053E"/>
    <w:multiLevelType w:val="multilevel"/>
    <w:tmpl w:val="A46EA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4E48F9"/>
    <w:multiLevelType w:val="multilevel"/>
    <w:tmpl w:val="77E4C0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43965F6"/>
    <w:multiLevelType w:val="multilevel"/>
    <w:tmpl w:val="D25CC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14932"/>
    <w:multiLevelType w:val="multilevel"/>
    <w:tmpl w:val="926E33F4"/>
    <w:lvl w:ilvl="0">
      <w:start w:val="1"/>
      <w:numFmt w:val="decimal"/>
      <w:lvlText w:val="%1."/>
      <w:lvlJc w:val="left"/>
      <w:pPr>
        <w:ind w:left="720" w:hanging="360"/>
      </w:pPr>
    </w:lvl>
    <w:lvl w:ilvl="1">
      <w:start w:val="5"/>
      <w:numFmt w:val="bullet"/>
      <w:lvlText w:val="-"/>
      <w:lvlJc w:val="left"/>
      <w:pPr>
        <w:ind w:left="1440" w:hanging="360"/>
      </w:pPr>
      <w:rPr>
        <w:rFonts w:ascii="Arial" w:eastAsia="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6A0FB4"/>
    <w:multiLevelType w:val="multilevel"/>
    <w:tmpl w:val="5E00B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6F11FB"/>
    <w:multiLevelType w:val="multilevel"/>
    <w:tmpl w:val="EC946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901BC4"/>
    <w:multiLevelType w:val="multilevel"/>
    <w:tmpl w:val="BA26F2E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35373C7C"/>
    <w:multiLevelType w:val="multilevel"/>
    <w:tmpl w:val="5C2ED7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40B94915"/>
    <w:multiLevelType w:val="multilevel"/>
    <w:tmpl w:val="F062A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C85FD5"/>
    <w:multiLevelType w:val="multilevel"/>
    <w:tmpl w:val="72965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9C0C88"/>
    <w:multiLevelType w:val="multilevel"/>
    <w:tmpl w:val="DA22D5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CA75F4E"/>
    <w:multiLevelType w:val="multilevel"/>
    <w:tmpl w:val="047419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E8C06E7"/>
    <w:multiLevelType w:val="multilevel"/>
    <w:tmpl w:val="D4C2C5E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4E8D3111"/>
    <w:multiLevelType w:val="multilevel"/>
    <w:tmpl w:val="21E0E5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A8313D7"/>
    <w:multiLevelType w:val="multilevel"/>
    <w:tmpl w:val="C6B0E2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BFD3D23"/>
    <w:multiLevelType w:val="multilevel"/>
    <w:tmpl w:val="534858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FA57F3D"/>
    <w:multiLevelType w:val="multilevel"/>
    <w:tmpl w:val="3FA4C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24E1AF8"/>
    <w:multiLevelType w:val="multilevel"/>
    <w:tmpl w:val="AB5C58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5524160"/>
    <w:multiLevelType w:val="multilevel"/>
    <w:tmpl w:val="6F9ACA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7420D0C"/>
    <w:multiLevelType w:val="multilevel"/>
    <w:tmpl w:val="5C84A8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95B1A9C"/>
    <w:multiLevelType w:val="multilevel"/>
    <w:tmpl w:val="317E2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615DA9"/>
    <w:multiLevelType w:val="multilevel"/>
    <w:tmpl w:val="C2305E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C304F08"/>
    <w:multiLevelType w:val="multilevel"/>
    <w:tmpl w:val="408A6D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C571FDE"/>
    <w:multiLevelType w:val="multilevel"/>
    <w:tmpl w:val="755CA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5B5753"/>
    <w:multiLevelType w:val="multilevel"/>
    <w:tmpl w:val="98403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1F3D6D"/>
    <w:multiLevelType w:val="multilevel"/>
    <w:tmpl w:val="9E882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534039"/>
    <w:multiLevelType w:val="multilevel"/>
    <w:tmpl w:val="18AC05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85A6BD5"/>
    <w:multiLevelType w:val="multilevel"/>
    <w:tmpl w:val="15304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1"/>
  </w:num>
  <w:num w:numId="3">
    <w:abstractNumId w:val="2"/>
  </w:num>
  <w:num w:numId="4">
    <w:abstractNumId w:val="7"/>
  </w:num>
  <w:num w:numId="5">
    <w:abstractNumId w:val="23"/>
  </w:num>
  <w:num w:numId="6">
    <w:abstractNumId w:val="24"/>
  </w:num>
  <w:num w:numId="7">
    <w:abstractNumId w:val="0"/>
  </w:num>
  <w:num w:numId="8">
    <w:abstractNumId w:val="17"/>
  </w:num>
  <w:num w:numId="9">
    <w:abstractNumId w:val="16"/>
  </w:num>
  <w:num w:numId="10">
    <w:abstractNumId w:val="20"/>
  </w:num>
  <w:num w:numId="11">
    <w:abstractNumId w:val="22"/>
  </w:num>
  <w:num w:numId="12">
    <w:abstractNumId w:val="32"/>
  </w:num>
  <w:num w:numId="13">
    <w:abstractNumId w:val="13"/>
  </w:num>
  <w:num w:numId="14">
    <w:abstractNumId w:val="28"/>
  </w:num>
  <w:num w:numId="15">
    <w:abstractNumId w:val="25"/>
  </w:num>
  <w:num w:numId="16">
    <w:abstractNumId w:val="27"/>
  </w:num>
  <w:num w:numId="17">
    <w:abstractNumId w:val="4"/>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1596193836072/2019-MZE-18141"/>
    <w:docVar w:name="dms_cj" w:val="36072/2019-MZE-18141"/>
    <w:docVar w:name="dms_datum" w:val="2. 7. 2019"/>
    <w:docVar w:name="dms_datum_textem" w:val="2. července 2019"/>
    <w:docVar w:name="dms_datum_vzniku" w:val="2. 7. 2019 14:51:47"/>
    <w:docVar w:name="dms_nadrizeny_reditel" w:val="Ing. Jindřich Fialka"/>
    <w:docVar w:name="dms_ObsahParam1" w:val="%%%nevyplněno%%%"/>
    <w:docVar w:name="dms_otisk_razitka" w:val="Zde bude případný otisk úředního razítka"/>
    <w:docVar w:name="dms_PNASpravce" w:val="%%%nevyplněno%%%"/>
    <w:docVar w:name="dms_podpisova_dolozka" w:val="Ing. Zdeňka Procházková_x000d__x000a_vedoucí oddělení"/>
    <w:docVar w:name="dms_podpisova_dolozka_funkce" w:val="vedoucí oddělení"/>
    <w:docVar w:name="dms_podpisova_dolozka_jmeno" w:val="Ing. Zdeňka Procházková"/>
    <w:docVar w:name="dms_PPASpravce" w:val="%%%nevyplněno%%%"/>
    <w:docVar w:name="dms_prijaty_cj" w:val="%%%nevyplněno%%%"/>
    <w:docVar w:name="dms_prijaty_ze_dne" w:val="%%%nevyplněno%%%"/>
    <w:docVar w:name="dms_prilohy" w:val="%%%nevyplněno%%%"/>
    <w:docVar w:name="dms_pripojene_dokumenty" w:val="%%%nevyplněno%%%"/>
    <w:docVar w:name="dms_spisova_znacka" w:val="15VD14364/2019-18141"/>
    <w:docVar w:name="dms_spravce_jmeno" w:val="Ing. Vít Škaryd, Ph.D."/>
    <w:docVar w:name="dms_spravce_mail" w:val="Vit.Skaryd@mze.cz"/>
    <w:docVar w:name="dms_spravce_telefon" w:val="221812041"/>
    <w:docVar w:name="dms_statni_symbol" w:val="statni_symbol"/>
    <w:docVar w:name="dms_SZSSpravce" w:val="%%%nevyplněno%%%"/>
    <w:docVar w:name="dms_text" w:val="%%%nevyplněno%%%"/>
    <w:docVar w:name="dms_utvar_adresa" w:val="Těšnov 65/17, Nové Město, 110 00 Praha 1"/>
    <w:docVar w:name="dms_utvar_cislo" w:val="18141"/>
    <w:docVar w:name="dms_utvar_nazev" w:val="Oddělení ústřední evidence zvířat"/>
    <w:docVar w:name="dms_utvar_nazev_adresa" w:val="18141 - Oddělení ústřední evidence zvířat_x000d__x000a_Těšnov 65/17_x000d__x000a_Nové Město_x000d__x000a_110 00 Praha 1"/>
    <w:docVar w:name="dms_utvar_nazev_do_dopisu" w:val="Oddělení ústřední evidence zvířat"/>
    <w:docVar w:name="dms_vec" w:val="Smlouva o dílo MZe-Plemdat, s.r.o. - Sjednocení systému kontroly dědičnosti a genetického hodnocení u vybraných plemen koní"/>
    <w:docVar w:name="dms_VNVSpravce" w:val="%%%nevyplněno%%%"/>
    <w:docVar w:name="dms_zpracoval_jmeno" w:val="Ing. Vít Škaryd, Ph.D."/>
    <w:docVar w:name="dms_zpracoval_mail" w:val="Vit.Skaryd@mze.cz"/>
    <w:docVar w:name="dms_zpracoval_telefon" w:val="221812041"/>
  </w:docVars>
  <w:rsids>
    <w:rsidRoot w:val="00FD53C0"/>
    <w:rsid w:val="0002391C"/>
    <w:rsid w:val="00090101"/>
    <w:rsid w:val="000A1B9C"/>
    <w:rsid w:val="000E2B6D"/>
    <w:rsid w:val="000F0AC5"/>
    <w:rsid w:val="0012249A"/>
    <w:rsid w:val="0015178A"/>
    <w:rsid w:val="00157591"/>
    <w:rsid w:val="00164A52"/>
    <w:rsid w:val="001A5AC1"/>
    <w:rsid w:val="00202BA5"/>
    <w:rsid w:val="0020501A"/>
    <w:rsid w:val="00216AED"/>
    <w:rsid w:val="00247819"/>
    <w:rsid w:val="0026404A"/>
    <w:rsid w:val="00266AF6"/>
    <w:rsid w:val="002939D3"/>
    <w:rsid w:val="002A74DF"/>
    <w:rsid w:val="00382BF4"/>
    <w:rsid w:val="004147E8"/>
    <w:rsid w:val="004A5E14"/>
    <w:rsid w:val="004D0C66"/>
    <w:rsid w:val="004F6271"/>
    <w:rsid w:val="00520720"/>
    <w:rsid w:val="00610571"/>
    <w:rsid w:val="00635C7A"/>
    <w:rsid w:val="0065469B"/>
    <w:rsid w:val="006564B9"/>
    <w:rsid w:val="006666B3"/>
    <w:rsid w:val="006A396E"/>
    <w:rsid w:val="0073598B"/>
    <w:rsid w:val="007522D6"/>
    <w:rsid w:val="007948DF"/>
    <w:rsid w:val="007F3910"/>
    <w:rsid w:val="00816EB8"/>
    <w:rsid w:val="00852109"/>
    <w:rsid w:val="00853329"/>
    <w:rsid w:val="008771B3"/>
    <w:rsid w:val="00897748"/>
    <w:rsid w:val="008A2590"/>
    <w:rsid w:val="00957ED6"/>
    <w:rsid w:val="00A23506"/>
    <w:rsid w:val="00A34F73"/>
    <w:rsid w:val="00A478A5"/>
    <w:rsid w:val="00A71252"/>
    <w:rsid w:val="00AB4542"/>
    <w:rsid w:val="00AF6D74"/>
    <w:rsid w:val="00B31E2B"/>
    <w:rsid w:val="00B7075C"/>
    <w:rsid w:val="00BB08C9"/>
    <w:rsid w:val="00BF3904"/>
    <w:rsid w:val="00C31162"/>
    <w:rsid w:val="00CA1F4F"/>
    <w:rsid w:val="00CD691F"/>
    <w:rsid w:val="00D533EC"/>
    <w:rsid w:val="00D76004"/>
    <w:rsid w:val="00D864E6"/>
    <w:rsid w:val="00DF7EEB"/>
    <w:rsid w:val="00E01754"/>
    <w:rsid w:val="00E0183F"/>
    <w:rsid w:val="00E137FB"/>
    <w:rsid w:val="00E164D0"/>
    <w:rsid w:val="00E94F9A"/>
    <w:rsid w:val="00EC06B6"/>
    <w:rsid w:val="00EE282F"/>
    <w:rsid w:val="00F17D53"/>
    <w:rsid w:val="00F67B55"/>
    <w:rsid w:val="00F70D14"/>
    <w:rsid w:val="00F93828"/>
    <w:rsid w:val="00FB64A7"/>
    <w:rsid w:val="00FC5F63"/>
    <w:rsid w:val="00FD5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BC33D"/>
  <w15:docId w15:val="{5C910478-5458-4BBC-8F82-5C3328EC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FC5F63"/>
    <w:pPr>
      <w:ind w:left="720"/>
      <w:contextualSpacing/>
    </w:pPr>
  </w:style>
  <w:style w:type="paragraph" w:customStyle="1" w:styleId="Nadpis11">
    <w:name w:val="Nadpis 11"/>
    <w:basedOn w:val="Normln"/>
    <w:qFormat/>
    <w:rsid w:val="00FC5F63"/>
    <w:pPr>
      <w:keepNext/>
      <w:ind w:firstLine="708"/>
      <w:outlineLvl w:val="0"/>
    </w:pPr>
    <w:rPr>
      <w:rFonts w:ascii="Times New Roman" w:eastAsia="Times New Roman" w:hAnsi="Times New Roman" w:cs="Times New Roman"/>
      <w:sz w:val="24"/>
    </w:rPr>
  </w:style>
  <w:style w:type="paragraph" w:customStyle="1" w:styleId="Odstavecseseznamem1">
    <w:name w:val="Odstavec se seznamem1"/>
    <w:basedOn w:val="Normln"/>
    <w:qFormat/>
    <w:rsid w:val="00FC5F63"/>
    <w:pPr>
      <w:ind w:left="720"/>
      <w:contextualSpacing/>
    </w:pPr>
  </w:style>
  <w:style w:type="character" w:styleId="Odkaznakoment">
    <w:name w:val="annotation reference"/>
    <w:basedOn w:val="Standardnpsmoodstavce"/>
    <w:uiPriority w:val="99"/>
    <w:semiHidden/>
    <w:unhideWhenUsed/>
    <w:rsid w:val="000E2B6D"/>
    <w:rPr>
      <w:sz w:val="16"/>
      <w:szCs w:val="16"/>
    </w:rPr>
  </w:style>
  <w:style w:type="paragraph" w:styleId="Textkomente">
    <w:name w:val="annotation text"/>
    <w:basedOn w:val="Normln"/>
    <w:link w:val="TextkomenteChar"/>
    <w:uiPriority w:val="99"/>
    <w:semiHidden/>
    <w:unhideWhenUsed/>
    <w:rsid w:val="000E2B6D"/>
    <w:rPr>
      <w:sz w:val="20"/>
      <w:szCs w:val="20"/>
    </w:rPr>
  </w:style>
  <w:style w:type="character" w:customStyle="1" w:styleId="TextkomenteChar">
    <w:name w:val="Text komentáře Char"/>
    <w:basedOn w:val="Standardnpsmoodstavce"/>
    <w:link w:val="Textkomente"/>
    <w:uiPriority w:val="99"/>
    <w:semiHidden/>
    <w:rsid w:val="000E2B6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0E2B6D"/>
    <w:rPr>
      <w:b/>
      <w:bCs/>
    </w:rPr>
  </w:style>
  <w:style w:type="character" w:customStyle="1" w:styleId="PedmtkomenteChar">
    <w:name w:val="Předmět komentáře Char"/>
    <w:basedOn w:val="TextkomenteChar"/>
    <w:link w:val="Pedmtkomente"/>
    <w:uiPriority w:val="99"/>
    <w:semiHidden/>
    <w:rsid w:val="000E2B6D"/>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13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16811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2019-08-01T11:05:00Z</cp:lastPrinted>
  <dcterms:created xsi:type="dcterms:W3CDTF">2019-08-01T11:05:00Z</dcterms:created>
  <dcterms:modified xsi:type="dcterms:W3CDTF">2019-08-01T11:05:00Z</dcterms:modified>
</cp:coreProperties>
</file>