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39" w:rsidRPr="000F5026" w:rsidRDefault="006109BC" w:rsidP="006109BC">
      <w:pPr>
        <w:pStyle w:val="Zkladntext20"/>
        <w:shd w:val="clear" w:color="auto" w:fill="auto"/>
        <w:spacing w:line="240" w:lineRule="auto"/>
        <w:jc w:val="center"/>
        <w:rPr>
          <w:rFonts w:ascii="Arial" w:hAnsi="Arial" w:cs="Arial"/>
          <w:b/>
          <w:sz w:val="24"/>
          <w:szCs w:val="24"/>
        </w:rPr>
      </w:pPr>
      <w:bookmarkStart w:id="0" w:name="_GoBack"/>
      <w:bookmarkEnd w:id="0"/>
      <w:r w:rsidRPr="000F5026">
        <w:rPr>
          <w:rFonts w:ascii="Arial" w:hAnsi="Arial" w:cs="Arial"/>
          <w:b/>
          <w:sz w:val="24"/>
          <w:szCs w:val="24"/>
        </w:rPr>
        <w:t>SMLOUVA O DÍLO</w:t>
      </w:r>
    </w:p>
    <w:p w:rsidR="006109BC" w:rsidRPr="000F5026" w:rsidRDefault="000F0313" w:rsidP="006109BC">
      <w:pPr>
        <w:pStyle w:val="Zkladntext20"/>
        <w:shd w:val="clear" w:color="auto" w:fill="auto"/>
        <w:spacing w:line="240" w:lineRule="auto"/>
        <w:jc w:val="center"/>
        <w:rPr>
          <w:rFonts w:ascii="Arial" w:hAnsi="Arial" w:cs="Arial"/>
          <w:b/>
          <w:sz w:val="24"/>
          <w:szCs w:val="24"/>
        </w:rPr>
      </w:pPr>
      <w:r w:rsidRPr="000F5026">
        <w:rPr>
          <w:rFonts w:ascii="Arial" w:hAnsi="Arial" w:cs="Arial"/>
          <w:b/>
          <w:sz w:val="24"/>
          <w:szCs w:val="24"/>
        </w:rPr>
        <w:t xml:space="preserve">č. </w:t>
      </w:r>
      <w:r w:rsidR="006D77E1" w:rsidRPr="000F5026">
        <w:rPr>
          <w:rFonts w:ascii="Arial" w:hAnsi="Arial" w:cs="Arial"/>
          <w:b/>
          <w:sz w:val="24"/>
          <w:szCs w:val="24"/>
        </w:rPr>
        <w:t>24</w:t>
      </w:r>
      <w:r w:rsidR="00413718" w:rsidRPr="000F5026">
        <w:rPr>
          <w:rFonts w:ascii="Arial" w:hAnsi="Arial" w:cs="Arial"/>
          <w:b/>
          <w:sz w:val="24"/>
          <w:szCs w:val="24"/>
        </w:rPr>
        <w:t>072019</w:t>
      </w:r>
    </w:p>
    <w:p w:rsidR="00F20A39" w:rsidRPr="000F5026" w:rsidRDefault="00F20A39" w:rsidP="006109BC">
      <w:pPr>
        <w:pStyle w:val="Zkladntext20"/>
        <w:shd w:val="clear" w:color="auto" w:fill="auto"/>
        <w:spacing w:line="240" w:lineRule="auto"/>
        <w:jc w:val="center"/>
        <w:rPr>
          <w:rFonts w:ascii="Arial" w:hAnsi="Arial" w:cs="Arial"/>
          <w:b/>
          <w:sz w:val="24"/>
          <w:szCs w:val="24"/>
        </w:rPr>
      </w:pPr>
      <w:r w:rsidRPr="000F5026">
        <w:rPr>
          <w:rFonts w:ascii="Arial" w:hAnsi="Arial" w:cs="Arial"/>
          <w:b/>
          <w:sz w:val="24"/>
          <w:szCs w:val="24"/>
        </w:rPr>
        <w:t>k akci „</w:t>
      </w:r>
      <w:r w:rsidR="00A73359" w:rsidRPr="000F5026">
        <w:rPr>
          <w:rFonts w:ascii="Arial" w:hAnsi="Arial" w:cs="Arial"/>
          <w:b/>
          <w:sz w:val="24"/>
          <w:szCs w:val="24"/>
        </w:rPr>
        <w:t>ČVUT ÚTVS – Výměna venkovních žaluzií</w:t>
      </w:r>
      <w:r w:rsidRPr="000F5026">
        <w:rPr>
          <w:rFonts w:ascii="Arial" w:hAnsi="Arial" w:cs="Arial"/>
          <w:b/>
          <w:sz w:val="24"/>
          <w:szCs w:val="24"/>
        </w:rPr>
        <w:t>“</w:t>
      </w:r>
    </w:p>
    <w:p w:rsidR="006109BC" w:rsidRPr="000F5026" w:rsidRDefault="006109BC" w:rsidP="006109BC">
      <w:pPr>
        <w:pStyle w:val="Zkladntext20"/>
        <w:shd w:val="clear" w:color="auto" w:fill="auto"/>
        <w:spacing w:line="240" w:lineRule="auto"/>
        <w:jc w:val="center"/>
        <w:rPr>
          <w:rFonts w:ascii="Arial" w:hAnsi="Arial" w:cs="Arial"/>
          <w:b/>
          <w:sz w:val="24"/>
          <w:szCs w:val="24"/>
        </w:rPr>
      </w:pPr>
    </w:p>
    <w:p w:rsidR="006109BC" w:rsidRPr="000F5026" w:rsidRDefault="006109BC" w:rsidP="006109BC">
      <w:pPr>
        <w:pStyle w:val="Zkladntext1"/>
        <w:shd w:val="clear" w:color="auto" w:fill="auto"/>
        <w:spacing w:after="120" w:line="230" w:lineRule="exact"/>
        <w:ind w:left="288"/>
        <w:contextualSpacing/>
        <w:jc w:val="center"/>
        <w:rPr>
          <w:rFonts w:ascii="Arial" w:hAnsi="Arial" w:cs="Arial"/>
          <w:sz w:val="24"/>
          <w:szCs w:val="24"/>
        </w:rPr>
      </w:pPr>
      <w:r w:rsidRPr="000F5026">
        <w:rPr>
          <w:rFonts w:ascii="Arial" w:hAnsi="Arial" w:cs="Arial"/>
          <w:sz w:val="24"/>
          <w:szCs w:val="24"/>
        </w:rPr>
        <w:t>podle § 2586 a násl. zákona č. 89/2012 Sb. občanský zákoník, ve znění pozdějších předpisů</w:t>
      </w:r>
    </w:p>
    <w:p w:rsidR="006109BC" w:rsidRPr="000F5026" w:rsidRDefault="006109BC" w:rsidP="006109BC">
      <w:pPr>
        <w:pStyle w:val="Zkladntext20"/>
        <w:shd w:val="clear" w:color="auto" w:fill="auto"/>
        <w:spacing w:line="240" w:lineRule="auto"/>
        <w:jc w:val="center"/>
        <w:rPr>
          <w:rFonts w:ascii="Arial" w:hAnsi="Arial" w:cs="Arial"/>
          <w:b/>
          <w:sz w:val="24"/>
          <w:szCs w:val="24"/>
        </w:rPr>
      </w:pPr>
    </w:p>
    <w:p w:rsidR="006109BC" w:rsidRPr="000F5026" w:rsidRDefault="006109BC" w:rsidP="006109BC">
      <w:pPr>
        <w:pStyle w:val="Zkladntext20"/>
        <w:shd w:val="clear" w:color="auto" w:fill="auto"/>
        <w:spacing w:line="240" w:lineRule="auto"/>
        <w:rPr>
          <w:rFonts w:ascii="Arial" w:hAnsi="Arial" w:cs="Arial"/>
          <w:sz w:val="24"/>
          <w:szCs w:val="24"/>
        </w:rPr>
      </w:pPr>
    </w:p>
    <w:p w:rsidR="006109BC" w:rsidRPr="000F5026" w:rsidRDefault="00157497" w:rsidP="006109BC">
      <w:pPr>
        <w:pStyle w:val="Zkladntext20"/>
        <w:shd w:val="clear" w:color="auto" w:fill="auto"/>
        <w:spacing w:line="240" w:lineRule="auto"/>
        <w:rPr>
          <w:rFonts w:ascii="Arial" w:hAnsi="Arial" w:cs="Arial"/>
          <w:b/>
          <w:sz w:val="24"/>
          <w:szCs w:val="24"/>
        </w:rPr>
      </w:pPr>
      <w:r w:rsidRPr="000F5026">
        <w:rPr>
          <w:rFonts w:ascii="LiberationSans" w:hAnsi="LiberationSans" w:cs="LiberationSans"/>
          <w:b/>
          <w:sz w:val="24"/>
          <w:szCs w:val="24"/>
        </w:rPr>
        <w:t>České vysoké učení technické v</w:t>
      </w:r>
      <w:r w:rsidR="00B87CE0" w:rsidRPr="000F5026">
        <w:rPr>
          <w:rFonts w:ascii="LiberationSans" w:hAnsi="LiberationSans" w:cs="LiberationSans"/>
          <w:b/>
          <w:sz w:val="24"/>
          <w:szCs w:val="24"/>
        </w:rPr>
        <w:t> </w:t>
      </w:r>
      <w:r w:rsidRPr="000F5026">
        <w:rPr>
          <w:rFonts w:ascii="LiberationSans" w:hAnsi="LiberationSans" w:cs="LiberationSans"/>
          <w:b/>
          <w:sz w:val="24"/>
          <w:szCs w:val="24"/>
        </w:rPr>
        <w:t>Praze</w:t>
      </w:r>
      <w:r w:rsidR="00B87CE0" w:rsidRPr="000F5026">
        <w:rPr>
          <w:rFonts w:ascii="LiberationSans" w:hAnsi="LiberationSans" w:cs="LiberationSans"/>
          <w:b/>
          <w:sz w:val="24"/>
          <w:szCs w:val="24"/>
        </w:rPr>
        <w:t>, Ústav tělesné výchovy a sportu</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Sídlem:</w:t>
      </w:r>
      <w:r w:rsidRPr="000F5026">
        <w:rPr>
          <w:rFonts w:ascii="Arial" w:hAnsi="Arial" w:cs="Arial"/>
          <w:sz w:val="24"/>
          <w:szCs w:val="24"/>
        </w:rPr>
        <w:tab/>
      </w:r>
      <w:r w:rsidR="00B87CE0" w:rsidRPr="000F5026">
        <w:rPr>
          <w:rFonts w:ascii="Arial" w:hAnsi="Arial" w:cs="Arial"/>
          <w:sz w:val="24"/>
          <w:szCs w:val="24"/>
        </w:rPr>
        <w:t>Pod Juliskou 4, 160 00 Praha 6</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IČ:</w:t>
      </w:r>
      <w:r w:rsidRPr="000F5026">
        <w:rPr>
          <w:rFonts w:ascii="Arial" w:hAnsi="Arial" w:cs="Arial"/>
          <w:sz w:val="24"/>
          <w:szCs w:val="24"/>
        </w:rPr>
        <w:tab/>
      </w:r>
      <w:r w:rsidRPr="000F5026">
        <w:rPr>
          <w:rFonts w:ascii="Arial" w:hAnsi="Arial" w:cs="Arial"/>
          <w:sz w:val="24"/>
          <w:szCs w:val="24"/>
        </w:rPr>
        <w:tab/>
      </w:r>
      <w:r w:rsidR="00157497" w:rsidRPr="000F5026">
        <w:rPr>
          <w:rFonts w:ascii="Arial" w:hAnsi="Arial" w:cs="Arial"/>
          <w:sz w:val="24"/>
          <w:szCs w:val="24"/>
        </w:rPr>
        <w:t>68407700</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 xml:space="preserve">DIČ: </w:t>
      </w:r>
      <w:r w:rsidRPr="000F5026">
        <w:rPr>
          <w:rFonts w:ascii="Arial" w:hAnsi="Arial" w:cs="Arial"/>
          <w:sz w:val="24"/>
          <w:szCs w:val="24"/>
        </w:rPr>
        <w:tab/>
      </w:r>
      <w:r w:rsidRPr="000F5026">
        <w:rPr>
          <w:rFonts w:ascii="Arial" w:hAnsi="Arial" w:cs="Arial"/>
          <w:sz w:val="24"/>
          <w:szCs w:val="24"/>
        </w:rPr>
        <w:tab/>
        <w:t>CZ</w:t>
      </w:r>
      <w:r w:rsidR="00157497" w:rsidRPr="000F5026">
        <w:rPr>
          <w:rFonts w:ascii="Arial" w:hAnsi="Arial" w:cs="Arial"/>
          <w:sz w:val="24"/>
          <w:szCs w:val="24"/>
        </w:rPr>
        <w:t>68407700</w:t>
      </w:r>
    </w:p>
    <w:p w:rsidR="006109BC"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zastoupená:</w:t>
      </w:r>
      <w:r w:rsidRPr="000F5026">
        <w:rPr>
          <w:rFonts w:ascii="Arial" w:hAnsi="Arial" w:cs="Arial"/>
          <w:sz w:val="24"/>
          <w:szCs w:val="24"/>
        </w:rPr>
        <w:tab/>
      </w:r>
      <w:r w:rsidR="00B87CE0" w:rsidRPr="000F5026">
        <w:rPr>
          <w:rFonts w:ascii="Arial" w:hAnsi="Arial" w:cs="Arial"/>
          <w:sz w:val="24"/>
          <w:szCs w:val="24"/>
        </w:rPr>
        <w:t>Doc. PaedDr. Jiří Drnek, CSc., ředitel</w:t>
      </w:r>
    </w:p>
    <w:p w:rsidR="003F7C15" w:rsidRPr="000F5026" w:rsidRDefault="007A357F" w:rsidP="002A3AF7">
      <w:pPr>
        <w:pStyle w:val="Zkladntext1"/>
        <w:shd w:val="clear" w:color="auto" w:fill="auto"/>
        <w:spacing w:line="240" w:lineRule="auto"/>
        <w:rPr>
          <w:rFonts w:ascii="Arial" w:hAnsi="Arial" w:cs="Arial"/>
          <w:sz w:val="24"/>
          <w:szCs w:val="24"/>
        </w:rPr>
      </w:pPr>
      <w:r>
        <w:rPr>
          <w:rFonts w:ascii="Arial" w:hAnsi="Arial" w:cs="Arial"/>
          <w:sz w:val="24"/>
          <w:szCs w:val="24"/>
        </w:rPr>
        <w:t>vyřizuje: Mgr. Pavel Korbelář, vedoucí provozu sportovních zařízení, 602479474</w:t>
      </w:r>
    </w:p>
    <w:p w:rsidR="006109BC" w:rsidRPr="000F5026" w:rsidRDefault="006109BC"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(dále také „objednatel")</w:t>
      </w:r>
    </w:p>
    <w:p w:rsidR="008F4A65" w:rsidRPr="000F5026" w:rsidRDefault="008F4A65" w:rsidP="002A3AF7">
      <w:pPr>
        <w:pStyle w:val="Zkladntext1"/>
        <w:shd w:val="clear" w:color="auto" w:fill="auto"/>
        <w:spacing w:line="240" w:lineRule="auto"/>
        <w:rPr>
          <w:rFonts w:ascii="Arial" w:hAnsi="Arial" w:cs="Arial"/>
          <w:sz w:val="24"/>
          <w:szCs w:val="24"/>
        </w:rPr>
      </w:pPr>
    </w:p>
    <w:p w:rsidR="006109BC" w:rsidRPr="000F5026" w:rsidRDefault="008F4A65" w:rsidP="002A3AF7">
      <w:pPr>
        <w:pStyle w:val="Zkladntext1"/>
        <w:shd w:val="clear" w:color="auto" w:fill="auto"/>
        <w:spacing w:line="240" w:lineRule="auto"/>
        <w:rPr>
          <w:rFonts w:ascii="Arial" w:hAnsi="Arial" w:cs="Arial"/>
          <w:sz w:val="24"/>
          <w:szCs w:val="24"/>
        </w:rPr>
      </w:pPr>
      <w:r w:rsidRPr="000F5026">
        <w:rPr>
          <w:rFonts w:ascii="Arial" w:hAnsi="Arial" w:cs="Arial"/>
          <w:sz w:val="24"/>
          <w:szCs w:val="24"/>
        </w:rPr>
        <w:t>a</w:t>
      </w:r>
    </w:p>
    <w:p w:rsidR="008F4A65" w:rsidRPr="000F5026" w:rsidRDefault="008F4A65" w:rsidP="006109BC">
      <w:pPr>
        <w:pStyle w:val="Zkladntext1"/>
        <w:shd w:val="clear" w:color="auto" w:fill="auto"/>
        <w:spacing w:line="240" w:lineRule="auto"/>
        <w:rPr>
          <w:rFonts w:ascii="Arial" w:hAnsi="Arial" w:cs="Arial"/>
          <w:sz w:val="24"/>
          <w:szCs w:val="24"/>
        </w:rPr>
      </w:pPr>
    </w:p>
    <w:p w:rsidR="006109BC" w:rsidRPr="000F5026" w:rsidRDefault="00D17FA3" w:rsidP="006109BC">
      <w:pPr>
        <w:pStyle w:val="Zkladntext20"/>
        <w:shd w:val="clear" w:color="auto" w:fill="auto"/>
        <w:spacing w:line="240" w:lineRule="auto"/>
        <w:rPr>
          <w:rFonts w:ascii="Arial" w:hAnsi="Arial" w:cs="Arial"/>
          <w:b/>
          <w:sz w:val="24"/>
          <w:szCs w:val="24"/>
        </w:rPr>
      </w:pPr>
      <w:r>
        <w:rPr>
          <w:rFonts w:ascii="Arial" w:hAnsi="Arial" w:cs="Arial"/>
          <w:b/>
          <w:sz w:val="24"/>
          <w:szCs w:val="24"/>
        </w:rPr>
        <w:t xml:space="preserve">OSVČ </w:t>
      </w:r>
      <w:r w:rsidR="00143836" w:rsidRPr="000F5026">
        <w:rPr>
          <w:rFonts w:ascii="Arial" w:hAnsi="Arial" w:cs="Arial"/>
          <w:b/>
          <w:sz w:val="24"/>
          <w:szCs w:val="24"/>
        </w:rPr>
        <w:t>RICHARD VOKURKA</w:t>
      </w:r>
      <w:r w:rsidR="00143836" w:rsidRPr="000F5026">
        <w:rPr>
          <w:rFonts w:ascii="Arial" w:hAnsi="Arial" w:cs="Arial"/>
          <w:b/>
          <w:sz w:val="24"/>
          <w:szCs w:val="24"/>
        </w:rPr>
        <w:tab/>
      </w:r>
    </w:p>
    <w:p w:rsidR="006109BC" w:rsidRPr="000F5026" w:rsidRDefault="006109BC"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Sídlem:</w:t>
      </w:r>
      <w:r w:rsidR="00143836" w:rsidRPr="000F5026">
        <w:rPr>
          <w:rFonts w:ascii="Arial" w:hAnsi="Arial" w:cs="Arial"/>
          <w:sz w:val="24"/>
          <w:szCs w:val="24"/>
        </w:rPr>
        <w:t xml:space="preserve"> Středokluky, Černovičky 294, 252 68</w:t>
      </w:r>
      <w:r w:rsidRPr="000F5026">
        <w:rPr>
          <w:rFonts w:ascii="Arial" w:hAnsi="Arial" w:cs="Arial"/>
          <w:sz w:val="24"/>
          <w:szCs w:val="24"/>
        </w:rPr>
        <w:tab/>
      </w:r>
      <w:r w:rsidRPr="000F5026">
        <w:rPr>
          <w:rFonts w:ascii="Arial" w:hAnsi="Arial" w:cs="Arial"/>
          <w:sz w:val="24"/>
          <w:szCs w:val="24"/>
        </w:rPr>
        <w:tab/>
      </w:r>
    </w:p>
    <w:p w:rsidR="006109BC" w:rsidRPr="000F5026" w:rsidRDefault="006109BC"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 xml:space="preserve">IČ: </w:t>
      </w:r>
      <w:r w:rsidR="00143836" w:rsidRPr="000F5026">
        <w:rPr>
          <w:rFonts w:ascii="Arial" w:hAnsi="Arial" w:cs="Arial"/>
          <w:sz w:val="24"/>
          <w:szCs w:val="24"/>
        </w:rPr>
        <w:t>05815177</w:t>
      </w:r>
      <w:r w:rsidRPr="000F5026">
        <w:rPr>
          <w:rFonts w:ascii="Arial" w:hAnsi="Arial" w:cs="Arial"/>
          <w:sz w:val="24"/>
          <w:szCs w:val="24"/>
        </w:rPr>
        <w:tab/>
      </w:r>
      <w:r w:rsidRPr="000F5026">
        <w:rPr>
          <w:rFonts w:ascii="Arial" w:hAnsi="Arial" w:cs="Arial"/>
          <w:sz w:val="24"/>
          <w:szCs w:val="24"/>
        </w:rPr>
        <w:tab/>
        <w:t xml:space="preserve"> </w:t>
      </w:r>
    </w:p>
    <w:p w:rsidR="000F0313" w:rsidRPr="000F5026" w:rsidRDefault="00143836"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DIČ: CZ 8712280082</w:t>
      </w:r>
    </w:p>
    <w:p w:rsidR="006109BC" w:rsidRPr="000F5026" w:rsidRDefault="006109BC"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 xml:space="preserve">zastoupená: </w:t>
      </w:r>
      <w:r w:rsidRPr="000F5026">
        <w:rPr>
          <w:rFonts w:ascii="Arial" w:hAnsi="Arial" w:cs="Arial"/>
          <w:sz w:val="24"/>
          <w:szCs w:val="24"/>
        </w:rPr>
        <w:tab/>
      </w:r>
      <w:r w:rsidR="00D17FA3">
        <w:rPr>
          <w:rFonts w:ascii="Arial" w:hAnsi="Arial" w:cs="Arial"/>
          <w:sz w:val="24"/>
          <w:szCs w:val="24"/>
        </w:rPr>
        <w:t>Richard Vokurka</w:t>
      </w:r>
    </w:p>
    <w:p w:rsidR="006109BC" w:rsidRPr="000F5026" w:rsidRDefault="00766475" w:rsidP="006109BC">
      <w:pPr>
        <w:pStyle w:val="Zkladntext1"/>
        <w:shd w:val="clear" w:color="auto" w:fill="auto"/>
        <w:spacing w:line="240" w:lineRule="auto"/>
        <w:rPr>
          <w:rFonts w:ascii="Arial" w:hAnsi="Arial" w:cs="Arial"/>
          <w:sz w:val="24"/>
          <w:szCs w:val="24"/>
        </w:rPr>
      </w:pPr>
      <w:r w:rsidRPr="00766475">
        <w:rPr>
          <w:rFonts w:ascii="Arial" w:hAnsi="Arial" w:cs="Arial"/>
          <w:sz w:val="24"/>
          <w:szCs w:val="24"/>
        </w:rPr>
        <w:t xml:space="preserve">OSVČ je zapsaná v živnostenském rejstříku vedeném Městským úřadem Černošice </w:t>
      </w:r>
      <w:r w:rsidR="006109BC" w:rsidRPr="000F5026">
        <w:rPr>
          <w:rFonts w:ascii="Arial" w:hAnsi="Arial" w:cs="Arial"/>
          <w:sz w:val="24"/>
          <w:szCs w:val="24"/>
        </w:rPr>
        <w:t>(dále také „zhotovitel")</w:t>
      </w:r>
    </w:p>
    <w:p w:rsidR="006109BC" w:rsidRPr="000F5026" w:rsidRDefault="006109BC" w:rsidP="006109BC">
      <w:pPr>
        <w:pStyle w:val="Zkladntext1"/>
        <w:shd w:val="clear" w:color="auto" w:fill="auto"/>
        <w:spacing w:line="240" w:lineRule="auto"/>
        <w:rPr>
          <w:rFonts w:ascii="Arial" w:hAnsi="Arial" w:cs="Arial"/>
          <w:sz w:val="24"/>
          <w:szCs w:val="24"/>
        </w:rPr>
      </w:pPr>
      <w:r w:rsidRPr="000F5026">
        <w:rPr>
          <w:rFonts w:ascii="Arial" w:hAnsi="Arial" w:cs="Arial"/>
          <w:sz w:val="24"/>
          <w:szCs w:val="24"/>
        </w:rPr>
        <w:t>níže uvedeného dne, měsíce a roku uzavřely tuto smlouvu ve znění:</w:t>
      </w:r>
    </w:p>
    <w:p w:rsidR="006109BC" w:rsidRPr="000F5026" w:rsidRDefault="006109BC" w:rsidP="006109BC">
      <w:pPr>
        <w:pStyle w:val="Zkladntext1"/>
        <w:shd w:val="clear" w:color="auto" w:fill="auto"/>
        <w:spacing w:after="120" w:line="230" w:lineRule="exact"/>
        <w:ind w:left="288"/>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Předmět díla</w:t>
      </w:r>
    </w:p>
    <w:p w:rsidR="00B87CE0" w:rsidRPr="000F5026" w:rsidRDefault="006109BC" w:rsidP="00E17881">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 xml:space="preserve">Zhotovitel se na základě této smlouvy zavazuje na své náklady a na své nebezpečí zajistit pro objednatele </w:t>
      </w:r>
      <w:r w:rsidR="00E402C8" w:rsidRPr="000F5026">
        <w:rPr>
          <w:rFonts w:ascii="Arial" w:hAnsi="Arial" w:cs="Arial"/>
          <w:sz w:val="24"/>
          <w:szCs w:val="24"/>
        </w:rPr>
        <w:t xml:space="preserve">provedení stavebních prací na akci: </w:t>
      </w:r>
      <w:r w:rsidR="00E17881" w:rsidRPr="000F5026">
        <w:rPr>
          <w:rFonts w:ascii="Arial" w:hAnsi="Arial" w:cs="Arial"/>
          <w:sz w:val="24"/>
          <w:szCs w:val="24"/>
        </w:rPr>
        <w:t>ČVUT ÚTVS – Výměna venkovních žaluzií</w:t>
      </w:r>
      <w:r w:rsidR="00E402C8" w:rsidRPr="000F5026">
        <w:rPr>
          <w:rFonts w:ascii="Arial" w:hAnsi="Arial" w:cs="Arial"/>
          <w:sz w:val="24"/>
          <w:szCs w:val="24"/>
        </w:rPr>
        <w:t xml:space="preserve"> </w:t>
      </w:r>
      <w:r w:rsidRPr="000F5026">
        <w:rPr>
          <w:rFonts w:ascii="Arial" w:hAnsi="Arial" w:cs="Arial"/>
          <w:sz w:val="24"/>
          <w:szCs w:val="24"/>
        </w:rPr>
        <w:t xml:space="preserve">(dále jen dílo). </w:t>
      </w:r>
    </w:p>
    <w:p w:rsidR="006109BC" w:rsidRPr="000F5026"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 xml:space="preserve">Dílo bude provedeno v rozsahu dle </w:t>
      </w:r>
      <w:r w:rsidR="004C15F8" w:rsidRPr="000F5026">
        <w:rPr>
          <w:rFonts w:ascii="Arial" w:hAnsi="Arial" w:cs="Arial"/>
          <w:sz w:val="24"/>
          <w:szCs w:val="24"/>
        </w:rPr>
        <w:t>oceněného výkazu výměr/položkového rozpočtu</w:t>
      </w:r>
      <w:r w:rsidRPr="000F5026">
        <w:rPr>
          <w:rFonts w:ascii="Arial" w:hAnsi="Arial" w:cs="Arial"/>
          <w:sz w:val="24"/>
          <w:szCs w:val="24"/>
        </w:rPr>
        <w:t xml:space="preserve">, </w:t>
      </w:r>
      <w:r w:rsidR="004C15F8" w:rsidRPr="000F5026">
        <w:rPr>
          <w:rFonts w:ascii="Arial" w:hAnsi="Arial" w:cs="Arial"/>
          <w:sz w:val="24"/>
          <w:szCs w:val="24"/>
        </w:rPr>
        <w:t xml:space="preserve">který </w:t>
      </w:r>
      <w:r w:rsidRPr="000F5026">
        <w:rPr>
          <w:rFonts w:ascii="Arial" w:hAnsi="Arial" w:cs="Arial"/>
          <w:sz w:val="24"/>
          <w:szCs w:val="24"/>
        </w:rPr>
        <w:t>tvoří přílohu č. 1 této smlouvy.</w:t>
      </w:r>
    </w:p>
    <w:p w:rsidR="006109BC" w:rsidRPr="000F5026" w:rsidRDefault="006109BC" w:rsidP="006109BC">
      <w:pPr>
        <w:pStyle w:val="Zkladntext1"/>
        <w:numPr>
          <w:ilvl w:val="1"/>
          <w:numId w:val="2"/>
        </w:numPr>
        <w:shd w:val="clear" w:color="auto" w:fill="auto"/>
        <w:tabs>
          <w:tab w:val="left" w:pos="587"/>
        </w:tabs>
        <w:spacing w:after="120" w:line="293" w:lineRule="exact"/>
        <w:contextualSpacing/>
        <w:rPr>
          <w:rFonts w:ascii="Arial" w:hAnsi="Arial" w:cs="Arial"/>
          <w:sz w:val="24"/>
          <w:szCs w:val="24"/>
        </w:rPr>
      </w:pPr>
      <w:r w:rsidRPr="000F5026">
        <w:rPr>
          <w:rFonts w:ascii="Arial" w:hAnsi="Arial" w:cs="Arial"/>
          <w:sz w:val="24"/>
          <w:szCs w:val="24"/>
        </w:rPr>
        <w:t>Objednatel se zavazuje zaplatit zhotoviteli sjednanou cenu.</w:t>
      </w:r>
    </w:p>
    <w:p w:rsidR="006109BC" w:rsidRPr="000F5026" w:rsidRDefault="006109BC" w:rsidP="006109BC">
      <w:pPr>
        <w:pStyle w:val="Zkladntext1"/>
        <w:shd w:val="clear" w:color="auto" w:fill="auto"/>
        <w:tabs>
          <w:tab w:val="left" w:pos="587"/>
        </w:tabs>
        <w:spacing w:after="120" w:line="293" w:lineRule="exact"/>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Místo a doba zhotovení díla</w:t>
      </w:r>
    </w:p>
    <w:p w:rsidR="006109BC" w:rsidRPr="000F5026" w:rsidRDefault="006109BC" w:rsidP="008B6F2C">
      <w:pPr>
        <w:pStyle w:val="Zkladntext1"/>
        <w:numPr>
          <w:ilvl w:val="1"/>
          <w:numId w:val="2"/>
        </w:numPr>
        <w:shd w:val="clear" w:color="auto" w:fill="auto"/>
        <w:spacing w:after="120" w:line="293" w:lineRule="exact"/>
        <w:ind w:right="40"/>
        <w:contextualSpacing/>
        <w:rPr>
          <w:rFonts w:ascii="Arial" w:hAnsi="Arial" w:cs="Arial"/>
          <w:sz w:val="24"/>
          <w:szCs w:val="24"/>
        </w:rPr>
      </w:pPr>
      <w:r w:rsidRPr="000F5026">
        <w:rPr>
          <w:rFonts w:ascii="Arial" w:hAnsi="Arial" w:cs="Arial"/>
          <w:sz w:val="24"/>
          <w:szCs w:val="24"/>
        </w:rPr>
        <w:t xml:space="preserve">Místem plnění je </w:t>
      </w:r>
      <w:r w:rsidR="00E17881" w:rsidRPr="000F5026">
        <w:rPr>
          <w:rFonts w:ascii="Arial" w:hAnsi="Arial" w:cs="Arial"/>
          <w:sz w:val="24"/>
          <w:szCs w:val="24"/>
        </w:rPr>
        <w:t>budova objednatele na adrese Pod Juliskou 4, Praha 6</w:t>
      </w:r>
      <w:r w:rsidR="008B6F2C" w:rsidRPr="000F5026">
        <w:rPr>
          <w:rFonts w:ascii="Arial" w:hAnsi="Arial" w:cs="Arial"/>
          <w:sz w:val="24"/>
          <w:szCs w:val="24"/>
        </w:rPr>
        <w:t>.</w:t>
      </w:r>
      <w:r w:rsidR="00BC7381" w:rsidRPr="000F5026">
        <w:rPr>
          <w:rFonts w:ascii="Arial" w:hAnsi="Arial" w:cs="Arial"/>
          <w:sz w:val="24"/>
          <w:szCs w:val="24"/>
        </w:rPr>
        <w:t xml:space="preserve"> Vyměněny budou žaluzie ve 3.</w:t>
      </w:r>
      <w:r w:rsidR="00E17881" w:rsidRPr="000F5026">
        <w:rPr>
          <w:rFonts w:ascii="Arial" w:hAnsi="Arial" w:cs="Arial"/>
          <w:sz w:val="24"/>
          <w:szCs w:val="24"/>
        </w:rPr>
        <w:t xml:space="preserve"> nadzemním podlaží.</w:t>
      </w:r>
    </w:p>
    <w:p w:rsidR="006109BC" w:rsidRPr="001F2E64"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1F2E64">
        <w:rPr>
          <w:rFonts w:ascii="Arial" w:hAnsi="Arial" w:cs="Arial"/>
          <w:sz w:val="24"/>
          <w:szCs w:val="24"/>
        </w:rPr>
        <w:t xml:space="preserve">Lhůta pro dokončení díla </w:t>
      </w:r>
      <w:r w:rsidR="00A71757" w:rsidRPr="001F2E64">
        <w:rPr>
          <w:rFonts w:ascii="Arial" w:hAnsi="Arial" w:cs="Arial"/>
          <w:sz w:val="24"/>
          <w:szCs w:val="24"/>
        </w:rPr>
        <w:t xml:space="preserve">je </w:t>
      </w:r>
      <w:r w:rsidR="006D77E1" w:rsidRPr="001F2E64">
        <w:rPr>
          <w:rFonts w:ascii="Arial" w:hAnsi="Arial" w:cs="Arial"/>
          <w:sz w:val="24"/>
          <w:szCs w:val="24"/>
        </w:rPr>
        <w:t>30.9</w:t>
      </w:r>
      <w:r w:rsidR="001F2E64" w:rsidRPr="001F2E64">
        <w:rPr>
          <w:rFonts w:ascii="Arial" w:hAnsi="Arial" w:cs="Arial"/>
          <w:sz w:val="24"/>
          <w:szCs w:val="24"/>
        </w:rPr>
        <w:t>.2019.</w:t>
      </w:r>
    </w:p>
    <w:p w:rsidR="006109BC" w:rsidRPr="000F5026" w:rsidRDefault="006109BC" w:rsidP="006109BC">
      <w:pPr>
        <w:pStyle w:val="Zkladntext1"/>
        <w:shd w:val="clear" w:color="auto" w:fill="auto"/>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Cena za dílo a platební podmínky</w:t>
      </w:r>
    </w:p>
    <w:p w:rsidR="006109BC" w:rsidRPr="000F5026" w:rsidRDefault="006109BC" w:rsidP="004439D3">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lastRenderedPageBreak/>
        <w:t xml:space="preserve">Cena za dílo je sjednána ve výši </w:t>
      </w:r>
      <w:r w:rsidR="00413718" w:rsidRPr="000F5026">
        <w:rPr>
          <w:rFonts w:ascii="Arial" w:hAnsi="Arial" w:cs="Arial"/>
          <w:sz w:val="24"/>
          <w:szCs w:val="24"/>
        </w:rPr>
        <w:t>540.320</w:t>
      </w:r>
      <w:r w:rsidRPr="000F5026">
        <w:rPr>
          <w:rFonts w:ascii="Arial" w:hAnsi="Arial" w:cs="Arial"/>
          <w:sz w:val="24"/>
          <w:szCs w:val="24"/>
        </w:rPr>
        <w:t xml:space="preserve"> </w:t>
      </w:r>
      <w:r w:rsidR="000F0313" w:rsidRPr="000F5026">
        <w:rPr>
          <w:rFonts w:ascii="Arial" w:hAnsi="Arial" w:cs="Arial"/>
          <w:sz w:val="24"/>
          <w:szCs w:val="24"/>
        </w:rPr>
        <w:t>Kč bez DPH (slovy:</w:t>
      </w:r>
      <w:r w:rsidR="00413718" w:rsidRPr="000F5026">
        <w:rPr>
          <w:rFonts w:ascii="Arial" w:hAnsi="Arial" w:cs="Arial"/>
          <w:sz w:val="24"/>
          <w:szCs w:val="24"/>
        </w:rPr>
        <w:t xml:space="preserve"> pětsetčtyřicetisíctřistadvacet</w:t>
      </w:r>
      <w:r w:rsidRPr="000F5026">
        <w:rPr>
          <w:rFonts w:ascii="Arial" w:hAnsi="Arial" w:cs="Arial"/>
          <w:sz w:val="24"/>
          <w:szCs w:val="24"/>
        </w:rPr>
        <w:t>).</w:t>
      </w:r>
      <w:r w:rsidR="004439D3" w:rsidRPr="000F5026">
        <w:rPr>
          <w:rFonts w:ascii="Arial" w:hAnsi="Arial" w:cs="Arial"/>
          <w:sz w:val="24"/>
          <w:szCs w:val="24"/>
        </w:rPr>
        <w:t xml:space="preserve"> </w:t>
      </w:r>
      <w:r w:rsidR="004C15F8" w:rsidRPr="000F5026">
        <w:rPr>
          <w:rFonts w:ascii="Arial" w:hAnsi="Arial" w:cs="Arial"/>
          <w:sz w:val="24"/>
          <w:szCs w:val="24"/>
        </w:rPr>
        <w:t>K ceně</w:t>
      </w:r>
      <w:r w:rsidR="00413718" w:rsidRPr="000F5026">
        <w:rPr>
          <w:rFonts w:ascii="Arial" w:hAnsi="Arial" w:cs="Arial"/>
          <w:sz w:val="24"/>
          <w:szCs w:val="24"/>
        </w:rPr>
        <w:t xml:space="preserve"> bude připočteno DPH ve výši 21</w:t>
      </w:r>
      <w:r w:rsidR="004C15F8" w:rsidRPr="000F5026">
        <w:rPr>
          <w:rFonts w:ascii="Arial" w:hAnsi="Arial" w:cs="Arial"/>
          <w:sz w:val="24"/>
          <w:szCs w:val="24"/>
        </w:rPr>
        <w:t>%</w:t>
      </w:r>
      <w:r w:rsidR="00413718" w:rsidRPr="000F5026">
        <w:rPr>
          <w:rFonts w:ascii="Arial" w:hAnsi="Arial" w:cs="Arial"/>
          <w:sz w:val="24"/>
          <w:szCs w:val="24"/>
        </w:rPr>
        <w:t xml:space="preserve"> (113.467,2 Kč)</w:t>
      </w:r>
      <w:r w:rsidR="004C15F8" w:rsidRPr="000F5026">
        <w:rPr>
          <w:rFonts w:ascii="Arial" w:hAnsi="Arial" w:cs="Arial"/>
          <w:sz w:val="24"/>
          <w:szCs w:val="24"/>
        </w:rPr>
        <w:t>, takže cena za dílo včetně DPH je ve výši</w:t>
      </w:r>
      <w:r w:rsidR="00413718" w:rsidRPr="000F5026">
        <w:rPr>
          <w:rFonts w:ascii="Arial" w:hAnsi="Arial" w:cs="Arial"/>
          <w:sz w:val="24"/>
          <w:szCs w:val="24"/>
        </w:rPr>
        <w:t xml:space="preserve"> 653787,2 </w:t>
      </w:r>
      <w:r w:rsidR="004C15F8" w:rsidRPr="000F5026">
        <w:rPr>
          <w:rFonts w:ascii="Arial" w:hAnsi="Arial" w:cs="Arial"/>
          <w:sz w:val="24"/>
          <w:szCs w:val="24"/>
        </w:rPr>
        <w:t xml:space="preserve">Kč (slovy: </w:t>
      </w:r>
      <w:r w:rsidR="00413718" w:rsidRPr="000F5026">
        <w:rPr>
          <w:rFonts w:ascii="Arial" w:hAnsi="Arial" w:cs="Arial"/>
          <w:sz w:val="24"/>
          <w:szCs w:val="24"/>
        </w:rPr>
        <w:t>šestsetpadesáttřitisícsedmsetosmdesátsedm korun a dvacet haléřů</w:t>
      </w:r>
      <w:r w:rsidR="004C15F8" w:rsidRPr="000F5026">
        <w:rPr>
          <w:rFonts w:ascii="Arial" w:hAnsi="Arial" w:cs="Arial"/>
          <w:sz w:val="24"/>
          <w:szCs w:val="24"/>
        </w:rPr>
        <w:t xml:space="preserve">). </w:t>
      </w:r>
      <w:r w:rsidR="004439D3" w:rsidRPr="000F5026">
        <w:rPr>
          <w:rFonts w:ascii="Arial" w:hAnsi="Arial" w:cs="Arial"/>
          <w:sz w:val="24"/>
          <w:szCs w:val="24"/>
        </w:rPr>
        <w:t xml:space="preserve">Cena je stanovena oceněním rozpočtu zhotovitelem. </w:t>
      </w:r>
    </w:p>
    <w:p w:rsidR="006109BC" w:rsidRPr="000F5026"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Cena za dílo se sjednává jako pevná cena a zahrnuje všechny náklady zhotovitele potřebné pro zhotovení díla a zahrnuje veškeré práce a plnění, k nimž se zhotovitel podle této smlouvy zavázal.</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ab/>
        <w:t>Úhrada plnění zhotovitele bude objednatelem provedena na základě zhotovitelem vystavených daňových dokladů – dílčích a konečné faktury. Dílčí faktury budou vystaveny k poslednímu dni kalendářního měsíce, budou oceněny dle přiloženého soupisu provedených prací</w:t>
      </w:r>
      <w:r w:rsidR="006D099F" w:rsidRPr="000F5026">
        <w:rPr>
          <w:rFonts w:ascii="Arial" w:hAnsi="Arial" w:cs="Arial"/>
          <w:sz w:val="24"/>
          <w:szCs w:val="24"/>
        </w:rPr>
        <w:t xml:space="preserve"> až do dosažení nejvýše 80 % ceny díla</w:t>
      </w:r>
      <w:r w:rsidRPr="000F5026">
        <w:rPr>
          <w:rFonts w:ascii="Arial" w:hAnsi="Arial" w:cs="Arial"/>
          <w:sz w:val="24"/>
          <w:szCs w:val="24"/>
        </w:rPr>
        <w:t xml:space="preserve">. Po </w:t>
      </w:r>
      <w:r w:rsidR="00157497" w:rsidRPr="000F5026">
        <w:rPr>
          <w:rFonts w:ascii="Arial" w:hAnsi="Arial" w:cs="Arial"/>
          <w:sz w:val="24"/>
          <w:szCs w:val="24"/>
        </w:rPr>
        <w:t>předání</w:t>
      </w:r>
      <w:r w:rsidRPr="000F5026">
        <w:rPr>
          <w:rFonts w:ascii="Arial" w:hAnsi="Arial" w:cs="Arial"/>
          <w:sz w:val="24"/>
          <w:szCs w:val="24"/>
        </w:rPr>
        <w:t xml:space="preserve"> díla bude vystavena konečná faktura</w:t>
      </w:r>
      <w:r w:rsidR="004C15F8" w:rsidRPr="000F5026">
        <w:rPr>
          <w:rFonts w:ascii="Arial" w:hAnsi="Arial" w:cs="Arial"/>
          <w:sz w:val="24"/>
          <w:szCs w:val="24"/>
        </w:rPr>
        <w:t xml:space="preserve"> ve výši </w:t>
      </w:r>
      <w:r w:rsidR="006D099F" w:rsidRPr="000F5026">
        <w:rPr>
          <w:rFonts w:ascii="Arial" w:hAnsi="Arial" w:cs="Arial"/>
          <w:sz w:val="24"/>
          <w:szCs w:val="24"/>
        </w:rPr>
        <w:t xml:space="preserve">rozdílu mezi souhrnem dílčích faktur a cenou díla, </w:t>
      </w:r>
      <w:r w:rsidR="004C15F8" w:rsidRPr="000F5026">
        <w:rPr>
          <w:rFonts w:ascii="Arial" w:hAnsi="Arial" w:cs="Arial"/>
          <w:sz w:val="24"/>
          <w:szCs w:val="24"/>
        </w:rPr>
        <w:t xml:space="preserve">nejméně </w:t>
      </w:r>
      <w:r w:rsidR="006D099F" w:rsidRPr="000F5026">
        <w:rPr>
          <w:rFonts w:ascii="Arial" w:hAnsi="Arial" w:cs="Arial"/>
          <w:sz w:val="24"/>
          <w:szCs w:val="24"/>
        </w:rPr>
        <w:t xml:space="preserve">však </w:t>
      </w:r>
      <w:r w:rsidR="004C15F8" w:rsidRPr="000F5026">
        <w:rPr>
          <w:rFonts w:ascii="Arial" w:hAnsi="Arial" w:cs="Arial"/>
          <w:sz w:val="24"/>
          <w:szCs w:val="24"/>
        </w:rPr>
        <w:t>20 %</w:t>
      </w:r>
      <w:r w:rsidRPr="000F5026">
        <w:rPr>
          <w:rFonts w:ascii="Arial" w:hAnsi="Arial" w:cs="Arial"/>
          <w:sz w:val="24"/>
          <w:szCs w:val="24"/>
        </w:rPr>
        <w:t xml:space="preserve"> ceny díla.</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Faktura musí mít všechny náležitosti daňového dokladu ve smyslu zákona č. 235/2004 Sb., o dani z přidané hodnoty, v platném znění.</w:t>
      </w:r>
      <w:r w:rsidR="00E402C8" w:rsidRPr="000F5026">
        <w:rPr>
          <w:rFonts w:ascii="Arial" w:hAnsi="Arial" w:cs="Arial"/>
          <w:sz w:val="24"/>
          <w:szCs w:val="24"/>
        </w:rPr>
        <w:t xml:space="preserve"> V jedné faktuře nesmí být souhrnně uveden předmět plnění hrazený z investičních i neinvestičních prostředků. </w:t>
      </w:r>
      <w:r w:rsidRPr="000F5026">
        <w:rPr>
          <w:rFonts w:ascii="Arial" w:hAnsi="Arial" w:cs="Arial"/>
          <w:sz w:val="24"/>
          <w:szCs w:val="24"/>
        </w:rPr>
        <w:t xml:space="preserve">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6109BC" w:rsidRPr="000F5026"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4"/>
          <w:szCs w:val="24"/>
        </w:rPr>
      </w:pPr>
      <w:r w:rsidRPr="000F5026">
        <w:rPr>
          <w:rFonts w:ascii="Arial" w:hAnsi="Arial" w:cs="Arial"/>
          <w:sz w:val="24"/>
          <w:szCs w:val="24"/>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6109BC" w:rsidRPr="000F5026" w:rsidRDefault="006109BC" w:rsidP="006109BC">
      <w:pPr>
        <w:pStyle w:val="Zkladntext1"/>
        <w:shd w:val="clear" w:color="auto" w:fill="auto"/>
        <w:tabs>
          <w:tab w:val="left" w:pos="410"/>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Provádění prací</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sz w:val="24"/>
          <w:szCs w:val="24"/>
        </w:rPr>
      </w:pPr>
      <w:r w:rsidRPr="000F5026">
        <w:rPr>
          <w:rFonts w:ascii="Arial" w:hAnsi="Arial"/>
          <w:sz w:val="24"/>
          <w:szCs w:val="24"/>
        </w:rPr>
        <w:t xml:space="preserve">Zhotovitel se seznámil se situací na pracovišti, byl informován, že stavební práce budou prováděny za provozu na pracovištích objednatele a že je nezbytné provádět dílo se zvýšenou ohleduplností na provoz objednatele. </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4C15F8" w:rsidRPr="000F5026" w:rsidRDefault="004C15F8"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lastRenderedPageBreak/>
        <w:t>Po celou dobu provádění prací je zhotovitel povinen vést stavební deník v rozsahu upraveném právními předpisy. Stavební deník musí být k dispozici na staveništi</w:t>
      </w:r>
      <w:r w:rsidR="00CC6AB4" w:rsidRPr="000F5026">
        <w:rPr>
          <w:rFonts w:ascii="Arial" w:hAnsi="Arial" w:cs="Arial"/>
          <w:sz w:val="24"/>
          <w:szCs w:val="24"/>
        </w:rPr>
        <w:t>, musí v něm být zaznamenán průběh provádění prací, počet přítomných osob a jakékoliv skutečnosti významné pro provádění prací.</w:t>
      </w:r>
    </w:p>
    <w:p w:rsidR="006109BC" w:rsidRPr="000F5026" w:rsidRDefault="006109BC" w:rsidP="002B3713">
      <w:pPr>
        <w:pStyle w:val="Zkladntext1"/>
        <w:numPr>
          <w:ilvl w:val="1"/>
          <w:numId w:val="2"/>
        </w:numPr>
        <w:shd w:val="clear" w:color="auto" w:fill="auto"/>
        <w:tabs>
          <w:tab w:val="left" w:pos="592"/>
        </w:tabs>
        <w:spacing w:line="293" w:lineRule="exact"/>
        <w:ind w:right="20"/>
        <w:contextualSpacing/>
        <w:rPr>
          <w:rFonts w:ascii="Arial" w:hAnsi="Arial" w:cs="Arial"/>
          <w:sz w:val="24"/>
          <w:szCs w:val="24"/>
        </w:rPr>
      </w:pPr>
      <w:r w:rsidRPr="000F5026">
        <w:rPr>
          <w:rFonts w:ascii="Arial" w:hAnsi="Arial" w:cs="Arial"/>
          <w:sz w:val="24"/>
          <w:szCs w:val="24"/>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6109BC" w:rsidRPr="000F5026"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4"/>
          <w:szCs w:val="24"/>
        </w:rPr>
      </w:pPr>
      <w:r w:rsidRPr="000F5026">
        <w:rPr>
          <w:rFonts w:ascii="Arial" w:hAnsi="Arial" w:cs="Arial"/>
          <w:sz w:val="24"/>
          <w:szCs w:val="24"/>
        </w:rPr>
        <w:t>Zhotovitel je povinen po celou dobu provádění prací podle této smlouvy dbát na oprávněné zájmy třetích osob a při tomto dbát pokynů objednatele, s výjimkou těch omezení, ke kterým při provádění obdobných prací obvykle dochází.</w:t>
      </w:r>
    </w:p>
    <w:p w:rsidR="006109BC"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 xml:space="preserve">Po dokončení díla zhotovitel objednatele vyzve k jeho převzetí. </w:t>
      </w:r>
    </w:p>
    <w:p w:rsidR="00ED1893" w:rsidRPr="001F2E64" w:rsidRDefault="00ED1893"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1F2E64">
        <w:rPr>
          <w:rFonts w:ascii="Arial" w:hAnsi="Arial" w:cs="Arial"/>
          <w:sz w:val="24"/>
          <w:szCs w:val="24"/>
        </w:rPr>
        <w:t>Objednatel se zavazuje na žádost zhotovitele mu umožnit bez zbytečného odkladu přístup do místa montáže díla od data podpisu smlouvy.</w:t>
      </w:r>
    </w:p>
    <w:p w:rsidR="006109BC" w:rsidRPr="000F5026" w:rsidRDefault="006109BC" w:rsidP="006109BC">
      <w:pPr>
        <w:pStyle w:val="Zkladntext1"/>
        <w:shd w:val="clear" w:color="auto" w:fill="auto"/>
        <w:tabs>
          <w:tab w:val="left" w:pos="602"/>
        </w:tabs>
        <w:spacing w:after="120" w:line="293" w:lineRule="exact"/>
        <w:ind w:right="20"/>
        <w:contextualSpacing/>
        <w:rPr>
          <w:rFonts w:ascii="Arial" w:hAnsi="Arial" w:cs="Arial"/>
          <w:sz w:val="24"/>
          <w:szCs w:val="24"/>
        </w:rPr>
      </w:pPr>
    </w:p>
    <w:p w:rsidR="00E045B6" w:rsidRPr="000F502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Předání díla</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Zhotovitel vyzve objednatele k převzetí díla v dostatečném předstihu.</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Objednatel převezme dílo bez vad a nedodělků</w:t>
      </w:r>
      <w:r w:rsidR="00CC6AB4" w:rsidRPr="000F5026">
        <w:rPr>
          <w:rFonts w:ascii="Arial" w:hAnsi="Arial" w:cs="Arial"/>
          <w:sz w:val="24"/>
          <w:szCs w:val="24"/>
        </w:rPr>
        <w:t xml:space="preserve"> podpisem předávacího protokolu</w:t>
      </w:r>
      <w:r w:rsidRPr="000F5026">
        <w:rPr>
          <w:rFonts w:ascii="Arial" w:hAnsi="Arial" w:cs="Arial"/>
          <w:sz w:val="24"/>
          <w:szCs w:val="24"/>
        </w:rPr>
        <w:t>. Objednatel je oprávněn převzít dílo s drobnými vadami či nedodělky nebránícími užívání díla</w:t>
      </w:r>
      <w:r w:rsidR="00CC6AB4" w:rsidRPr="000F5026">
        <w:rPr>
          <w:rFonts w:ascii="Arial" w:hAnsi="Arial" w:cs="Arial"/>
          <w:sz w:val="24"/>
          <w:szCs w:val="24"/>
        </w:rPr>
        <w:t>, které se zaznamenají do předávacího protokolu včetně termínu odstranění</w:t>
      </w:r>
      <w:r w:rsidRPr="000F5026">
        <w:rPr>
          <w:rFonts w:ascii="Arial" w:hAnsi="Arial" w:cs="Arial"/>
          <w:sz w:val="24"/>
          <w:szCs w:val="24"/>
        </w:rPr>
        <w:t>.</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Pokud bude k užívání díla nutný souhlas orgánu státní správy, je takový souhlas povinen obstarat zhotovitel před předáním díla objednateli.</w:t>
      </w:r>
    </w:p>
    <w:p w:rsidR="00E045B6" w:rsidRPr="000F502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0F5026">
        <w:rPr>
          <w:rFonts w:ascii="Arial" w:hAnsi="Arial" w:cs="Arial"/>
          <w:sz w:val="24"/>
          <w:szCs w:val="24"/>
        </w:rPr>
        <w:t>Převzetím díla přechází na objednatele riziko poškození díla.</w:t>
      </w:r>
    </w:p>
    <w:p w:rsidR="00E045B6" w:rsidRPr="000F5026" w:rsidRDefault="00E045B6" w:rsidP="00E045B6">
      <w:pPr>
        <w:pStyle w:val="Zkladntext1"/>
        <w:shd w:val="clear" w:color="auto" w:fill="auto"/>
        <w:tabs>
          <w:tab w:val="left" w:pos="602"/>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Kontrola provádění díla</w:t>
      </w:r>
    </w:p>
    <w:p w:rsidR="006109BC" w:rsidRPr="000F5026"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4"/>
          <w:szCs w:val="24"/>
        </w:rPr>
      </w:pPr>
      <w:r w:rsidRPr="000F5026">
        <w:rPr>
          <w:rFonts w:ascii="Arial" w:hAnsi="Arial" w:cs="Arial"/>
          <w:sz w:val="24"/>
          <w:szCs w:val="24"/>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6109BC" w:rsidRPr="000F5026"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4"/>
          <w:szCs w:val="24"/>
        </w:rPr>
      </w:pPr>
      <w:r w:rsidRPr="000F5026">
        <w:rPr>
          <w:rFonts w:ascii="Arial" w:hAnsi="Arial" w:cs="Arial"/>
          <w:sz w:val="24"/>
          <w:szCs w:val="24"/>
        </w:rPr>
        <w:t>O průběhu kontrolních akcí objednatele bude písemně vyhotoven Zápis z kontrolní akce.</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se zavazuje, že v případě mimořádných situací zajistí fotodokumentaci prováděných činností. Fotodokumentaci (v elektronické podobě) předá objednateli po dokončení díla.</w:t>
      </w:r>
    </w:p>
    <w:p w:rsidR="004439D3" w:rsidRPr="000F5026" w:rsidRDefault="004439D3"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Objednatel je v odůvodněných případech oprávněn zastavit provádění prací případně požadovat výměnu osob, které se podílejí na zhotovování díla na straně zhotovitele.</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E045B6" w:rsidRPr="000F502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Změny díla</w:t>
      </w:r>
    </w:p>
    <w:p w:rsidR="00157497" w:rsidRPr="000F502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lastRenderedPageBreak/>
        <w:t>Zhotovitel nebo objednatel jsou oprávněni navrhnout změnu v provádění díla.</w:t>
      </w:r>
    </w:p>
    <w:p w:rsidR="00E045B6" w:rsidRPr="000F502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 xml:space="preserve">K předloženému návrhu změny je zhotovitel povinen zpracovat cenové ocenění takové změny a </w:t>
      </w:r>
      <w:r w:rsidR="006B4475" w:rsidRPr="000F5026">
        <w:rPr>
          <w:rFonts w:ascii="Arial" w:hAnsi="Arial" w:cs="Arial"/>
          <w:sz w:val="24"/>
          <w:szCs w:val="24"/>
        </w:rPr>
        <w:t>dopad ceny do termínu dokončení díla.</w:t>
      </w:r>
    </w:p>
    <w:p w:rsidR="006B4475" w:rsidRPr="000F5026"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Při ocenění změn díla budou použity položky z cenové nabídky. Práce neobsažené v cenové nabídce budou oceněny pomocí rozpočtu URS.</w:t>
      </w:r>
    </w:p>
    <w:p w:rsidR="006B4475" w:rsidRPr="000F5026"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Schválení změny bude provedeno podpisem změnového listu zhotovitelem a objednatelem, technický</w:t>
      </w:r>
      <w:r w:rsidR="00CC6AB4" w:rsidRPr="000F5026">
        <w:rPr>
          <w:rFonts w:ascii="Arial" w:hAnsi="Arial" w:cs="Arial"/>
          <w:sz w:val="24"/>
          <w:szCs w:val="24"/>
        </w:rPr>
        <w:t>m</w:t>
      </w:r>
      <w:r w:rsidRPr="000F5026">
        <w:rPr>
          <w:rFonts w:ascii="Arial" w:hAnsi="Arial" w:cs="Arial"/>
          <w:sz w:val="24"/>
          <w:szCs w:val="24"/>
        </w:rPr>
        <w:t xml:space="preserve"> dozor</w:t>
      </w:r>
      <w:r w:rsidR="00CC6AB4" w:rsidRPr="000F5026">
        <w:rPr>
          <w:rFonts w:ascii="Arial" w:hAnsi="Arial" w:cs="Arial"/>
          <w:sz w:val="24"/>
          <w:szCs w:val="24"/>
        </w:rPr>
        <w:t>em</w:t>
      </w:r>
      <w:r w:rsidRPr="000F5026">
        <w:rPr>
          <w:rFonts w:ascii="Arial" w:hAnsi="Arial" w:cs="Arial"/>
          <w:sz w:val="24"/>
          <w:szCs w:val="24"/>
        </w:rPr>
        <w:t xml:space="preserve"> a </w:t>
      </w:r>
      <w:r w:rsidR="00CC6AB4" w:rsidRPr="000F5026">
        <w:rPr>
          <w:rFonts w:ascii="Arial" w:hAnsi="Arial" w:cs="Arial"/>
          <w:sz w:val="24"/>
          <w:szCs w:val="24"/>
        </w:rPr>
        <w:t>projektantem</w:t>
      </w:r>
      <w:r w:rsidRPr="000F5026">
        <w:rPr>
          <w:rFonts w:ascii="Arial" w:hAnsi="Arial" w:cs="Arial"/>
          <w:sz w:val="24"/>
          <w:szCs w:val="24"/>
        </w:rPr>
        <w:t>.</w:t>
      </w:r>
    </w:p>
    <w:p w:rsidR="00E045B6" w:rsidRPr="000F5026" w:rsidRDefault="00E045B6" w:rsidP="00E045B6">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Odpovědnost zhotovitele za vady díla</w:t>
      </w:r>
    </w:p>
    <w:p w:rsidR="006109BC" w:rsidRPr="000F5026"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4"/>
          <w:szCs w:val="24"/>
        </w:rPr>
      </w:pPr>
      <w:r w:rsidRPr="000F5026">
        <w:rPr>
          <w:rFonts w:ascii="Arial" w:hAnsi="Arial" w:cs="Arial"/>
          <w:sz w:val="24"/>
          <w:szCs w:val="24"/>
        </w:rPr>
        <w:t>Provedené práce budou mít vady, jestliže jejich provedení nebude odpovídat smluvně ujednaným nebo obvyklým standardům kvality prací.</w:t>
      </w:r>
    </w:p>
    <w:p w:rsidR="00E17881" w:rsidRPr="000F5026" w:rsidRDefault="00E17881" w:rsidP="00E17881">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poskytuje objednateli záruku na provedené dílo v délce 24 měsíců od jeho předání objednateli.</w:t>
      </w:r>
    </w:p>
    <w:p w:rsidR="006109BC" w:rsidRPr="000F5026"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4"/>
          <w:szCs w:val="24"/>
        </w:rPr>
      </w:pPr>
      <w:r w:rsidRPr="000F5026">
        <w:rPr>
          <w:rFonts w:ascii="Arial" w:hAnsi="Arial" w:cs="Arial"/>
          <w:sz w:val="24"/>
          <w:szCs w:val="24"/>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6109BC" w:rsidRPr="000F5026" w:rsidRDefault="006109BC" w:rsidP="006109BC">
      <w:pPr>
        <w:pStyle w:val="Zkladntext1"/>
        <w:numPr>
          <w:ilvl w:val="1"/>
          <w:numId w:val="2"/>
        </w:numPr>
        <w:shd w:val="clear" w:color="auto" w:fill="auto"/>
        <w:tabs>
          <w:tab w:val="left" w:pos="592"/>
        </w:tabs>
        <w:spacing w:after="120" w:line="293" w:lineRule="exact"/>
        <w:contextualSpacing/>
        <w:rPr>
          <w:rFonts w:ascii="Arial" w:hAnsi="Arial" w:cs="Arial"/>
          <w:sz w:val="24"/>
          <w:szCs w:val="24"/>
        </w:rPr>
      </w:pPr>
      <w:r w:rsidRPr="000F5026">
        <w:rPr>
          <w:rFonts w:ascii="Arial" w:hAnsi="Arial" w:cs="Arial"/>
          <w:sz w:val="24"/>
          <w:szCs w:val="24"/>
        </w:rPr>
        <w:t>Zhotovitel je povinen vady odstranit na svůj náklad.</w:t>
      </w:r>
    </w:p>
    <w:p w:rsidR="006109BC" w:rsidRPr="000F5026" w:rsidRDefault="006109BC" w:rsidP="006109BC">
      <w:pPr>
        <w:pStyle w:val="Zkladntext1"/>
        <w:numPr>
          <w:ilvl w:val="1"/>
          <w:numId w:val="2"/>
        </w:numPr>
        <w:shd w:val="clear" w:color="auto" w:fill="auto"/>
        <w:tabs>
          <w:tab w:val="left" w:pos="597"/>
        </w:tabs>
        <w:spacing w:after="120" w:line="293" w:lineRule="exact"/>
        <w:contextualSpacing/>
        <w:rPr>
          <w:rFonts w:ascii="Arial" w:hAnsi="Arial" w:cs="Arial"/>
          <w:sz w:val="24"/>
          <w:szCs w:val="24"/>
        </w:rPr>
      </w:pPr>
      <w:r w:rsidRPr="000F5026">
        <w:rPr>
          <w:rFonts w:ascii="Arial" w:hAnsi="Arial" w:cs="Arial"/>
          <w:sz w:val="24"/>
          <w:szCs w:val="24"/>
        </w:rPr>
        <w:t>Odstranění vady nemá vliv na nárok objednatele na smluvní pokutu a náhradu škody.</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Zhotovitel odpovídá za škody vzniklé svojí činností v důsledku nesplnění povinnosti podle této smlouvy. Objednatel bude zhotovitele o případných škodách vzniklých objednateli z viny zhotovitele neprodleně informovat.</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Sankce</w:t>
      </w:r>
    </w:p>
    <w:p w:rsidR="006B258E" w:rsidRPr="001F2E64" w:rsidRDefault="006B258E" w:rsidP="000D1B31">
      <w:pPr>
        <w:pStyle w:val="Zkladntext1"/>
        <w:widowControl w:val="0"/>
        <w:numPr>
          <w:ilvl w:val="1"/>
          <w:numId w:val="2"/>
        </w:numPr>
        <w:shd w:val="clear" w:color="auto" w:fill="auto"/>
        <w:tabs>
          <w:tab w:val="left" w:pos="6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93" w:lineRule="exact"/>
        <w:ind w:left="567" w:right="40" w:hanging="567"/>
        <w:contextualSpacing/>
        <w:rPr>
          <w:rFonts w:ascii="Arial" w:hAnsi="Arial" w:cs="Arial"/>
          <w:sz w:val="24"/>
          <w:szCs w:val="24"/>
        </w:rPr>
      </w:pPr>
      <w:r w:rsidRPr="001F2E64">
        <w:rPr>
          <w:rFonts w:ascii="Arial" w:hAnsi="Arial" w:cs="Arial"/>
          <w:sz w:val="24"/>
          <w:szCs w:val="24"/>
        </w:rPr>
        <w:t>Smluvní strany se dohodly, že zhotovitel je oprávněn po objednateli požadovat úhradu smluvní pokuty ve výši 0,05% z dlužné části celkové ceny díla uvedené v čl. 3. bodu 3.1. této smlouvy, a to za každý den, v němž bude objednatel v alespoň v částečném prodlení s úhradou ceny díla.</w:t>
      </w:r>
    </w:p>
    <w:p w:rsidR="006B258E" w:rsidRPr="001F2E64" w:rsidRDefault="006B258E" w:rsidP="000D1B31">
      <w:pPr>
        <w:pStyle w:val="Zkladntext1"/>
        <w:widowControl w:val="0"/>
        <w:numPr>
          <w:ilvl w:val="1"/>
          <w:numId w:val="2"/>
        </w:numPr>
        <w:shd w:val="clear" w:color="auto" w:fill="auto"/>
        <w:tabs>
          <w:tab w:val="left" w:pos="6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93" w:lineRule="exact"/>
        <w:ind w:left="567" w:right="40" w:hanging="567"/>
        <w:contextualSpacing/>
        <w:rPr>
          <w:rFonts w:ascii="Arial" w:hAnsi="Arial" w:cs="Arial"/>
          <w:sz w:val="24"/>
          <w:szCs w:val="24"/>
        </w:rPr>
      </w:pPr>
      <w:r w:rsidRPr="001F2E64">
        <w:rPr>
          <w:rFonts w:ascii="Arial" w:hAnsi="Arial" w:cs="Arial"/>
          <w:sz w:val="24"/>
          <w:szCs w:val="24"/>
        </w:rPr>
        <w:t>Smluvní strany se dohodly, že objednatel je oprávněn po zhotoviteli požadovat úhradu smluvní pokuty ve výši 0,05% z dlužné části celkové ceny díla uvedené v čl. 3. bodu 3.1. této smlouvy, a to za každý den, v němž bude zhotovitel v prodlení s předáním díla, v případě že toto prodlení bude způsobeno porušenním povinnosti zhotovitele.</w:t>
      </w:r>
    </w:p>
    <w:p w:rsidR="006109BC" w:rsidRPr="000F5026"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4"/>
          <w:szCs w:val="24"/>
        </w:rPr>
      </w:pPr>
      <w:r w:rsidRPr="000F5026">
        <w:rPr>
          <w:rFonts w:ascii="Arial" w:hAnsi="Arial" w:cs="Arial"/>
          <w:sz w:val="24"/>
          <w:szCs w:val="24"/>
        </w:rPr>
        <w:t>Podkladem pro úhradu smluvní pokuty bude faktura, která bude splatná do 21 dnů ode dne jejího doručení.</w:t>
      </w:r>
    </w:p>
    <w:p w:rsidR="006109BC" w:rsidRPr="000F5026"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4"/>
          <w:szCs w:val="24"/>
        </w:rPr>
      </w:pPr>
      <w:r w:rsidRPr="000F5026">
        <w:rPr>
          <w:rFonts w:ascii="Arial" w:hAnsi="Arial" w:cs="Arial"/>
          <w:sz w:val="24"/>
          <w:szCs w:val="24"/>
        </w:rPr>
        <w:t>Zaplacením jakékoliv smluvní pokuty, vzniklé podle smlouvy zůstává oprávněné smluvní straně právo na náhradu škody, které se této oprávněné straně přiznává v plném rozsahu.</w:t>
      </w:r>
    </w:p>
    <w:p w:rsidR="006109BC" w:rsidRPr="000F5026" w:rsidRDefault="006109BC" w:rsidP="006109BC">
      <w:pPr>
        <w:pStyle w:val="Zkladntext1"/>
        <w:shd w:val="clear" w:color="auto" w:fill="auto"/>
        <w:tabs>
          <w:tab w:val="left" w:pos="592"/>
        </w:tabs>
        <w:spacing w:after="120" w:line="293" w:lineRule="exact"/>
        <w:ind w:right="4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lastRenderedPageBreak/>
        <w:t>Ukončení smluvního vztahu</w:t>
      </w:r>
    </w:p>
    <w:p w:rsidR="006B258E" w:rsidRPr="001F2E64"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1F2E64">
        <w:rPr>
          <w:rFonts w:ascii="Arial" w:hAnsi="Arial" w:cs="Arial"/>
          <w:sz w:val="24"/>
          <w:szCs w:val="24"/>
        </w:rPr>
        <w:t>Objednatel není oprávněn v souladu s § 1837 písm. d) obč. zák. od této smlouvy odstoupit za podmínek stanovených v § 1829 obč. zák.</w:t>
      </w:r>
    </w:p>
    <w:p w:rsidR="006B258E" w:rsidRPr="001F2E64"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1F2E64">
        <w:rPr>
          <w:rFonts w:ascii="Arial" w:hAnsi="Arial" w:cs="Arial"/>
          <w:sz w:val="24"/>
          <w:szCs w:val="24"/>
        </w:rPr>
        <w:t>V souladu s obč. zák. má zhotovitel dále právo odstoupit od smlouvy:</w:t>
      </w:r>
    </w:p>
    <w:p w:rsidR="006B258E" w:rsidRPr="001F2E64"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1F2E64">
        <w:rPr>
          <w:rFonts w:ascii="Arial" w:hAnsi="Arial" w:cs="Arial"/>
          <w:sz w:val="24"/>
          <w:szCs w:val="24"/>
        </w:rPr>
        <w:t>dle § 2591 obč. zák. v případě, kdy k provedení díla nutná součinnost objednatele a objednatel neposkytl potřebnou součinnost, pokud na to zhotovitel objednatele dříve upozornil,</w:t>
      </w:r>
    </w:p>
    <w:p w:rsidR="006B258E" w:rsidRPr="001F2E64"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1F2E64">
        <w:rPr>
          <w:rFonts w:ascii="Arial" w:hAnsi="Arial" w:cs="Arial"/>
          <w:sz w:val="24"/>
          <w:szCs w:val="24"/>
        </w:rPr>
        <w:t xml:space="preserve">dle § 2594 obč. zák. trvá- li objednatel na provedení díla podle zřejmě nevhodného příkazu nebo s použitím zřejmě nevhodné věci i po zhotovitelově upozornění. </w:t>
      </w:r>
    </w:p>
    <w:p w:rsidR="006B258E" w:rsidRPr="001F2E64" w:rsidRDefault="006B258E" w:rsidP="006B258E">
      <w:pPr>
        <w:pStyle w:val="Zkladntext1"/>
        <w:numPr>
          <w:ilvl w:val="1"/>
          <w:numId w:val="2"/>
        </w:numPr>
        <w:shd w:val="clear" w:color="auto" w:fill="auto"/>
        <w:tabs>
          <w:tab w:val="left" w:pos="577"/>
        </w:tabs>
        <w:spacing w:after="120" w:line="293" w:lineRule="exact"/>
        <w:ind w:right="20"/>
        <w:contextualSpacing/>
        <w:rPr>
          <w:rFonts w:ascii="Arial" w:hAnsi="Arial" w:cs="Arial"/>
          <w:sz w:val="24"/>
          <w:szCs w:val="24"/>
        </w:rPr>
      </w:pPr>
      <w:r w:rsidRPr="001F2E64">
        <w:rPr>
          <w:rFonts w:ascii="Arial" w:hAnsi="Arial" w:cs="Arial"/>
          <w:sz w:val="24"/>
          <w:szCs w:val="24"/>
        </w:rPr>
        <w:t>Oznámení o odstoupení musí být učiněno písemně a odesláno doporučeně na adresu druhé smluvní strany uvedenou v záhlaví. Odstoupením od smlouvy se tato od počátku ruší.</w:t>
      </w:r>
    </w:p>
    <w:p w:rsidR="006109BC" w:rsidRPr="000F5026" w:rsidRDefault="006109BC" w:rsidP="006109BC">
      <w:pPr>
        <w:pStyle w:val="Zkladntext1"/>
        <w:shd w:val="clear" w:color="auto" w:fill="auto"/>
        <w:tabs>
          <w:tab w:val="left" w:pos="582"/>
        </w:tabs>
        <w:spacing w:after="120" w:line="293" w:lineRule="exact"/>
        <w:ind w:right="20"/>
        <w:contextualSpacing/>
        <w:rPr>
          <w:rFonts w:ascii="Arial" w:hAnsi="Arial" w:cs="Arial"/>
          <w:sz w:val="24"/>
          <w:szCs w:val="24"/>
        </w:rPr>
      </w:pPr>
    </w:p>
    <w:p w:rsidR="006109BC" w:rsidRPr="000F5026"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4"/>
          <w:szCs w:val="24"/>
        </w:rPr>
      </w:pPr>
      <w:r w:rsidRPr="000F5026">
        <w:rPr>
          <w:rFonts w:ascii="Arial" w:hAnsi="Arial" w:cs="Arial"/>
          <w:b/>
          <w:sz w:val="24"/>
          <w:szCs w:val="24"/>
        </w:rPr>
        <w:t>Závěrečná ustanovení</w:t>
      </w:r>
    </w:p>
    <w:p w:rsidR="006109BC" w:rsidRPr="000F5026" w:rsidRDefault="006109BC"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4"/>
          <w:szCs w:val="24"/>
        </w:rPr>
      </w:pPr>
      <w:r w:rsidRPr="000F5026">
        <w:rPr>
          <w:rFonts w:ascii="Arial" w:hAnsi="Arial" w:cs="Arial"/>
          <w:sz w:val="24"/>
          <w:szCs w:val="24"/>
        </w:rPr>
        <w:t>Tuto smlouvu lze změnit nebo zrušit pouze písemnými číslovanými dodatky podepsanými oběma smluvními stranami.</w:t>
      </w:r>
    </w:p>
    <w:p w:rsidR="00CC6AB4" w:rsidRPr="000F5026" w:rsidRDefault="00CC6AB4"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4"/>
          <w:szCs w:val="24"/>
        </w:rPr>
      </w:pPr>
      <w:r w:rsidRPr="000F5026">
        <w:rPr>
          <w:rFonts w:ascii="Arial" w:hAnsi="Arial" w:cs="Arial"/>
          <w:sz w:val="24"/>
          <w:szCs w:val="24"/>
        </w:rPr>
        <w:t>Zhotovitel je povinen spolupůsobit při výkonu finanční kontroly ve smyslu § 2 písm. e) a § 13 zákona č. 320/2001 Sb. o finanční kontrole, tj. poskytnou kontrolnímu orgánu doklady o dodávkách stavebních prací, zboží a služeb hrazených z veřejných výdajů nebo z veřejné finanční podpory v rozsahu nezbytném pro ověření příslušné operace. Tutéž povinnost musí přenést na své případné podzhotovitele.</w:t>
      </w:r>
    </w:p>
    <w:p w:rsidR="000F5026" w:rsidRDefault="000F5026" w:rsidP="000F5026">
      <w:pPr>
        <w:pStyle w:val="Odstavecseseznamem"/>
        <w:numPr>
          <w:ilvl w:val="1"/>
          <w:numId w:val="2"/>
        </w:numPr>
        <w:spacing w:after="120" w:line="240" w:lineRule="auto"/>
        <w:jc w:val="both"/>
        <w:rPr>
          <w:rFonts w:ascii="Arial" w:hAnsi="Arial" w:cs="Arial"/>
          <w:sz w:val="24"/>
          <w:szCs w:val="24"/>
        </w:rPr>
      </w:pPr>
      <w:r w:rsidRPr="000F5026">
        <w:rPr>
          <w:rFonts w:ascii="Arial" w:hAnsi="Arial" w:cs="Arial"/>
          <w:sz w:val="24"/>
          <w:szCs w:val="24"/>
        </w:rPr>
        <w:t>Tato smlouva podléhá povinnosti uveřejnění v registru. Zhotovitel bere tuto skutečnost na vědomí. Povinnost uveřejnit tuto smlouvu zajistí objednatel v termínu do 10 dnů po podpisu této smlouvy, přičemž zhotovitel zkontroluje splnění této povinnosti</w:t>
      </w:r>
      <w:r w:rsidR="001F2E64">
        <w:rPr>
          <w:rFonts w:ascii="Arial" w:hAnsi="Arial" w:cs="Arial"/>
          <w:sz w:val="24"/>
          <w:szCs w:val="24"/>
        </w:rPr>
        <w:t>.</w:t>
      </w:r>
    </w:p>
    <w:p w:rsidR="006B258E" w:rsidRPr="001F2E64" w:rsidRDefault="006B258E" w:rsidP="006B258E">
      <w:pPr>
        <w:pStyle w:val="Zkladntext1"/>
        <w:numPr>
          <w:ilvl w:val="1"/>
          <w:numId w:val="2"/>
        </w:numPr>
        <w:shd w:val="clear" w:color="auto" w:fill="auto"/>
        <w:tabs>
          <w:tab w:val="left" w:pos="602"/>
        </w:tabs>
        <w:spacing w:after="120" w:line="293" w:lineRule="exact"/>
        <w:ind w:right="20"/>
        <w:contextualSpacing/>
        <w:rPr>
          <w:rFonts w:ascii="Arial" w:hAnsi="Arial" w:cs="Arial"/>
          <w:sz w:val="24"/>
          <w:szCs w:val="24"/>
        </w:rPr>
      </w:pPr>
      <w:r w:rsidRPr="001F2E64">
        <w:rPr>
          <w:rFonts w:ascii="Arial" w:hAnsi="Arial" w:cs="Arial"/>
          <w:sz w:val="24"/>
          <w:szCs w:val="24"/>
        </w:rPr>
        <w:t>Objednatel se zavazuje na žádost zhotovitele akceptovat fakt, že cenový rozpočet je obchodní tajemství a proto není předmětem uveřejnění v registru smluv.</w:t>
      </w:r>
    </w:p>
    <w:p w:rsidR="000F5026" w:rsidRPr="000F5026" w:rsidRDefault="000F5026" w:rsidP="00617578">
      <w:pPr>
        <w:pStyle w:val="Odstavecseseznamem"/>
        <w:numPr>
          <w:ilvl w:val="1"/>
          <w:numId w:val="2"/>
        </w:numPr>
        <w:tabs>
          <w:tab w:val="left" w:pos="572"/>
        </w:tabs>
        <w:spacing w:after="120" w:line="293" w:lineRule="exact"/>
        <w:ind w:right="20"/>
        <w:jc w:val="both"/>
        <w:rPr>
          <w:rFonts w:ascii="Arial" w:hAnsi="Arial" w:cs="Arial"/>
          <w:sz w:val="24"/>
          <w:szCs w:val="24"/>
        </w:rPr>
      </w:pPr>
      <w:r w:rsidRPr="000F5026">
        <w:rPr>
          <w:rFonts w:ascii="Arial" w:hAnsi="Arial" w:cs="Arial"/>
          <w:sz w:val="24"/>
          <w:szCs w:val="24"/>
        </w:rPr>
        <w:t>Smlouva nabývá platnosti dnem jejího podpisu oběma smluvními stranami a účinnosti dnem zveřejnění v registru smluv.</w:t>
      </w:r>
    </w:p>
    <w:p w:rsidR="006109BC" w:rsidRPr="000F5026" w:rsidRDefault="006109BC" w:rsidP="00617578">
      <w:pPr>
        <w:pStyle w:val="Odstavecseseznamem"/>
        <w:numPr>
          <w:ilvl w:val="1"/>
          <w:numId w:val="2"/>
        </w:numPr>
        <w:tabs>
          <w:tab w:val="left" w:pos="572"/>
        </w:tabs>
        <w:spacing w:after="120" w:line="293" w:lineRule="exact"/>
        <w:ind w:right="20"/>
        <w:jc w:val="both"/>
        <w:rPr>
          <w:rFonts w:ascii="Arial" w:hAnsi="Arial" w:cs="Arial"/>
          <w:sz w:val="24"/>
          <w:szCs w:val="24"/>
        </w:rPr>
      </w:pPr>
      <w:r w:rsidRPr="000F5026">
        <w:rPr>
          <w:rFonts w:ascii="Arial" w:hAnsi="Arial" w:cs="Arial"/>
          <w:sz w:val="24"/>
          <w:szCs w:val="24"/>
        </w:rPr>
        <w:t>Tato smlouva je vyhotovena ve dvou stejnopisech, z nichž každá ze smluvních stran obdrží jedno vyhotovení.</w:t>
      </w:r>
    </w:p>
    <w:p w:rsidR="006109BC" w:rsidRPr="000F5026"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4"/>
          <w:szCs w:val="24"/>
        </w:rPr>
      </w:pPr>
      <w:r w:rsidRPr="000F5026">
        <w:rPr>
          <w:rFonts w:ascii="Arial" w:hAnsi="Arial" w:cs="Arial"/>
          <w:sz w:val="24"/>
          <w:szCs w:val="24"/>
        </w:rPr>
        <w:t>Právní vztahy, které tato smlouva výslovně neupravuje, řídí se příslušnými ustanoveními občanského zákoníku.</w:t>
      </w:r>
    </w:p>
    <w:p w:rsidR="006109BC" w:rsidRPr="000F5026" w:rsidRDefault="006109BC" w:rsidP="006109BC">
      <w:pPr>
        <w:pStyle w:val="Zkladntext1"/>
        <w:numPr>
          <w:ilvl w:val="1"/>
          <w:numId w:val="2"/>
        </w:numPr>
        <w:shd w:val="clear" w:color="auto" w:fill="auto"/>
        <w:tabs>
          <w:tab w:val="left" w:pos="567"/>
        </w:tabs>
        <w:spacing w:after="120" w:line="293" w:lineRule="exact"/>
        <w:contextualSpacing/>
        <w:rPr>
          <w:rFonts w:ascii="Arial" w:hAnsi="Arial" w:cs="Arial"/>
          <w:sz w:val="24"/>
          <w:szCs w:val="24"/>
        </w:rPr>
      </w:pPr>
      <w:r w:rsidRPr="000F5026">
        <w:rPr>
          <w:rFonts w:ascii="Arial" w:hAnsi="Arial" w:cs="Arial"/>
          <w:sz w:val="24"/>
          <w:szCs w:val="24"/>
        </w:rPr>
        <w:t>Tato smlouva nabývá platnosti dnem jejího podpisu oběma smluvními stranami a účinnosti dnem uveřejnění v registru smluv.</w:t>
      </w:r>
    </w:p>
    <w:p w:rsidR="000F5026" w:rsidRPr="000F5026" w:rsidRDefault="000F5026" w:rsidP="000F5026">
      <w:pPr>
        <w:pStyle w:val="Odstavecseseznamem"/>
        <w:numPr>
          <w:ilvl w:val="1"/>
          <w:numId w:val="2"/>
        </w:numPr>
        <w:rPr>
          <w:rFonts w:ascii="Arial" w:eastAsia="Calibri" w:hAnsi="Arial" w:cs="Arial"/>
          <w:sz w:val="24"/>
          <w:szCs w:val="24"/>
        </w:rPr>
      </w:pPr>
      <w:r w:rsidRPr="000F5026">
        <w:rPr>
          <w:rFonts w:ascii="Arial" w:eastAsia="Calibri" w:hAnsi="Arial" w:cs="Arial"/>
          <w:sz w:val="24"/>
          <w:szCs w:val="24"/>
        </w:rPr>
        <w:t>Smluvní strany prohlašují, že si smlouvu před jejím podpisem přečetly, že byla uzavřena po vzájemném projednání podle jejich pravé a svobodné vůle, určitě, vážně a srozumitelně a že se dohodly na celém jejím obsahu. Na důkaz tohoto připojují své podpisy.</w:t>
      </w:r>
    </w:p>
    <w:p w:rsidR="006109BC" w:rsidRPr="000F5026" w:rsidRDefault="006109BC" w:rsidP="006109BC">
      <w:pPr>
        <w:pStyle w:val="Zkladntext1"/>
        <w:numPr>
          <w:ilvl w:val="1"/>
          <w:numId w:val="2"/>
        </w:numPr>
        <w:shd w:val="clear" w:color="auto" w:fill="auto"/>
        <w:tabs>
          <w:tab w:val="left" w:pos="577"/>
        </w:tabs>
        <w:spacing w:after="120" w:line="293" w:lineRule="exact"/>
        <w:contextualSpacing/>
        <w:rPr>
          <w:rFonts w:ascii="Arial" w:hAnsi="Arial" w:cs="Arial"/>
          <w:sz w:val="24"/>
          <w:szCs w:val="24"/>
        </w:rPr>
      </w:pPr>
      <w:r w:rsidRPr="000F5026">
        <w:rPr>
          <w:rFonts w:ascii="Arial" w:hAnsi="Arial" w:cs="Arial"/>
          <w:sz w:val="24"/>
          <w:szCs w:val="24"/>
        </w:rPr>
        <w:lastRenderedPageBreak/>
        <w:t>Nedílnou součástí této smlouvy jsou tyto přílohy:</w:t>
      </w:r>
    </w:p>
    <w:p w:rsidR="006109BC" w:rsidRPr="000F5026" w:rsidRDefault="00CC6AB4" w:rsidP="006109BC">
      <w:pPr>
        <w:pStyle w:val="Zkladntext1"/>
        <w:numPr>
          <w:ilvl w:val="2"/>
          <w:numId w:val="2"/>
        </w:numPr>
        <w:shd w:val="clear" w:color="auto" w:fill="auto"/>
        <w:tabs>
          <w:tab w:val="left" w:pos="1192"/>
        </w:tabs>
        <w:spacing w:after="120" w:line="293" w:lineRule="exact"/>
        <w:contextualSpacing/>
        <w:jc w:val="left"/>
        <w:rPr>
          <w:rFonts w:ascii="Arial" w:hAnsi="Arial" w:cs="Arial"/>
          <w:sz w:val="24"/>
          <w:szCs w:val="24"/>
        </w:rPr>
      </w:pPr>
      <w:r w:rsidRPr="000F5026">
        <w:rPr>
          <w:rFonts w:ascii="Arial" w:hAnsi="Arial" w:cs="Arial"/>
          <w:sz w:val="24"/>
          <w:szCs w:val="24"/>
        </w:rPr>
        <w:t xml:space="preserve">Příloha č. 1 – </w:t>
      </w:r>
      <w:r w:rsidR="00413718" w:rsidRPr="000F5026">
        <w:rPr>
          <w:rFonts w:ascii="Arial" w:hAnsi="Arial" w:cs="Arial"/>
          <w:sz w:val="24"/>
          <w:szCs w:val="24"/>
        </w:rPr>
        <w:t>Čestné prohlášení dodavatele o splnění základní způsobilosti</w:t>
      </w:r>
    </w:p>
    <w:p w:rsidR="006109BC" w:rsidRPr="000F5026" w:rsidRDefault="006109BC" w:rsidP="006109BC">
      <w:pPr>
        <w:spacing w:after="120"/>
        <w:contextualSpacing/>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0F5026" w:rsidRDefault="000F5026"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r w:rsidRPr="000F5026">
        <w:rPr>
          <w:rFonts w:ascii="Arial" w:hAnsi="Arial" w:cs="Arial"/>
        </w:rPr>
        <w:t>Zhotovitel:</w:t>
      </w:r>
      <w:r w:rsidRPr="000F5026">
        <w:rPr>
          <w:rFonts w:ascii="Arial" w:hAnsi="Arial" w:cs="Arial"/>
        </w:rPr>
        <w:tab/>
      </w:r>
      <w:r w:rsidRPr="000F5026">
        <w:rPr>
          <w:rFonts w:ascii="Arial" w:hAnsi="Arial" w:cs="Arial"/>
        </w:rPr>
        <w:tab/>
      </w:r>
      <w:r w:rsidRPr="000F5026">
        <w:rPr>
          <w:rFonts w:ascii="Arial" w:hAnsi="Arial" w:cs="Arial"/>
        </w:rPr>
        <w:tab/>
      </w:r>
      <w:r w:rsidRPr="000F5026">
        <w:rPr>
          <w:rFonts w:ascii="Arial" w:hAnsi="Arial" w:cs="Arial"/>
        </w:rPr>
        <w:tab/>
      </w:r>
      <w:r w:rsidRPr="000F5026">
        <w:rPr>
          <w:rFonts w:ascii="Arial" w:hAnsi="Arial" w:cs="Arial"/>
        </w:rPr>
        <w:tab/>
        <w:t>Objednatel:</w:t>
      </w:r>
    </w:p>
    <w:p w:rsidR="006109BC" w:rsidRPr="000F5026" w:rsidRDefault="006109BC" w:rsidP="006109BC">
      <w:pPr>
        <w:spacing w:after="120"/>
        <w:contextualSpacing/>
        <w:rPr>
          <w:rFonts w:ascii="Arial" w:hAnsi="Arial" w:cs="Arial"/>
        </w:rPr>
      </w:pPr>
    </w:p>
    <w:p w:rsidR="006109BC" w:rsidRPr="000F5026" w:rsidRDefault="006109BC" w:rsidP="006109BC">
      <w:pPr>
        <w:spacing w:after="120"/>
        <w:contextualSpacing/>
        <w:jc w:val="both"/>
        <w:rPr>
          <w:rFonts w:ascii="Arial" w:hAnsi="Arial" w:cs="Arial"/>
          <w:b/>
        </w:rPr>
      </w:pPr>
      <w:r w:rsidRPr="000F5026">
        <w:rPr>
          <w:rFonts w:ascii="Arial" w:hAnsi="Arial" w:cs="Arial"/>
        </w:rPr>
        <w:t xml:space="preserve">V Praze dne ......................................... </w:t>
      </w:r>
      <w:r w:rsidRPr="000F5026">
        <w:rPr>
          <w:rFonts w:ascii="Arial" w:hAnsi="Arial" w:cs="Arial"/>
        </w:rPr>
        <w:tab/>
      </w:r>
      <w:r w:rsidRPr="000F5026">
        <w:rPr>
          <w:rFonts w:ascii="Arial" w:hAnsi="Arial" w:cs="Arial"/>
        </w:rPr>
        <w:tab/>
        <w:t>V Praze dne .........................................</w:t>
      </w: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6109BC" w:rsidRPr="000F5026" w:rsidRDefault="006109BC" w:rsidP="006109BC">
      <w:pPr>
        <w:spacing w:after="120"/>
        <w:contextualSpacing/>
        <w:jc w:val="both"/>
        <w:rPr>
          <w:rFonts w:ascii="Arial" w:hAnsi="Arial" w:cs="Arial"/>
        </w:rPr>
      </w:pPr>
    </w:p>
    <w:p w:rsidR="00066AE0" w:rsidRPr="000F5026" w:rsidRDefault="006109BC" w:rsidP="009B5486">
      <w:pPr>
        <w:spacing w:after="120"/>
        <w:contextualSpacing/>
        <w:jc w:val="both"/>
        <w:rPr>
          <w:rFonts w:ascii="Arial" w:hAnsi="Arial" w:cs="Arial"/>
        </w:rPr>
      </w:pPr>
      <w:r w:rsidRPr="000F5026">
        <w:rPr>
          <w:rFonts w:ascii="Arial" w:hAnsi="Arial" w:cs="Arial"/>
        </w:rPr>
        <w:t>_______________________________</w:t>
      </w:r>
      <w:r w:rsidRPr="000F5026">
        <w:rPr>
          <w:rFonts w:ascii="Arial" w:hAnsi="Arial" w:cs="Arial"/>
        </w:rPr>
        <w:tab/>
      </w:r>
      <w:r w:rsidRPr="000F5026">
        <w:rPr>
          <w:rFonts w:ascii="Arial" w:hAnsi="Arial" w:cs="Arial"/>
        </w:rPr>
        <w:tab/>
        <w:t>_________________________________</w:t>
      </w:r>
    </w:p>
    <w:sectPr w:rsidR="00066AE0" w:rsidRPr="000F5026" w:rsidSect="00413718">
      <w:footerReference w:type="default" r:id="rId7"/>
      <w:pgSz w:w="11905" w:h="16837"/>
      <w:pgMar w:top="1276"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33" w:rsidRDefault="00A75433">
      <w:r>
        <w:separator/>
      </w:r>
    </w:p>
  </w:endnote>
  <w:endnote w:type="continuationSeparator" w:id="0">
    <w:p w:rsidR="00A75433" w:rsidRDefault="00A75433">
      <w:r>
        <w:continuationSeparator/>
      </w:r>
    </w:p>
  </w:endnote>
  <w:endnote w:type="continuationNotice" w:id="1">
    <w:p w:rsidR="00A75433" w:rsidRDefault="00A7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F6" w:rsidRPr="008C381E" w:rsidRDefault="00C21BF6" w:rsidP="00C21BF6">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5A6E30" w:rsidRPr="005A6E30">
      <w:rPr>
        <w:b/>
        <w:bCs/>
        <w:noProof/>
        <w:sz w:val="20"/>
        <w:szCs w:val="20"/>
        <w:lang w:val="cs-CZ"/>
      </w:rPr>
      <w:t>1</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5A6E30" w:rsidRPr="005A6E30">
      <w:rPr>
        <w:b/>
        <w:bCs/>
        <w:noProof/>
        <w:sz w:val="20"/>
        <w:szCs w:val="20"/>
        <w:lang w:val="cs-CZ"/>
      </w:rPr>
      <w:t>1</w:t>
    </w:r>
    <w:r w:rsidRPr="008C381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33" w:rsidRDefault="00A75433">
      <w:r>
        <w:separator/>
      </w:r>
    </w:p>
  </w:footnote>
  <w:footnote w:type="continuationSeparator" w:id="0">
    <w:p w:rsidR="00A75433" w:rsidRDefault="00A75433">
      <w:r>
        <w:continuationSeparator/>
      </w:r>
    </w:p>
  </w:footnote>
  <w:footnote w:type="continuationNotice" w:id="1">
    <w:p w:rsidR="00A75433" w:rsidRDefault="00A754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821"/>
    <w:multiLevelType w:val="multilevel"/>
    <w:tmpl w:val="2D86BD9C"/>
    <w:numStyleLink w:val="Smlouva"/>
  </w:abstractNum>
  <w:abstractNum w:abstractNumId="1" w15:restartNumberingAfterBreak="0">
    <w:nsid w:val="20FD4CEF"/>
    <w:multiLevelType w:val="hybridMultilevel"/>
    <w:tmpl w:val="100A92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E452D7"/>
    <w:multiLevelType w:val="hybridMultilevel"/>
    <w:tmpl w:val="93A6B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13ABF"/>
    <w:multiLevelType w:val="hybridMultilevel"/>
    <w:tmpl w:val="0D9A1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D429D3"/>
    <w:multiLevelType w:val="multilevel"/>
    <w:tmpl w:val="2D86BD9C"/>
    <w:numStyleLink w:val="Smlouva"/>
  </w:abstractNum>
  <w:num w:numId="1">
    <w:abstractNumId w:val="2"/>
  </w:num>
  <w:num w:numId="2">
    <w:abstractNumId w:val="5"/>
    <w:lvlOverride w:ilvl="0">
      <w:lvl w:ilvl="0">
        <w:start w:val="1"/>
        <w:numFmt w:val="decimal"/>
        <w:lvlText w:val="Článek %1. "/>
        <w:lvlJc w:val="center"/>
        <w:pPr>
          <w:ind w:left="360" w:hanging="72"/>
        </w:pPr>
        <w:rPr>
          <w:rFonts w:ascii="Arial" w:hAnsi="Arial" w:cs="Arial" w:hint="default"/>
          <w:b/>
          <w:i w:val="0"/>
          <w:sz w:val="24"/>
        </w:rPr>
      </w:lvl>
    </w:lvlOverride>
  </w:num>
  <w:num w:numId="3">
    <w:abstractNumId w:val="0"/>
    <w:lvlOverride w:ilvl="0">
      <w:lvl w:ilvl="0">
        <w:start w:val="1"/>
        <w:numFmt w:val="decimal"/>
        <w:lvlText w:val="Článek %1. "/>
        <w:lvlJc w:val="center"/>
        <w:pPr>
          <w:ind w:left="360" w:hanging="72"/>
        </w:pPr>
        <w:rPr>
          <w:rFonts w:ascii="Arial" w:hAnsi="Arial" w:cs="Arial" w:hint="default"/>
          <w:b/>
          <w:i w:val="0"/>
          <w:sz w:val="24"/>
        </w:rPr>
      </w:lvl>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BC"/>
    <w:rsid w:val="00066AE0"/>
    <w:rsid w:val="000D1B31"/>
    <w:rsid w:val="000F0313"/>
    <w:rsid w:val="000F5026"/>
    <w:rsid w:val="00143836"/>
    <w:rsid w:val="001565FA"/>
    <w:rsid w:val="00157497"/>
    <w:rsid w:val="0019155A"/>
    <w:rsid w:val="001F2E64"/>
    <w:rsid w:val="00276A04"/>
    <w:rsid w:val="002A3AF7"/>
    <w:rsid w:val="002B3713"/>
    <w:rsid w:val="002F518F"/>
    <w:rsid w:val="003F7C15"/>
    <w:rsid w:val="00413718"/>
    <w:rsid w:val="0042788A"/>
    <w:rsid w:val="004439D3"/>
    <w:rsid w:val="00482BEA"/>
    <w:rsid w:val="004C15F8"/>
    <w:rsid w:val="00530DF5"/>
    <w:rsid w:val="00562926"/>
    <w:rsid w:val="005645B7"/>
    <w:rsid w:val="005969D2"/>
    <w:rsid w:val="005A6E30"/>
    <w:rsid w:val="006109BC"/>
    <w:rsid w:val="006945ED"/>
    <w:rsid w:val="006B258E"/>
    <w:rsid w:val="006B4475"/>
    <w:rsid w:val="006D099F"/>
    <w:rsid w:val="006D77E1"/>
    <w:rsid w:val="00733FB7"/>
    <w:rsid w:val="00735A52"/>
    <w:rsid w:val="00756072"/>
    <w:rsid w:val="00766475"/>
    <w:rsid w:val="007A357F"/>
    <w:rsid w:val="00864BF1"/>
    <w:rsid w:val="008B6F2C"/>
    <w:rsid w:val="008E0024"/>
    <w:rsid w:val="008F4A65"/>
    <w:rsid w:val="009B5486"/>
    <w:rsid w:val="009C05FF"/>
    <w:rsid w:val="00A71757"/>
    <w:rsid w:val="00A73359"/>
    <w:rsid w:val="00A75433"/>
    <w:rsid w:val="00A94793"/>
    <w:rsid w:val="00AB681E"/>
    <w:rsid w:val="00B6441B"/>
    <w:rsid w:val="00B82900"/>
    <w:rsid w:val="00B87CE0"/>
    <w:rsid w:val="00B926D7"/>
    <w:rsid w:val="00BC7381"/>
    <w:rsid w:val="00C21BF6"/>
    <w:rsid w:val="00CC6AB4"/>
    <w:rsid w:val="00CE4AD4"/>
    <w:rsid w:val="00CE5879"/>
    <w:rsid w:val="00D17FA3"/>
    <w:rsid w:val="00D56D50"/>
    <w:rsid w:val="00DD5605"/>
    <w:rsid w:val="00DE3355"/>
    <w:rsid w:val="00E045B6"/>
    <w:rsid w:val="00E0740B"/>
    <w:rsid w:val="00E17881"/>
    <w:rsid w:val="00E22889"/>
    <w:rsid w:val="00E321AD"/>
    <w:rsid w:val="00E402C8"/>
    <w:rsid w:val="00E957DC"/>
    <w:rsid w:val="00ED1893"/>
    <w:rsid w:val="00F20A39"/>
    <w:rsid w:val="00FC36A6"/>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01DF6-9C9C-466C-B6C5-DD18CCE4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 w:type="paragraph" w:styleId="Odstavecseseznamem">
    <w:name w:val="List Paragraph"/>
    <w:basedOn w:val="Normln"/>
    <w:uiPriority w:val="34"/>
    <w:qFormat/>
    <w:rsid w:val="000F5026"/>
    <w:pPr>
      <w:spacing w:after="160" w:line="259" w:lineRule="auto"/>
      <w:ind w:left="720"/>
      <w:contextualSpacing/>
    </w:pPr>
    <w:rPr>
      <w:rFonts w:asciiTheme="minorHAnsi" w:eastAsiaTheme="minorHAnsi" w:hAnsiTheme="minorHAnsi" w:cstheme="minorBidi"/>
      <w:color w:val="auto"/>
      <w:sz w:val="22"/>
      <w:szCs w:val="22"/>
      <w:lang w:val="cs-CZ" w:eastAsia="en-US"/>
    </w:rPr>
  </w:style>
  <w:style w:type="paragraph" w:customStyle="1" w:styleId="Normln1">
    <w:name w:val="Normální1"/>
    <w:basedOn w:val="Normln"/>
    <w:rsid w:val="006B258E"/>
    <w:rPr>
      <w:rFonts w:ascii="Times New Roman" w:eastAsia="Times New Roman" w:hAnsi="Times New Roman" w:cs="Times New Roman"/>
      <w:noProof/>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dc:creator>
  <cp:keywords/>
  <dc:description/>
  <cp:lastModifiedBy>Jana Oršošová</cp:lastModifiedBy>
  <cp:revision>2</cp:revision>
  <dcterms:created xsi:type="dcterms:W3CDTF">2019-08-01T09:03:00Z</dcterms:created>
  <dcterms:modified xsi:type="dcterms:W3CDTF">2019-08-01T09:03:00Z</dcterms:modified>
</cp:coreProperties>
</file>