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D4" w:rsidRPr="00255F78" w:rsidRDefault="00F8540E" w:rsidP="00255F78">
      <w:pPr>
        <w:jc w:val="center"/>
        <w:rPr>
          <w:b/>
          <w:sz w:val="28"/>
          <w:szCs w:val="28"/>
        </w:rPr>
      </w:pPr>
      <w:r w:rsidRPr="00255F78">
        <w:rPr>
          <w:b/>
          <w:sz w:val="28"/>
          <w:szCs w:val="28"/>
        </w:rPr>
        <w:t>Smlouva o dílo</w:t>
      </w:r>
    </w:p>
    <w:p w:rsidR="00F8540E" w:rsidRDefault="00F8540E" w:rsidP="00255F78">
      <w:pPr>
        <w:jc w:val="center"/>
      </w:pPr>
      <w:r>
        <w:t>Podle §2586 a násl. Zákon č. 89/2012 Sb., občanský zákoník</w:t>
      </w:r>
    </w:p>
    <w:p w:rsidR="00F8540E" w:rsidRDefault="00F8540E" w:rsidP="00255F78">
      <w:pPr>
        <w:jc w:val="center"/>
      </w:pPr>
      <w:r>
        <w:t xml:space="preserve">Uzavřená níže uvedeného </w:t>
      </w:r>
      <w:proofErr w:type="gramStart"/>
      <w:r>
        <w:t>dne , měsíce</w:t>
      </w:r>
      <w:proofErr w:type="gramEnd"/>
      <w:r>
        <w:t xml:space="preserve"> a roku mezi</w:t>
      </w:r>
    </w:p>
    <w:p w:rsidR="00F8540E" w:rsidRDefault="00F8540E"/>
    <w:p w:rsidR="00F8540E" w:rsidRPr="00255F78" w:rsidRDefault="00F8540E" w:rsidP="00255F78">
      <w:pPr>
        <w:rPr>
          <w:b/>
          <w:sz w:val="24"/>
          <w:szCs w:val="24"/>
        </w:rPr>
      </w:pPr>
      <w:r w:rsidRPr="00255F78">
        <w:rPr>
          <w:b/>
          <w:sz w:val="24"/>
          <w:szCs w:val="24"/>
        </w:rPr>
        <w:t>Objednatelem</w:t>
      </w:r>
    </w:p>
    <w:p w:rsidR="00F8540E" w:rsidRDefault="00F8540E" w:rsidP="00427C5A">
      <w:pPr>
        <w:pStyle w:val="Bezmezer"/>
      </w:pPr>
      <w:r>
        <w:t xml:space="preserve">Střední průmyslová škola stavební Lipník nad Bečvou </w:t>
      </w:r>
      <w:r w:rsidR="00FD39FE">
        <w:br/>
      </w:r>
      <w:proofErr w:type="gramStart"/>
      <w:r>
        <w:t>zastoupena  ředitelem</w:t>
      </w:r>
      <w:proofErr w:type="gramEnd"/>
      <w:r w:rsidR="00FD39FE">
        <w:t xml:space="preserve">  </w:t>
      </w:r>
      <w:r>
        <w:t xml:space="preserve">Ing. </w:t>
      </w:r>
      <w:proofErr w:type="spellStart"/>
      <w:r>
        <w:t>Zeinerem</w:t>
      </w:r>
      <w:proofErr w:type="spellEnd"/>
      <w:r>
        <w:t xml:space="preserve"> Vilémem </w:t>
      </w:r>
    </w:p>
    <w:p w:rsidR="00F8540E" w:rsidRDefault="00F8540E" w:rsidP="00427C5A">
      <w:pPr>
        <w:pStyle w:val="Bezmezer"/>
      </w:pPr>
      <w:r>
        <w:t>IČO: 70259941</w:t>
      </w:r>
      <w:r w:rsidR="00427C5A">
        <w:br/>
      </w:r>
      <w:r>
        <w:t>Komenského sady 257, Lipník nad Bečvou, 75131</w:t>
      </w:r>
      <w:r w:rsidR="00427C5A">
        <w:br/>
        <w:t>(dále jen objednatel)</w:t>
      </w:r>
    </w:p>
    <w:p w:rsidR="00F8540E" w:rsidRDefault="00255F78" w:rsidP="00255F78">
      <w:r>
        <w:t>a</w:t>
      </w:r>
      <w:r w:rsidR="00F8540E">
        <w:t xml:space="preserve"> </w:t>
      </w:r>
    </w:p>
    <w:p w:rsidR="00F8540E" w:rsidRPr="00255F78" w:rsidRDefault="00F8540E" w:rsidP="00255F78">
      <w:pPr>
        <w:rPr>
          <w:b/>
          <w:sz w:val="24"/>
          <w:szCs w:val="24"/>
        </w:rPr>
      </w:pPr>
      <w:r w:rsidRPr="00255F78">
        <w:rPr>
          <w:b/>
          <w:sz w:val="24"/>
          <w:szCs w:val="24"/>
        </w:rPr>
        <w:t>Zhotovitelem</w:t>
      </w:r>
    </w:p>
    <w:p w:rsidR="00F8540E" w:rsidRDefault="007B100F" w:rsidP="007B100F">
      <w:pPr>
        <w:pStyle w:val="Bezmezer"/>
      </w:pPr>
      <w:r>
        <w:t>Vladimír Šlosar</w:t>
      </w:r>
    </w:p>
    <w:p w:rsidR="007B100F" w:rsidRDefault="007B100F" w:rsidP="007B100F">
      <w:pPr>
        <w:pStyle w:val="Bezmezer"/>
      </w:pPr>
      <w:proofErr w:type="spellStart"/>
      <w:r>
        <w:t>Bohuslávská</w:t>
      </w:r>
      <w:proofErr w:type="spellEnd"/>
      <w:r>
        <w:t xml:space="preserve"> 1395</w:t>
      </w:r>
    </w:p>
    <w:p w:rsidR="007B100F" w:rsidRDefault="007B100F" w:rsidP="007B100F">
      <w:pPr>
        <w:pStyle w:val="Bezmezer"/>
      </w:pPr>
      <w:r>
        <w:t>Lipník nad Bečvou 75131</w:t>
      </w:r>
    </w:p>
    <w:p w:rsidR="007B100F" w:rsidRDefault="007B100F" w:rsidP="007B100F">
      <w:pPr>
        <w:pStyle w:val="Bezmezer"/>
      </w:pPr>
      <w:r>
        <w:t>IČO: 43605443</w:t>
      </w:r>
    </w:p>
    <w:p w:rsidR="00F8540E" w:rsidRPr="00255F78" w:rsidRDefault="00F8540E" w:rsidP="00255F78">
      <w:pPr>
        <w:jc w:val="center"/>
        <w:rPr>
          <w:b/>
          <w:sz w:val="24"/>
          <w:szCs w:val="24"/>
        </w:rPr>
      </w:pPr>
      <w:r w:rsidRPr="00255F78">
        <w:rPr>
          <w:b/>
          <w:sz w:val="24"/>
          <w:szCs w:val="24"/>
        </w:rPr>
        <w:t>I. Předmět smlouvy</w:t>
      </w:r>
    </w:p>
    <w:p w:rsidR="00F8540E" w:rsidRDefault="00F8540E">
      <w:r>
        <w:t xml:space="preserve">Zhotovitel se touto smlouvou zavazuje provést na svůj náklad a své nebezpečí pro objednatele dílo – </w:t>
      </w:r>
      <w:r w:rsidRPr="00255F78">
        <w:rPr>
          <w:b/>
        </w:rPr>
        <w:t>Výměna zdroje tepla pro přípravu teplé vody v objektu Novosady č. 155/2, Lipník nad Bečvou.</w:t>
      </w:r>
    </w:p>
    <w:p w:rsidR="00F8540E" w:rsidRDefault="00F8540E">
      <w:r>
        <w:t xml:space="preserve">Objednatel se zavazuje </w:t>
      </w:r>
      <w:r w:rsidR="00255F78">
        <w:t>d</w:t>
      </w:r>
      <w:r>
        <w:t xml:space="preserve">ílo převzít a zaplatit </w:t>
      </w:r>
      <w:r w:rsidR="00255F78">
        <w:t>z</w:t>
      </w:r>
      <w:r>
        <w:t>hotoviteli cenu sjednanou níže v článku II. této smlouvy.</w:t>
      </w:r>
    </w:p>
    <w:p w:rsidR="00F8540E" w:rsidRPr="00255F78" w:rsidRDefault="00F8540E" w:rsidP="00255F78">
      <w:pPr>
        <w:jc w:val="center"/>
        <w:rPr>
          <w:b/>
          <w:sz w:val="24"/>
          <w:szCs w:val="24"/>
        </w:rPr>
      </w:pPr>
      <w:r w:rsidRPr="00255F78">
        <w:rPr>
          <w:b/>
          <w:sz w:val="24"/>
          <w:szCs w:val="24"/>
        </w:rPr>
        <w:t>II. Cena díla a způsob její úhrady</w:t>
      </w:r>
    </w:p>
    <w:p w:rsidR="00F8540E" w:rsidRDefault="00F8540E">
      <w:r>
        <w:t>Cena Díla je stranami smlouvy stanovena</w:t>
      </w:r>
      <w:r w:rsidR="00FD39FE">
        <w:t xml:space="preserve"> dle předloženého položkové</w:t>
      </w:r>
      <w:bookmarkStart w:id="0" w:name="_GoBack"/>
      <w:bookmarkEnd w:id="0"/>
      <w:r w:rsidR="00FD39FE">
        <w:t>ho rozpočtu na 164 996,- Kč + 34 650,- Kč DPH.</w:t>
      </w:r>
    </w:p>
    <w:p w:rsidR="00FD39FE" w:rsidRDefault="00FD39FE">
      <w:r>
        <w:t xml:space="preserve">Cena díla bude uhrazena na účet zhotovitele po </w:t>
      </w:r>
      <w:proofErr w:type="gramStart"/>
      <w:r>
        <w:t>předání  a převzetí</w:t>
      </w:r>
      <w:proofErr w:type="gramEnd"/>
      <w:r>
        <w:t xml:space="preserve"> díla</w:t>
      </w:r>
      <w:r w:rsidR="0029622A">
        <w:t xml:space="preserve"> na základě faktury  zhotovitele.</w:t>
      </w:r>
    </w:p>
    <w:p w:rsidR="0029622A" w:rsidRPr="00255F78" w:rsidRDefault="0029622A" w:rsidP="00255F78">
      <w:pPr>
        <w:jc w:val="center"/>
        <w:rPr>
          <w:b/>
          <w:sz w:val="24"/>
          <w:szCs w:val="24"/>
        </w:rPr>
      </w:pPr>
      <w:r w:rsidRPr="00255F78">
        <w:rPr>
          <w:b/>
          <w:sz w:val="24"/>
          <w:szCs w:val="24"/>
        </w:rPr>
        <w:t>III. Doba plnění</w:t>
      </w:r>
      <w:r w:rsidR="00427C5A">
        <w:rPr>
          <w:b/>
          <w:sz w:val="24"/>
          <w:szCs w:val="24"/>
        </w:rPr>
        <w:t>, předání a převzetí díla</w:t>
      </w:r>
    </w:p>
    <w:p w:rsidR="0029622A" w:rsidRDefault="0029622A">
      <w:r>
        <w:t xml:space="preserve">Zhotovitel provede dílo nejpozději </w:t>
      </w:r>
      <w:r w:rsidR="00B42E8F">
        <w:t xml:space="preserve"> </w:t>
      </w:r>
      <w:r>
        <w:t xml:space="preserve">do   </w:t>
      </w:r>
      <w:proofErr w:type="gramStart"/>
      <w:r w:rsidR="007B100F">
        <w:t>30.9.2019</w:t>
      </w:r>
      <w:proofErr w:type="gramEnd"/>
    </w:p>
    <w:p w:rsidR="0029622A" w:rsidRDefault="0029622A">
      <w:r>
        <w:t>Dílo bude předáno zhotovitelem a převzato objednatelem nejpozději do dvou dnů od zhotovení bez vad a nedodělků</w:t>
      </w:r>
    </w:p>
    <w:p w:rsidR="0029622A" w:rsidRDefault="0029622A">
      <w:proofErr w:type="gramStart"/>
      <w:r>
        <w:t>Bude</w:t>
      </w:r>
      <w:proofErr w:type="gramEnd"/>
      <w:r>
        <w:t xml:space="preserve"> –</w:t>
      </w:r>
      <w:proofErr w:type="spellStart"/>
      <w:proofErr w:type="gramStart"/>
      <w:r>
        <w:t>li</w:t>
      </w:r>
      <w:proofErr w:type="spellEnd"/>
      <w:proofErr w:type="gramEnd"/>
      <w:r>
        <w:t xml:space="preserve"> mít dílo v okamžiku předání a převzetí zjevné vady a nedodělky, sepíší strany protokol obsahujících  výčet  těchto vad a nedodělků a lhůtu pro jejich odstranění. Objednatel není povinen převzít dílo dříve, než dojde k odstranění všech vad a nedodělků na náklad zhotovitele.</w:t>
      </w:r>
    </w:p>
    <w:p w:rsidR="007B100F" w:rsidRDefault="007B100F" w:rsidP="00427C5A">
      <w:pPr>
        <w:jc w:val="center"/>
        <w:rPr>
          <w:b/>
          <w:sz w:val="24"/>
          <w:szCs w:val="24"/>
        </w:rPr>
      </w:pPr>
    </w:p>
    <w:p w:rsidR="00180E22" w:rsidRPr="00427C5A" w:rsidRDefault="00427C5A" w:rsidP="00427C5A">
      <w:pPr>
        <w:jc w:val="center"/>
        <w:rPr>
          <w:b/>
          <w:sz w:val="24"/>
          <w:szCs w:val="24"/>
        </w:rPr>
      </w:pPr>
      <w:r w:rsidRPr="00427C5A">
        <w:rPr>
          <w:b/>
          <w:sz w:val="24"/>
          <w:szCs w:val="24"/>
        </w:rPr>
        <w:lastRenderedPageBreak/>
        <w:t>IV</w:t>
      </w:r>
      <w:r w:rsidR="00255F78" w:rsidRPr="00427C5A">
        <w:rPr>
          <w:b/>
          <w:sz w:val="24"/>
          <w:szCs w:val="24"/>
        </w:rPr>
        <w:t xml:space="preserve">. </w:t>
      </w:r>
      <w:r w:rsidR="00180E22" w:rsidRPr="00427C5A">
        <w:rPr>
          <w:b/>
          <w:sz w:val="24"/>
          <w:szCs w:val="24"/>
        </w:rPr>
        <w:t>Závěrečná ustanovení</w:t>
      </w:r>
    </w:p>
    <w:p w:rsidR="00180E22" w:rsidRDefault="00180E22">
      <w:r>
        <w:t>Objednatel je povinen zaplatit zhotoviteli úrok z prodlení v zákonné výši za každý den prodlení s platbou.</w:t>
      </w:r>
    </w:p>
    <w:p w:rsidR="00180E22" w:rsidRDefault="00180E22">
      <w:proofErr w:type="gramStart"/>
      <w:r>
        <w:t>Zhotovitel  je</w:t>
      </w:r>
      <w:proofErr w:type="gramEnd"/>
      <w:r>
        <w:t xml:space="preserve"> povinen zaplatit objednateli smluvní pokutu ve výši  0,5% z ceny díla za každý den prodlení s dokončením a předáním v termínu podle č. III této smlouvy.</w:t>
      </w:r>
    </w:p>
    <w:p w:rsidR="00180E22" w:rsidRDefault="00180E22">
      <w:r>
        <w:t>Tato smlouva může být měněna pouze písemnými dodatky na základě souhlasu obou stran</w:t>
      </w:r>
    </w:p>
    <w:p w:rsidR="00180E22" w:rsidRDefault="00180E22">
      <w:r>
        <w:t>Tato smlouva je vyhotovena ve dvou stejnopisech s platností originálu, při čemž každá strana obdrží po jednom.</w:t>
      </w:r>
    </w:p>
    <w:p w:rsidR="00180E22" w:rsidRDefault="00180E22">
      <w:r>
        <w:t xml:space="preserve">Tato smlouva nabývá platnosti i účinnosti </w:t>
      </w:r>
      <w:proofErr w:type="gramStart"/>
      <w:r>
        <w:t>dnem  podpisu</w:t>
      </w:r>
      <w:proofErr w:type="gramEnd"/>
      <w:r>
        <w:t xml:space="preserve"> oběma smluvními stranami.</w:t>
      </w:r>
    </w:p>
    <w:p w:rsidR="00180E22" w:rsidRDefault="00180E22"/>
    <w:p w:rsidR="00180E22" w:rsidRDefault="00255F78">
      <w:r>
        <w:t>V Lipníku nad Bečvou  dne</w:t>
      </w:r>
      <w:r w:rsidR="007B100F">
        <w:t xml:space="preserve">  8.7.2019</w:t>
      </w:r>
      <w:r>
        <w:t xml:space="preserve">                              v Lipníku nad Bečvou dne </w:t>
      </w:r>
      <w:proofErr w:type="gramStart"/>
      <w:r w:rsidR="007B100F">
        <w:t>8.7.2019</w:t>
      </w:r>
      <w:proofErr w:type="gramEnd"/>
    </w:p>
    <w:p w:rsidR="00255F78" w:rsidRDefault="00255F78">
      <w:r>
        <w:t xml:space="preserve">  </w:t>
      </w:r>
    </w:p>
    <w:p w:rsidR="00255F78" w:rsidRDefault="00255F78">
      <w:r>
        <w:t xml:space="preserve">  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55F78" w:rsidRDefault="00255F78">
      <w:r>
        <w:t xml:space="preserve">    Objednatel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Zhotovitel</w:t>
      </w:r>
    </w:p>
    <w:sectPr w:rsidR="0025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0216"/>
    <w:multiLevelType w:val="hybridMultilevel"/>
    <w:tmpl w:val="8A6E2648"/>
    <w:lvl w:ilvl="0" w:tplc="63F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0E"/>
    <w:rsid w:val="00180E22"/>
    <w:rsid w:val="00255F78"/>
    <w:rsid w:val="0029622A"/>
    <w:rsid w:val="00427C5A"/>
    <w:rsid w:val="007B100F"/>
    <w:rsid w:val="009613D4"/>
    <w:rsid w:val="00991F2A"/>
    <w:rsid w:val="00A829BE"/>
    <w:rsid w:val="00B42E8F"/>
    <w:rsid w:val="00F8540E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540E"/>
    <w:pPr>
      <w:ind w:left="720"/>
      <w:contextualSpacing/>
    </w:pPr>
  </w:style>
  <w:style w:type="paragraph" w:styleId="Bezmezer">
    <w:name w:val="No Spacing"/>
    <w:uiPriority w:val="1"/>
    <w:qFormat/>
    <w:rsid w:val="00255F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540E"/>
    <w:pPr>
      <w:ind w:left="720"/>
      <w:contextualSpacing/>
    </w:pPr>
  </w:style>
  <w:style w:type="paragraph" w:styleId="Bezmezer">
    <w:name w:val="No Spacing"/>
    <w:uiPriority w:val="1"/>
    <w:qFormat/>
    <w:rsid w:val="00255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Caletková  Marie</dc:creator>
  <cp:lastModifiedBy>Caletková  Marie</cp:lastModifiedBy>
  <cp:revision>4</cp:revision>
  <cp:lastPrinted>2019-07-29T08:00:00Z</cp:lastPrinted>
  <dcterms:created xsi:type="dcterms:W3CDTF">2019-06-13T05:41:00Z</dcterms:created>
  <dcterms:modified xsi:type="dcterms:W3CDTF">2019-07-29T08:27:00Z</dcterms:modified>
</cp:coreProperties>
</file>