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12" w:rsidRPr="000A669A" w:rsidRDefault="00C06D12" w:rsidP="000E20FB">
      <w:pPr>
        <w:pStyle w:val="Nadpis1"/>
        <w:rPr>
          <w:color w:val="auto"/>
          <w:lang w:val="cs-CZ"/>
        </w:rPr>
      </w:pPr>
      <w:r w:rsidRPr="000A669A">
        <w:rPr>
          <w:color w:val="auto"/>
          <w:lang w:val="cs-CZ"/>
        </w:rPr>
        <w:t xml:space="preserve">Smlouva o dílo a licenční smlouva č. </w:t>
      </w:r>
      <w:r w:rsidR="00827B05" w:rsidRPr="000A669A">
        <w:rPr>
          <w:color w:val="auto"/>
          <w:lang w:val="cs-CZ"/>
        </w:rPr>
        <w:t>191009</w:t>
      </w:r>
    </w:p>
    <w:p w:rsidR="00C06D12" w:rsidRPr="000A669A" w:rsidRDefault="00C06D12" w:rsidP="00C06D12">
      <w:pPr>
        <w:spacing w:after="0"/>
        <w:rPr>
          <w:rFonts w:eastAsia="Times New Roman"/>
          <w:i/>
          <w:sz w:val="24"/>
          <w:szCs w:val="24"/>
          <w:lang w:val="cs-CZ"/>
        </w:rPr>
      </w:pPr>
      <w:r w:rsidRPr="000A669A">
        <w:rPr>
          <w:rFonts w:eastAsia="Times New Roman"/>
          <w:i/>
          <w:sz w:val="24"/>
          <w:szCs w:val="24"/>
          <w:lang w:val="cs-CZ"/>
        </w:rPr>
        <w:t>uzavřená podle ustanovení zákona č. 89/2012 Sb., občanského zákoníku a dle zákona č. 121/2000 Sb., autorského zákona</w:t>
      </w:r>
    </w:p>
    <w:p w:rsidR="00C06D12" w:rsidRPr="000A669A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E30ED3" w:rsidRPr="000A669A" w:rsidRDefault="00E30ED3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E30ED3" w:rsidRPr="000A669A" w:rsidRDefault="00E30ED3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0A669A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NÁRODNÍ MUZEUM</w:t>
      </w:r>
      <w:r w:rsidRPr="000A669A">
        <w:rPr>
          <w:rFonts w:eastAsia="Times New Roman"/>
          <w:sz w:val="24"/>
          <w:szCs w:val="24"/>
          <w:lang w:val="cs-CZ"/>
        </w:rPr>
        <w:t xml:space="preserve">, </w:t>
      </w:r>
      <w:r w:rsidRPr="000A669A">
        <w:rPr>
          <w:rFonts w:eastAsia="Times New Roman"/>
          <w:b/>
          <w:bCs/>
          <w:sz w:val="24"/>
          <w:szCs w:val="24"/>
          <w:lang w:val="cs-CZ"/>
        </w:rPr>
        <w:t>příspěvková organizace</w:t>
      </w:r>
    </w:p>
    <w:p w:rsidR="00C06D12" w:rsidRPr="000A669A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se sídlem Václavské nám. 68, Praha 1, PSČ: 115 79</w:t>
      </w:r>
    </w:p>
    <w:p w:rsidR="00C06D12" w:rsidRPr="000A669A" w:rsidRDefault="005929B5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jehož jménem jedná Mgr. Marek Junek</w:t>
      </w:r>
      <w:r w:rsidR="00C06D12" w:rsidRPr="000A669A">
        <w:rPr>
          <w:rFonts w:eastAsia="Times New Roman"/>
          <w:sz w:val="24"/>
          <w:szCs w:val="24"/>
          <w:lang w:val="cs-CZ"/>
        </w:rPr>
        <w:t xml:space="preserve">, Ph.D., </w:t>
      </w:r>
      <w:r w:rsidR="002B7C11" w:rsidRPr="000A669A">
        <w:rPr>
          <w:rFonts w:eastAsia="Times New Roman"/>
          <w:sz w:val="24"/>
          <w:szCs w:val="24"/>
          <w:lang w:val="cs-CZ"/>
        </w:rPr>
        <w:t>ředitel Historického muzea</w:t>
      </w:r>
    </w:p>
    <w:p w:rsidR="00C06D12" w:rsidRPr="000A669A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IČ</w:t>
      </w:r>
      <w:r w:rsidR="004E564F" w:rsidRPr="000A669A">
        <w:rPr>
          <w:rFonts w:eastAsia="Times New Roman"/>
          <w:sz w:val="24"/>
          <w:szCs w:val="24"/>
          <w:lang w:val="cs-CZ"/>
        </w:rPr>
        <w:t>O</w:t>
      </w:r>
      <w:r w:rsidRPr="000A669A">
        <w:rPr>
          <w:rFonts w:eastAsia="Times New Roman"/>
          <w:sz w:val="24"/>
          <w:szCs w:val="24"/>
          <w:lang w:val="cs-CZ"/>
        </w:rPr>
        <w:t>: 00023272, DIČ: CZ 00023272</w:t>
      </w:r>
    </w:p>
    <w:p w:rsidR="00C06D12" w:rsidRPr="000A669A" w:rsidRDefault="006645F0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(dále jen „o</w:t>
      </w:r>
      <w:r w:rsidR="00C06D12" w:rsidRPr="000A669A">
        <w:rPr>
          <w:rFonts w:eastAsia="Times New Roman"/>
          <w:sz w:val="24"/>
          <w:szCs w:val="24"/>
          <w:lang w:val="cs-CZ"/>
        </w:rPr>
        <w:t>bjednatel“)</w:t>
      </w:r>
    </w:p>
    <w:p w:rsidR="00C06D12" w:rsidRPr="000A669A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0A669A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a</w:t>
      </w:r>
    </w:p>
    <w:p w:rsidR="00C06D12" w:rsidRPr="000A669A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3471EA" w:rsidRPr="000A669A" w:rsidRDefault="00E54C15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 xml:space="preserve">PhDr. </w:t>
      </w:r>
      <w:r w:rsidR="0003208F" w:rsidRPr="000A669A">
        <w:rPr>
          <w:rFonts w:eastAsia="Times New Roman"/>
          <w:b/>
          <w:sz w:val="24"/>
          <w:szCs w:val="24"/>
          <w:lang w:val="cs-CZ"/>
        </w:rPr>
        <w:t xml:space="preserve">Michal Lutovský </w:t>
      </w:r>
    </w:p>
    <w:p w:rsidR="003471EA" w:rsidRPr="000A669A" w:rsidRDefault="004E564F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se sídlem: </w:t>
      </w:r>
      <w:r w:rsidR="0003208F" w:rsidRPr="000A669A">
        <w:rPr>
          <w:rFonts w:eastAsia="Times New Roman"/>
          <w:sz w:val="24"/>
          <w:szCs w:val="24"/>
          <w:lang w:val="cs-CZ"/>
        </w:rPr>
        <w:t>Pod Čertovou skalou 835/5,</w:t>
      </w:r>
      <w:r w:rsidR="003471EA" w:rsidRPr="000A669A">
        <w:rPr>
          <w:rFonts w:eastAsia="Times New Roman"/>
          <w:sz w:val="24"/>
          <w:szCs w:val="24"/>
          <w:lang w:val="cs-CZ"/>
        </w:rPr>
        <w:t xml:space="preserve"> </w:t>
      </w:r>
      <w:r w:rsidR="0003208F" w:rsidRPr="000A669A">
        <w:rPr>
          <w:rFonts w:eastAsia="Times New Roman"/>
          <w:sz w:val="24"/>
          <w:szCs w:val="24"/>
          <w:lang w:val="cs-CZ"/>
        </w:rPr>
        <w:t>180 00 Praha 8</w:t>
      </w:r>
    </w:p>
    <w:p w:rsidR="004E564F" w:rsidRPr="000A669A" w:rsidRDefault="004E564F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IČO: </w:t>
      </w:r>
      <w:r w:rsidR="0003208F" w:rsidRPr="000A669A">
        <w:rPr>
          <w:rFonts w:eastAsia="Times New Roman"/>
          <w:sz w:val="24"/>
          <w:szCs w:val="24"/>
          <w:lang w:val="cs-CZ"/>
        </w:rPr>
        <w:t>76206033</w:t>
      </w:r>
    </w:p>
    <w:p w:rsidR="009A1AD6" w:rsidRPr="000A669A" w:rsidRDefault="009A1AD6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číslo účtu: </w:t>
      </w:r>
      <w:proofErr w:type="spellStart"/>
      <w:r w:rsidR="00B53D4F">
        <w:rPr>
          <w:sz w:val="24"/>
          <w:szCs w:val="24"/>
          <w:lang w:val="cs-CZ"/>
        </w:rPr>
        <w:t>xxxxxxxxxxxxxxxxxxxxx</w:t>
      </w:r>
      <w:proofErr w:type="spellEnd"/>
    </w:p>
    <w:p w:rsidR="00C06D12" w:rsidRPr="000A669A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(dále jen „autor“</w:t>
      </w:r>
      <w:r w:rsidR="00EC56B0" w:rsidRPr="000A669A">
        <w:rPr>
          <w:rFonts w:eastAsia="Times New Roman"/>
          <w:sz w:val="24"/>
          <w:szCs w:val="24"/>
          <w:lang w:val="cs-CZ"/>
        </w:rPr>
        <w:t xml:space="preserve"> nebo „zhotovitel“</w:t>
      </w:r>
      <w:r w:rsidRPr="000A669A">
        <w:rPr>
          <w:rFonts w:eastAsia="Times New Roman"/>
          <w:sz w:val="24"/>
          <w:szCs w:val="24"/>
          <w:lang w:val="cs-CZ"/>
        </w:rPr>
        <w:t>)</w:t>
      </w:r>
    </w:p>
    <w:p w:rsidR="00C06D12" w:rsidRPr="000A669A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0A669A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Článek I.</w:t>
      </w: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Předmět smlouvy</w:t>
      </w:r>
    </w:p>
    <w:p w:rsidR="00C06D12" w:rsidRPr="000A669A" w:rsidRDefault="00C06D12" w:rsidP="00867B07">
      <w:pPr>
        <w:numPr>
          <w:ilvl w:val="0"/>
          <w:numId w:val="8"/>
        </w:numPr>
        <w:spacing w:after="0"/>
        <w:contextualSpacing/>
        <w:rPr>
          <w:rFonts w:eastAsia="Times New Roman"/>
          <w:bCs/>
          <w:sz w:val="24"/>
          <w:szCs w:val="24"/>
          <w:lang w:val="cs-CZ"/>
        </w:rPr>
      </w:pPr>
      <w:r w:rsidRPr="000A669A">
        <w:rPr>
          <w:rFonts w:eastAsia="Times New Roman"/>
          <w:bCs/>
          <w:sz w:val="24"/>
          <w:szCs w:val="24"/>
          <w:lang w:val="cs-CZ"/>
        </w:rPr>
        <w:t xml:space="preserve">Autor se zavazuje vytvořit dle zadání a požadavku objednatele </w:t>
      </w:r>
      <w:r w:rsidR="00CD058E" w:rsidRPr="000A669A">
        <w:rPr>
          <w:rFonts w:eastAsia="Times New Roman"/>
          <w:sz w:val="24"/>
          <w:szCs w:val="24"/>
          <w:lang w:val="cs-CZ"/>
        </w:rPr>
        <w:t>odborný scénář příslušné části výstavy</w:t>
      </w:r>
      <w:r w:rsidR="00DD0F07" w:rsidRPr="000A669A">
        <w:rPr>
          <w:rFonts w:eastAsia="Times New Roman"/>
          <w:sz w:val="24"/>
          <w:szCs w:val="24"/>
          <w:lang w:val="cs-CZ"/>
        </w:rPr>
        <w:t>,</w:t>
      </w:r>
      <w:r w:rsidR="00CD058E" w:rsidRPr="000A669A">
        <w:rPr>
          <w:rFonts w:eastAsia="Times New Roman"/>
          <w:sz w:val="24"/>
          <w:szCs w:val="24"/>
          <w:lang w:val="cs-CZ"/>
        </w:rPr>
        <w:t xml:space="preserve"> soupis </w:t>
      </w:r>
      <w:r w:rsidR="00DD0F07" w:rsidRPr="000A669A">
        <w:rPr>
          <w:rFonts w:eastAsia="Times New Roman"/>
          <w:sz w:val="24"/>
          <w:szCs w:val="24"/>
          <w:lang w:val="cs-CZ"/>
        </w:rPr>
        <w:t>sbírkových předmětů a ostatních výstavních prvků</w:t>
      </w:r>
      <w:r w:rsidRPr="000A669A">
        <w:rPr>
          <w:rFonts w:eastAsia="Times New Roman"/>
          <w:bCs/>
          <w:sz w:val="24"/>
          <w:szCs w:val="24"/>
          <w:lang w:val="cs-CZ"/>
        </w:rPr>
        <w:t xml:space="preserve"> části stálé expozice </w:t>
      </w:r>
      <w:r w:rsidR="00947ACD" w:rsidRPr="000A669A">
        <w:rPr>
          <w:rFonts w:eastAsia="Times New Roman"/>
          <w:bCs/>
          <w:sz w:val="24"/>
          <w:szCs w:val="24"/>
          <w:lang w:val="cs-CZ"/>
        </w:rPr>
        <w:t xml:space="preserve">Mincovní kabinet – příběh peněz od starověku po současnost </w:t>
      </w:r>
      <w:r w:rsidRPr="000A669A">
        <w:rPr>
          <w:rFonts w:eastAsia="Times New Roman"/>
          <w:bCs/>
          <w:sz w:val="24"/>
          <w:szCs w:val="24"/>
          <w:lang w:val="cs-CZ"/>
        </w:rPr>
        <w:t xml:space="preserve">v Historické budově Národního muzea, </w:t>
      </w:r>
      <w:r w:rsidR="00A177C9" w:rsidRPr="000A669A">
        <w:rPr>
          <w:rFonts w:eastAsia="Times New Roman"/>
          <w:bCs/>
          <w:sz w:val="24"/>
          <w:szCs w:val="24"/>
          <w:lang w:val="cs-CZ"/>
        </w:rPr>
        <w:t>konkrétně část</w:t>
      </w:r>
      <w:r w:rsidR="00A93FC3" w:rsidRPr="000A669A">
        <w:rPr>
          <w:rFonts w:eastAsia="Times New Roman"/>
          <w:bCs/>
          <w:sz w:val="24"/>
          <w:szCs w:val="24"/>
          <w:lang w:val="cs-CZ"/>
        </w:rPr>
        <w:t>i</w:t>
      </w:r>
      <w:r w:rsidR="00A177C9" w:rsidRPr="000A669A">
        <w:rPr>
          <w:rFonts w:eastAsia="Times New Roman"/>
          <w:bCs/>
          <w:sz w:val="24"/>
          <w:szCs w:val="24"/>
          <w:lang w:val="cs-CZ"/>
        </w:rPr>
        <w:t xml:space="preserve"> se</w:t>
      </w:r>
      <w:r w:rsidRPr="000A669A">
        <w:rPr>
          <w:rFonts w:eastAsia="Times New Roman"/>
          <w:bCs/>
          <w:sz w:val="24"/>
          <w:szCs w:val="24"/>
          <w:lang w:val="cs-CZ"/>
        </w:rPr>
        <w:t xml:space="preserve"> zaměřením </w:t>
      </w:r>
      <w:r w:rsidR="00F63660" w:rsidRPr="000A669A">
        <w:rPr>
          <w:rFonts w:eastAsia="Times New Roman"/>
          <w:bCs/>
          <w:sz w:val="24"/>
          <w:szCs w:val="24"/>
          <w:lang w:val="cs-CZ"/>
        </w:rPr>
        <w:t xml:space="preserve">na </w:t>
      </w:r>
      <w:proofErr w:type="spellStart"/>
      <w:r w:rsidR="008618C4" w:rsidRPr="000A669A">
        <w:rPr>
          <w:rFonts w:eastAsia="Times New Roman"/>
          <w:bCs/>
          <w:sz w:val="24"/>
          <w:szCs w:val="24"/>
          <w:lang w:val="cs-CZ"/>
        </w:rPr>
        <w:t>Fa</w:t>
      </w:r>
      <w:r w:rsidR="00867B07" w:rsidRPr="000A669A">
        <w:rPr>
          <w:rFonts w:eastAsia="Times New Roman"/>
          <w:bCs/>
          <w:sz w:val="24"/>
          <w:szCs w:val="24"/>
          <w:lang w:val="cs-CZ"/>
        </w:rPr>
        <w:t>leristiku</w:t>
      </w:r>
      <w:proofErr w:type="spellEnd"/>
      <w:r w:rsidR="00867B07" w:rsidRPr="000A669A">
        <w:rPr>
          <w:rFonts w:eastAsia="Times New Roman"/>
          <w:bCs/>
          <w:sz w:val="24"/>
          <w:szCs w:val="24"/>
          <w:lang w:val="cs-CZ"/>
        </w:rPr>
        <w:t xml:space="preserve"> </w:t>
      </w:r>
      <w:r w:rsidR="006645F0" w:rsidRPr="000A669A">
        <w:rPr>
          <w:rFonts w:eastAsia="Times New Roman"/>
          <w:bCs/>
          <w:sz w:val="24"/>
          <w:szCs w:val="24"/>
          <w:lang w:val="cs-CZ"/>
        </w:rPr>
        <w:t>(dále jen „daná část expozice“)</w:t>
      </w:r>
      <w:r w:rsidRPr="000A669A">
        <w:rPr>
          <w:rFonts w:eastAsia="Times New Roman"/>
          <w:bCs/>
          <w:sz w:val="24"/>
          <w:szCs w:val="24"/>
          <w:lang w:val="cs-CZ"/>
        </w:rPr>
        <w:t xml:space="preserve">. Součástí díla bude </w:t>
      </w:r>
      <w:r w:rsidR="00DD0F07" w:rsidRPr="000A669A">
        <w:rPr>
          <w:rFonts w:eastAsia="Times New Roman"/>
          <w:bCs/>
          <w:sz w:val="24"/>
          <w:szCs w:val="24"/>
          <w:lang w:val="cs-CZ"/>
        </w:rPr>
        <w:t xml:space="preserve">výběr exponátů a popisky </w:t>
      </w:r>
      <w:r w:rsidR="0009474C" w:rsidRPr="000A669A">
        <w:rPr>
          <w:rFonts w:eastAsia="Times New Roman"/>
          <w:bCs/>
          <w:sz w:val="24"/>
          <w:szCs w:val="24"/>
          <w:lang w:val="cs-CZ"/>
        </w:rPr>
        <w:t>pro výstavu</w:t>
      </w:r>
      <w:r w:rsidRPr="000A669A">
        <w:rPr>
          <w:rFonts w:eastAsia="Times New Roman"/>
          <w:sz w:val="24"/>
          <w:szCs w:val="24"/>
          <w:lang w:val="cs-CZ"/>
        </w:rPr>
        <w:t xml:space="preserve"> (dále jen „</w:t>
      </w:r>
      <w:r w:rsidRPr="000A669A">
        <w:rPr>
          <w:rFonts w:eastAsia="Times New Roman"/>
          <w:bCs/>
          <w:sz w:val="24"/>
          <w:szCs w:val="24"/>
          <w:lang w:val="cs-CZ"/>
        </w:rPr>
        <w:t xml:space="preserve">Dílo“). </w:t>
      </w:r>
    </w:p>
    <w:p w:rsidR="006645F0" w:rsidRPr="000A669A" w:rsidRDefault="006645F0" w:rsidP="00162996">
      <w:pPr>
        <w:numPr>
          <w:ilvl w:val="0"/>
          <w:numId w:val="8"/>
        </w:numPr>
        <w:spacing w:after="0"/>
        <w:contextualSpacing/>
        <w:rPr>
          <w:rFonts w:eastAsia="Times New Roman"/>
          <w:bCs/>
          <w:sz w:val="24"/>
          <w:szCs w:val="24"/>
          <w:lang w:val="cs-CZ"/>
        </w:rPr>
      </w:pPr>
      <w:r w:rsidRPr="000A669A">
        <w:rPr>
          <w:rFonts w:eastAsia="Times New Roman"/>
          <w:bCs/>
          <w:sz w:val="24"/>
          <w:szCs w:val="24"/>
          <w:lang w:val="cs-CZ"/>
        </w:rPr>
        <w:t xml:space="preserve">Konkrétní rozsah </w:t>
      </w:r>
      <w:r w:rsidR="00A177C9" w:rsidRPr="000A669A">
        <w:rPr>
          <w:rFonts w:eastAsia="Times New Roman"/>
          <w:bCs/>
          <w:sz w:val="24"/>
          <w:szCs w:val="24"/>
          <w:lang w:val="cs-CZ"/>
        </w:rPr>
        <w:t>D</w:t>
      </w:r>
      <w:r w:rsidR="004C4BBF" w:rsidRPr="000A669A">
        <w:rPr>
          <w:rFonts w:eastAsia="Times New Roman"/>
          <w:bCs/>
          <w:sz w:val="24"/>
          <w:szCs w:val="24"/>
          <w:lang w:val="cs-CZ"/>
        </w:rPr>
        <w:t>íla je následující:</w:t>
      </w:r>
    </w:p>
    <w:p w:rsidR="00F63660" w:rsidRPr="000A669A" w:rsidRDefault="00DD0F07" w:rsidP="00F63660">
      <w:pPr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bCs/>
          <w:sz w:val="24"/>
          <w:szCs w:val="24"/>
          <w:lang w:val="cs-CZ"/>
        </w:rPr>
        <w:t>a)</w:t>
      </w:r>
      <w:r w:rsidRPr="000A669A">
        <w:rPr>
          <w:rFonts w:eastAsia="Times New Roman"/>
          <w:sz w:val="24"/>
          <w:szCs w:val="24"/>
          <w:lang w:val="cs-CZ"/>
        </w:rPr>
        <w:t xml:space="preserve"> </w:t>
      </w:r>
      <w:r w:rsidR="00E54C15" w:rsidRPr="000A669A">
        <w:rPr>
          <w:rFonts w:eastAsia="Times New Roman"/>
          <w:sz w:val="24"/>
          <w:szCs w:val="24"/>
          <w:lang w:val="cs-CZ"/>
        </w:rPr>
        <w:t>odborný scénář dané č</w:t>
      </w:r>
      <w:r w:rsidR="0086236E" w:rsidRPr="000A669A">
        <w:rPr>
          <w:rFonts w:eastAsia="Times New Roman"/>
          <w:sz w:val="24"/>
          <w:szCs w:val="24"/>
          <w:lang w:val="cs-CZ"/>
        </w:rPr>
        <w:t>ásti expozice</w:t>
      </w:r>
      <w:r w:rsidR="00F63660" w:rsidRPr="000A669A">
        <w:rPr>
          <w:rFonts w:eastAsia="Times New Roman"/>
          <w:sz w:val="24"/>
          <w:szCs w:val="24"/>
          <w:lang w:val="cs-CZ"/>
        </w:rPr>
        <w:t xml:space="preserve"> orientovaný na fenomén řádů a vyznamenání s vazbou na dějiny Zemí Koruny české od 18. do 21. století, a dále pak jejich evropský i světový kontext. </w:t>
      </w:r>
    </w:p>
    <w:p w:rsidR="007E33E0" w:rsidRPr="000A669A" w:rsidRDefault="008D3182" w:rsidP="007E33E0">
      <w:pPr>
        <w:spacing w:after="0"/>
        <w:ind w:left="360"/>
        <w:rPr>
          <w:bCs/>
          <w:sz w:val="24"/>
          <w:szCs w:val="24"/>
          <w:lang w:val="cs-CZ"/>
        </w:rPr>
      </w:pPr>
      <w:r w:rsidRPr="000A669A">
        <w:rPr>
          <w:bCs/>
          <w:sz w:val="24"/>
          <w:szCs w:val="24"/>
          <w:lang w:val="cs-CZ"/>
        </w:rPr>
        <w:t xml:space="preserve">b) </w:t>
      </w:r>
      <w:r w:rsidR="0043299D" w:rsidRPr="000A669A">
        <w:rPr>
          <w:bCs/>
          <w:sz w:val="24"/>
          <w:szCs w:val="24"/>
          <w:lang w:val="cs-CZ"/>
        </w:rPr>
        <w:t>návrh na roz</w:t>
      </w:r>
      <w:r w:rsidR="00A93FC3" w:rsidRPr="000A669A">
        <w:rPr>
          <w:bCs/>
          <w:sz w:val="24"/>
          <w:szCs w:val="24"/>
          <w:lang w:val="cs-CZ"/>
        </w:rPr>
        <w:t>vrže</w:t>
      </w:r>
      <w:r w:rsidR="0043299D" w:rsidRPr="000A669A">
        <w:rPr>
          <w:bCs/>
          <w:sz w:val="24"/>
          <w:szCs w:val="24"/>
          <w:lang w:val="cs-CZ"/>
        </w:rPr>
        <w:t>ní jednotlivých témat dané části expozice v</w:t>
      </w:r>
      <w:r w:rsidR="00A93FC3" w:rsidRPr="000A669A">
        <w:rPr>
          <w:bCs/>
          <w:sz w:val="24"/>
          <w:szCs w:val="24"/>
          <w:lang w:val="cs-CZ"/>
        </w:rPr>
        <w:t xml:space="preserve"> určeném</w:t>
      </w:r>
      <w:r w:rsidR="0043299D" w:rsidRPr="000A669A">
        <w:rPr>
          <w:bCs/>
          <w:sz w:val="24"/>
          <w:szCs w:val="24"/>
          <w:lang w:val="cs-CZ"/>
        </w:rPr>
        <w:t> výstavním prostoru</w:t>
      </w:r>
      <w:r w:rsidR="00A93FC3" w:rsidRPr="000A669A">
        <w:rPr>
          <w:bCs/>
          <w:sz w:val="24"/>
          <w:szCs w:val="24"/>
          <w:lang w:val="cs-CZ"/>
        </w:rPr>
        <w:t>.</w:t>
      </w:r>
    </w:p>
    <w:p w:rsidR="007E33E0" w:rsidRPr="000A669A" w:rsidRDefault="007E33E0" w:rsidP="007E33E0">
      <w:pPr>
        <w:spacing w:after="0"/>
        <w:ind w:left="360"/>
        <w:rPr>
          <w:bCs/>
          <w:sz w:val="24"/>
          <w:szCs w:val="24"/>
          <w:lang w:val="cs-CZ"/>
        </w:rPr>
      </w:pPr>
      <w:r w:rsidRPr="000A669A">
        <w:rPr>
          <w:bCs/>
          <w:sz w:val="24"/>
          <w:szCs w:val="24"/>
          <w:lang w:val="cs-CZ"/>
        </w:rPr>
        <w:t xml:space="preserve">c) </w:t>
      </w:r>
      <w:r w:rsidR="008D3182" w:rsidRPr="000A669A">
        <w:rPr>
          <w:bCs/>
          <w:sz w:val="24"/>
          <w:szCs w:val="24"/>
          <w:lang w:val="cs-CZ"/>
        </w:rPr>
        <w:t xml:space="preserve">vytvoření veškerých textů, popisek, případně i dalších </w:t>
      </w:r>
      <w:r w:rsidR="003317C4" w:rsidRPr="000A669A">
        <w:rPr>
          <w:bCs/>
          <w:sz w:val="24"/>
          <w:szCs w:val="24"/>
          <w:lang w:val="cs-CZ"/>
        </w:rPr>
        <w:t xml:space="preserve">textů spojených s realizací výstavy. </w:t>
      </w:r>
    </w:p>
    <w:p w:rsidR="00E30ED3" w:rsidRPr="000A669A" w:rsidRDefault="00C06D12" w:rsidP="00C06D12">
      <w:pPr>
        <w:numPr>
          <w:ilvl w:val="0"/>
          <w:numId w:val="8"/>
        </w:numPr>
        <w:spacing w:after="0"/>
        <w:contextualSpacing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Předmětem této smlouvy je dále poskytnutí </w:t>
      </w:r>
      <w:r w:rsidR="006645F0" w:rsidRPr="000A669A">
        <w:rPr>
          <w:rFonts w:eastAsia="Times New Roman"/>
          <w:sz w:val="24"/>
          <w:szCs w:val="24"/>
          <w:lang w:val="cs-CZ"/>
        </w:rPr>
        <w:t xml:space="preserve">výhradní </w:t>
      </w:r>
      <w:r w:rsidRPr="000A669A">
        <w:rPr>
          <w:rFonts w:eastAsia="Times New Roman"/>
          <w:sz w:val="24"/>
          <w:szCs w:val="24"/>
          <w:lang w:val="cs-CZ"/>
        </w:rPr>
        <w:t>licence autora k oprávnění objednatele dílo užít.</w:t>
      </w:r>
    </w:p>
    <w:p w:rsidR="009A1AD6" w:rsidRPr="000A669A" w:rsidRDefault="009A1AD6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</w:p>
    <w:p w:rsidR="009A1AD6" w:rsidRPr="000A669A" w:rsidRDefault="009A1AD6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</w:p>
    <w:p w:rsidR="009A1AD6" w:rsidRPr="000A669A" w:rsidRDefault="009A1AD6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Článek II.</w:t>
      </w: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Místo a doba plnění</w:t>
      </w:r>
    </w:p>
    <w:p w:rsidR="00C06D12" w:rsidRPr="000A669A" w:rsidRDefault="00C06D12" w:rsidP="00C06D12">
      <w:pPr>
        <w:numPr>
          <w:ilvl w:val="0"/>
          <w:numId w:val="7"/>
        </w:numPr>
        <w:tabs>
          <w:tab w:val="num" w:pos="426"/>
        </w:tabs>
        <w:spacing w:after="0"/>
        <w:rPr>
          <w:rFonts w:eastAsia="Times New Roman"/>
          <w:iCs/>
          <w:sz w:val="24"/>
          <w:szCs w:val="24"/>
          <w:lang w:val="cs-CZ"/>
        </w:rPr>
      </w:pPr>
      <w:r w:rsidRPr="000A669A">
        <w:rPr>
          <w:rFonts w:eastAsia="Times New Roman"/>
          <w:iCs/>
          <w:sz w:val="24"/>
          <w:szCs w:val="24"/>
          <w:lang w:val="cs-CZ"/>
        </w:rPr>
        <w:t>Míst</w:t>
      </w:r>
      <w:r w:rsidR="00A177C9" w:rsidRPr="000A669A">
        <w:rPr>
          <w:rFonts w:eastAsia="Times New Roman"/>
          <w:iCs/>
          <w:sz w:val="24"/>
          <w:szCs w:val="24"/>
          <w:lang w:val="cs-CZ"/>
        </w:rPr>
        <w:t>em</w:t>
      </w:r>
      <w:r w:rsidRPr="000A669A">
        <w:rPr>
          <w:rFonts w:eastAsia="Times New Roman"/>
          <w:iCs/>
          <w:sz w:val="24"/>
          <w:szCs w:val="24"/>
          <w:lang w:val="cs-CZ"/>
        </w:rPr>
        <w:t xml:space="preserve"> plnění díla </w:t>
      </w:r>
      <w:r w:rsidR="00A177C9" w:rsidRPr="000A669A">
        <w:rPr>
          <w:rFonts w:eastAsia="Times New Roman"/>
          <w:iCs/>
          <w:sz w:val="24"/>
          <w:szCs w:val="24"/>
          <w:lang w:val="cs-CZ"/>
        </w:rPr>
        <w:t>je Historická budova Národního muzea (Václavské náměstí 68, Praha 1) a Nová budova Národního muzea (Vinohradská 1, Praha 1), případně bydliště autora</w:t>
      </w:r>
      <w:r w:rsidRPr="000A669A">
        <w:rPr>
          <w:rFonts w:eastAsia="Times New Roman"/>
          <w:iCs/>
          <w:sz w:val="24"/>
          <w:szCs w:val="24"/>
          <w:lang w:val="cs-CZ"/>
        </w:rPr>
        <w:t>.</w:t>
      </w:r>
    </w:p>
    <w:p w:rsidR="00C06D12" w:rsidRPr="000A669A" w:rsidRDefault="00C06D12" w:rsidP="00C06D12">
      <w:pPr>
        <w:numPr>
          <w:ilvl w:val="0"/>
          <w:numId w:val="7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Autor se zavazuje provést dílo v rozsahu </w:t>
      </w:r>
      <w:r w:rsidR="00BC6A43" w:rsidRPr="000A669A">
        <w:rPr>
          <w:rFonts w:eastAsia="Times New Roman"/>
          <w:sz w:val="24"/>
          <w:szCs w:val="24"/>
          <w:lang w:val="cs-CZ"/>
        </w:rPr>
        <w:t>této smlouvy,</w:t>
      </w:r>
      <w:r w:rsidRPr="000A669A">
        <w:rPr>
          <w:rFonts w:eastAsia="Times New Roman"/>
          <w:sz w:val="24"/>
          <w:szCs w:val="24"/>
          <w:lang w:val="cs-CZ"/>
        </w:rPr>
        <w:t xml:space="preserve"> dle požadavku objednatele a v souladu s podmínkami této smlouvy</w:t>
      </w:r>
      <w:r w:rsidR="00EC56B0" w:rsidRPr="000A669A">
        <w:rPr>
          <w:rFonts w:eastAsia="Times New Roman"/>
          <w:sz w:val="24"/>
          <w:szCs w:val="24"/>
          <w:lang w:val="cs-CZ"/>
        </w:rPr>
        <w:t xml:space="preserve"> v následujících termínech plnění:</w:t>
      </w:r>
    </w:p>
    <w:p w:rsidR="003D0532" w:rsidRPr="000A669A" w:rsidRDefault="004C4BBF" w:rsidP="00293D8D">
      <w:pPr>
        <w:numPr>
          <w:ilvl w:val="1"/>
          <w:numId w:val="17"/>
        </w:numPr>
        <w:tabs>
          <w:tab w:val="num" w:pos="1440"/>
        </w:tabs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odborný </w:t>
      </w:r>
      <w:r w:rsidR="003D0532" w:rsidRPr="000A669A">
        <w:rPr>
          <w:rFonts w:eastAsia="Times New Roman"/>
          <w:sz w:val="24"/>
          <w:szCs w:val="24"/>
          <w:lang w:val="cs-CZ"/>
        </w:rPr>
        <w:t xml:space="preserve">scénář </w:t>
      </w:r>
      <w:r w:rsidR="00A714B1" w:rsidRPr="000A669A">
        <w:rPr>
          <w:rFonts w:eastAsia="Times New Roman"/>
          <w:sz w:val="24"/>
          <w:szCs w:val="24"/>
          <w:lang w:val="cs-CZ"/>
        </w:rPr>
        <w:t>dané části expozice</w:t>
      </w:r>
      <w:r w:rsidR="00237723" w:rsidRPr="000A669A">
        <w:rPr>
          <w:rFonts w:eastAsia="Times New Roman"/>
          <w:sz w:val="24"/>
          <w:szCs w:val="24"/>
          <w:lang w:val="cs-CZ"/>
        </w:rPr>
        <w:t xml:space="preserve"> </w:t>
      </w:r>
      <w:r w:rsidR="00226898" w:rsidRPr="000A669A">
        <w:rPr>
          <w:rFonts w:eastAsia="Times New Roman"/>
          <w:sz w:val="24"/>
          <w:szCs w:val="24"/>
          <w:lang w:val="cs-CZ"/>
        </w:rPr>
        <w:t xml:space="preserve">a soupis vystavovaných předmětů </w:t>
      </w:r>
      <w:r w:rsidR="003D0532" w:rsidRPr="000A669A">
        <w:rPr>
          <w:rFonts w:eastAsia="Times New Roman"/>
          <w:sz w:val="24"/>
          <w:szCs w:val="24"/>
          <w:lang w:val="cs-CZ"/>
        </w:rPr>
        <w:t xml:space="preserve">do </w:t>
      </w:r>
      <w:r w:rsidR="00431469" w:rsidRPr="000A669A">
        <w:rPr>
          <w:rFonts w:eastAsia="Times New Roman"/>
          <w:sz w:val="24"/>
          <w:szCs w:val="24"/>
          <w:lang w:val="cs-CZ"/>
        </w:rPr>
        <w:t>31. 12. 2019</w:t>
      </w:r>
      <w:r w:rsidR="00CD6A5D" w:rsidRPr="000A669A">
        <w:rPr>
          <w:rFonts w:eastAsia="Times New Roman"/>
          <w:sz w:val="24"/>
          <w:szCs w:val="24"/>
          <w:lang w:val="cs-CZ"/>
        </w:rPr>
        <w:t>;</w:t>
      </w:r>
    </w:p>
    <w:p w:rsidR="00A714B1" w:rsidRPr="000A669A" w:rsidRDefault="00A714B1" w:rsidP="00293D8D">
      <w:pPr>
        <w:numPr>
          <w:ilvl w:val="1"/>
          <w:numId w:val="17"/>
        </w:numPr>
        <w:tabs>
          <w:tab w:val="num" w:pos="1440"/>
        </w:tabs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bCs/>
          <w:sz w:val="24"/>
          <w:szCs w:val="24"/>
          <w:lang w:val="cs-CZ"/>
        </w:rPr>
        <w:t xml:space="preserve">návrh na rozvržení jednotlivých témat dané části expozice do 31. </w:t>
      </w:r>
      <w:r w:rsidR="00431469" w:rsidRPr="000A669A">
        <w:rPr>
          <w:bCs/>
          <w:sz w:val="24"/>
          <w:szCs w:val="24"/>
          <w:lang w:val="cs-CZ"/>
        </w:rPr>
        <w:t>12. 2019</w:t>
      </w:r>
      <w:r w:rsidRPr="000A669A">
        <w:rPr>
          <w:bCs/>
          <w:sz w:val="24"/>
          <w:szCs w:val="24"/>
          <w:lang w:val="cs-CZ"/>
        </w:rPr>
        <w:t>.</w:t>
      </w:r>
    </w:p>
    <w:p w:rsidR="00A177C9" w:rsidRPr="000A669A" w:rsidRDefault="004C4BBF" w:rsidP="00C06D12">
      <w:pPr>
        <w:numPr>
          <w:ilvl w:val="0"/>
          <w:numId w:val="7"/>
        </w:num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Tyto termíny </w:t>
      </w:r>
      <w:r w:rsidR="00697024" w:rsidRPr="000A669A">
        <w:rPr>
          <w:rFonts w:eastAsia="Times New Roman"/>
          <w:sz w:val="24"/>
          <w:szCs w:val="24"/>
          <w:lang w:val="cs-CZ"/>
        </w:rPr>
        <w:t xml:space="preserve">plnění (II/2) </w:t>
      </w:r>
      <w:r w:rsidRPr="000A669A">
        <w:rPr>
          <w:rFonts w:eastAsia="Times New Roman"/>
          <w:sz w:val="24"/>
          <w:szCs w:val="24"/>
          <w:lang w:val="cs-CZ"/>
        </w:rPr>
        <w:t xml:space="preserve">se mohou měnit v závislosti na objektivních </w:t>
      </w:r>
      <w:r w:rsidR="00293D8D" w:rsidRPr="000A669A">
        <w:rPr>
          <w:rFonts w:eastAsia="Times New Roman"/>
          <w:sz w:val="24"/>
          <w:szCs w:val="24"/>
          <w:lang w:val="cs-CZ"/>
        </w:rPr>
        <w:t>technicko</w:t>
      </w:r>
      <w:r w:rsidRPr="000A669A">
        <w:rPr>
          <w:rFonts w:eastAsia="Times New Roman"/>
          <w:sz w:val="24"/>
          <w:szCs w:val="24"/>
          <w:lang w:val="cs-CZ"/>
        </w:rPr>
        <w:t>organizačních faktorech na straně objednatele (</w:t>
      </w:r>
      <w:r w:rsidR="00BC6A43" w:rsidRPr="000A669A">
        <w:rPr>
          <w:rFonts w:eastAsia="Times New Roman"/>
          <w:sz w:val="24"/>
          <w:szCs w:val="24"/>
          <w:lang w:val="cs-CZ"/>
        </w:rPr>
        <w:t xml:space="preserve">např. </w:t>
      </w:r>
      <w:r w:rsidRPr="000A669A">
        <w:rPr>
          <w:rFonts w:eastAsia="Times New Roman"/>
          <w:sz w:val="24"/>
          <w:szCs w:val="24"/>
          <w:lang w:val="cs-CZ"/>
        </w:rPr>
        <w:t>postup generální rekonstrukce Historické budovy NM</w:t>
      </w:r>
      <w:r w:rsidR="00BC6A43" w:rsidRPr="000A669A">
        <w:rPr>
          <w:rFonts w:eastAsia="Times New Roman"/>
          <w:sz w:val="24"/>
          <w:szCs w:val="24"/>
          <w:lang w:val="cs-CZ"/>
        </w:rPr>
        <w:t xml:space="preserve">, organizační důvody na straně objednatele </w:t>
      </w:r>
      <w:r w:rsidRPr="000A669A">
        <w:rPr>
          <w:rFonts w:eastAsia="Times New Roman"/>
          <w:sz w:val="24"/>
          <w:szCs w:val="24"/>
          <w:lang w:val="cs-CZ"/>
        </w:rPr>
        <w:t xml:space="preserve">apod.). </w:t>
      </w:r>
      <w:r w:rsidR="003F1194" w:rsidRPr="000A669A">
        <w:rPr>
          <w:rFonts w:eastAsia="Times New Roman"/>
          <w:sz w:val="24"/>
          <w:szCs w:val="24"/>
          <w:lang w:val="cs-CZ"/>
        </w:rPr>
        <w:t>V  případě potřeby úpravy termínů budou tyto změny předmětem písemných číslovaných dodatků k této smlouvě.</w:t>
      </w:r>
    </w:p>
    <w:p w:rsidR="004A216B" w:rsidRPr="000A669A" w:rsidRDefault="004A216B" w:rsidP="004A216B">
      <w:pPr>
        <w:spacing w:after="0"/>
        <w:rPr>
          <w:rFonts w:eastAsia="Times New Roman"/>
          <w:sz w:val="24"/>
          <w:szCs w:val="24"/>
          <w:lang w:val="cs-CZ"/>
        </w:rPr>
      </w:pPr>
    </w:p>
    <w:p w:rsidR="00E30ED3" w:rsidRPr="000A669A" w:rsidRDefault="00E30ED3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Článek III.</w:t>
      </w: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Práva a povinnosti smluvních stran</w:t>
      </w:r>
    </w:p>
    <w:p w:rsidR="00C06D12" w:rsidRPr="000A669A" w:rsidRDefault="00C06D12" w:rsidP="00C06D12">
      <w:pPr>
        <w:numPr>
          <w:ilvl w:val="0"/>
          <w:numId w:val="4"/>
        </w:numPr>
        <w:spacing w:after="0"/>
        <w:rPr>
          <w:rFonts w:eastAsia="Times New Roman"/>
          <w:iCs/>
          <w:sz w:val="24"/>
          <w:szCs w:val="24"/>
          <w:lang w:val="cs-CZ"/>
        </w:rPr>
      </w:pPr>
      <w:r w:rsidRPr="000A669A">
        <w:rPr>
          <w:rFonts w:eastAsia="Times New Roman"/>
          <w:iCs/>
          <w:sz w:val="24"/>
          <w:szCs w:val="24"/>
          <w:lang w:val="cs-CZ"/>
        </w:rPr>
        <w:t xml:space="preserve">Autor se zavazuje zajistit veškerou potřebnou odbornost a postupovat s řádnou péčí. Autor bere na vědomí, že </w:t>
      </w:r>
      <w:r w:rsidR="00A177C9" w:rsidRPr="000A669A">
        <w:rPr>
          <w:rFonts w:eastAsia="Times New Roman"/>
          <w:iCs/>
          <w:sz w:val="24"/>
          <w:szCs w:val="24"/>
          <w:lang w:val="cs-CZ"/>
        </w:rPr>
        <w:t xml:space="preserve">Historická </w:t>
      </w:r>
      <w:r w:rsidRPr="000A669A">
        <w:rPr>
          <w:rFonts w:eastAsia="Times New Roman"/>
          <w:iCs/>
          <w:sz w:val="24"/>
          <w:szCs w:val="24"/>
          <w:lang w:val="cs-CZ"/>
        </w:rPr>
        <w:t xml:space="preserve">budova Národního muzea je </w:t>
      </w:r>
      <w:r w:rsidR="00A177C9" w:rsidRPr="000A669A">
        <w:rPr>
          <w:rFonts w:eastAsia="Times New Roman"/>
          <w:iCs/>
          <w:sz w:val="24"/>
          <w:szCs w:val="24"/>
          <w:lang w:val="cs-CZ"/>
        </w:rPr>
        <w:t xml:space="preserve">národní </w:t>
      </w:r>
      <w:r w:rsidRPr="000A669A">
        <w:rPr>
          <w:rFonts w:eastAsia="Times New Roman"/>
          <w:iCs/>
          <w:sz w:val="24"/>
          <w:szCs w:val="24"/>
          <w:lang w:val="cs-CZ"/>
        </w:rPr>
        <w:t xml:space="preserve">kulturní památkou </w:t>
      </w:r>
      <w:r w:rsidR="00A177C9" w:rsidRPr="000A669A">
        <w:rPr>
          <w:rFonts w:eastAsia="Times New Roman"/>
          <w:iCs/>
          <w:sz w:val="24"/>
          <w:szCs w:val="24"/>
          <w:lang w:val="cs-CZ"/>
        </w:rPr>
        <w:t xml:space="preserve">a Nová budova Národního muzea je kulturní památkou </w:t>
      </w:r>
      <w:r w:rsidRPr="000A669A">
        <w:rPr>
          <w:rFonts w:eastAsia="Times New Roman"/>
          <w:iCs/>
          <w:sz w:val="24"/>
          <w:szCs w:val="24"/>
          <w:lang w:val="cs-CZ"/>
        </w:rPr>
        <w:t>ve smyslu zákona č. 20/1987 Sb., o státní památkové péči.</w:t>
      </w:r>
    </w:p>
    <w:p w:rsidR="00C06D12" w:rsidRPr="000A669A" w:rsidRDefault="00C06D12" w:rsidP="00C06D12">
      <w:pPr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Dílo bude provedeno v souladu s odsouhlasenými podklady, případně s odsouhlasenými změnami. Při jeho provádění budou dodrženy veškeré normy vztahující se k jeho provádění a všechny podmínky určené touto smlouvou a platnými právními předpisy.    </w:t>
      </w:r>
    </w:p>
    <w:p w:rsidR="00C06D12" w:rsidRPr="000A669A" w:rsidRDefault="00C06D12" w:rsidP="00C06D12">
      <w:pPr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Autor je povinen provést dílo na svůj náklad a nebezpečí ve sjednané době a objednatel je povinen provedené práce zaplatit v souladu s ustanovením této smlouvy.</w:t>
      </w:r>
    </w:p>
    <w:p w:rsidR="00C06D12" w:rsidRPr="000A669A" w:rsidRDefault="00C06D12" w:rsidP="00A177C9">
      <w:pPr>
        <w:pStyle w:val="Odstavecseseznamem"/>
        <w:numPr>
          <w:ilvl w:val="0"/>
          <w:numId w:val="4"/>
        </w:numPr>
        <w:rPr>
          <w:sz w:val="24"/>
          <w:szCs w:val="24"/>
          <w:lang w:val="cs-CZ"/>
        </w:rPr>
      </w:pPr>
      <w:r w:rsidRPr="000A669A">
        <w:rPr>
          <w:sz w:val="24"/>
          <w:szCs w:val="24"/>
          <w:lang w:val="cs-CZ"/>
        </w:rPr>
        <w:t>Autor je povinen postupovat s odbornou péčí, bez zbytečných průtahů a v souladu se zájmy objednatele. Autor postupuje při provádění díla samostatně, ledaže mu objednatel udělí pokyny. Autor je dále povinen včas oznámit objednateli všechny okolnosti, které zjistil při plnění této smlouvy a jež mohou mít vliv na změnu pokynů objednatele. Autor je povinen objednatele včas upozornit na neúplnost či nevhodnost objednatelem udělených pokynů.</w:t>
      </w:r>
    </w:p>
    <w:p w:rsidR="00C06D12" w:rsidRPr="000A669A" w:rsidRDefault="00C06D12" w:rsidP="00A177C9">
      <w:pPr>
        <w:pStyle w:val="Odstavecseseznamem"/>
        <w:numPr>
          <w:ilvl w:val="0"/>
          <w:numId w:val="4"/>
        </w:numPr>
        <w:rPr>
          <w:sz w:val="24"/>
          <w:szCs w:val="24"/>
          <w:lang w:val="cs-CZ"/>
        </w:rPr>
      </w:pPr>
      <w:r w:rsidRPr="000A669A">
        <w:rPr>
          <w:sz w:val="24"/>
          <w:szCs w:val="24"/>
          <w:lang w:val="cs-CZ"/>
        </w:rPr>
        <w:t xml:space="preserve">Bude-li se autor řídit pokyny objednatele, aniž by jej upozornil na jejich nevhodnost, znamená to, že vhodnost udělených pokynů odsouhlasil a autor může plnit předmět této smlouvy tak, aby mohly být dodrženy obecně závazné právní předpisy a podmínky této smlouvy. Autor odpovídá v plném rozsahu za vady a škodu způsobené dodržením nevhodných pokynů daných mu objednatelem, jestliže na nevhodnost pokynů </w:t>
      </w:r>
      <w:r w:rsidRPr="000A669A">
        <w:rPr>
          <w:sz w:val="24"/>
          <w:szCs w:val="24"/>
          <w:lang w:val="cs-CZ"/>
        </w:rPr>
        <w:lastRenderedPageBreak/>
        <w:t>neupozornil nebo na tuto nevhodnost upozornil a objednatel na dodržení pokynů netrval.</w:t>
      </w:r>
    </w:p>
    <w:p w:rsidR="00C06D12" w:rsidRPr="000A669A" w:rsidRDefault="00C06D12" w:rsidP="00A177C9">
      <w:pPr>
        <w:pStyle w:val="Odstavecseseznamem"/>
        <w:numPr>
          <w:ilvl w:val="0"/>
          <w:numId w:val="4"/>
        </w:numPr>
        <w:rPr>
          <w:sz w:val="24"/>
          <w:szCs w:val="24"/>
          <w:lang w:val="cs-CZ"/>
        </w:rPr>
      </w:pPr>
      <w:r w:rsidRPr="000A669A">
        <w:rPr>
          <w:sz w:val="24"/>
          <w:szCs w:val="24"/>
          <w:lang w:val="cs-CZ"/>
        </w:rPr>
        <w:t>Autor je povinen opatřit si všechny podklady a informace, z jejichž povahy vyplývá, že je má opatřit autor. Autor je dále povinen objednatele včas upozornit na neúplnost informací nebo dokumentů mu předaných objednatelem.</w:t>
      </w:r>
    </w:p>
    <w:p w:rsidR="00C06D12" w:rsidRPr="000A669A" w:rsidRDefault="00C06D12" w:rsidP="00A177C9">
      <w:pPr>
        <w:pStyle w:val="Odstavecseseznamem"/>
        <w:numPr>
          <w:ilvl w:val="0"/>
          <w:numId w:val="4"/>
        </w:numPr>
        <w:rPr>
          <w:sz w:val="24"/>
          <w:szCs w:val="24"/>
          <w:lang w:val="cs-CZ"/>
        </w:rPr>
      </w:pPr>
      <w:r w:rsidRPr="000A669A">
        <w:rPr>
          <w:sz w:val="24"/>
          <w:szCs w:val="24"/>
          <w:lang w:val="cs-CZ"/>
        </w:rPr>
        <w:t>Bude-li autor postupovat při plnění předmětu této smlouvy podle objednatelem poskytnutých informací a dokumentů, aniž by upozornil na jejich neúplnost, má se za to, že poskytnuté informace jsou úplné a dostačující k tomu, aby autor mohl řádně splnit své povinnosti dle této smlouvy.</w:t>
      </w:r>
    </w:p>
    <w:p w:rsidR="00C06D12" w:rsidRPr="000A669A" w:rsidRDefault="00C06D12" w:rsidP="00A177C9">
      <w:pPr>
        <w:pStyle w:val="Odstavecseseznamem"/>
        <w:numPr>
          <w:ilvl w:val="0"/>
          <w:numId w:val="4"/>
        </w:numPr>
        <w:rPr>
          <w:sz w:val="24"/>
          <w:szCs w:val="24"/>
          <w:lang w:val="cs-CZ"/>
        </w:rPr>
      </w:pPr>
      <w:r w:rsidRPr="000A669A">
        <w:rPr>
          <w:sz w:val="24"/>
          <w:szCs w:val="24"/>
          <w:lang w:val="cs-CZ"/>
        </w:rPr>
        <w:t>Objednatel nebo jím pověřený zástupce je oprávněn kontrolovat provádění díla. Zjistí-li, že zhotovitel provádí dílo v rozporu se svými povinnostmi, je objednatel oprávněn zastavit prováděné práce a dožadovat se toho, aby autor odstranil vady vzniklé vadným prováděním a dílo prováděl řádným způsobem. Jestliže zhotovitel tak neučiní ani v přiměřené lhůtě mu k tomu poskytnuté a postup zhotovitele by vedl k porušení smlouvy, má objednatel právo od smlouvy odstoupit.</w:t>
      </w:r>
    </w:p>
    <w:p w:rsidR="00C06D12" w:rsidRPr="000A669A" w:rsidRDefault="003D0532" w:rsidP="00C06D12">
      <w:pPr>
        <w:pStyle w:val="Odstavecseseznamem"/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sz w:val="24"/>
          <w:szCs w:val="24"/>
          <w:lang w:val="cs-CZ"/>
        </w:rPr>
        <w:t>Autor není oprávněn zavazovat objednatele vůči třetím osobám.</w:t>
      </w:r>
    </w:p>
    <w:p w:rsidR="00E30ED3" w:rsidRPr="000A669A" w:rsidRDefault="00E30ED3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4A216B" w:rsidRPr="000A669A" w:rsidRDefault="004A216B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4A216B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 xml:space="preserve">Článek </w:t>
      </w:r>
      <w:r w:rsidR="005C257E" w:rsidRPr="000A669A">
        <w:rPr>
          <w:rFonts w:eastAsia="Times New Roman"/>
          <w:b/>
          <w:sz w:val="24"/>
          <w:szCs w:val="24"/>
          <w:lang w:val="cs-CZ"/>
        </w:rPr>
        <w:t>IV</w:t>
      </w: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Předávání díla</w:t>
      </w:r>
    </w:p>
    <w:p w:rsidR="00C06D12" w:rsidRPr="000A669A" w:rsidRDefault="00C06D12" w:rsidP="00162996">
      <w:pPr>
        <w:numPr>
          <w:ilvl w:val="0"/>
          <w:numId w:val="9"/>
        </w:numPr>
        <w:spacing w:after="0"/>
        <w:contextualSpacing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Autor splní svou povinnost provést dílo jeho řádným ukončením a předáním objednateli bez vad a nedodělků. Ukončení prací dle předmětu této smlouvy potvrdí autor a objednatel formou písemného protokolu o předání a převzetí díla,</w:t>
      </w:r>
      <w:r w:rsidR="00A177C9" w:rsidRPr="000A669A">
        <w:rPr>
          <w:rFonts w:eastAsia="Times New Roman"/>
          <w:sz w:val="24"/>
          <w:szCs w:val="24"/>
          <w:lang w:val="cs-CZ"/>
        </w:rPr>
        <w:t xml:space="preserve"> </w:t>
      </w:r>
      <w:r w:rsidRPr="000A669A">
        <w:rPr>
          <w:rFonts w:eastAsia="Times New Roman"/>
          <w:sz w:val="24"/>
          <w:szCs w:val="24"/>
          <w:lang w:val="cs-CZ"/>
        </w:rPr>
        <w:t>jehož součástí bude soupis případných vad a nedodělků s termíny pro jejich odstranění</w:t>
      </w:r>
      <w:r w:rsidR="00B12DB2" w:rsidRPr="000A669A">
        <w:rPr>
          <w:rFonts w:eastAsia="Times New Roman"/>
          <w:sz w:val="24"/>
          <w:szCs w:val="24"/>
          <w:lang w:val="cs-CZ"/>
        </w:rPr>
        <w:t>, nebo</w:t>
      </w:r>
      <w:r w:rsidRPr="000A669A">
        <w:rPr>
          <w:rFonts w:eastAsia="Times New Roman"/>
          <w:sz w:val="24"/>
          <w:szCs w:val="24"/>
          <w:lang w:val="cs-CZ"/>
        </w:rPr>
        <w:t xml:space="preserve"> schvalovací doložka o bezvadném provedení díla.</w:t>
      </w:r>
    </w:p>
    <w:p w:rsidR="00C06D12" w:rsidRPr="000A669A" w:rsidRDefault="00C06D12" w:rsidP="00C06D12">
      <w:pPr>
        <w:pStyle w:val="Odstavecseseznamem"/>
        <w:numPr>
          <w:ilvl w:val="0"/>
          <w:numId w:val="9"/>
        </w:num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Nedokončené dílo a dílo, které má vady, není objednatel povinen převzít.</w:t>
      </w:r>
    </w:p>
    <w:p w:rsidR="00C06D12" w:rsidRPr="000A669A" w:rsidRDefault="00C06D12" w:rsidP="00C06D12">
      <w:pPr>
        <w:numPr>
          <w:ilvl w:val="0"/>
          <w:numId w:val="9"/>
        </w:numPr>
        <w:tabs>
          <w:tab w:val="num" w:pos="426"/>
        </w:tabs>
        <w:spacing w:after="0"/>
        <w:rPr>
          <w:rFonts w:eastAsia="Times New Roman"/>
          <w:iCs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Předání díla se uskuteční na adrese: </w:t>
      </w:r>
      <w:r w:rsidR="00B12DB2" w:rsidRPr="000A669A">
        <w:rPr>
          <w:rFonts w:eastAsia="Times New Roman"/>
          <w:sz w:val="24"/>
          <w:szCs w:val="24"/>
          <w:lang w:val="cs-CZ"/>
        </w:rPr>
        <w:t>Nová budova Národního muzea, Vinohradská 1, Praha 1</w:t>
      </w:r>
      <w:r w:rsidRPr="000A669A">
        <w:rPr>
          <w:rFonts w:eastAsia="Times New Roman"/>
          <w:sz w:val="24"/>
          <w:szCs w:val="24"/>
          <w:lang w:val="cs-CZ"/>
        </w:rPr>
        <w:t>.</w:t>
      </w:r>
    </w:p>
    <w:p w:rsidR="00C06D12" w:rsidRPr="000A669A" w:rsidRDefault="00C06D12" w:rsidP="00C06D12">
      <w:pPr>
        <w:numPr>
          <w:ilvl w:val="0"/>
          <w:numId w:val="9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Objednatel je oprávněn v případě, že autor nedodrží termín dle čl. II. odst. 2. této smlouvy</w:t>
      </w:r>
      <w:r w:rsidR="00B12DB2" w:rsidRPr="000A669A">
        <w:rPr>
          <w:rFonts w:eastAsia="Times New Roman"/>
          <w:sz w:val="24"/>
          <w:szCs w:val="24"/>
          <w:lang w:val="cs-CZ"/>
        </w:rPr>
        <w:t>,</w:t>
      </w:r>
      <w:r w:rsidRPr="000A669A">
        <w:rPr>
          <w:rFonts w:eastAsia="Times New Roman"/>
          <w:sz w:val="24"/>
          <w:szCs w:val="24"/>
          <w:lang w:val="cs-CZ"/>
        </w:rPr>
        <w:t xml:space="preserve"> od smlouvy odstoupit. </w:t>
      </w:r>
    </w:p>
    <w:p w:rsidR="00E30ED3" w:rsidRPr="000A669A" w:rsidRDefault="00E30ED3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4A216B" w:rsidRPr="000A669A" w:rsidRDefault="004A216B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Článek V.</w:t>
      </w:r>
      <w:r w:rsidR="005C257E" w:rsidRPr="000A669A">
        <w:rPr>
          <w:rFonts w:eastAsia="Times New Roman"/>
          <w:b/>
          <w:sz w:val="24"/>
          <w:szCs w:val="24"/>
          <w:lang w:val="cs-CZ"/>
        </w:rPr>
        <w:t xml:space="preserve"> </w:t>
      </w: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Udělení oprávnění užít dílo objednatelem</w:t>
      </w:r>
    </w:p>
    <w:p w:rsidR="00C06D12" w:rsidRPr="000A669A" w:rsidRDefault="00C06D12" w:rsidP="003D0532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Autor uděluje objednateli touto smlouvou oprávnění užít dílo ve smyslu zákona č. 121/2000 Sb., o právu autorském a o právech souvisejících s právem autorským</w:t>
      </w:r>
      <w:r w:rsidR="00B12DB2" w:rsidRPr="000A669A">
        <w:rPr>
          <w:rFonts w:eastAsia="Times New Roman"/>
          <w:sz w:val="24"/>
          <w:szCs w:val="24"/>
          <w:lang w:val="cs-CZ"/>
        </w:rPr>
        <w:t>, v aktuálním znění (dále jen „autorský zákon“)</w:t>
      </w:r>
      <w:r w:rsidRPr="000A669A">
        <w:rPr>
          <w:rFonts w:eastAsia="Times New Roman"/>
          <w:sz w:val="24"/>
          <w:szCs w:val="24"/>
          <w:lang w:val="cs-CZ"/>
        </w:rPr>
        <w:t xml:space="preserve">. Dílo může být šířeno všemi formami propagace </w:t>
      </w:r>
      <w:r w:rsidR="00B12DB2" w:rsidRPr="000A669A">
        <w:rPr>
          <w:rFonts w:eastAsia="Times New Roman"/>
          <w:sz w:val="24"/>
          <w:szCs w:val="24"/>
          <w:lang w:val="cs-CZ"/>
        </w:rPr>
        <w:t>expozice</w:t>
      </w:r>
      <w:r w:rsidRPr="000A669A">
        <w:rPr>
          <w:rFonts w:eastAsia="Times New Roman"/>
          <w:sz w:val="24"/>
          <w:szCs w:val="24"/>
          <w:lang w:val="cs-CZ"/>
        </w:rPr>
        <w:t xml:space="preserve"> i objednatele.</w:t>
      </w:r>
    </w:p>
    <w:p w:rsidR="002478EF" w:rsidRPr="000A669A" w:rsidRDefault="00C06D12" w:rsidP="002478EF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Autor uděluje objednateli dle </w:t>
      </w:r>
      <w:proofErr w:type="spellStart"/>
      <w:r w:rsidRPr="000A669A">
        <w:rPr>
          <w:rFonts w:eastAsia="Times New Roman"/>
          <w:sz w:val="24"/>
          <w:szCs w:val="24"/>
          <w:lang w:val="cs-CZ"/>
        </w:rPr>
        <w:t>ust</w:t>
      </w:r>
      <w:proofErr w:type="spellEnd"/>
      <w:r w:rsidRPr="000A669A">
        <w:rPr>
          <w:rFonts w:eastAsia="Times New Roman"/>
          <w:sz w:val="24"/>
          <w:szCs w:val="24"/>
          <w:lang w:val="cs-CZ"/>
        </w:rPr>
        <w:t xml:space="preserve">. § 12 odst. 1 a násl. </w:t>
      </w:r>
      <w:r w:rsidR="00B12DB2" w:rsidRPr="000A669A">
        <w:rPr>
          <w:rFonts w:eastAsia="Times New Roman"/>
          <w:sz w:val="24"/>
          <w:szCs w:val="24"/>
          <w:lang w:val="cs-CZ"/>
        </w:rPr>
        <w:t xml:space="preserve">autorského </w:t>
      </w:r>
      <w:r w:rsidRPr="000A669A">
        <w:rPr>
          <w:rFonts w:eastAsia="Times New Roman"/>
          <w:sz w:val="24"/>
          <w:szCs w:val="24"/>
          <w:lang w:val="cs-CZ"/>
        </w:rPr>
        <w:t>zákona výhradní lice</w:t>
      </w:r>
      <w:r w:rsidR="00162996" w:rsidRPr="000A669A">
        <w:rPr>
          <w:rFonts w:eastAsia="Times New Roman"/>
          <w:sz w:val="24"/>
          <w:szCs w:val="24"/>
          <w:lang w:val="cs-CZ"/>
        </w:rPr>
        <w:t>nci k užití díla s</w:t>
      </w:r>
      <w:r w:rsidR="000351B5" w:rsidRPr="000A669A">
        <w:rPr>
          <w:rFonts w:eastAsia="Times New Roman"/>
          <w:sz w:val="24"/>
          <w:szCs w:val="24"/>
          <w:lang w:val="cs-CZ"/>
        </w:rPr>
        <w:t>pecifikovaného</w:t>
      </w:r>
      <w:r w:rsidRPr="000A669A">
        <w:rPr>
          <w:rFonts w:eastAsia="Times New Roman"/>
          <w:sz w:val="24"/>
          <w:szCs w:val="24"/>
          <w:lang w:val="cs-CZ"/>
        </w:rPr>
        <w:t xml:space="preserve"> touto smlouvou, a to celou dobu ochrany práv k dílu dle příslušných ustanovení </w:t>
      </w:r>
      <w:r w:rsidR="00B12DB2" w:rsidRPr="000A669A">
        <w:rPr>
          <w:rFonts w:eastAsia="Times New Roman"/>
          <w:sz w:val="24"/>
          <w:szCs w:val="24"/>
          <w:lang w:val="cs-CZ"/>
        </w:rPr>
        <w:t xml:space="preserve">autorského </w:t>
      </w:r>
      <w:r w:rsidRPr="000A669A">
        <w:rPr>
          <w:rFonts w:eastAsia="Times New Roman"/>
          <w:sz w:val="24"/>
          <w:szCs w:val="24"/>
          <w:lang w:val="cs-CZ"/>
        </w:rPr>
        <w:t xml:space="preserve">zákona, a bez jakýchkoliv teritoriálních </w:t>
      </w:r>
      <w:r w:rsidR="00A844FA" w:rsidRPr="000A669A">
        <w:rPr>
          <w:rFonts w:eastAsia="Times New Roman"/>
          <w:sz w:val="24"/>
          <w:szCs w:val="24"/>
          <w:lang w:val="cs-CZ"/>
        </w:rPr>
        <w:t xml:space="preserve">a časových </w:t>
      </w:r>
      <w:r w:rsidRPr="000A669A">
        <w:rPr>
          <w:rFonts w:eastAsia="Times New Roman"/>
          <w:sz w:val="24"/>
          <w:szCs w:val="24"/>
          <w:lang w:val="cs-CZ"/>
        </w:rPr>
        <w:lastRenderedPageBreak/>
        <w:t>omezení</w:t>
      </w:r>
      <w:r w:rsidR="00A844FA" w:rsidRPr="000A669A">
        <w:rPr>
          <w:rFonts w:eastAsia="Times New Roman"/>
          <w:sz w:val="24"/>
          <w:szCs w:val="24"/>
          <w:lang w:val="cs-CZ"/>
        </w:rPr>
        <w:t>, k užití, šíření, rozmnožování či jakémukoli dalšímu zpracování díla, zejména pak právo jej upravovat, měnit, rozvíjet, rozdělit a opět spojovat bez omezení, pro účely vyplývající z této smlouvy. Objednatel je oprávněn užívat dílo všemi způsoby bez omezení.</w:t>
      </w:r>
    </w:p>
    <w:p w:rsidR="002478EF" w:rsidRPr="000A669A" w:rsidRDefault="00C06D12" w:rsidP="002478EF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Dílo bude součástí kolektivního díla</w:t>
      </w:r>
      <w:r w:rsidR="00B12DB2" w:rsidRPr="000A669A">
        <w:rPr>
          <w:rFonts w:eastAsia="Times New Roman"/>
          <w:sz w:val="24"/>
          <w:szCs w:val="24"/>
          <w:lang w:val="cs-CZ"/>
        </w:rPr>
        <w:t xml:space="preserve"> s pracovním názvem</w:t>
      </w:r>
      <w:r w:rsidRPr="000A669A">
        <w:rPr>
          <w:rFonts w:eastAsia="Times New Roman"/>
          <w:sz w:val="24"/>
          <w:szCs w:val="24"/>
          <w:lang w:val="cs-CZ"/>
        </w:rPr>
        <w:t xml:space="preserve"> „</w:t>
      </w:r>
      <w:r w:rsidR="00B12DB2" w:rsidRPr="000A669A">
        <w:rPr>
          <w:rFonts w:eastAsia="Times New Roman"/>
          <w:sz w:val="24"/>
          <w:szCs w:val="24"/>
          <w:lang w:val="cs-CZ"/>
        </w:rPr>
        <w:t>Expozice Národního muzea v Historické a Nové budově</w:t>
      </w:r>
      <w:r w:rsidRPr="000A669A">
        <w:rPr>
          <w:rFonts w:eastAsia="Times New Roman"/>
          <w:sz w:val="24"/>
          <w:szCs w:val="24"/>
          <w:lang w:val="cs-CZ"/>
        </w:rPr>
        <w:t xml:space="preserve">“, které je vytvářeno z podnětu a pod vedením objednatele a bude uváděno na veřejnost pod jeho názvem podle ustanovení § 59 autorského zákona. </w:t>
      </w:r>
    </w:p>
    <w:p w:rsidR="00A844FA" w:rsidRPr="000A669A" w:rsidRDefault="00A844FA" w:rsidP="00A844FA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Zhotovitel prohlašuje, že dílo ani jeho část není ve prospěch třetí osoby chráněno právem z průmyslového nebo jiného duševního vlastnictví.</w:t>
      </w:r>
    </w:p>
    <w:p w:rsidR="00A844FA" w:rsidRPr="000A669A" w:rsidRDefault="00A844FA" w:rsidP="00A844FA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Zhotovitel prohlašuje, že uhradí objednateli veškeré náklady a škody, které mu vzniknou v případě, že třetí osoba uplatní vůči ob</w:t>
      </w:r>
      <w:r w:rsidR="00063B3C" w:rsidRPr="000A669A">
        <w:rPr>
          <w:rFonts w:eastAsia="Times New Roman"/>
          <w:sz w:val="24"/>
          <w:szCs w:val="24"/>
          <w:lang w:val="cs-CZ"/>
        </w:rPr>
        <w:t>jednateli nárok z právních vad d</w:t>
      </w:r>
      <w:r w:rsidRPr="000A669A">
        <w:rPr>
          <w:rFonts w:eastAsia="Times New Roman"/>
          <w:sz w:val="24"/>
          <w:szCs w:val="24"/>
          <w:lang w:val="cs-CZ"/>
        </w:rPr>
        <w:t>íla.</w:t>
      </w:r>
    </w:p>
    <w:p w:rsidR="00A844FA" w:rsidRPr="000A669A" w:rsidRDefault="00A844FA" w:rsidP="00A844FA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Výsledek činnosti, který je předmětem této smlouvy, není zhotovitel oprávněn poskytnout jiným osobám než objednateli.</w:t>
      </w:r>
    </w:p>
    <w:p w:rsidR="00A844FA" w:rsidRPr="000A669A" w:rsidRDefault="00A844FA" w:rsidP="00A844FA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Smluvní strany zároveň berou v souladu s ustanovení</w:t>
      </w:r>
      <w:r w:rsidR="00063B3C" w:rsidRPr="000A669A">
        <w:rPr>
          <w:rFonts w:eastAsia="Times New Roman"/>
          <w:sz w:val="24"/>
          <w:szCs w:val="24"/>
          <w:lang w:val="cs-CZ"/>
        </w:rPr>
        <w:t>m</w:t>
      </w:r>
      <w:r w:rsidRPr="000A669A">
        <w:rPr>
          <w:rFonts w:eastAsia="Times New Roman"/>
          <w:sz w:val="24"/>
          <w:szCs w:val="24"/>
          <w:lang w:val="cs-CZ"/>
        </w:rPr>
        <w:t xml:space="preserve"> § </w:t>
      </w:r>
      <w:r w:rsidR="009A1AD6" w:rsidRPr="000A669A">
        <w:rPr>
          <w:rFonts w:eastAsia="Times New Roman"/>
          <w:sz w:val="24"/>
          <w:szCs w:val="24"/>
          <w:lang w:val="cs-CZ"/>
        </w:rPr>
        <w:t>2372</w:t>
      </w:r>
      <w:r w:rsidRPr="000A669A">
        <w:rPr>
          <w:rFonts w:eastAsia="Times New Roman"/>
          <w:sz w:val="24"/>
          <w:szCs w:val="24"/>
          <w:lang w:val="cs-CZ"/>
        </w:rPr>
        <w:t xml:space="preserve"> odst. </w:t>
      </w:r>
      <w:r w:rsidR="009A1AD6" w:rsidRPr="000A669A">
        <w:rPr>
          <w:rFonts w:eastAsia="Times New Roman"/>
          <w:sz w:val="24"/>
          <w:szCs w:val="24"/>
          <w:lang w:val="cs-CZ"/>
        </w:rPr>
        <w:t>2</w:t>
      </w:r>
      <w:r w:rsidRPr="000A669A">
        <w:rPr>
          <w:rFonts w:eastAsia="Times New Roman"/>
          <w:sz w:val="24"/>
          <w:szCs w:val="24"/>
          <w:lang w:val="cs-CZ"/>
        </w:rPr>
        <w:t xml:space="preserve"> </w:t>
      </w:r>
      <w:proofErr w:type="spellStart"/>
      <w:proofErr w:type="gramStart"/>
      <w:r w:rsidR="009A1AD6" w:rsidRPr="000A669A">
        <w:rPr>
          <w:rFonts w:eastAsia="Times New Roman"/>
          <w:sz w:val="24"/>
          <w:szCs w:val="24"/>
          <w:lang w:val="cs-CZ"/>
        </w:rPr>
        <w:t>obč</w:t>
      </w:r>
      <w:proofErr w:type="spellEnd"/>
      <w:r w:rsidR="009A1AD6" w:rsidRPr="000A669A">
        <w:rPr>
          <w:rFonts w:eastAsia="Times New Roman"/>
          <w:sz w:val="24"/>
          <w:szCs w:val="24"/>
          <w:lang w:val="cs-CZ"/>
        </w:rPr>
        <w:t>. z.</w:t>
      </w:r>
      <w:r w:rsidRPr="000A669A">
        <w:rPr>
          <w:rFonts w:eastAsia="Times New Roman"/>
          <w:sz w:val="24"/>
          <w:szCs w:val="24"/>
          <w:lang w:val="cs-CZ"/>
        </w:rPr>
        <w:t xml:space="preserve"> na</w:t>
      </w:r>
      <w:proofErr w:type="gramEnd"/>
      <w:r w:rsidRPr="000A669A">
        <w:rPr>
          <w:rFonts w:eastAsia="Times New Roman"/>
          <w:sz w:val="24"/>
          <w:szCs w:val="24"/>
          <w:lang w:val="cs-CZ"/>
        </w:rPr>
        <w:t xml:space="preserve"> vědomí, že objednatel není povinen udělenou licenci využít. Pro vyloučení všech pochybn</w:t>
      </w:r>
      <w:r w:rsidR="00A222BB" w:rsidRPr="000A669A">
        <w:rPr>
          <w:rFonts w:eastAsia="Times New Roman"/>
          <w:sz w:val="24"/>
          <w:szCs w:val="24"/>
          <w:lang w:val="cs-CZ"/>
        </w:rPr>
        <w:t>ostí smluvní strany sjednávají</w:t>
      </w:r>
      <w:r w:rsidRPr="000A669A">
        <w:rPr>
          <w:rFonts w:eastAsia="Times New Roman"/>
          <w:sz w:val="24"/>
          <w:szCs w:val="24"/>
          <w:lang w:val="cs-CZ"/>
        </w:rPr>
        <w:t xml:space="preserve">, že objednatel není povinen dílo užívat, a pokud ho užívat nebude, nemá z tohoto důvodu zhotovitel vůči objednateli jakékoli nároky a objednateli z tohoto důvodu nevznikají žádné povinnosti. Podpisem této smlouvy dále zhotovitel svoluje ke zveřejnění, úpravám, zpracování včetně překladu, spojení s jiným dílem, zařazení do díla souborného, jakož i k tomu, aby objednatel uváděl dílo na veřejnosti pod svým jménem. </w:t>
      </w:r>
    </w:p>
    <w:p w:rsidR="00A844FA" w:rsidRPr="000A669A" w:rsidRDefault="00A844FA" w:rsidP="00A844FA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Smluvní strany se dohodly, že autorská odměna příslušející zhotoviteli z titulu užití a šíření díla, jakož i výkonu dalších majetkových práv k dílu objednatelem, je obsažena v ceně za dílo (čl. </w:t>
      </w:r>
      <w:r w:rsidR="00CC4483" w:rsidRPr="000A669A">
        <w:rPr>
          <w:rFonts w:eastAsia="Times New Roman"/>
          <w:sz w:val="24"/>
          <w:szCs w:val="24"/>
          <w:lang w:val="cs-CZ"/>
        </w:rPr>
        <w:t>VI.</w:t>
      </w:r>
      <w:r w:rsidRPr="000A669A">
        <w:rPr>
          <w:rFonts w:eastAsia="Times New Roman"/>
          <w:sz w:val="24"/>
          <w:szCs w:val="24"/>
          <w:lang w:val="cs-CZ"/>
        </w:rPr>
        <w:t>) dle této smlouvy. Zhotovitel nemá za žádných okolností nárok na přiměřenou dodatečnou odměnu.</w:t>
      </w:r>
    </w:p>
    <w:p w:rsidR="00A844FA" w:rsidRPr="000A669A" w:rsidRDefault="00A844FA" w:rsidP="00A844FA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Majetková práva k dílu, které vznikne na základě plnění povinností zhotovitele dle této smlouvy, bude vykonávat objednatel svým jménem a na svůj účet. Podpisem této smlouvy zhotovitel souhlasí s tím, aby objednatel bez jakéhokoliv finančního nároku zhotovitele, než sjednaného v této smlouvě postoupil právo výkonu majetkových práv k dílu na třetí osoby a poskytnul jim oprávnění k dalšímu postoupení tohoto práva za podmínek určených objednatelem.</w:t>
      </w:r>
    </w:p>
    <w:p w:rsidR="00E30ED3" w:rsidRPr="000A669A" w:rsidRDefault="00E30ED3" w:rsidP="00A844FA">
      <w:pPr>
        <w:spacing w:after="0"/>
        <w:rPr>
          <w:rFonts w:eastAsia="Times New Roman"/>
          <w:sz w:val="24"/>
          <w:szCs w:val="24"/>
          <w:lang w:val="cs-CZ"/>
        </w:rPr>
      </w:pPr>
    </w:p>
    <w:p w:rsidR="004A216B" w:rsidRPr="000A669A" w:rsidRDefault="004A216B" w:rsidP="00A844FA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Článek VI.</w:t>
      </w:r>
      <w:r w:rsidR="005C257E" w:rsidRPr="000A669A">
        <w:rPr>
          <w:rFonts w:eastAsia="Times New Roman"/>
          <w:b/>
          <w:sz w:val="24"/>
          <w:szCs w:val="24"/>
          <w:lang w:val="cs-CZ"/>
        </w:rPr>
        <w:t xml:space="preserve"> </w:t>
      </w: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Odměna a platební podmínky</w:t>
      </w:r>
    </w:p>
    <w:p w:rsidR="00C06D12" w:rsidRPr="000A669A" w:rsidRDefault="00C06D12" w:rsidP="00C06D12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Autorovi náleží odměna za vytvoření díla, poskytnutí licence k dílu dle této smlouvy a</w:t>
      </w:r>
      <w:r w:rsidR="005032BA" w:rsidRPr="000A669A">
        <w:rPr>
          <w:rFonts w:eastAsia="Times New Roman"/>
          <w:sz w:val="24"/>
          <w:szCs w:val="24"/>
          <w:lang w:val="cs-CZ"/>
        </w:rPr>
        <w:t xml:space="preserve"> za realizaci dalších </w:t>
      </w:r>
      <w:r w:rsidRPr="000A669A">
        <w:rPr>
          <w:rFonts w:eastAsia="Times New Roman"/>
          <w:sz w:val="24"/>
          <w:szCs w:val="24"/>
          <w:lang w:val="cs-CZ"/>
        </w:rPr>
        <w:t xml:space="preserve">činností dle </w:t>
      </w:r>
      <w:r w:rsidR="005032BA" w:rsidRPr="000A669A">
        <w:rPr>
          <w:rFonts w:eastAsia="Times New Roman"/>
          <w:sz w:val="24"/>
          <w:szCs w:val="24"/>
          <w:lang w:val="cs-CZ"/>
        </w:rPr>
        <w:t xml:space="preserve">této </w:t>
      </w:r>
      <w:r w:rsidRPr="000A669A">
        <w:rPr>
          <w:rFonts w:eastAsia="Times New Roman"/>
          <w:sz w:val="24"/>
          <w:szCs w:val="24"/>
          <w:lang w:val="cs-CZ"/>
        </w:rPr>
        <w:t>smlouvy</w:t>
      </w:r>
      <w:r w:rsidR="00CC4483" w:rsidRPr="000A669A">
        <w:rPr>
          <w:rFonts w:eastAsia="Times New Roman"/>
          <w:sz w:val="24"/>
          <w:szCs w:val="24"/>
          <w:lang w:val="cs-CZ"/>
        </w:rPr>
        <w:t xml:space="preserve"> ve výši </w:t>
      </w:r>
      <w:r w:rsidR="00A93F7B" w:rsidRPr="000A669A">
        <w:rPr>
          <w:rFonts w:eastAsia="Times New Roman"/>
          <w:sz w:val="24"/>
          <w:szCs w:val="24"/>
          <w:lang w:val="cs-CZ"/>
        </w:rPr>
        <w:t>50</w:t>
      </w:r>
      <w:r w:rsidR="00CC4483" w:rsidRPr="000A669A">
        <w:rPr>
          <w:rFonts w:eastAsia="Times New Roman"/>
          <w:sz w:val="24"/>
          <w:szCs w:val="24"/>
          <w:lang w:val="cs-CZ"/>
        </w:rPr>
        <w:t>.000 Kč (slovy:</w:t>
      </w:r>
      <w:r w:rsidR="0024515F" w:rsidRPr="000A669A">
        <w:rPr>
          <w:rFonts w:eastAsia="Times New Roman"/>
          <w:sz w:val="24"/>
          <w:szCs w:val="24"/>
          <w:lang w:val="cs-CZ"/>
        </w:rPr>
        <w:t xml:space="preserve"> </w:t>
      </w:r>
      <w:r w:rsidR="00A93F7B" w:rsidRPr="000A669A">
        <w:rPr>
          <w:rFonts w:eastAsia="Times New Roman"/>
          <w:sz w:val="24"/>
          <w:szCs w:val="24"/>
          <w:lang w:val="cs-CZ"/>
        </w:rPr>
        <w:t>padesát</w:t>
      </w:r>
      <w:r w:rsidR="00CC4483" w:rsidRPr="000A669A">
        <w:rPr>
          <w:rFonts w:eastAsia="Times New Roman"/>
          <w:sz w:val="24"/>
          <w:szCs w:val="24"/>
          <w:lang w:val="cs-CZ"/>
        </w:rPr>
        <w:t xml:space="preserve"> tisíc korun českých)</w:t>
      </w:r>
      <w:r w:rsidRPr="000A669A">
        <w:rPr>
          <w:rFonts w:eastAsia="Times New Roman"/>
          <w:iCs/>
          <w:sz w:val="24"/>
          <w:szCs w:val="24"/>
          <w:lang w:val="cs-CZ"/>
        </w:rPr>
        <w:t>.</w:t>
      </w:r>
    </w:p>
    <w:p w:rsidR="00FF2B02" w:rsidRPr="000A669A" w:rsidRDefault="00C06D12" w:rsidP="00BA569C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Odměna za dílo zahrnuje zejména veškeré práce, výkony a služby související s provedením díla</w:t>
      </w:r>
      <w:r w:rsidR="006833C3" w:rsidRPr="000A669A">
        <w:rPr>
          <w:rFonts w:eastAsia="Times New Roman"/>
          <w:sz w:val="24"/>
          <w:szCs w:val="24"/>
          <w:lang w:val="cs-CZ"/>
        </w:rPr>
        <w:t xml:space="preserve"> a odměnu za udělení licence dle článku V. této smlouvy.</w:t>
      </w:r>
      <w:r w:rsidRPr="000A669A">
        <w:rPr>
          <w:rFonts w:eastAsia="Times New Roman"/>
          <w:sz w:val="24"/>
          <w:szCs w:val="24"/>
          <w:lang w:val="cs-CZ"/>
        </w:rPr>
        <w:t xml:space="preserve"> </w:t>
      </w:r>
      <w:r w:rsidR="00FF2B02" w:rsidRPr="000A669A">
        <w:rPr>
          <w:sz w:val="24"/>
          <w:szCs w:val="24"/>
          <w:lang w:val="cs-CZ"/>
        </w:rPr>
        <w:t>Pro vylouč</w:t>
      </w:r>
      <w:r w:rsidR="00A844FA" w:rsidRPr="000A669A">
        <w:rPr>
          <w:sz w:val="24"/>
          <w:szCs w:val="24"/>
          <w:lang w:val="cs-CZ"/>
        </w:rPr>
        <w:t>ení všech pochybností smluvní strany sjednávají</w:t>
      </w:r>
      <w:r w:rsidR="00FF2B02" w:rsidRPr="000A669A">
        <w:rPr>
          <w:sz w:val="24"/>
          <w:szCs w:val="24"/>
          <w:lang w:val="cs-CZ"/>
        </w:rPr>
        <w:t xml:space="preserve">, že v ceně díla jsou zahrnuty veškeré náklady </w:t>
      </w:r>
      <w:r w:rsidR="00FF2B02" w:rsidRPr="000A669A">
        <w:rPr>
          <w:sz w:val="24"/>
          <w:szCs w:val="24"/>
          <w:lang w:val="cs-CZ"/>
        </w:rPr>
        <w:lastRenderedPageBreak/>
        <w:t xml:space="preserve">zhotovitele, které při plnění svého závazku dle této smlouvy vynaloží, včetně započtení veškerých poplatků, které v souvislosti se zajištěním předmětu plnění vynaloží, a rezerv na úhradu nepředvídatelných nákladů vyplývajících z rizik u plnění tohoto charakteru obvyklých. Zhotovitel prohlašuje, že všechny technické, finanční, věcné a ostatní podmínky zhotovení </w:t>
      </w:r>
      <w:r w:rsidR="00A844FA" w:rsidRPr="000A669A">
        <w:rPr>
          <w:sz w:val="24"/>
          <w:szCs w:val="24"/>
          <w:lang w:val="cs-CZ"/>
        </w:rPr>
        <w:t>d</w:t>
      </w:r>
      <w:r w:rsidR="00FF2B02" w:rsidRPr="000A669A">
        <w:rPr>
          <w:sz w:val="24"/>
          <w:szCs w:val="24"/>
          <w:lang w:val="cs-CZ"/>
        </w:rPr>
        <w:t xml:space="preserve">íla zahrnul do ceny </w:t>
      </w:r>
      <w:r w:rsidR="00A844FA" w:rsidRPr="000A669A">
        <w:rPr>
          <w:sz w:val="24"/>
          <w:szCs w:val="24"/>
          <w:lang w:val="cs-CZ"/>
        </w:rPr>
        <w:t>d</w:t>
      </w:r>
      <w:r w:rsidR="00FF2B02" w:rsidRPr="000A669A">
        <w:rPr>
          <w:sz w:val="24"/>
          <w:szCs w:val="24"/>
          <w:lang w:val="cs-CZ"/>
        </w:rPr>
        <w:t>íla.</w:t>
      </w:r>
    </w:p>
    <w:p w:rsidR="00891BD2" w:rsidRPr="000A669A" w:rsidRDefault="00891BD2" w:rsidP="00891BD2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Smluvní strany podpisem této smlouvy potvrzují, že dohodnutá odměna specifikovaná v čl. VI. odst. 1.</w:t>
      </w:r>
      <w:r w:rsidR="004A216B" w:rsidRPr="000A669A">
        <w:rPr>
          <w:rFonts w:eastAsia="Times New Roman"/>
          <w:sz w:val="24"/>
          <w:szCs w:val="24"/>
          <w:lang w:val="cs-CZ"/>
        </w:rPr>
        <w:t xml:space="preserve"> </w:t>
      </w:r>
      <w:r w:rsidRPr="000A669A">
        <w:rPr>
          <w:rFonts w:eastAsia="Times New Roman"/>
          <w:sz w:val="24"/>
          <w:szCs w:val="24"/>
          <w:lang w:val="cs-CZ"/>
        </w:rPr>
        <w:t>této smlouvy je cenou konečnou</w:t>
      </w:r>
      <w:r w:rsidR="00FF2B02" w:rsidRPr="000A669A">
        <w:rPr>
          <w:rFonts w:eastAsia="Times New Roman"/>
          <w:sz w:val="24"/>
          <w:szCs w:val="24"/>
          <w:lang w:val="cs-CZ"/>
        </w:rPr>
        <w:t>, maximálně přípustnou,</w:t>
      </w:r>
      <w:r w:rsidRPr="000A669A">
        <w:rPr>
          <w:rFonts w:eastAsia="Times New Roman"/>
          <w:sz w:val="24"/>
          <w:szCs w:val="24"/>
          <w:lang w:val="cs-CZ"/>
        </w:rPr>
        <w:t xml:space="preserve"> závaznou</w:t>
      </w:r>
      <w:r w:rsidR="00FF2B02" w:rsidRPr="000A669A">
        <w:rPr>
          <w:rFonts w:eastAsia="Times New Roman"/>
          <w:sz w:val="24"/>
          <w:szCs w:val="24"/>
          <w:lang w:val="cs-CZ"/>
        </w:rPr>
        <w:t xml:space="preserve"> a nelze ji změnit jinak než pouze na základě písemného dodatku k této smlouvě podepsaného oběma smluvními stranami</w:t>
      </w:r>
      <w:r w:rsidRPr="000A669A">
        <w:rPr>
          <w:rFonts w:eastAsia="Times New Roman"/>
          <w:sz w:val="24"/>
          <w:szCs w:val="24"/>
          <w:lang w:val="cs-CZ"/>
        </w:rPr>
        <w:t>.</w:t>
      </w:r>
    </w:p>
    <w:p w:rsidR="006833C3" w:rsidRPr="000A669A" w:rsidRDefault="006833C3" w:rsidP="00C06D12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Plná výše odměny je splatná při dodržení termínů uvedených v článku II, odstavci 2</w:t>
      </w:r>
      <w:r w:rsidR="00B01E57" w:rsidRPr="000A669A">
        <w:rPr>
          <w:rFonts w:eastAsia="Times New Roman"/>
          <w:sz w:val="24"/>
          <w:szCs w:val="24"/>
          <w:lang w:val="cs-CZ"/>
        </w:rPr>
        <w:t>.</w:t>
      </w:r>
      <w:r w:rsidRPr="000A669A">
        <w:rPr>
          <w:rFonts w:eastAsia="Times New Roman"/>
          <w:sz w:val="24"/>
          <w:szCs w:val="24"/>
          <w:lang w:val="cs-CZ"/>
        </w:rPr>
        <w:t xml:space="preserve"> této smlouvy.</w:t>
      </w:r>
    </w:p>
    <w:p w:rsidR="006833C3" w:rsidRPr="000A669A" w:rsidRDefault="006833C3" w:rsidP="00C06D12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Odměn</w:t>
      </w:r>
      <w:r w:rsidR="00293D8D" w:rsidRPr="000A669A">
        <w:rPr>
          <w:rFonts w:eastAsia="Times New Roman"/>
          <w:sz w:val="24"/>
          <w:szCs w:val="24"/>
          <w:lang w:val="cs-CZ"/>
        </w:rPr>
        <w:t>a</w:t>
      </w:r>
      <w:r w:rsidR="00891BD2" w:rsidRPr="000A669A">
        <w:rPr>
          <w:rFonts w:eastAsia="Times New Roman"/>
          <w:sz w:val="24"/>
          <w:szCs w:val="24"/>
          <w:lang w:val="cs-CZ"/>
        </w:rPr>
        <w:t xml:space="preserve"> </w:t>
      </w:r>
      <w:r w:rsidR="00293D8D" w:rsidRPr="000A669A">
        <w:rPr>
          <w:rFonts w:eastAsia="Times New Roman"/>
          <w:sz w:val="24"/>
          <w:szCs w:val="24"/>
          <w:lang w:val="cs-CZ"/>
        </w:rPr>
        <w:t>uvedená v  odstavc</w:t>
      </w:r>
      <w:r w:rsidR="008609D8" w:rsidRPr="000A669A">
        <w:rPr>
          <w:rFonts w:eastAsia="Times New Roman"/>
          <w:sz w:val="24"/>
          <w:szCs w:val="24"/>
          <w:lang w:val="cs-CZ"/>
        </w:rPr>
        <w:t>i 1</w:t>
      </w:r>
      <w:r w:rsidR="00B01E57" w:rsidRPr="000A669A">
        <w:rPr>
          <w:rFonts w:eastAsia="Times New Roman"/>
          <w:sz w:val="24"/>
          <w:szCs w:val="24"/>
          <w:lang w:val="cs-CZ"/>
        </w:rPr>
        <w:t>.</w:t>
      </w:r>
      <w:r w:rsidR="008609D8" w:rsidRPr="000A669A">
        <w:rPr>
          <w:rFonts w:eastAsia="Times New Roman"/>
          <w:sz w:val="24"/>
          <w:szCs w:val="24"/>
          <w:lang w:val="cs-CZ"/>
        </w:rPr>
        <w:t xml:space="preserve"> tohoto článku</w:t>
      </w:r>
      <w:r w:rsidR="00293D8D" w:rsidRPr="000A669A">
        <w:rPr>
          <w:rFonts w:eastAsia="Times New Roman"/>
          <w:sz w:val="24"/>
          <w:szCs w:val="24"/>
          <w:lang w:val="cs-CZ"/>
        </w:rPr>
        <w:t xml:space="preserve"> bude vypl</w:t>
      </w:r>
      <w:r w:rsidR="008609D8" w:rsidRPr="000A669A">
        <w:rPr>
          <w:rFonts w:eastAsia="Times New Roman"/>
          <w:sz w:val="24"/>
          <w:szCs w:val="24"/>
          <w:lang w:val="cs-CZ"/>
        </w:rPr>
        <w:t>a</w:t>
      </w:r>
      <w:r w:rsidR="00293D8D" w:rsidRPr="000A669A">
        <w:rPr>
          <w:rFonts w:eastAsia="Times New Roman"/>
          <w:sz w:val="24"/>
          <w:szCs w:val="24"/>
          <w:lang w:val="cs-CZ"/>
        </w:rPr>
        <w:t xml:space="preserve">cena </w:t>
      </w:r>
      <w:r w:rsidR="00912AEE" w:rsidRPr="000A669A">
        <w:rPr>
          <w:rFonts w:eastAsia="Times New Roman"/>
          <w:sz w:val="24"/>
          <w:szCs w:val="24"/>
          <w:lang w:val="cs-CZ"/>
        </w:rPr>
        <w:t xml:space="preserve">jednorázově </w:t>
      </w:r>
      <w:r w:rsidR="00293D8D" w:rsidRPr="000A669A">
        <w:rPr>
          <w:rFonts w:eastAsia="Times New Roman"/>
          <w:sz w:val="24"/>
          <w:szCs w:val="24"/>
          <w:lang w:val="cs-CZ"/>
        </w:rPr>
        <w:t xml:space="preserve">na základě objednatelem schváleného </w:t>
      </w:r>
      <w:r w:rsidR="00912AEE" w:rsidRPr="000A669A">
        <w:rPr>
          <w:rFonts w:eastAsia="Times New Roman"/>
          <w:sz w:val="24"/>
          <w:szCs w:val="24"/>
          <w:lang w:val="cs-CZ"/>
        </w:rPr>
        <w:t>předávacího protokolu</w:t>
      </w:r>
      <w:r w:rsidR="00293D8D" w:rsidRPr="000A669A">
        <w:rPr>
          <w:rFonts w:eastAsia="Times New Roman"/>
          <w:sz w:val="24"/>
          <w:szCs w:val="24"/>
          <w:lang w:val="cs-CZ"/>
        </w:rPr>
        <w:t>, který bude přílohou daňového dokladu – faktury</w:t>
      </w:r>
      <w:r w:rsidR="00891BD2" w:rsidRPr="000A669A">
        <w:rPr>
          <w:rFonts w:eastAsia="Times New Roman"/>
          <w:sz w:val="24"/>
          <w:szCs w:val="24"/>
          <w:lang w:val="cs-CZ"/>
        </w:rPr>
        <w:t>.</w:t>
      </w:r>
    </w:p>
    <w:p w:rsidR="00C06D12" w:rsidRPr="000A669A" w:rsidRDefault="00C06D12" w:rsidP="00C06D12">
      <w:pPr>
        <w:pStyle w:val="Odstavecseseznamem"/>
        <w:numPr>
          <w:ilvl w:val="0"/>
          <w:numId w:val="5"/>
        </w:num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Daňový doklad bude obsahovat všechny náležitosti daňového a účetního dokladu tak, jak je stanoveno zákonem o dani z přidané hodnoty, ve znění pozdějších změn a doplňků.</w:t>
      </w:r>
      <w:r w:rsidR="00FF2B02" w:rsidRPr="000A669A">
        <w:rPr>
          <w:rFonts w:eastAsia="Times New Roman"/>
          <w:sz w:val="24"/>
          <w:szCs w:val="24"/>
          <w:lang w:val="cs-CZ"/>
        </w:rPr>
        <w:t xml:space="preserve"> Pro vyloučení všech pochybností smluvní strany sjednávají, že zhotovitel je oprávněn vystavit fakturu až po akceptování díla objednatelem na základě písemného protokolu o finálním akceptování díla objednatelem ve smyslu čl. </w:t>
      </w:r>
      <w:r w:rsidR="008966CB" w:rsidRPr="000A669A">
        <w:rPr>
          <w:rFonts w:eastAsia="Times New Roman"/>
          <w:sz w:val="24"/>
          <w:szCs w:val="24"/>
          <w:lang w:val="cs-CZ"/>
        </w:rPr>
        <w:t>I</w:t>
      </w:r>
      <w:r w:rsidR="00FF2B02" w:rsidRPr="000A669A">
        <w:rPr>
          <w:rFonts w:eastAsia="Times New Roman"/>
          <w:sz w:val="24"/>
          <w:szCs w:val="24"/>
          <w:lang w:val="cs-CZ"/>
        </w:rPr>
        <w:t>V odst. 1</w:t>
      </w:r>
      <w:r w:rsidR="00402BD8" w:rsidRPr="000A669A">
        <w:rPr>
          <w:rFonts w:eastAsia="Times New Roman"/>
          <w:sz w:val="24"/>
          <w:szCs w:val="24"/>
          <w:lang w:val="cs-CZ"/>
        </w:rPr>
        <w:t>.</w:t>
      </w:r>
      <w:r w:rsidR="00FF2B02" w:rsidRPr="000A669A">
        <w:rPr>
          <w:rFonts w:eastAsia="Times New Roman"/>
          <w:sz w:val="24"/>
          <w:szCs w:val="24"/>
          <w:lang w:val="cs-CZ"/>
        </w:rPr>
        <w:t xml:space="preserve"> a 2</w:t>
      </w:r>
      <w:r w:rsidR="00402BD8" w:rsidRPr="000A669A">
        <w:rPr>
          <w:rFonts w:eastAsia="Times New Roman"/>
          <w:sz w:val="24"/>
          <w:szCs w:val="24"/>
          <w:lang w:val="cs-CZ"/>
        </w:rPr>
        <w:t>.</w:t>
      </w:r>
      <w:r w:rsidR="00FF2B02" w:rsidRPr="000A669A">
        <w:rPr>
          <w:rFonts w:eastAsia="Times New Roman"/>
          <w:sz w:val="24"/>
          <w:szCs w:val="24"/>
          <w:lang w:val="cs-CZ"/>
        </w:rPr>
        <w:t xml:space="preserve"> této smlouvy.</w:t>
      </w:r>
    </w:p>
    <w:p w:rsidR="00C06D12" w:rsidRPr="000A669A" w:rsidRDefault="00C06D12" w:rsidP="00C06D12">
      <w:pPr>
        <w:numPr>
          <w:ilvl w:val="0"/>
          <w:numId w:val="5"/>
        </w:numPr>
        <w:spacing w:after="0"/>
        <w:contextualSpacing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V případě, že daňový doklad nebude obsahovat náležitosti daňového dokladu dle zákona o dani z přidané hodnoty nebo nebudou přiloženy řádné doklady (přílohy) smlouvou vyžadované, je objednatel oprávněn vrátit doklad autorovi a požadovat vystavení řádného daňového dokladu. Tím se přerušuje lhůta splatnosti a doručením opraveného, doplněného daňového dokladu začne běžet nová lhůta splatnosti. Vrácení daňového dokladu uplatní objednatel do 7 pracovních dní ode dne jeho doručení od zhotovitele.</w:t>
      </w:r>
    </w:p>
    <w:p w:rsidR="00C06D12" w:rsidRPr="000A669A" w:rsidRDefault="00C06D12" w:rsidP="00C06D12">
      <w:pPr>
        <w:numPr>
          <w:ilvl w:val="0"/>
          <w:numId w:val="5"/>
        </w:numPr>
        <w:spacing w:after="0"/>
        <w:contextualSpacing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Daňový doklad je splatný ve lhůtě </w:t>
      </w:r>
      <w:r w:rsidR="005929B5" w:rsidRPr="000A669A">
        <w:rPr>
          <w:rFonts w:eastAsia="Times New Roman"/>
          <w:sz w:val="24"/>
          <w:szCs w:val="24"/>
          <w:lang w:val="cs-CZ"/>
        </w:rPr>
        <w:t>60</w:t>
      </w:r>
      <w:r w:rsidRPr="000A669A">
        <w:rPr>
          <w:rFonts w:eastAsia="Times New Roman"/>
          <w:sz w:val="24"/>
          <w:szCs w:val="24"/>
          <w:lang w:val="cs-CZ"/>
        </w:rPr>
        <w:t xml:space="preserve"> kalendářních dnů od předání a převzetí díla a daňového dokladu.</w:t>
      </w:r>
    </w:p>
    <w:p w:rsidR="00C06D12" w:rsidRPr="000A669A" w:rsidRDefault="00C06D12" w:rsidP="00C06D12">
      <w:pPr>
        <w:pStyle w:val="Odstavecseseznamem"/>
        <w:numPr>
          <w:ilvl w:val="0"/>
          <w:numId w:val="5"/>
        </w:numPr>
        <w:spacing w:after="0"/>
        <w:rPr>
          <w:rFonts w:eastAsia="Times New Roman"/>
          <w:iCs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Daňový doklad je považován za uhrazený dnem odepsání fakturované částky z účtu objednatele.</w:t>
      </w:r>
    </w:p>
    <w:p w:rsidR="00B10B13" w:rsidRPr="000A669A" w:rsidRDefault="00B10B13" w:rsidP="00C06D12">
      <w:pPr>
        <w:spacing w:after="0"/>
        <w:rPr>
          <w:rFonts w:eastAsia="Times New Roman"/>
          <w:iCs/>
          <w:sz w:val="24"/>
          <w:szCs w:val="24"/>
          <w:lang w:val="cs-CZ"/>
        </w:rPr>
      </w:pPr>
    </w:p>
    <w:p w:rsidR="004A216B" w:rsidRPr="000A669A" w:rsidRDefault="004A216B" w:rsidP="00C06D12">
      <w:pPr>
        <w:spacing w:after="0"/>
        <w:rPr>
          <w:rFonts w:eastAsia="Times New Roman"/>
          <w:iCs/>
          <w:sz w:val="24"/>
          <w:szCs w:val="24"/>
          <w:lang w:val="cs-CZ"/>
        </w:rPr>
      </w:pP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Článek VII.</w:t>
      </w:r>
      <w:r w:rsidR="005C257E" w:rsidRPr="000A669A">
        <w:rPr>
          <w:rFonts w:eastAsia="Times New Roman"/>
          <w:b/>
          <w:sz w:val="24"/>
          <w:szCs w:val="24"/>
          <w:lang w:val="cs-CZ"/>
        </w:rPr>
        <w:t xml:space="preserve"> </w:t>
      </w: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Zajištění závazků - smluvní pokuty</w:t>
      </w:r>
    </w:p>
    <w:p w:rsidR="00C06D12" w:rsidRPr="000A669A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V případě nedodržení termínů dokončení díla dle článku II. této smlouvy, uhradí autor objednateli smluvní pokutu ve výši 1,00 % z ceny díla za každý den prodlení.</w:t>
      </w:r>
    </w:p>
    <w:p w:rsidR="00C06D12" w:rsidRPr="000A669A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V případě prodlení objednatele s placením daňového dokladu uhradí objednatel autorovi úrok prodlení ve výši stanovené právními předpisy.</w:t>
      </w:r>
    </w:p>
    <w:p w:rsidR="00C06D12" w:rsidRPr="000A669A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Smluvní pokutu je objednatel oprávněn zaúčtovat autorovi formou zápočtu vůči smluvní odměně.</w:t>
      </w:r>
    </w:p>
    <w:p w:rsidR="00C06D12" w:rsidRPr="000A669A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Smluvní pokuty, sjednané touto smlouvou, hradí povinná strana nezávisle na tom, zda a v jaké výši vznikne druhé straně škoda, kterou lze vymáhat samostatně.</w:t>
      </w: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lastRenderedPageBreak/>
        <w:t xml:space="preserve">Článek </w:t>
      </w:r>
      <w:r w:rsidR="005C257E" w:rsidRPr="000A669A">
        <w:rPr>
          <w:rFonts w:eastAsia="Times New Roman"/>
          <w:b/>
          <w:sz w:val="24"/>
          <w:szCs w:val="24"/>
          <w:lang w:val="cs-CZ"/>
        </w:rPr>
        <w:t>VIII</w:t>
      </w:r>
      <w:r w:rsidRPr="000A669A">
        <w:rPr>
          <w:rFonts w:eastAsia="Times New Roman"/>
          <w:b/>
          <w:sz w:val="24"/>
          <w:szCs w:val="24"/>
          <w:lang w:val="cs-CZ"/>
        </w:rPr>
        <w:t>.</w:t>
      </w:r>
      <w:r w:rsidR="005C257E" w:rsidRPr="000A669A">
        <w:rPr>
          <w:rFonts w:eastAsia="Times New Roman"/>
          <w:b/>
          <w:sz w:val="24"/>
          <w:szCs w:val="24"/>
          <w:lang w:val="cs-CZ"/>
        </w:rPr>
        <w:t xml:space="preserve"> </w:t>
      </w:r>
    </w:p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0A669A">
        <w:rPr>
          <w:rFonts w:eastAsia="Times New Roman"/>
          <w:b/>
          <w:sz w:val="24"/>
          <w:szCs w:val="24"/>
          <w:lang w:val="cs-CZ"/>
        </w:rPr>
        <w:t>Závěrečná ujednání</w:t>
      </w:r>
    </w:p>
    <w:p w:rsidR="00C06D12" w:rsidRPr="000A669A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Smlouva se uzavírá s platností ode dne podpisu obou stran</w:t>
      </w:r>
      <w:r w:rsidR="009A1AD6" w:rsidRPr="000A669A">
        <w:rPr>
          <w:rFonts w:eastAsia="Times New Roman"/>
          <w:sz w:val="24"/>
          <w:szCs w:val="24"/>
          <w:lang w:val="cs-CZ"/>
        </w:rPr>
        <w:t xml:space="preserve"> a účinností dnem zveřejnění v registru smluv</w:t>
      </w:r>
      <w:r w:rsidRPr="000A669A">
        <w:rPr>
          <w:rFonts w:eastAsia="Times New Roman"/>
          <w:sz w:val="24"/>
          <w:szCs w:val="24"/>
          <w:lang w:val="cs-CZ"/>
        </w:rPr>
        <w:t>.</w:t>
      </w:r>
    </w:p>
    <w:p w:rsidR="00C06D12" w:rsidRPr="000A669A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Smlouva je vyhotovena ve třech vyhotoveních, z nichž objednatel obdrží dva a autor jedno.</w:t>
      </w:r>
    </w:p>
    <w:p w:rsidR="00C06D12" w:rsidRPr="000A669A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Smlouva může být měněna pouze písemně, a to formou číslovaných dodatků.</w:t>
      </w:r>
    </w:p>
    <w:p w:rsidR="003D0532" w:rsidRPr="000A669A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Odpovědným zástupcem objednatele pro jednání ve věci této smlouvy j</w:t>
      </w:r>
      <w:r w:rsidR="003D0532" w:rsidRPr="000A669A">
        <w:rPr>
          <w:rFonts w:eastAsia="Times New Roman"/>
          <w:sz w:val="24"/>
          <w:szCs w:val="24"/>
          <w:lang w:val="cs-CZ"/>
        </w:rPr>
        <w:t>sou:</w:t>
      </w:r>
    </w:p>
    <w:p w:rsidR="00C06D12" w:rsidRPr="000A669A" w:rsidRDefault="00B53D4F" w:rsidP="003D0532">
      <w:pPr>
        <w:pStyle w:val="Odstavecseseznamem"/>
        <w:numPr>
          <w:ilvl w:val="0"/>
          <w:numId w:val="10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xxxxxxxxxxxxxxxxxxxxxxxxxxxxxxxxxxxxxxxxxxxxxxxxxxxxxxxxxxxxxxxxxxxxxxxxxxxxxxxxxxxxxxxxxxx</w:t>
      </w:r>
    </w:p>
    <w:p w:rsidR="00B53D4F" w:rsidRDefault="000C5D49" w:rsidP="003D0532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xxxxxxxxxxxxxxxxxxxxxxxxxxxxxxxxxxxxxxxxxxxxxxxxxxxxxxxxxxxxxxxxxxxxxxxxxxxxxxx</w:t>
      </w:r>
    </w:p>
    <w:p w:rsidR="003D0532" w:rsidRPr="000A669A" w:rsidRDefault="000C5D49" w:rsidP="00B53D4F">
      <w:pPr>
        <w:pStyle w:val="Odstavecseseznamem"/>
        <w:spacing w:after="0"/>
        <w:ind w:left="767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xxxxxxxxxxxxxxxxxxxxxxxxxxxxxxxxxxxxxxxxxxxxxxxxxxxxxxxxxxxxxxxxxxxxxxxxxx</w:t>
      </w:r>
      <w:bookmarkStart w:id="0" w:name="_GoBack"/>
      <w:bookmarkEnd w:id="0"/>
    </w:p>
    <w:p w:rsidR="00C06D12" w:rsidRPr="000A669A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contextualSpacing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Odstoupení od smlouvy musí být provedeno písemnou formou, účinky odstoupení nastávají dnem doručení druhé smluvní straně.</w:t>
      </w:r>
    </w:p>
    <w:p w:rsidR="00EC56B0" w:rsidRPr="000A669A" w:rsidRDefault="00EC56B0" w:rsidP="00EC56B0">
      <w:pPr>
        <w:numPr>
          <w:ilvl w:val="0"/>
          <w:numId w:val="3"/>
        </w:numPr>
        <w:tabs>
          <w:tab w:val="clear" w:pos="705"/>
          <w:tab w:val="num" w:pos="426"/>
        </w:tabs>
        <w:spacing w:after="0"/>
        <w:ind w:left="426" w:hanging="426"/>
        <w:contextualSpacing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Objednatel je oprávněn odstoupit od této smlouvy pro níže uvedené podstatné porušení smluvních povinností z této smlouvy na straně zhotovitele, přičemž mezi důvody, pro něž lze od této smlouvy odstoupit, patří zejména:</w:t>
      </w:r>
    </w:p>
    <w:p w:rsidR="00EC56B0" w:rsidRPr="000A669A" w:rsidRDefault="00EC56B0" w:rsidP="00EC56B0">
      <w:pPr>
        <w:pStyle w:val="Odstavecseseznamem"/>
        <w:numPr>
          <w:ilvl w:val="0"/>
          <w:numId w:val="19"/>
        </w:num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jestliže je dílo zcela nezpůsobilé k zamýšlenému účelu použití a vady nebyly zhotovitelem odstraněny ani po uplynutí dohodnuté nebo stanovené lhůty poskytnuté k jejich odstranění objednatelem (čl. </w:t>
      </w:r>
      <w:r w:rsidR="008966CB" w:rsidRPr="000A669A">
        <w:rPr>
          <w:rFonts w:eastAsia="Times New Roman"/>
          <w:sz w:val="24"/>
          <w:szCs w:val="24"/>
          <w:lang w:val="cs-CZ"/>
        </w:rPr>
        <w:t>I</w:t>
      </w:r>
      <w:r w:rsidRPr="000A669A">
        <w:rPr>
          <w:rFonts w:eastAsia="Times New Roman"/>
          <w:sz w:val="24"/>
          <w:szCs w:val="24"/>
          <w:lang w:val="cs-CZ"/>
        </w:rPr>
        <w:t>V, odst. 1</w:t>
      </w:r>
      <w:r w:rsidR="00402BD8" w:rsidRPr="000A669A">
        <w:rPr>
          <w:rFonts w:eastAsia="Times New Roman"/>
          <w:sz w:val="24"/>
          <w:szCs w:val="24"/>
          <w:lang w:val="cs-CZ"/>
        </w:rPr>
        <w:t>.</w:t>
      </w:r>
      <w:r w:rsidRPr="000A669A">
        <w:rPr>
          <w:rFonts w:eastAsia="Times New Roman"/>
          <w:sz w:val="24"/>
          <w:szCs w:val="24"/>
          <w:lang w:val="cs-CZ"/>
        </w:rPr>
        <w:t xml:space="preserve"> této smlouvy);</w:t>
      </w:r>
    </w:p>
    <w:p w:rsidR="00EC56B0" w:rsidRPr="000A669A" w:rsidRDefault="00EC56B0" w:rsidP="00EC56B0">
      <w:pPr>
        <w:pStyle w:val="Odstavecseseznamem"/>
        <w:numPr>
          <w:ilvl w:val="0"/>
          <w:numId w:val="19"/>
        </w:num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nedodržení kteréhokoliv termínu plnění podle čl. II odst. 2</w:t>
      </w:r>
      <w:r w:rsidR="00402BD8" w:rsidRPr="000A669A">
        <w:rPr>
          <w:rFonts w:eastAsia="Times New Roman"/>
          <w:sz w:val="24"/>
          <w:szCs w:val="24"/>
          <w:lang w:val="cs-CZ"/>
        </w:rPr>
        <w:t>.</w:t>
      </w:r>
      <w:r w:rsidRPr="000A669A">
        <w:rPr>
          <w:rFonts w:eastAsia="Times New Roman"/>
          <w:sz w:val="24"/>
          <w:szCs w:val="24"/>
          <w:lang w:val="cs-CZ"/>
        </w:rPr>
        <w:t xml:space="preserve"> této smlouvy;</w:t>
      </w:r>
    </w:p>
    <w:p w:rsidR="00EC56B0" w:rsidRPr="000A669A" w:rsidRDefault="00EC56B0" w:rsidP="00EC56B0">
      <w:pPr>
        <w:pStyle w:val="Odstavecseseznamem"/>
        <w:numPr>
          <w:ilvl w:val="0"/>
          <w:numId w:val="19"/>
        </w:numPr>
        <w:spacing w:after="0"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soustavné nebo zvlášť hrubé porušení podmínek jakosti díla, zejména obsahové a formální stránky zpracování díla, které zhotovitel nenapravil ani po písemné výzvě objednatele obsahující lhůtu k nápravě minimálně 5 kalendářních dní od doručení písemné výzvy zhotoviteli.</w:t>
      </w:r>
    </w:p>
    <w:p w:rsidR="00A656E5" w:rsidRPr="000A669A" w:rsidRDefault="00EC56B0" w:rsidP="00A656E5">
      <w:pPr>
        <w:numPr>
          <w:ilvl w:val="0"/>
          <w:numId w:val="3"/>
        </w:numPr>
        <w:tabs>
          <w:tab w:val="clear" w:pos="705"/>
          <w:tab w:val="num" w:pos="426"/>
        </w:tabs>
        <w:spacing w:after="0"/>
        <w:ind w:left="426" w:hanging="426"/>
        <w:contextualSpacing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 xml:space="preserve">V případě odstoupení </w:t>
      </w:r>
      <w:r w:rsidR="00D06414" w:rsidRPr="000A669A">
        <w:rPr>
          <w:rFonts w:eastAsia="Times New Roman"/>
          <w:sz w:val="24"/>
          <w:szCs w:val="24"/>
          <w:lang w:val="cs-CZ"/>
        </w:rPr>
        <w:t>o</w:t>
      </w:r>
      <w:r w:rsidRPr="000A669A">
        <w:rPr>
          <w:rFonts w:eastAsia="Times New Roman"/>
          <w:sz w:val="24"/>
          <w:szCs w:val="24"/>
          <w:lang w:val="cs-CZ"/>
        </w:rPr>
        <w:t>bjednatelem od smlouvy je Zhotovitel povinen neprodleně vrátit veškeré te</w:t>
      </w:r>
      <w:r w:rsidR="00D06414" w:rsidRPr="000A669A">
        <w:rPr>
          <w:rFonts w:eastAsia="Times New Roman"/>
          <w:sz w:val="24"/>
          <w:szCs w:val="24"/>
          <w:lang w:val="cs-CZ"/>
        </w:rPr>
        <w:t>chnické podklady a dokumentaci o</w:t>
      </w:r>
      <w:r w:rsidRPr="000A669A">
        <w:rPr>
          <w:rFonts w:eastAsia="Times New Roman"/>
          <w:sz w:val="24"/>
          <w:szCs w:val="24"/>
          <w:lang w:val="cs-CZ"/>
        </w:rPr>
        <w:t>bjednateli.</w:t>
      </w:r>
    </w:p>
    <w:p w:rsidR="00C06D12" w:rsidRPr="000A669A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contextualSpacing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Právní vztahy v této smlouvě neupravené se řídí českými právními předpisy, zejména občanským zákoníkem a autorským zákonem.</w:t>
      </w:r>
    </w:p>
    <w:p w:rsidR="00C06D12" w:rsidRPr="000A669A" w:rsidRDefault="00C06D12" w:rsidP="00C06D12">
      <w:pPr>
        <w:numPr>
          <w:ilvl w:val="0"/>
          <w:numId w:val="3"/>
        </w:numPr>
        <w:spacing w:after="0"/>
        <w:ind w:left="405"/>
        <w:contextualSpacing/>
        <w:rPr>
          <w:rFonts w:eastAsia="Times New Roman"/>
          <w:sz w:val="24"/>
          <w:szCs w:val="24"/>
          <w:lang w:val="cs-CZ"/>
        </w:rPr>
      </w:pPr>
      <w:r w:rsidRPr="000A669A">
        <w:rPr>
          <w:rFonts w:eastAsia="Times New Roman"/>
          <w:sz w:val="24"/>
          <w:szCs w:val="24"/>
          <w:lang w:val="cs-CZ"/>
        </w:rPr>
        <w:t>Smluvní strany potvrzují, že si tuto smlouvu před jejím podpisem přečetly a porozuměly jejímu obsahu. Na důkaz toho níže připojují své podpisy.</w:t>
      </w:r>
    </w:p>
    <w:p w:rsidR="00320A19" w:rsidRPr="000A669A" w:rsidRDefault="00320A19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320A19" w:rsidRPr="000A669A" w:rsidRDefault="00320A19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C06D12" w:rsidRPr="000A669A" w:rsidTr="00E30ED3">
        <w:tc>
          <w:tcPr>
            <w:tcW w:w="3936" w:type="dxa"/>
          </w:tcPr>
          <w:p w:rsidR="00C06D12" w:rsidRPr="000A669A" w:rsidRDefault="00C06D12" w:rsidP="00162996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  <w:r w:rsidRPr="000A669A">
              <w:rPr>
                <w:rFonts w:eastAsia="Times New Roman"/>
                <w:sz w:val="24"/>
                <w:szCs w:val="24"/>
                <w:lang w:val="cs-CZ"/>
              </w:rPr>
              <w:t xml:space="preserve">V Praze dne </w:t>
            </w:r>
          </w:p>
        </w:tc>
        <w:tc>
          <w:tcPr>
            <w:tcW w:w="1392" w:type="dxa"/>
          </w:tcPr>
          <w:p w:rsidR="00C06D12" w:rsidRPr="000A669A" w:rsidRDefault="00C06D12" w:rsidP="00162996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  <w:tc>
          <w:tcPr>
            <w:tcW w:w="3960" w:type="dxa"/>
          </w:tcPr>
          <w:p w:rsidR="00C06D12" w:rsidRPr="000A669A" w:rsidRDefault="00C06D12" w:rsidP="00162996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  <w:r w:rsidRPr="000A669A">
              <w:rPr>
                <w:rFonts w:eastAsia="Times New Roman"/>
                <w:sz w:val="24"/>
                <w:szCs w:val="24"/>
                <w:lang w:val="cs-CZ"/>
              </w:rPr>
              <w:t xml:space="preserve">V Praze dne </w:t>
            </w:r>
          </w:p>
        </w:tc>
      </w:tr>
      <w:tr w:rsidR="00C06D12" w:rsidRPr="000A669A" w:rsidTr="00E30ED3">
        <w:tc>
          <w:tcPr>
            <w:tcW w:w="3936" w:type="dxa"/>
          </w:tcPr>
          <w:p w:rsidR="00C06D12" w:rsidRPr="000A669A" w:rsidRDefault="00C06D12" w:rsidP="00162996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  <w:p w:rsidR="009A1AD6" w:rsidRPr="000A669A" w:rsidRDefault="009A1AD6" w:rsidP="00162996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  <w:tc>
          <w:tcPr>
            <w:tcW w:w="1392" w:type="dxa"/>
          </w:tcPr>
          <w:p w:rsidR="00C06D12" w:rsidRPr="000A669A" w:rsidRDefault="00C06D12" w:rsidP="00162996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  <w:tc>
          <w:tcPr>
            <w:tcW w:w="3960" w:type="dxa"/>
          </w:tcPr>
          <w:p w:rsidR="00C06D12" w:rsidRPr="000A669A" w:rsidRDefault="00C06D12" w:rsidP="00162996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</w:tr>
      <w:tr w:rsidR="00C06D12" w:rsidRPr="000A669A" w:rsidTr="00E30ED3">
        <w:tc>
          <w:tcPr>
            <w:tcW w:w="3936" w:type="dxa"/>
            <w:tcBorders>
              <w:bottom w:val="single" w:sz="4" w:space="0" w:color="auto"/>
            </w:tcBorders>
          </w:tcPr>
          <w:p w:rsidR="00C06D12" w:rsidRPr="000A669A" w:rsidRDefault="00C06D12" w:rsidP="00162996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  <w:tc>
          <w:tcPr>
            <w:tcW w:w="1392" w:type="dxa"/>
          </w:tcPr>
          <w:p w:rsidR="00C06D12" w:rsidRPr="000A669A" w:rsidRDefault="00C06D12" w:rsidP="00162996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C06D12" w:rsidRPr="000A669A" w:rsidRDefault="00C06D12" w:rsidP="00162996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</w:tr>
      <w:tr w:rsidR="00C06D12" w:rsidRPr="000A669A" w:rsidTr="00E30ED3">
        <w:tc>
          <w:tcPr>
            <w:tcW w:w="3936" w:type="dxa"/>
            <w:tcBorders>
              <w:top w:val="single" w:sz="4" w:space="0" w:color="auto"/>
            </w:tcBorders>
          </w:tcPr>
          <w:p w:rsidR="00C06D12" w:rsidRPr="000A669A" w:rsidRDefault="0056669D" w:rsidP="00162996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  <w:r w:rsidRPr="000A669A">
              <w:rPr>
                <w:rFonts w:eastAsia="Times New Roman"/>
                <w:sz w:val="24"/>
                <w:szCs w:val="24"/>
                <w:lang w:val="cs-CZ"/>
              </w:rPr>
              <w:t>Mgr</w:t>
            </w:r>
            <w:r w:rsidR="004C4BBF" w:rsidRPr="000A669A">
              <w:rPr>
                <w:rFonts w:eastAsia="Times New Roman"/>
                <w:sz w:val="24"/>
                <w:szCs w:val="24"/>
                <w:lang w:val="cs-CZ"/>
              </w:rPr>
              <w:t xml:space="preserve">. </w:t>
            </w:r>
            <w:r w:rsidRPr="000A669A">
              <w:rPr>
                <w:rFonts w:eastAsia="Times New Roman"/>
                <w:sz w:val="24"/>
                <w:szCs w:val="24"/>
                <w:lang w:val="cs-CZ"/>
              </w:rPr>
              <w:t>Marek Junek</w:t>
            </w:r>
            <w:r w:rsidR="004C4BBF" w:rsidRPr="000A669A">
              <w:rPr>
                <w:rFonts w:eastAsia="Times New Roman"/>
                <w:sz w:val="24"/>
                <w:szCs w:val="24"/>
                <w:lang w:val="cs-CZ"/>
              </w:rPr>
              <w:t>, Ph.D.</w:t>
            </w:r>
          </w:p>
          <w:p w:rsidR="00C06D12" w:rsidRPr="000A669A" w:rsidRDefault="0056669D" w:rsidP="0016299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  <w:r w:rsidRPr="000A669A">
              <w:rPr>
                <w:rFonts w:eastAsia="Times New Roman"/>
                <w:sz w:val="24"/>
                <w:szCs w:val="24"/>
                <w:lang w:val="cs-CZ"/>
              </w:rPr>
              <w:t>Ředitel Historického muzea</w:t>
            </w:r>
          </w:p>
          <w:p w:rsidR="00C06D12" w:rsidRPr="000A669A" w:rsidRDefault="00C06D12" w:rsidP="0016299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  <w:r w:rsidRPr="000A669A">
              <w:rPr>
                <w:rFonts w:eastAsia="Times New Roman"/>
                <w:sz w:val="24"/>
                <w:szCs w:val="24"/>
                <w:lang w:val="cs-CZ"/>
              </w:rPr>
              <w:t>Národní</w:t>
            </w:r>
            <w:r w:rsidR="0056669D" w:rsidRPr="000A669A">
              <w:rPr>
                <w:rFonts w:eastAsia="Times New Roman"/>
                <w:sz w:val="24"/>
                <w:szCs w:val="24"/>
                <w:lang w:val="cs-CZ"/>
              </w:rPr>
              <w:t>ho</w:t>
            </w:r>
            <w:r w:rsidRPr="000A669A">
              <w:rPr>
                <w:rFonts w:eastAsia="Times New Roman"/>
                <w:sz w:val="24"/>
                <w:szCs w:val="24"/>
                <w:lang w:val="cs-CZ"/>
              </w:rPr>
              <w:t xml:space="preserve"> muze</w:t>
            </w:r>
            <w:r w:rsidR="0056669D" w:rsidRPr="000A669A">
              <w:rPr>
                <w:rFonts w:eastAsia="Times New Roman"/>
                <w:sz w:val="24"/>
                <w:szCs w:val="24"/>
                <w:lang w:val="cs-CZ"/>
              </w:rPr>
              <w:t>a</w:t>
            </w:r>
          </w:p>
          <w:p w:rsidR="00C06D12" w:rsidRPr="000A669A" w:rsidRDefault="00C06D12" w:rsidP="0016299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  <w:r w:rsidRPr="000A669A">
              <w:rPr>
                <w:rFonts w:eastAsia="Times New Roman"/>
                <w:sz w:val="24"/>
                <w:szCs w:val="24"/>
                <w:lang w:val="cs-CZ"/>
              </w:rPr>
              <w:t>(objednatel)</w:t>
            </w:r>
          </w:p>
        </w:tc>
        <w:tc>
          <w:tcPr>
            <w:tcW w:w="1392" w:type="dxa"/>
          </w:tcPr>
          <w:p w:rsidR="00C06D12" w:rsidRPr="000A669A" w:rsidRDefault="00C06D12" w:rsidP="00162996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5651A4" w:rsidRPr="000A669A" w:rsidRDefault="00E54C15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  <w:r w:rsidRPr="000A669A">
              <w:rPr>
                <w:rFonts w:eastAsia="Times New Roman"/>
                <w:sz w:val="24"/>
                <w:szCs w:val="24"/>
                <w:lang w:val="cs-CZ"/>
              </w:rPr>
              <w:t xml:space="preserve">PhDr. </w:t>
            </w:r>
            <w:r w:rsidR="00D639FA" w:rsidRPr="000A669A">
              <w:rPr>
                <w:rFonts w:eastAsia="Times New Roman"/>
                <w:sz w:val="24"/>
                <w:szCs w:val="24"/>
                <w:lang w:val="cs-CZ"/>
              </w:rPr>
              <w:t>Michal Lutovský</w:t>
            </w:r>
          </w:p>
          <w:p w:rsidR="00C06D12" w:rsidRPr="000A669A" w:rsidRDefault="00C06D12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</w:p>
          <w:p w:rsidR="00C06D12" w:rsidRPr="000A669A" w:rsidRDefault="00C06D12" w:rsidP="00162996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  <w:r w:rsidRPr="000A669A">
              <w:rPr>
                <w:rFonts w:eastAsia="Times New Roman"/>
                <w:sz w:val="24"/>
                <w:szCs w:val="24"/>
                <w:lang w:val="cs-CZ"/>
              </w:rPr>
              <w:t>(autor)</w:t>
            </w:r>
          </w:p>
        </w:tc>
      </w:tr>
    </w:tbl>
    <w:p w:rsidR="00C06D12" w:rsidRPr="000A669A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</w:p>
    <w:sectPr w:rsidR="00C06D12" w:rsidRPr="000A669A" w:rsidSect="00C129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B7A" w:rsidRDefault="00CA3B7A" w:rsidP="003F1194">
      <w:pPr>
        <w:spacing w:after="0" w:line="240" w:lineRule="auto"/>
      </w:pPr>
      <w:r>
        <w:separator/>
      </w:r>
    </w:p>
  </w:endnote>
  <w:endnote w:type="continuationSeparator" w:id="0">
    <w:p w:rsidR="00CA3B7A" w:rsidRDefault="00CA3B7A" w:rsidP="003F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404438"/>
      <w:docPartObj>
        <w:docPartGallery w:val="Page Numbers (Bottom of Page)"/>
        <w:docPartUnique/>
      </w:docPartObj>
    </w:sdtPr>
    <w:sdtEndPr/>
    <w:sdtContent>
      <w:p w:rsidR="00B01E57" w:rsidRDefault="00AA7935">
        <w:pPr>
          <w:pStyle w:val="Zpat"/>
          <w:jc w:val="center"/>
        </w:pPr>
        <w:r>
          <w:rPr>
            <w:noProof/>
          </w:rPr>
          <w:fldChar w:fldCharType="begin"/>
        </w:r>
        <w:r w:rsidR="009E3C2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C5D4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1E57" w:rsidRDefault="00B01E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B7A" w:rsidRDefault="00CA3B7A" w:rsidP="003F1194">
      <w:pPr>
        <w:spacing w:after="0" w:line="240" w:lineRule="auto"/>
      </w:pPr>
      <w:r>
        <w:separator/>
      </w:r>
    </w:p>
  </w:footnote>
  <w:footnote w:type="continuationSeparator" w:id="0">
    <w:p w:rsidR="00CA3B7A" w:rsidRDefault="00CA3B7A" w:rsidP="003F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B05" w:rsidRDefault="00230C4B" w:rsidP="00827B05">
    <w:pPr>
      <w:pStyle w:val="Zhlav"/>
      <w:jc w:val="right"/>
    </w:pPr>
    <w:r>
      <w:t xml:space="preserve">č. j. </w:t>
    </w:r>
    <w:r w:rsidR="00827B05">
      <w:t>2019/4011/NM</w:t>
    </w:r>
  </w:p>
  <w:p w:rsidR="00827B05" w:rsidRDefault="00827B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</w:lvl>
  </w:abstractNum>
  <w:abstractNum w:abstractNumId="3" w15:restartNumberingAfterBreak="0">
    <w:nsid w:val="0FD7620A"/>
    <w:multiLevelType w:val="hybridMultilevel"/>
    <w:tmpl w:val="D3ECB2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0D56EE"/>
    <w:multiLevelType w:val="hybridMultilevel"/>
    <w:tmpl w:val="1018D2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A03"/>
    <w:multiLevelType w:val="hybridMultilevel"/>
    <w:tmpl w:val="6BE829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5E9"/>
    <w:multiLevelType w:val="hybridMultilevel"/>
    <w:tmpl w:val="EC64690C"/>
    <w:lvl w:ilvl="0" w:tplc="92542968">
      <w:start w:val="1"/>
      <w:numFmt w:val="lowerLetter"/>
      <w:lvlText w:val="%1)"/>
      <w:lvlJc w:val="left"/>
      <w:pPr>
        <w:ind w:left="767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87" w:hanging="360"/>
      </w:pPr>
    </w:lvl>
    <w:lvl w:ilvl="2" w:tplc="0405001B" w:tentative="1">
      <w:start w:val="1"/>
      <w:numFmt w:val="lowerRoman"/>
      <w:lvlText w:val="%3."/>
      <w:lvlJc w:val="right"/>
      <w:pPr>
        <w:ind w:left="2207" w:hanging="180"/>
      </w:pPr>
    </w:lvl>
    <w:lvl w:ilvl="3" w:tplc="0405000F" w:tentative="1">
      <w:start w:val="1"/>
      <w:numFmt w:val="decimal"/>
      <w:lvlText w:val="%4."/>
      <w:lvlJc w:val="left"/>
      <w:pPr>
        <w:ind w:left="2927" w:hanging="360"/>
      </w:pPr>
    </w:lvl>
    <w:lvl w:ilvl="4" w:tplc="04050019" w:tentative="1">
      <w:start w:val="1"/>
      <w:numFmt w:val="lowerLetter"/>
      <w:lvlText w:val="%5."/>
      <w:lvlJc w:val="left"/>
      <w:pPr>
        <w:ind w:left="3647" w:hanging="360"/>
      </w:pPr>
    </w:lvl>
    <w:lvl w:ilvl="5" w:tplc="0405001B" w:tentative="1">
      <w:start w:val="1"/>
      <w:numFmt w:val="lowerRoman"/>
      <w:lvlText w:val="%6."/>
      <w:lvlJc w:val="right"/>
      <w:pPr>
        <w:ind w:left="4367" w:hanging="180"/>
      </w:pPr>
    </w:lvl>
    <w:lvl w:ilvl="6" w:tplc="0405000F" w:tentative="1">
      <w:start w:val="1"/>
      <w:numFmt w:val="decimal"/>
      <w:lvlText w:val="%7."/>
      <w:lvlJc w:val="left"/>
      <w:pPr>
        <w:ind w:left="5087" w:hanging="360"/>
      </w:pPr>
    </w:lvl>
    <w:lvl w:ilvl="7" w:tplc="04050019" w:tentative="1">
      <w:start w:val="1"/>
      <w:numFmt w:val="lowerLetter"/>
      <w:lvlText w:val="%8."/>
      <w:lvlJc w:val="left"/>
      <w:pPr>
        <w:ind w:left="5807" w:hanging="360"/>
      </w:pPr>
    </w:lvl>
    <w:lvl w:ilvl="8" w:tplc="040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 w15:restartNumberingAfterBreak="0">
    <w:nsid w:val="279D6289"/>
    <w:multiLevelType w:val="hybridMultilevel"/>
    <w:tmpl w:val="E96C89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9E20074"/>
    <w:multiLevelType w:val="hybridMultilevel"/>
    <w:tmpl w:val="8EEEAAD6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62003"/>
    <w:multiLevelType w:val="hybridMultilevel"/>
    <w:tmpl w:val="FFB80374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E279A1"/>
    <w:multiLevelType w:val="hybridMultilevel"/>
    <w:tmpl w:val="9F2031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54296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4D562D"/>
    <w:multiLevelType w:val="hybridMultilevel"/>
    <w:tmpl w:val="94841946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F00"/>
    <w:multiLevelType w:val="hybridMultilevel"/>
    <w:tmpl w:val="0B225E6E"/>
    <w:lvl w:ilvl="0" w:tplc="B628C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34DFF"/>
    <w:multiLevelType w:val="hybridMultilevel"/>
    <w:tmpl w:val="FA843A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656318E"/>
    <w:multiLevelType w:val="hybridMultilevel"/>
    <w:tmpl w:val="BCC08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56E873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3A5C62"/>
    <w:multiLevelType w:val="hybridMultilevel"/>
    <w:tmpl w:val="BDC010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54296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4129EC"/>
    <w:multiLevelType w:val="hybridMultilevel"/>
    <w:tmpl w:val="091CE5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744F5A"/>
    <w:multiLevelType w:val="hybridMultilevel"/>
    <w:tmpl w:val="E3F23D74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0"/>
  </w:num>
  <w:num w:numId="6">
    <w:abstractNumId w:val="11"/>
  </w:num>
  <w:num w:numId="7">
    <w:abstractNumId w:val="3"/>
  </w:num>
  <w:num w:numId="8">
    <w:abstractNumId w:val="15"/>
  </w:num>
  <w:num w:numId="9">
    <w:abstractNumId w:val="9"/>
  </w:num>
  <w:num w:numId="10">
    <w:abstractNumId w:val="6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16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6D12"/>
    <w:rsid w:val="00000024"/>
    <w:rsid w:val="000000F6"/>
    <w:rsid w:val="0000010F"/>
    <w:rsid w:val="000015DE"/>
    <w:rsid w:val="00001DEC"/>
    <w:rsid w:val="000020DE"/>
    <w:rsid w:val="00004EDB"/>
    <w:rsid w:val="00004FFC"/>
    <w:rsid w:val="00005DB9"/>
    <w:rsid w:val="00006A12"/>
    <w:rsid w:val="00010256"/>
    <w:rsid w:val="000105E4"/>
    <w:rsid w:val="00011644"/>
    <w:rsid w:val="00011C38"/>
    <w:rsid w:val="00012C70"/>
    <w:rsid w:val="000131D0"/>
    <w:rsid w:val="0001467D"/>
    <w:rsid w:val="00014E1F"/>
    <w:rsid w:val="00016466"/>
    <w:rsid w:val="00016F73"/>
    <w:rsid w:val="000200CC"/>
    <w:rsid w:val="00020EE5"/>
    <w:rsid w:val="0002168A"/>
    <w:rsid w:val="000216CB"/>
    <w:rsid w:val="000225D0"/>
    <w:rsid w:val="00024168"/>
    <w:rsid w:val="00026526"/>
    <w:rsid w:val="0002783B"/>
    <w:rsid w:val="00027FB6"/>
    <w:rsid w:val="00030DDF"/>
    <w:rsid w:val="00031329"/>
    <w:rsid w:val="00031D20"/>
    <w:rsid w:val="0003208F"/>
    <w:rsid w:val="000345BB"/>
    <w:rsid w:val="00035118"/>
    <w:rsid w:val="000351B5"/>
    <w:rsid w:val="000362CC"/>
    <w:rsid w:val="000374B1"/>
    <w:rsid w:val="00040648"/>
    <w:rsid w:val="00040BA8"/>
    <w:rsid w:val="00041FEE"/>
    <w:rsid w:val="00042599"/>
    <w:rsid w:val="00043685"/>
    <w:rsid w:val="0004437A"/>
    <w:rsid w:val="000445CD"/>
    <w:rsid w:val="00046342"/>
    <w:rsid w:val="00046686"/>
    <w:rsid w:val="000466ED"/>
    <w:rsid w:val="00050AB9"/>
    <w:rsid w:val="000517D1"/>
    <w:rsid w:val="00052A59"/>
    <w:rsid w:val="00052E6C"/>
    <w:rsid w:val="00053118"/>
    <w:rsid w:val="00053256"/>
    <w:rsid w:val="000536E3"/>
    <w:rsid w:val="0005398E"/>
    <w:rsid w:val="000540CD"/>
    <w:rsid w:val="000560D0"/>
    <w:rsid w:val="0005669D"/>
    <w:rsid w:val="00057A01"/>
    <w:rsid w:val="00057F80"/>
    <w:rsid w:val="0006116B"/>
    <w:rsid w:val="00061DFA"/>
    <w:rsid w:val="0006382E"/>
    <w:rsid w:val="000639CA"/>
    <w:rsid w:val="00063B3C"/>
    <w:rsid w:val="00063EEB"/>
    <w:rsid w:val="00064AD0"/>
    <w:rsid w:val="00064D27"/>
    <w:rsid w:val="000658B3"/>
    <w:rsid w:val="00065E6E"/>
    <w:rsid w:val="00065FC6"/>
    <w:rsid w:val="00066596"/>
    <w:rsid w:val="00067E50"/>
    <w:rsid w:val="0007182C"/>
    <w:rsid w:val="00071FFE"/>
    <w:rsid w:val="00072B3D"/>
    <w:rsid w:val="00072CFE"/>
    <w:rsid w:val="00073FAD"/>
    <w:rsid w:val="00074601"/>
    <w:rsid w:val="00077DE6"/>
    <w:rsid w:val="0008061A"/>
    <w:rsid w:val="00080ADC"/>
    <w:rsid w:val="000811EE"/>
    <w:rsid w:val="0008259A"/>
    <w:rsid w:val="0008278C"/>
    <w:rsid w:val="00083855"/>
    <w:rsid w:val="000848DB"/>
    <w:rsid w:val="00087130"/>
    <w:rsid w:val="0008788A"/>
    <w:rsid w:val="00091E2F"/>
    <w:rsid w:val="00092587"/>
    <w:rsid w:val="00092DF4"/>
    <w:rsid w:val="00093DA0"/>
    <w:rsid w:val="000945BC"/>
    <w:rsid w:val="0009474C"/>
    <w:rsid w:val="000948B2"/>
    <w:rsid w:val="00094952"/>
    <w:rsid w:val="00094C7D"/>
    <w:rsid w:val="000957FD"/>
    <w:rsid w:val="00095F11"/>
    <w:rsid w:val="0009787C"/>
    <w:rsid w:val="000A0361"/>
    <w:rsid w:val="000A0BB6"/>
    <w:rsid w:val="000A0F6F"/>
    <w:rsid w:val="000A13AF"/>
    <w:rsid w:val="000A1801"/>
    <w:rsid w:val="000A1D96"/>
    <w:rsid w:val="000A201A"/>
    <w:rsid w:val="000A332A"/>
    <w:rsid w:val="000A33FC"/>
    <w:rsid w:val="000A47DC"/>
    <w:rsid w:val="000A669A"/>
    <w:rsid w:val="000A6847"/>
    <w:rsid w:val="000A6ACA"/>
    <w:rsid w:val="000B11A7"/>
    <w:rsid w:val="000B1564"/>
    <w:rsid w:val="000B1C79"/>
    <w:rsid w:val="000B2984"/>
    <w:rsid w:val="000B35A0"/>
    <w:rsid w:val="000B4611"/>
    <w:rsid w:val="000B511D"/>
    <w:rsid w:val="000B5A0D"/>
    <w:rsid w:val="000B6E61"/>
    <w:rsid w:val="000C37D0"/>
    <w:rsid w:val="000C3B38"/>
    <w:rsid w:val="000C56E5"/>
    <w:rsid w:val="000C5769"/>
    <w:rsid w:val="000C5D49"/>
    <w:rsid w:val="000C6AF0"/>
    <w:rsid w:val="000C6DCC"/>
    <w:rsid w:val="000D0C49"/>
    <w:rsid w:val="000D1DB9"/>
    <w:rsid w:val="000D1E28"/>
    <w:rsid w:val="000D39C2"/>
    <w:rsid w:val="000D3FE4"/>
    <w:rsid w:val="000D41E2"/>
    <w:rsid w:val="000D46BD"/>
    <w:rsid w:val="000D5B07"/>
    <w:rsid w:val="000D7C87"/>
    <w:rsid w:val="000E0013"/>
    <w:rsid w:val="000E0F60"/>
    <w:rsid w:val="000E20FB"/>
    <w:rsid w:val="000E21E7"/>
    <w:rsid w:val="000E323C"/>
    <w:rsid w:val="000E44E5"/>
    <w:rsid w:val="000E6E85"/>
    <w:rsid w:val="000E7F15"/>
    <w:rsid w:val="000F1590"/>
    <w:rsid w:val="000F2033"/>
    <w:rsid w:val="000F4107"/>
    <w:rsid w:val="000F5E46"/>
    <w:rsid w:val="000F6664"/>
    <w:rsid w:val="000F66AF"/>
    <w:rsid w:val="00101613"/>
    <w:rsid w:val="00101F86"/>
    <w:rsid w:val="00102365"/>
    <w:rsid w:val="00103432"/>
    <w:rsid w:val="001040EF"/>
    <w:rsid w:val="0010455A"/>
    <w:rsid w:val="00104AD6"/>
    <w:rsid w:val="00104B03"/>
    <w:rsid w:val="001050BE"/>
    <w:rsid w:val="00105877"/>
    <w:rsid w:val="001064E5"/>
    <w:rsid w:val="001073FF"/>
    <w:rsid w:val="00107EC3"/>
    <w:rsid w:val="00112468"/>
    <w:rsid w:val="001129B1"/>
    <w:rsid w:val="00113113"/>
    <w:rsid w:val="0011367D"/>
    <w:rsid w:val="001145A5"/>
    <w:rsid w:val="00116E95"/>
    <w:rsid w:val="0011767A"/>
    <w:rsid w:val="001209EE"/>
    <w:rsid w:val="00120C1E"/>
    <w:rsid w:val="001222D6"/>
    <w:rsid w:val="0012311E"/>
    <w:rsid w:val="001238ED"/>
    <w:rsid w:val="00124F50"/>
    <w:rsid w:val="00125465"/>
    <w:rsid w:val="00125D25"/>
    <w:rsid w:val="00126243"/>
    <w:rsid w:val="0012676D"/>
    <w:rsid w:val="001318B8"/>
    <w:rsid w:val="00132D02"/>
    <w:rsid w:val="001336D7"/>
    <w:rsid w:val="001336EA"/>
    <w:rsid w:val="001339EF"/>
    <w:rsid w:val="00134A1B"/>
    <w:rsid w:val="00135443"/>
    <w:rsid w:val="00136019"/>
    <w:rsid w:val="00136176"/>
    <w:rsid w:val="00136A0D"/>
    <w:rsid w:val="00137911"/>
    <w:rsid w:val="00140A81"/>
    <w:rsid w:val="00140C2B"/>
    <w:rsid w:val="00140EA6"/>
    <w:rsid w:val="00141F16"/>
    <w:rsid w:val="00142A33"/>
    <w:rsid w:val="0014308C"/>
    <w:rsid w:val="00146512"/>
    <w:rsid w:val="00147CE1"/>
    <w:rsid w:val="001508F8"/>
    <w:rsid w:val="00150A8A"/>
    <w:rsid w:val="00151005"/>
    <w:rsid w:val="001515AC"/>
    <w:rsid w:val="00152831"/>
    <w:rsid w:val="00153173"/>
    <w:rsid w:val="00155D20"/>
    <w:rsid w:val="00155E35"/>
    <w:rsid w:val="00156F54"/>
    <w:rsid w:val="00157F39"/>
    <w:rsid w:val="00162029"/>
    <w:rsid w:val="00162996"/>
    <w:rsid w:val="00164DC2"/>
    <w:rsid w:val="00165825"/>
    <w:rsid w:val="00166801"/>
    <w:rsid w:val="00167526"/>
    <w:rsid w:val="00170357"/>
    <w:rsid w:val="001724D6"/>
    <w:rsid w:val="0017405B"/>
    <w:rsid w:val="0017443D"/>
    <w:rsid w:val="0017444D"/>
    <w:rsid w:val="0017704A"/>
    <w:rsid w:val="00177448"/>
    <w:rsid w:val="0018019D"/>
    <w:rsid w:val="001808C6"/>
    <w:rsid w:val="001809D6"/>
    <w:rsid w:val="001815B3"/>
    <w:rsid w:val="001818D2"/>
    <w:rsid w:val="00181ABC"/>
    <w:rsid w:val="00182E4E"/>
    <w:rsid w:val="00184E43"/>
    <w:rsid w:val="0018513E"/>
    <w:rsid w:val="001866A8"/>
    <w:rsid w:val="00187FB2"/>
    <w:rsid w:val="0019020D"/>
    <w:rsid w:val="00190549"/>
    <w:rsid w:val="00191E26"/>
    <w:rsid w:val="00192F6C"/>
    <w:rsid w:val="00194576"/>
    <w:rsid w:val="00194D49"/>
    <w:rsid w:val="00196FC4"/>
    <w:rsid w:val="001A03B4"/>
    <w:rsid w:val="001A0F6B"/>
    <w:rsid w:val="001A1A86"/>
    <w:rsid w:val="001A3227"/>
    <w:rsid w:val="001A3A0E"/>
    <w:rsid w:val="001A418F"/>
    <w:rsid w:val="001A4E7E"/>
    <w:rsid w:val="001A5149"/>
    <w:rsid w:val="001B008A"/>
    <w:rsid w:val="001B0529"/>
    <w:rsid w:val="001B056C"/>
    <w:rsid w:val="001B3C3D"/>
    <w:rsid w:val="001B54F3"/>
    <w:rsid w:val="001B6BBF"/>
    <w:rsid w:val="001B78D1"/>
    <w:rsid w:val="001C1213"/>
    <w:rsid w:val="001C2BD9"/>
    <w:rsid w:val="001C2C3B"/>
    <w:rsid w:val="001C3981"/>
    <w:rsid w:val="001C3E09"/>
    <w:rsid w:val="001C561D"/>
    <w:rsid w:val="001C626E"/>
    <w:rsid w:val="001C6890"/>
    <w:rsid w:val="001C6F15"/>
    <w:rsid w:val="001C7704"/>
    <w:rsid w:val="001C7EF2"/>
    <w:rsid w:val="001C7F73"/>
    <w:rsid w:val="001D193F"/>
    <w:rsid w:val="001D2015"/>
    <w:rsid w:val="001D2128"/>
    <w:rsid w:val="001D475C"/>
    <w:rsid w:val="001D5D4A"/>
    <w:rsid w:val="001D5DF3"/>
    <w:rsid w:val="001D6815"/>
    <w:rsid w:val="001D7128"/>
    <w:rsid w:val="001E0B98"/>
    <w:rsid w:val="001E1092"/>
    <w:rsid w:val="001E2CBA"/>
    <w:rsid w:val="001E3105"/>
    <w:rsid w:val="001E45AA"/>
    <w:rsid w:val="001E511F"/>
    <w:rsid w:val="001E52A2"/>
    <w:rsid w:val="001E5541"/>
    <w:rsid w:val="001E6324"/>
    <w:rsid w:val="001E6B7D"/>
    <w:rsid w:val="001F1ADF"/>
    <w:rsid w:val="001F3CE5"/>
    <w:rsid w:val="001F45F0"/>
    <w:rsid w:val="001F4DA6"/>
    <w:rsid w:val="001F5154"/>
    <w:rsid w:val="001F6956"/>
    <w:rsid w:val="001F76AA"/>
    <w:rsid w:val="001F7B09"/>
    <w:rsid w:val="00201CE0"/>
    <w:rsid w:val="002028F4"/>
    <w:rsid w:val="00203BF6"/>
    <w:rsid w:val="0020502C"/>
    <w:rsid w:val="00205E1D"/>
    <w:rsid w:val="0020624C"/>
    <w:rsid w:val="00206817"/>
    <w:rsid w:val="00206F9E"/>
    <w:rsid w:val="0021000A"/>
    <w:rsid w:val="0021002F"/>
    <w:rsid w:val="002112AB"/>
    <w:rsid w:val="00211A6C"/>
    <w:rsid w:val="00211C6E"/>
    <w:rsid w:val="00211D53"/>
    <w:rsid w:val="002128BC"/>
    <w:rsid w:val="00215198"/>
    <w:rsid w:val="00216B99"/>
    <w:rsid w:val="00217F3A"/>
    <w:rsid w:val="00220F5D"/>
    <w:rsid w:val="0022249F"/>
    <w:rsid w:val="0022291F"/>
    <w:rsid w:val="002238F5"/>
    <w:rsid w:val="00223C99"/>
    <w:rsid w:val="00224544"/>
    <w:rsid w:val="002262DB"/>
    <w:rsid w:val="00226898"/>
    <w:rsid w:val="00227532"/>
    <w:rsid w:val="00230A73"/>
    <w:rsid w:val="00230C4B"/>
    <w:rsid w:val="00231671"/>
    <w:rsid w:val="00232889"/>
    <w:rsid w:val="00233654"/>
    <w:rsid w:val="00233FD6"/>
    <w:rsid w:val="0023448F"/>
    <w:rsid w:val="00234B9B"/>
    <w:rsid w:val="00235260"/>
    <w:rsid w:val="00235AB3"/>
    <w:rsid w:val="00235B89"/>
    <w:rsid w:val="002365AD"/>
    <w:rsid w:val="0023740B"/>
    <w:rsid w:val="00237723"/>
    <w:rsid w:val="002402FB"/>
    <w:rsid w:val="00240A0B"/>
    <w:rsid w:val="00242F67"/>
    <w:rsid w:val="00243711"/>
    <w:rsid w:val="0024515F"/>
    <w:rsid w:val="00245A87"/>
    <w:rsid w:val="00245F88"/>
    <w:rsid w:val="00246A33"/>
    <w:rsid w:val="00246A54"/>
    <w:rsid w:val="00247323"/>
    <w:rsid w:val="002478EF"/>
    <w:rsid w:val="00252AAB"/>
    <w:rsid w:val="00253433"/>
    <w:rsid w:val="00253AD0"/>
    <w:rsid w:val="00253F35"/>
    <w:rsid w:val="0025425B"/>
    <w:rsid w:val="0025576E"/>
    <w:rsid w:val="002566CE"/>
    <w:rsid w:val="0025696A"/>
    <w:rsid w:val="00256E5A"/>
    <w:rsid w:val="00257347"/>
    <w:rsid w:val="00257739"/>
    <w:rsid w:val="002608F5"/>
    <w:rsid w:val="00260D2F"/>
    <w:rsid w:val="00262531"/>
    <w:rsid w:val="002633EC"/>
    <w:rsid w:val="002638CB"/>
    <w:rsid w:val="00263EA7"/>
    <w:rsid w:val="00263FBE"/>
    <w:rsid w:val="002648D2"/>
    <w:rsid w:val="00265136"/>
    <w:rsid w:val="00265744"/>
    <w:rsid w:val="0026593A"/>
    <w:rsid w:val="00266CFA"/>
    <w:rsid w:val="00267452"/>
    <w:rsid w:val="0027134F"/>
    <w:rsid w:val="0027146C"/>
    <w:rsid w:val="00272C2F"/>
    <w:rsid w:val="00276929"/>
    <w:rsid w:val="0028002E"/>
    <w:rsid w:val="00280159"/>
    <w:rsid w:val="002811DB"/>
    <w:rsid w:val="00282804"/>
    <w:rsid w:val="00282CEB"/>
    <w:rsid w:val="00284D94"/>
    <w:rsid w:val="00286C7B"/>
    <w:rsid w:val="00290151"/>
    <w:rsid w:val="002926C9"/>
    <w:rsid w:val="00293D8D"/>
    <w:rsid w:val="002951AF"/>
    <w:rsid w:val="00295707"/>
    <w:rsid w:val="002A3337"/>
    <w:rsid w:val="002A6327"/>
    <w:rsid w:val="002B08B8"/>
    <w:rsid w:val="002B1262"/>
    <w:rsid w:val="002B1FC1"/>
    <w:rsid w:val="002B2C69"/>
    <w:rsid w:val="002B3C20"/>
    <w:rsid w:val="002B43CF"/>
    <w:rsid w:val="002B5A77"/>
    <w:rsid w:val="002B6EED"/>
    <w:rsid w:val="002B7C11"/>
    <w:rsid w:val="002C2D39"/>
    <w:rsid w:val="002C36B3"/>
    <w:rsid w:val="002C658D"/>
    <w:rsid w:val="002C66D5"/>
    <w:rsid w:val="002D003F"/>
    <w:rsid w:val="002D0643"/>
    <w:rsid w:val="002D0D48"/>
    <w:rsid w:val="002D1FC4"/>
    <w:rsid w:val="002D2A6D"/>
    <w:rsid w:val="002D3488"/>
    <w:rsid w:val="002D3E39"/>
    <w:rsid w:val="002D6CC6"/>
    <w:rsid w:val="002D703E"/>
    <w:rsid w:val="002D786A"/>
    <w:rsid w:val="002E10ED"/>
    <w:rsid w:val="002E1465"/>
    <w:rsid w:val="002E298A"/>
    <w:rsid w:val="002E2E11"/>
    <w:rsid w:val="002E2FBD"/>
    <w:rsid w:val="002E6AA9"/>
    <w:rsid w:val="002E6FD8"/>
    <w:rsid w:val="002F0280"/>
    <w:rsid w:val="002F0DCE"/>
    <w:rsid w:val="002F1F8D"/>
    <w:rsid w:val="002F2434"/>
    <w:rsid w:val="002F2D8D"/>
    <w:rsid w:val="002F4D74"/>
    <w:rsid w:val="002F5284"/>
    <w:rsid w:val="002F5AA4"/>
    <w:rsid w:val="002F6B2A"/>
    <w:rsid w:val="002F74F9"/>
    <w:rsid w:val="002F7A3D"/>
    <w:rsid w:val="003002E0"/>
    <w:rsid w:val="0030104C"/>
    <w:rsid w:val="003015C3"/>
    <w:rsid w:val="003017C3"/>
    <w:rsid w:val="00304306"/>
    <w:rsid w:val="0030473B"/>
    <w:rsid w:val="003047B8"/>
    <w:rsid w:val="00310B91"/>
    <w:rsid w:val="00312442"/>
    <w:rsid w:val="0031285F"/>
    <w:rsid w:val="00313C81"/>
    <w:rsid w:val="003147A6"/>
    <w:rsid w:val="00315905"/>
    <w:rsid w:val="00315919"/>
    <w:rsid w:val="00316B32"/>
    <w:rsid w:val="00316E9C"/>
    <w:rsid w:val="0032048E"/>
    <w:rsid w:val="00320A19"/>
    <w:rsid w:val="00320E47"/>
    <w:rsid w:val="00321D30"/>
    <w:rsid w:val="003230A9"/>
    <w:rsid w:val="00324E0F"/>
    <w:rsid w:val="003251DA"/>
    <w:rsid w:val="00325CBD"/>
    <w:rsid w:val="00326095"/>
    <w:rsid w:val="00326500"/>
    <w:rsid w:val="00326641"/>
    <w:rsid w:val="003317C4"/>
    <w:rsid w:val="00331DFD"/>
    <w:rsid w:val="003336DF"/>
    <w:rsid w:val="00334CC3"/>
    <w:rsid w:val="00335DCE"/>
    <w:rsid w:val="00336C12"/>
    <w:rsid w:val="00337014"/>
    <w:rsid w:val="00340732"/>
    <w:rsid w:val="00341363"/>
    <w:rsid w:val="003418FF"/>
    <w:rsid w:val="00345B4A"/>
    <w:rsid w:val="00345D05"/>
    <w:rsid w:val="00346043"/>
    <w:rsid w:val="00346A1E"/>
    <w:rsid w:val="00346A1F"/>
    <w:rsid w:val="003471EA"/>
    <w:rsid w:val="00347422"/>
    <w:rsid w:val="00347563"/>
    <w:rsid w:val="00353BFD"/>
    <w:rsid w:val="003543A2"/>
    <w:rsid w:val="00355363"/>
    <w:rsid w:val="00356243"/>
    <w:rsid w:val="00356DA6"/>
    <w:rsid w:val="003570DB"/>
    <w:rsid w:val="00360EBA"/>
    <w:rsid w:val="00361FF5"/>
    <w:rsid w:val="00363D9A"/>
    <w:rsid w:val="00364767"/>
    <w:rsid w:val="00366356"/>
    <w:rsid w:val="00366C4D"/>
    <w:rsid w:val="003706A9"/>
    <w:rsid w:val="00370CB3"/>
    <w:rsid w:val="0037128D"/>
    <w:rsid w:val="00371519"/>
    <w:rsid w:val="00371FEF"/>
    <w:rsid w:val="00375156"/>
    <w:rsid w:val="003754B7"/>
    <w:rsid w:val="0037616D"/>
    <w:rsid w:val="003802C1"/>
    <w:rsid w:val="003807B6"/>
    <w:rsid w:val="003827A1"/>
    <w:rsid w:val="003827F0"/>
    <w:rsid w:val="00386BAC"/>
    <w:rsid w:val="00387E4E"/>
    <w:rsid w:val="0039502A"/>
    <w:rsid w:val="00395B2E"/>
    <w:rsid w:val="00397764"/>
    <w:rsid w:val="00397A08"/>
    <w:rsid w:val="003A0AF6"/>
    <w:rsid w:val="003A38A0"/>
    <w:rsid w:val="003A395A"/>
    <w:rsid w:val="003A57A2"/>
    <w:rsid w:val="003A58BB"/>
    <w:rsid w:val="003A65F5"/>
    <w:rsid w:val="003A7E59"/>
    <w:rsid w:val="003A7F66"/>
    <w:rsid w:val="003B11B3"/>
    <w:rsid w:val="003B19E1"/>
    <w:rsid w:val="003B206F"/>
    <w:rsid w:val="003B33BC"/>
    <w:rsid w:val="003B457D"/>
    <w:rsid w:val="003B5FB8"/>
    <w:rsid w:val="003B69DF"/>
    <w:rsid w:val="003C00ED"/>
    <w:rsid w:val="003C5AB5"/>
    <w:rsid w:val="003C618D"/>
    <w:rsid w:val="003C6260"/>
    <w:rsid w:val="003C6B80"/>
    <w:rsid w:val="003D0532"/>
    <w:rsid w:val="003D0820"/>
    <w:rsid w:val="003D11BC"/>
    <w:rsid w:val="003D58DE"/>
    <w:rsid w:val="003E0739"/>
    <w:rsid w:val="003E157A"/>
    <w:rsid w:val="003E1757"/>
    <w:rsid w:val="003E222E"/>
    <w:rsid w:val="003E2826"/>
    <w:rsid w:val="003E3601"/>
    <w:rsid w:val="003E375D"/>
    <w:rsid w:val="003E3A61"/>
    <w:rsid w:val="003E3D9B"/>
    <w:rsid w:val="003E3F71"/>
    <w:rsid w:val="003E5E9A"/>
    <w:rsid w:val="003E7143"/>
    <w:rsid w:val="003F0F7A"/>
    <w:rsid w:val="003F0F88"/>
    <w:rsid w:val="003F1194"/>
    <w:rsid w:val="003F15E2"/>
    <w:rsid w:val="003F1B49"/>
    <w:rsid w:val="003F2326"/>
    <w:rsid w:val="003F4777"/>
    <w:rsid w:val="003F4A04"/>
    <w:rsid w:val="003F5566"/>
    <w:rsid w:val="003F6EBB"/>
    <w:rsid w:val="00400A7A"/>
    <w:rsid w:val="00400CC5"/>
    <w:rsid w:val="00402BD8"/>
    <w:rsid w:val="00404279"/>
    <w:rsid w:val="00406B67"/>
    <w:rsid w:val="0041287F"/>
    <w:rsid w:val="0041310F"/>
    <w:rsid w:val="004144FF"/>
    <w:rsid w:val="00414D3A"/>
    <w:rsid w:val="00415C1B"/>
    <w:rsid w:val="004215E5"/>
    <w:rsid w:val="00421C74"/>
    <w:rsid w:val="004234D6"/>
    <w:rsid w:val="004246D0"/>
    <w:rsid w:val="00424863"/>
    <w:rsid w:val="004262D0"/>
    <w:rsid w:val="004301C6"/>
    <w:rsid w:val="0043099B"/>
    <w:rsid w:val="00430DF5"/>
    <w:rsid w:val="00430E8F"/>
    <w:rsid w:val="00431469"/>
    <w:rsid w:val="004320CC"/>
    <w:rsid w:val="00432159"/>
    <w:rsid w:val="0043256F"/>
    <w:rsid w:val="0043299D"/>
    <w:rsid w:val="00432F8F"/>
    <w:rsid w:val="00433320"/>
    <w:rsid w:val="00433647"/>
    <w:rsid w:val="00434134"/>
    <w:rsid w:val="004345B5"/>
    <w:rsid w:val="00434EC3"/>
    <w:rsid w:val="00435EB6"/>
    <w:rsid w:val="00436265"/>
    <w:rsid w:val="004416EC"/>
    <w:rsid w:val="00441856"/>
    <w:rsid w:val="00442197"/>
    <w:rsid w:val="00447CF2"/>
    <w:rsid w:val="00451289"/>
    <w:rsid w:val="0045177E"/>
    <w:rsid w:val="004522FE"/>
    <w:rsid w:val="00452555"/>
    <w:rsid w:val="00454AC8"/>
    <w:rsid w:val="00456A34"/>
    <w:rsid w:val="00460D35"/>
    <w:rsid w:val="00460D77"/>
    <w:rsid w:val="00460E96"/>
    <w:rsid w:val="00463141"/>
    <w:rsid w:val="00463DA8"/>
    <w:rsid w:val="00467356"/>
    <w:rsid w:val="00471345"/>
    <w:rsid w:val="00472CDE"/>
    <w:rsid w:val="00472F70"/>
    <w:rsid w:val="004744B8"/>
    <w:rsid w:val="00474DF7"/>
    <w:rsid w:val="0047581C"/>
    <w:rsid w:val="00475BCA"/>
    <w:rsid w:val="00476E8C"/>
    <w:rsid w:val="00477741"/>
    <w:rsid w:val="00477A5E"/>
    <w:rsid w:val="00480926"/>
    <w:rsid w:val="00480C78"/>
    <w:rsid w:val="00481CF7"/>
    <w:rsid w:val="00481D48"/>
    <w:rsid w:val="00481E0A"/>
    <w:rsid w:val="004822E1"/>
    <w:rsid w:val="00484A00"/>
    <w:rsid w:val="004853DF"/>
    <w:rsid w:val="004878A7"/>
    <w:rsid w:val="00490D28"/>
    <w:rsid w:val="0049121E"/>
    <w:rsid w:val="004923A0"/>
    <w:rsid w:val="004927FE"/>
    <w:rsid w:val="00492CE2"/>
    <w:rsid w:val="00493AF4"/>
    <w:rsid w:val="004944D1"/>
    <w:rsid w:val="00494755"/>
    <w:rsid w:val="00495723"/>
    <w:rsid w:val="00496140"/>
    <w:rsid w:val="004A1C0A"/>
    <w:rsid w:val="004A20DC"/>
    <w:rsid w:val="004A216B"/>
    <w:rsid w:val="004A3C39"/>
    <w:rsid w:val="004A487E"/>
    <w:rsid w:val="004A663F"/>
    <w:rsid w:val="004A690A"/>
    <w:rsid w:val="004A7119"/>
    <w:rsid w:val="004B0F3E"/>
    <w:rsid w:val="004B2755"/>
    <w:rsid w:val="004B3A6E"/>
    <w:rsid w:val="004B3E36"/>
    <w:rsid w:val="004B4A16"/>
    <w:rsid w:val="004B5742"/>
    <w:rsid w:val="004B6D36"/>
    <w:rsid w:val="004B6E21"/>
    <w:rsid w:val="004B77F7"/>
    <w:rsid w:val="004C0DB1"/>
    <w:rsid w:val="004C3211"/>
    <w:rsid w:val="004C4B8A"/>
    <w:rsid w:val="004C4BBF"/>
    <w:rsid w:val="004C6C8D"/>
    <w:rsid w:val="004D0FEA"/>
    <w:rsid w:val="004D16B4"/>
    <w:rsid w:val="004D39E3"/>
    <w:rsid w:val="004D432C"/>
    <w:rsid w:val="004E2540"/>
    <w:rsid w:val="004E2BE6"/>
    <w:rsid w:val="004E3843"/>
    <w:rsid w:val="004E564F"/>
    <w:rsid w:val="004E6603"/>
    <w:rsid w:val="004E6E0A"/>
    <w:rsid w:val="004E7BCB"/>
    <w:rsid w:val="004F0B44"/>
    <w:rsid w:val="004F104F"/>
    <w:rsid w:val="004F1E79"/>
    <w:rsid w:val="004F2C04"/>
    <w:rsid w:val="004F2F06"/>
    <w:rsid w:val="004F5F72"/>
    <w:rsid w:val="004F7AC2"/>
    <w:rsid w:val="004F7D58"/>
    <w:rsid w:val="004F7FA3"/>
    <w:rsid w:val="00500908"/>
    <w:rsid w:val="005032BA"/>
    <w:rsid w:val="005043DC"/>
    <w:rsid w:val="005056B3"/>
    <w:rsid w:val="00506653"/>
    <w:rsid w:val="005101AE"/>
    <w:rsid w:val="00510744"/>
    <w:rsid w:val="005113C8"/>
    <w:rsid w:val="00516659"/>
    <w:rsid w:val="00516A1B"/>
    <w:rsid w:val="00516B91"/>
    <w:rsid w:val="00521A6E"/>
    <w:rsid w:val="00523EF3"/>
    <w:rsid w:val="00525A99"/>
    <w:rsid w:val="0052676F"/>
    <w:rsid w:val="005274B3"/>
    <w:rsid w:val="00531B0C"/>
    <w:rsid w:val="005355E5"/>
    <w:rsid w:val="0053622E"/>
    <w:rsid w:val="00536867"/>
    <w:rsid w:val="00536B67"/>
    <w:rsid w:val="00536B89"/>
    <w:rsid w:val="005401E4"/>
    <w:rsid w:val="0054020D"/>
    <w:rsid w:val="00543B20"/>
    <w:rsid w:val="00544246"/>
    <w:rsid w:val="005442A7"/>
    <w:rsid w:val="005443E6"/>
    <w:rsid w:val="00544B81"/>
    <w:rsid w:val="00545A2E"/>
    <w:rsid w:val="005469E9"/>
    <w:rsid w:val="00546B7F"/>
    <w:rsid w:val="005472A0"/>
    <w:rsid w:val="00551D29"/>
    <w:rsid w:val="00554655"/>
    <w:rsid w:val="00554766"/>
    <w:rsid w:val="00554F0B"/>
    <w:rsid w:val="005567DC"/>
    <w:rsid w:val="00556C9B"/>
    <w:rsid w:val="0055785C"/>
    <w:rsid w:val="0055796E"/>
    <w:rsid w:val="00557EA1"/>
    <w:rsid w:val="00561172"/>
    <w:rsid w:val="00561B4C"/>
    <w:rsid w:val="00561E9E"/>
    <w:rsid w:val="005633FC"/>
    <w:rsid w:val="00563CBE"/>
    <w:rsid w:val="005651A4"/>
    <w:rsid w:val="00565830"/>
    <w:rsid w:val="00565B9B"/>
    <w:rsid w:val="0056669D"/>
    <w:rsid w:val="005668F1"/>
    <w:rsid w:val="00566A02"/>
    <w:rsid w:val="005713F7"/>
    <w:rsid w:val="00571B9E"/>
    <w:rsid w:val="00571CAD"/>
    <w:rsid w:val="005726F6"/>
    <w:rsid w:val="00572988"/>
    <w:rsid w:val="00574919"/>
    <w:rsid w:val="00575176"/>
    <w:rsid w:val="00575994"/>
    <w:rsid w:val="00576BCC"/>
    <w:rsid w:val="00577502"/>
    <w:rsid w:val="00577AA3"/>
    <w:rsid w:val="00577BC8"/>
    <w:rsid w:val="00580EF1"/>
    <w:rsid w:val="005812A1"/>
    <w:rsid w:val="00581FBF"/>
    <w:rsid w:val="005822EA"/>
    <w:rsid w:val="005829FF"/>
    <w:rsid w:val="00584A96"/>
    <w:rsid w:val="00584CE9"/>
    <w:rsid w:val="0058509C"/>
    <w:rsid w:val="0058593C"/>
    <w:rsid w:val="00586D5E"/>
    <w:rsid w:val="00586DAC"/>
    <w:rsid w:val="00586E5C"/>
    <w:rsid w:val="005900A3"/>
    <w:rsid w:val="00590254"/>
    <w:rsid w:val="0059087E"/>
    <w:rsid w:val="00591370"/>
    <w:rsid w:val="00591595"/>
    <w:rsid w:val="0059205A"/>
    <w:rsid w:val="00592928"/>
    <w:rsid w:val="005929B5"/>
    <w:rsid w:val="005929BF"/>
    <w:rsid w:val="00593C7A"/>
    <w:rsid w:val="00593CC5"/>
    <w:rsid w:val="005945C4"/>
    <w:rsid w:val="00594A85"/>
    <w:rsid w:val="00594C46"/>
    <w:rsid w:val="0059531D"/>
    <w:rsid w:val="005A24F1"/>
    <w:rsid w:val="005A29D7"/>
    <w:rsid w:val="005A43C4"/>
    <w:rsid w:val="005A44D8"/>
    <w:rsid w:val="005A5834"/>
    <w:rsid w:val="005A5944"/>
    <w:rsid w:val="005A6718"/>
    <w:rsid w:val="005B000B"/>
    <w:rsid w:val="005B0642"/>
    <w:rsid w:val="005B0B1F"/>
    <w:rsid w:val="005B0D66"/>
    <w:rsid w:val="005B14C4"/>
    <w:rsid w:val="005B18A0"/>
    <w:rsid w:val="005B18A7"/>
    <w:rsid w:val="005B2B96"/>
    <w:rsid w:val="005B3716"/>
    <w:rsid w:val="005B3EB0"/>
    <w:rsid w:val="005B4054"/>
    <w:rsid w:val="005B4911"/>
    <w:rsid w:val="005B4A68"/>
    <w:rsid w:val="005B6F2D"/>
    <w:rsid w:val="005B7674"/>
    <w:rsid w:val="005B7896"/>
    <w:rsid w:val="005C0D43"/>
    <w:rsid w:val="005C17AE"/>
    <w:rsid w:val="005C257E"/>
    <w:rsid w:val="005C2AC9"/>
    <w:rsid w:val="005C2D02"/>
    <w:rsid w:val="005C5A23"/>
    <w:rsid w:val="005C7C61"/>
    <w:rsid w:val="005D121C"/>
    <w:rsid w:val="005D121F"/>
    <w:rsid w:val="005D1E8C"/>
    <w:rsid w:val="005D36B0"/>
    <w:rsid w:val="005D41C6"/>
    <w:rsid w:val="005D476B"/>
    <w:rsid w:val="005D515C"/>
    <w:rsid w:val="005D63CB"/>
    <w:rsid w:val="005D705B"/>
    <w:rsid w:val="005E18F7"/>
    <w:rsid w:val="005E19B9"/>
    <w:rsid w:val="005E27E2"/>
    <w:rsid w:val="005E394A"/>
    <w:rsid w:val="005E3E18"/>
    <w:rsid w:val="005E4109"/>
    <w:rsid w:val="005E71D9"/>
    <w:rsid w:val="005E74DB"/>
    <w:rsid w:val="005F063C"/>
    <w:rsid w:val="005F4B5D"/>
    <w:rsid w:val="005F4DA1"/>
    <w:rsid w:val="005F5204"/>
    <w:rsid w:val="005F5225"/>
    <w:rsid w:val="005F59C7"/>
    <w:rsid w:val="005F5C8B"/>
    <w:rsid w:val="005F5CDC"/>
    <w:rsid w:val="005F77BD"/>
    <w:rsid w:val="00601C2A"/>
    <w:rsid w:val="00603861"/>
    <w:rsid w:val="006041F3"/>
    <w:rsid w:val="00604F38"/>
    <w:rsid w:val="00606854"/>
    <w:rsid w:val="00606CA9"/>
    <w:rsid w:val="00607843"/>
    <w:rsid w:val="00607DE8"/>
    <w:rsid w:val="00611EB2"/>
    <w:rsid w:val="00612810"/>
    <w:rsid w:val="00613DD6"/>
    <w:rsid w:val="00617224"/>
    <w:rsid w:val="00617280"/>
    <w:rsid w:val="00617987"/>
    <w:rsid w:val="0062037B"/>
    <w:rsid w:val="00620877"/>
    <w:rsid w:val="00621007"/>
    <w:rsid w:val="00621B29"/>
    <w:rsid w:val="0062362A"/>
    <w:rsid w:val="0062369F"/>
    <w:rsid w:val="0062447E"/>
    <w:rsid w:val="00624BAA"/>
    <w:rsid w:val="00626462"/>
    <w:rsid w:val="00627220"/>
    <w:rsid w:val="0063100E"/>
    <w:rsid w:val="0063179A"/>
    <w:rsid w:val="00631DD7"/>
    <w:rsid w:val="006323FB"/>
    <w:rsid w:val="006347D5"/>
    <w:rsid w:val="00635285"/>
    <w:rsid w:val="006366D7"/>
    <w:rsid w:val="0064273B"/>
    <w:rsid w:val="00643832"/>
    <w:rsid w:val="00644029"/>
    <w:rsid w:val="00644813"/>
    <w:rsid w:val="006450A8"/>
    <w:rsid w:val="00646067"/>
    <w:rsid w:val="00646C7D"/>
    <w:rsid w:val="00650A1B"/>
    <w:rsid w:val="0065301A"/>
    <w:rsid w:val="0065371C"/>
    <w:rsid w:val="006543E8"/>
    <w:rsid w:val="00654935"/>
    <w:rsid w:val="00655A11"/>
    <w:rsid w:val="00655AD2"/>
    <w:rsid w:val="006561E7"/>
    <w:rsid w:val="00657689"/>
    <w:rsid w:val="00657FF2"/>
    <w:rsid w:val="006601B7"/>
    <w:rsid w:val="00661291"/>
    <w:rsid w:val="00662955"/>
    <w:rsid w:val="006645F0"/>
    <w:rsid w:val="00664726"/>
    <w:rsid w:val="00664DF2"/>
    <w:rsid w:val="006658B4"/>
    <w:rsid w:val="00665C1D"/>
    <w:rsid w:val="00666FF4"/>
    <w:rsid w:val="00667938"/>
    <w:rsid w:val="006719D7"/>
    <w:rsid w:val="00672AE2"/>
    <w:rsid w:val="00672D38"/>
    <w:rsid w:val="00673DC7"/>
    <w:rsid w:val="00675026"/>
    <w:rsid w:val="00675628"/>
    <w:rsid w:val="00675AC5"/>
    <w:rsid w:val="00676AC7"/>
    <w:rsid w:val="00677071"/>
    <w:rsid w:val="00677545"/>
    <w:rsid w:val="006778ED"/>
    <w:rsid w:val="00681091"/>
    <w:rsid w:val="00681ECE"/>
    <w:rsid w:val="006833C3"/>
    <w:rsid w:val="00683904"/>
    <w:rsid w:val="00685CE6"/>
    <w:rsid w:val="00687E27"/>
    <w:rsid w:val="006920F1"/>
    <w:rsid w:val="00692172"/>
    <w:rsid w:val="00692701"/>
    <w:rsid w:val="0069556A"/>
    <w:rsid w:val="00695784"/>
    <w:rsid w:val="00696370"/>
    <w:rsid w:val="00697024"/>
    <w:rsid w:val="006A24D0"/>
    <w:rsid w:val="006A2C6E"/>
    <w:rsid w:val="006A37E6"/>
    <w:rsid w:val="006A54E0"/>
    <w:rsid w:val="006A65DC"/>
    <w:rsid w:val="006A6A54"/>
    <w:rsid w:val="006A7020"/>
    <w:rsid w:val="006A78B3"/>
    <w:rsid w:val="006B163B"/>
    <w:rsid w:val="006B2D3E"/>
    <w:rsid w:val="006B33B3"/>
    <w:rsid w:val="006B390E"/>
    <w:rsid w:val="006B3DE7"/>
    <w:rsid w:val="006B47CD"/>
    <w:rsid w:val="006B5903"/>
    <w:rsid w:val="006B5938"/>
    <w:rsid w:val="006B5FDB"/>
    <w:rsid w:val="006B6A65"/>
    <w:rsid w:val="006C048C"/>
    <w:rsid w:val="006C215C"/>
    <w:rsid w:val="006C2C46"/>
    <w:rsid w:val="006C3FEE"/>
    <w:rsid w:val="006C4519"/>
    <w:rsid w:val="006C51EC"/>
    <w:rsid w:val="006C63B9"/>
    <w:rsid w:val="006C7D65"/>
    <w:rsid w:val="006D163A"/>
    <w:rsid w:val="006D3A4A"/>
    <w:rsid w:val="006D3C97"/>
    <w:rsid w:val="006D4448"/>
    <w:rsid w:val="006D65D6"/>
    <w:rsid w:val="006E3B88"/>
    <w:rsid w:val="006F08DD"/>
    <w:rsid w:val="006F56E5"/>
    <w:rsid w:val="006F7E34"/>
    <w:rsid w:val="00700BD6"/>
    <w:rsid w:val="0070160A"/>
    <w:rsid w:val="00703469"/>
    <w:rsid w:val="00704932"/>
    <w:rsid w:val="0070618F"/>
    <w:rsid w:val="00707511"/>
    <w:rsid w:val="007134DC"/>
    <w:rsid w:val="00714F2C"/>
    <w:rsid w:val="00715DA6"/>
    <w:rsid w:val="0072063C"/>
    <w:rsid w:val="00723124"/>
    <w:rsid w:val="007231CA"/>
    <w:rsid w:val="00723A3B"/>
    <w:rsid w:val="00724026"/>
    <w:rsid w:val="00724166"/>
    <w:rsid w:val="007242E1"/>
    <w:rsid w:val="007244ED"/>
    <w:rsid w:val="00727C28"/>
    <w:rsid w:val="00730545"/>
    <w:rsid w:val="00731F5D"/>
    <w:rsid w:val="00732C54"/>
    <w:rsid w:val="00732DA8"/>
    <w:rsid w:val="00733142"/>
    <w:rsid w:val="00733624"/>
    <w:rsid w:val="00734B75"/>
    <w:rsid w:val="00737FCA"/>
    <w:rsid w:val="00742721"/>
    <w:rsid w:val="00744240"/>
    <w:rsid w:val="007442B8"/>
    <w:rsid w:val="00744517"/>
    <w:rsid w:val="00744A15"/>
    <w:rsid w:val="00745EF2"/>
    <w:rsid w:val="00746C93"/>
    <w:rsid w:val="00746D90"/>
    <w:rsid w:val="00746E6D"/>
    <w:rsid w:val="00747E12"/>
    <w:rsid w:val="00750143"/>
    <w:rsid w:val="00750CF9"/>
    <w:rsid w:val="00754278"/>
    <w:rsid w:val="00755852"/>
    <w:rsid w:val="00755AE6"/>
    <w:rsid w:val="00755BA4"/>
    <w:rsid w:val="0075690D"/>
    <w:rsid w:val="00757C38"/>
    <w:rsid w:val="00760131"/>
    <w:rsid w:val="007603C4"/>
    <w:rsid w:val="00760F25"/>
    <w:rsid w:val="007641D0"/>
    <w:rsid w:val="00764595"/>
    <w:rsid w:val="00770670"/>
    <w:rsid w:val="00771471"/>
    <w:rsid w:val="00771979"/>
    <w:rsid w:val="0077214D"/>
    <w:rsid w:val="00772418"/>
    <w:rsid w:val="007727E4"/>
    <w:rsid w:val="0077305E"/>
    <w:rsid w:val="007752E2"/>
    <w:rsid w:val="007774B1"/>
    <w:rsid w:val="00777784"/>
    <w:rsid w:val="00781444"/>
    <w:rsid w:val="007832D9"/>
    <w:rsid w:val="0078453E"/>
    <w:rsid w:val="0078640D"/>
    <w:rsid w:val="00786A33"/>
    <w:rsid w:val="00787AA1"/>
    <w:rsid w:val="00787FB0"/>
    <w:rsid w:val="00792EAE"/>
    <w:rsid w:val="007948F6"/>
    <w:rsid w:val="00795D4D"/>
    <w:rsid w:val="0079614C"/>
    <w:rsid w:val="007A1E6F"/>
    <w:rsid w:val="007A25C1"/>
    <w:rsid w:val="007A2B9E"/>
    <w:rsid w:val="007A4A94"/>
    <w:rsid w:val="007A5600"/>
    <w:rsid w:val="007A6144"/>
    <w:rsid w:val="007A726A"/>
    <w:rsid w:val="007A78B5"/>
    <w:rsid w:val="007A79A8"/>
    <w:rsid w:val="007B2EE8"/>
    <w:rsid w:val="007B7141"/>
    <w:rsid w:val="007B7A54"/>
    <w:rsid w:val="007B7FC2"/>
    <w:rsid w:val="007C06BD"/>
    <w:rsid w:val="007C1A63"/>
    <w:rsid w:val="007C254E"/>
    <w:rsid w:val="007C273B"/>
    <w:rsid w:val="007C2EC8"/>
    <w:rsid w:val="007C6A78"/>
    <w:rsid w:val="007C76C3"/>
    <w:rsid w:val="007C7BAF"/>
    <w:rsid w:val="007D0751"/>
    <w:rsid w:val="007D1C92"/>
    <w:rsid w:val="007D2679"/>
    <w:rsid w:val="007D344A"/>
    <w:rsid w:val="007D4BAE"/>
    <w:rsid w:val="007D4CC3"/>
    <w:rsid w:val="007D5C71"/>
    <w:rsid w:val="007D787C"/>
    <w:rsid w:val="007D78AC"/>
    <w:rsid w:val="007E0A71"/>
    <w:rsid w:val="007E27E1"/>
    <w:rsid w:val="007E33E0"/>
    <w:rsid w:val="007E3786"/>
    <w:rsid w:val="007E4676"/>
    <w:rsid w:val="007E629F"/>
    <w:rsid w:val="007E6B04"/>
    <w:rsid w:val="007E7CA9"/>
    <w:rsid w:val="007F052B"/>
    <w:rsid w:val="007F0C21"/>
    <w:rsid w:val="007F1314"/>
    <w:rsid w:val="007F14DA"/>
    <w:rsid w:val="007F44A4"/>
    <w:rsid w:val="007F5728"/>
    <w:rsid w:val="007F5A27"/>
    <w:rsid w:val="007F5C73"/>
    <w:rsid w:val="007F6437"/>
    <w:rsid w:val="008012A3"/>
    <w:rsid w:val="00802DB7"/>
    <w:rsid w:val="0080310D"/>
    <w:rsid w:val="00804D43"/>
    <w:rsid w:val="00805A61"/>
    <w:rsid w:val="00805C9B"/>
    <w:rsid w:val="00806235"/>
    <w:rsid w:val="00810469"/>
    <w:rsid w:val="00811101"/>
    <w:rsid w:val="00815570"/>
    <w:rsid w:val="0081579F"/>
    <w:rsid w:val="00815B02"/>
    <w:rsid w:val="00816BB2"/>
    <w:rsid w:val="00816CDE"/>
    <w:rsid w:val="00816D71"/>
    <w:rsid w:val="00816E52"/>
    <w:rsid w:val="008201C3"/>
    <w:rsid w:val="0082025A"/>
    <w:rsid w:val="008229C7"/>
    <w:rsid w:val="00822C36"/>
    <w:rsid w:val="00823415"/>
    <w:rsid w:val="00823491"/>
    <w:rsid w:val="008239A1"/>
    <w:rsid w:val="00824584"/>
    <w:rsid w:val="0082561B"/>
    <w:rsid w:val="00826065"/>
    <w:rsid w:val="00827B05"/>
    <w:rsid w:val="0083136E"/>
    <w:rsid w:val="00833553"/>
    <w:rsid w:val="0083361A"/>
    <w:rsid w:val="00833F2F"/>
    <w:rsid w:val="00835184"/>
    <w:rsid w:val="00836FF8"/>
    <w:rsid w:val="008408C3"/>
    <w:rsid w:val="00840C8E"/>
    <w:rsid w:val="00841E00"/>
    <w:rsid w:val="00842D8D"/>
    <w:rsid w:val="00842E55"/>
    <w:rsid w:val="0084367B"/>
    <w:rsid w:val="008440FE"/>
    <w:rsid w:val="00851755"/>
    <w:rsid w:val="0085264D"/>
    <w:rsid w:val="00853AE1"/>
    <w:rsid w:val="0085474B"/>
    <w:rsid w:val="00855CBB"/>
    <w:rsid w:val="008567CC"/>
    <w:rsid w:val="00857646"/>
    <w:rsid w:val="008609D8"/>
    <w:rsid w:val="00861762"/>
    <w:rsid w:val="008618C4"/>
    <w:rsid w:val="0086236E"/>
    <w:rsid w:val="00862AB2"/>
    <w:rsid w:val="0086301D"/>
    <w:rsid w:val="00863383"/>
    <w:rsid w:val="00864C60"/>
    <w:rsid w:val="00864DD2"/>
    <w:rsid w:val="0086623C"/>
    <w:rsid w:val="00867B07"/>
    <w:rsid w:val="008702ED"/>
    <w:rsid w:val="0087112B"/>
    <w:rsid w:val="00871F09"/>
    <w:rsid w:val="00875684"/>
    <w:rsid w:val="008759AF"/>
    <w:rsid w:val="00875F35"/>
    <w:rsid w:val="008770ED"/>
    <w:rsid w:val="008809FD"/>
    <w:rsid w:val="00880A3D"/>
    <w:rsid w:val="008810B5"/>
    <w:rsid w:val="008817FF"/>
    <w:rsid w:val="00881B37"/>
    <w:rsid w:val="008827F6"/>
    <w:rsid w:val="00884A8D"/>
    <w:rsid w:val="00886C4F"/>
    <w:rsid w:val="00886D2F"/>
    <w:rsid w:val="00891917"/>
    <w:rsid w:val="00891BD2"/>
    <w:rsid w:val="00893069"/>
    <w:rsid w:val="008938C1"/>
    <w:rsid w:val="00894140"/>
    <w:rsid w:val="00895116"/>
    <w:rsid w:val="00895702"/>
    <w:rsid w:val="00895F6E"/>
    <w:rsid w:val="00896266"/>
    <w:rsid w:val="008966CB"/>
    <w:rsid w:val="008A03E8"/>
    <w:rsid w:val="008A0CB3"/>
    <w:rsid w:val="008A0CD8"/>
    <w:rsid w:val="008A1B5D"/>
    <w:rsid w:val="008A3FD0"/>
    <w:rsid w:val="008A6195"/>
    <w:rsid w:val="008A677C"/>
    <w:rsid w:val="008A696F"/>
    <w:rsid w:val="008A7B57"/>
    <w:rsid w:val="008B1200"/>
    <w:rsid w:val="008B1617"/>
    <w:rsid w:val="008B301A"/>
    <w:rsid w:val="008B3C65"/>
    <w:rsid w:val="008B7081"/>
    <w:rsid w:val="008C0293"/>
    <w:rsid w:val="008C16B8"/>
    <w:rsid w:val="008C1801"/>
    <w:rsid w:val="008C355E"/>
    <w:rsid w:val="008C36B9"/>
    <w:rsid w:val="008C6799"/>
    <w:rsid w:val="008C78B7"/>
    <w:rsid w:val="008C7AE3"/>
    <w:rsid w:val="008D03A2"/>
    <w:rsid w:val="008D0AEC"/>
    <w:rsid w:val="008D0D59"/>
    <w:rsid w:val="008D3182"/>
    <w:rsid w:val="008D3919"/>
    <w:rsid w:val="008D4B4E"/>
    <w:rsid w:val="008D4EB3"/>
    <w:rsid w:val="008D5432"/>
    <w:rsid w:val="008D5971"/>
    <w:rsid w:val="008D6E0D"/>
    <w:rsid w:val="008D7CAC"/>
    <w:rsid w:val="008E026A"/>
    <w:rsid w:val="008E02CB"/>
    <w:rsid w:val="008E0E2C"/>
    <w:rsid w:val="008E1467"/>
    <w:rsid w:val="008E1866"/>
    <w:rsid w:val="008E1952"/>
    <w:rsid w:val="008E28DB"/>
    <w:rsid w:val="008E3551"/>
    <w:rsid w:val="008E4E2E"/>
    <w:rsid w:val="008E5C1D"/>
    <w:rsid w:val="008E6619"/>
    <w:rsid w:val="008F1E9F"/>
    <w:rsid w:val="008F214B"/>
    <w:rsid w:val="008F2644"/>
    <w:rsid w:val="008F48D4"/>
    <w:rsid w:val="008F4E90"/>
    <w:rsid w:val="008F6AF0"/>
    <w:rsid w:val="008F76B9"/>
    <w:rsid w:val="009002B4"/>
    <w:rsid w:val="00901381"/>
    <w:rsid w:val="0090170F"/>
    <w:rsid w:val="00901834"/>
    <w:rsid w:val="00902B08"/>
    <w:rsid w:val="009059F2"/>
    <w:rsid w:val="0090765F"/>
    <w:rsid w:val="009108C3"/>
    <w:rsid w:val="00911302"/>
    <w:rsid w:val="00912AEE"/>
    <w:rsid w:val="00913BBF"/>
    <w:rsid w:val="00914F06"/>
    <w:rsid w:val="0091551A"/>
    <w:rsid w:val="00916350"/>
    <w:rsid w:val="009169AE"/>
    <w:rsid w:val="00920C5E"/>
    <w:rsid w:val="00921D04"/>
    <w:rsid w:val="0092243E"/>
    <w:rsid w:val="00922CAF"/>
    <w:rsid w:val="00925747"/>
    <w:rsid w:val="00932FD2"/>
    <w:rsid w:val="00933180"/>
    <w:rsid w:val="00937036"/>
    <w:rsid w:val="00940D3B"/>
    <w:rsid w:val="00941892"/>
    <w:rsid w:val="00941EE9"/>
    <w:rsid w:val="00943543"/>
    <w:rsid w:val="00945240"/>
    <w:rsid w:val="009452AA"/>
    <w:rsid w:val="00945406"/>
    <w:rsid w:val="0094554C"/>
    <w:rsid w:val="0094555A"/>
    <w:rsid w:val="00946841"/>
    <w:rsid w:val="00946EE6"/>
    <w:rsid w:val="00947ACD"/>
    <w:rsid w:val="00950C6A"/>
    <w:rsid w:val="009519B9"/>
    <w:rsid w:val="00952EBC"/>
    <w:rsid w:val="00952F77"/>
    <w:rsid w:val="0095304C"/>
    <w:rsid w:val="0095331A"/>
    <w:rsid w:val="00954B2F"/>
    <w:rsid w:val="009576CF"/>
    <w:rsid w:val="00957D96"/>
    <w:rsid w:val="00961A54"/>
    <w:rsid w:val="00972CF0"/>
    <w:rsid w:val="0097344A"/>
    <w:rsid w:val="00973CC8"/>
    <w:rsid w:val="00977445"/>
    <w:rsid w:val="00982C36"/>
    <w:rsid w:val="009831C8"/>
    <w:rsid w:val="0098669E"/>
    <w:rsid w:val="0098727B"/>
    <w:rsid w:val="009901C3"/>
    <w:rsid w:val="0099390C"/>
    <w:rsid w:val="00994AD3"/>
    <w:rsid w:val="00995359"/>
    <w:rsid w:val="0099567B"/>
    <w:rsid w:val="00996642"/>
    <w:rsid w:val="00996DBE"/>
    <w:rsid w:val="00997B08"/>
    <w:rsid w:val="009A0B1F"/>
    <w:rsid w:val="009A13BF"/>
    <w:rsid w:val="009A1AD6"/>
    <w:rsid w:val="009A44E1"/>
    <w:rsid w:val="009B0D98"/>
    <w:rsid w:val="009B0EB5"/>
    <w:rsid w:val="009B29D8"/>
    <w:rsid w:val="009B2D95"/>
    <w:rsid w:val="009B479C"/>
    <w:rsid w:val="009B5178"/>
    <w:rsid w:val="009B5BF5"/>
    <w:rsid w:val="009C033F"/>
    <w:rsid w:val="009C07E4"/>
    <w:rsid w:val="009C0897"/>
    <w:rsid w:val="009C233A"/>
    <w:rsid w:val="009C2B55"/>
    <w:rsid w:val="009C35AE"/>
    <w:rsid w:val="009C3698"/>
    <w:rsid w:val="009C3B60"/>
    <w:rsid w:val="009C4E20"/>
    <w:rsid w:val="009C68E0"/>
    <w:rsid w:val="009C73CE"/>
    <w:rsid w:val="009C75AC"/>
    <w:rsid w:val="009C7E2E"/>
    <w:rsid w:val="009D1909"/>
    <w:rsid w:val="009D27BB"/>
    <w:rsid w:val="009D5ED7"/>
    <w:rsid w:val="009D7434"/>
    <w:rsid w:val="009D7B66"/>
    <w:rsid w:val="009E0A6E"/>
    <w:rsid w:val="009E0A7B"/>
    <w:rsid w:val="009E20B7"/>
    <w:rsid w:val="009E24C6"/>
    <w:rsid w:val="009E2EF5"/>
    <w:rsid w:val="009E3C2F"/>
    <w:rsid w:val="009E3D7D"/>
    <w:rsid w:val="009E5B13"/>
    <w:rsid w:val="009E63E1"/>
    <w:rsid w:val="009E7002"/>
    <w:rsid w:val="009E73DF"/>
    <w:rsid w:val="009F02A7"/>
    <w:rsid w:val="009F13BA"/>
    <w:rsid w:val="009F2CDF"/>
    <w:rsid w:val="009F303E"/>
    <w:rsid w:val="009F34FC"/>
    <w:rsid w:val="009F65E6"/>
    <w:rsid w:val="009F7039"/>
    <w:rsid w:val="00A0052B"/>
    <w:rsid w:val="00A01B00"/>
    <w:rsid w:val="00A025D7"/>
    <w:rsid w:val="00A03E9F"/>
    <w:rsid w:val="00A0442F"/>
    <w:rsid w:val="00A05065"/>
    <w:rsid w:val="00A052C8"/>
    <w:rsid w:val="00A05F45"/>
    <w:rsid w:val="00A067A8"/>
    <w:rsid w:val="00A06B3E"/>
    <w:rsid w:val="00A074A9"/>
    <w:rsid w:val="00A0796C"/>
    <w:rsid w:val="00A11AAE"/>
    <w:rsid w:val="00A144C8"/>
    <w:rsid w:val="00A14B78"/>
    <w:rsid w:val="00A1547E"/>
    <w:rsid w:val="00A15D42"/>
    <w:rsid w:val="00A177C9"/>
    <w:rsid w:val="00A17855"/>
    <w:rsid w:val="00A17993"/>
    <w:rsid w:val="00A2080B"/>
    <w:rsid w:val="00A215B7"/>
    <w:rsid w:val="00A2178C"/>
    <w:rsid w:val="00A222BB"/>
    <w:rsid w:val="00A238C6"/>
    <w:rsid w:val="00A23ABE"/>
    <w:rsid w:val="00A26059"/>
    <w:rsid w:val="00A2792D"/>
    <w:rsid w:val="00A279FA"/>
    <w:rsid w:val="00A27C67"/>
    <w:rsid w:val="00A3023B"/>
    <w:rsid w:val="00A319B1"/>
    <w:rsid w:val="00A32EDB"/>
    <w:rsid w:val="00A3332C"/>
    <w:rsid w:val="00A34C6C"/>
    <w:rsid w:val="00A34C71"/>
    <w:rsid w:val="00A35634"/>
    <w:rsid w:val="00A356F1"/>
    <w:rsid w:val="00A35722"/>
    <w:rsid w:val="00A36DD2"/>
    <w:rsid w:val="00A37EBB"/>
    <w:rsid w:val="00A406CD"/>
    <w:rsid w:val="00A41FD1"/>
    <w:rsid w:val="00A42B8F"/>
    <w:rsid w:val="00A44E1E"/>
    <w:rsid w:val="00A44E7A"/>
    <w:rsid w:val="00A4507F"/>
    <w:rsid w:val="00A46E65"/>
    <w:rsid w:val="00A5092C"/>
    <w:rsid w:val="00A51429"/>
    <w:rsid w:val="00A51E7F"/>
    <w:rsid w:val="00A52720"/>
    <w:rsid w:val="00A52958"/>
    <w:rsid w:val="00A52963"/>
    <w:rsid w:val="00A53FB2"/>
    <w:rsid w:val="00A5440C"/>
    <w:rsid w:val="00A56009"/>
    <w:rsid w:val="00A57375"/>
    <w:rsid w:val="00A57427"/>
    <w:rsid w:val="00A57616"/>
    <w:rsid w:val="00A57AC4"/>
    <w:rsid w:val="00A605BD"/>
    <w:rsid w:val="00A607BD"/>
    <w:rsid w:val="00A613B6"/>
    <w:rsid w:val="00A61828"/>
    <w:rsid w:val="00A622DA"/>
    <w:rsid w:val="00A62C8E"/>
    <w:rsid w:val="00A6344F"/>
    <w:rsid w:val="00A638C2"/>
    <w:rsid w:val="00A63B0C"/>
    <w:rsid w:val="00A64343"/>
    <w:rsid w:val="00A653C1"/>
    <w:rsid w:val="00A656E5"/>
    <w:rsid w:val="00A67D5A"/>
    <w:rsid w:val="00A713BB"/>
    <w:rsid w:val="00A714B1"/>
    <w:rsid w:val="00A728A9"/>
    <w:rsid w:val="00A72C3B"/>
    <w:rsid w:val="00A743C8"/>
    <w:rsid w:val="00A81A49"/>
    <w:rsid w:val="00A82FE0"/>
    <w:rsid w:val="00A844FA"/>
    <w:rsid w:val="00A84700"/>
    <w:rsid w:val="00A867A6"/>
    <w:rsid w:val="00A872E2"/>
    <w:rsid w:val="00A90BCB"/>
    <w:rsid w:val="00A911AC"/>
    <w:rsid w:val="00A914D2"/>
    <w:rsid w:val="00A92091"/>
    <w:rsid w:val="00A9227C"/>
    <w:rsid w:val="00A9265B"/>
    <w:rsid w:val="00A93F7B"/>
    <w:rsid w:val="00A93FC3"/>
    <w:rsid w:val="00A9451D"/>
    <w:rsid w:val="00A9638E"/>
    <w:rsid w:val="00AA012A"/>
    <w:rsid w:val="00AA2831"/>
    <w:rsid w:val="00AA48D9"/>
    <w:rsid w:val="00AA517E"/>
    <w:rsid w:val="00AA5475"/>
    <w:rsid w:val="00AA5D36"/>
    <w:rsid w:val="00AA67FF"/>
    <w:rsid w:val="00AA6FAC"/>
    <w:rsid w:val="00AA7935"/>
    <w:rsid w:val="00AB15EE"/>
    <w:rsid w:val="00AB2EE4"/>
    <w:rsid w:val="00AB30A2"/>
    <w:rsid w:val="00AB390D"/>
    <w:rsid w:val="00AB5FA9"/>
    <w:rsid w:val="00AB7659"/>
    <w:rsid w:val="00AB78D6"/>
    <w:rsid w:val="00AC15F0"/>
    <w:rsid w:val="00AC218E"/>
    <w:rsid w:val="00AC2537"/>
    <w:rsid w:val="00AC3E69"/>
    <w:rsid w:val="00AC4B65"/>
    <w:rsid w:val="00AC66F6"/>
    <w:rsid w:val="00AC6C69"/>
    <w:rsid w:val="00AC7AFF"/>
    <w:rsid w:val="00AD2373"/>
    <w:rsid w:val="00AD2B5E"/>
    <w:rsid w:val="00AD3070"/>
    <w:rsid w:val="00AD32B1"/>
    <w:rsid w:val="00AD37D4"/>
    <w:rsid w:val="00AD3D2D"/>
    <w:rsid w:val="00AD47D6"/>
    <w:rsid w:val="00AD55C8"/>
    <w:rsid w:val="00AD6DC7"/>
    <w:rsid w:val="00AE019D"/>
    <w:rsid w:val="00AE03B9"/>
    <w:rsid w:val="00AE1AD0"/>
    <w:rsid w:val="00AE1B36"/>
    <w:rsid w:val="00AE1B46"/>
    <w:rsid w:val="00AE2719"/>
    <w:rsid w:val="00AE37FD"/>
    <w:rsid w:val="00AE5375"/>
    <w:rsid w:val="00AE7C46"/>
    <w:rsid w:val="00AF1E3E"/>
    <w:rsid w:val="00AF2CAF"/>
    <w:rsid w:val="00AF3A33"/>
    <w:rsid w:val="00AF50F9"/>
    <w:rsid w:val="00AF543F"/>
    <w:rsid w:val="00AF58C4"/>
    <w:rsid w:val="00AF664C"/>
    <w:rsid w:val="00B00870"/>
    <w:rsid w:val="00B01E57"/>
    <w:rsid w:val="00B01F43"/>
    <w:rsid w:val="00B02592"/>
    <w:rsid w:val="00B03123"/>
    <w:rsid w:val="00B0329C"/>
    <w:rsid w:val="00B03BBE"/>
    <w:rsid w:val="00B05194"/>
    <w:rsid w:val="00B0730A"/>
    <w:rsid w:val="00B1007D"/>
    <w:rsid w:val="00B1095E"/>
    <w:rsid w:val="00B10B13"/>
    <w:rsid w:val="00B10DC4"/>
    <w:rsid w:val="00B1187D"/>
    <w:rsid w:val="00B12D1E"/>
    <w:rsid w:val="00B12DB2"/>
    <w:rsid w:val="00B13736"/>
    <w:rsid w:val="00B16EC3"/>
    <w:rsid w:val="00B20AA2"/>
    <w:rsid w:val="00B2144D"/>
    <w:rsid w:val="00B21566"/>
    <w:rsid w:val="00B22550"/>
    <w:rsid w:val="00B23441"/>
    <w:rsid w:val="00B2372E"/>
    <w:rsid w:val="00B249F8"/>
    <w:rsid w:val="00B24CB7"/>
    <w:rsid w:val="00B25C77"/>
    <w:rsid w:val="00B3184F"/>
    <w:rsid w:val="00B32D7C"/>
    <w:rsid w:val="00B33BD8"/>
    <w:rsid w:val="00B345E7"/>
    <w:rsid w:val="00B34B8A"/>
    <w:rsid w:val="00B3529F"/>
    <w:rsid w:val="00B40EAD"/>
    <w:rsid w:val="00B41588"/>
    <w:rsid w:val="00B42092"/>
    <w:rsid w:val="00B43939"/>
    <w:rsid w:val="00B43F1D"/>
    <w:rsid w:val="00B45273"/>
    <w:rsid w:val="00B45B56"/>
    <w:rsid w:val="00B46A88"/>
    <w:rsid w:val="00B47291"/>
    <w:rsid w:val="00B47E11"/>
    <w:rsid w:val="00B500B3"/>
    <w:rsid w:val="00B50210"/>
    <w:rsid w:val="00B5050F"/>
    <w:rsid w:val="00B50752"/>
    <w:rsid w:val="00B51E92"/>
    <w:rsid w:val="00B532FB"/>
    <w:rsid w:val="00B53D4F"/>
    <w:rsid w:val="00B53FA9"/>
    <w:rsid w:val="00B54C3E"/>
    <w:rsid w:val="00B564C6"/>
    <w:rsid w:val="00B56AAF"/>
    <w:rsid w:val="00B60896"/>
    <w:rsid w:val="00B61EBC"/>
    <w:rsid w:val="00B6282D"/>
    <w:rsid w:val="00B62FF2"/>
    <w:rsid w:val="00B63094"/>
    <w:rsid w:val="00B639B2"/>
    <w:rsid w:val="00B66680"/>
    <w:rsid w:val="00B70D86"/>
    <w:rsid w:val="00B7254C"/>
    <w:rsid w:val="00B742FE"/>
    <w:rsid w:val="00B74860"/>
    <w:rsid w:val="00B75396"/>
    <w:rsid w:val="00B75D74"/>
    <w:rsid w:val="00B76757"/>
    <w:rsid w:val="00B76F01"/>
    <w:rsid w:val="00B77653"/>
    <w:rsid w:val="00B77905"/>
    <w:rsid w:val="00B800A2"/>
    <w:rsid w:val="00B80CE6"/>
    <w:rsid w:val="00B818B2"/>
    <w:rsid w:val="00B8244D"/>
    <w:rsid w:val="00B83A47"/>
    <w:rsid w:val="00B85713"/>
    <w:rsid w:val="00B86DA4"/>
    <w:rsid w:val="00B87846"/>
    <w:rsid w:val="00B914DC"/>
    <w:rsid w:val="00B92E5B"/>
    <w:rsid w:val="00B93920"/>
    <w:rsid w:val="00B94E8B"/>
    <w:rsid w:val="00B95B63"/>
    <w:rsid w:val="00B977BB"/>
    <w:rsid w:val="00BA4EC7"/>
    <w:rsid w:val="00BA569C"/>
    <w:rsid w:val="00BA5A05"/>
    <w:rsid w:val="00BA5B12"/>
    <w:rsid w:val="00BA5D19"/>
    <w:rsid w:val="00BA618C"/>
    <w:rsid w:val="00BB06D6"/>
    <w:rsid w:val="00BB0D0C"/>
    <w:rsid w:val="00BB11AB"/>
    <w:rsid w:val="00BB21D3"/>
    <w:rsid w:val="00BB3812"/>
    <w:rsid w:val="00BB3DF2"/>
    <w:rsid w:val="00BB7AED"/>
    <w:rsid w:val="00BB7F5F"/>
    <w:rsid w:val="00BC11C3"/>
    <w:rsid w:val="00BC17BA"/>
    <w:rsid w:val="00BC1A0A"/>
    <w:rsid w:val="00BC2B06"/>
    <w:rsid w:val="00BC3481"/>
    <w:rsid w:val="00BC37B6"/>
    <w:rsid w:val="00BC4399"/>
    <w:rsid w:val="00BC49BD"/>
    <w:rsid w:val="00BC4DF0"/>
    <w:rsid w:val="00BC4FEC"/>
    <w:rsid w:val="00BC5EF2"/>
    <w:rsid w:val="00BC60E0"/>
    <w:rsid w:val="00BC6A43"/>
    <w:rsid w:val="00BC7CED"/>
    <w:rsid w:val="00BD15A5"/>
    <w:rsid w:val="00BD1D7D"/>
    <w:rsid w:val="00BD3EE8"/>
    <w:rsid w:val="00BD5A78"/>
    <w:rsid w:val="00BD62DA"/>
    <w:rsid w:val="00BD7036"/>
    <w:rsid w:val="00BE253D"/>
    <w:rsid w:val="00BE3A41"/>
    <w:rsid w:val="00BE4031"/>
    <w:rsid w:val="00BE692A"/>
    <w:rsid w:val="00BE6FBF"/>
    <w:rsid w:val="00BF04D5"/>
    <w:rsid w:val="00BF16FB"/>
    <w:rsid w:val="00BF4014"/>
    <w:rsid w:val="00BF4B3E"/>
    <w:rsid w:val="00BF54C6"/>
    <w:rsid w:val="00BF5943"/>
    <w:rsid w:val="00C0082E"/>
    <w:rsid w:val="00C014B9"/>
    <w:rsid w:val="00C01581"/>
    <w:rsid w:val="00C01844"/>
    <w:rsid w:val="00C01FC6"/>
    <w:rsid w:val="00C02E90"/>
    <w:rsid w:val="00C03BDD"/>
    <w:rsid w:val="00C041B3"/>
    <w:rsid w:val="00C0557F"/>
    <w:rsid w:val="00C06BBD"/>
    <w:rsid w:val="00C06D12"/>
    <w:rsid w:val="00C07BF5"/>
    <w:rsid w:val="00C07CD4"/>
    <w:rsid w:val="00C104D0"/>
    <w:rsid w:val="00C11508"/>
    <w:rsid w:val="00C12347"/>
    <w:rsid w:val="00C12613"/>
    <w:rsid w:val="00C129DC"/>
    <w:rsid w:val="00C12ECA"/>
    <w:rsid w:val="00C14DE7"/>
    <w:rsid w:val="00C159FF"/>
    <w:rsid w:val="00C171F9"/>
    <w:rsid w:val="00C201F2"/>
    <w:rsid w:val="00C218AA"/>
    <w:rsid w:val="00C21B66"/>
    <w:rsid w:val="00C232D0"/>
    <w:rsid w:val="00C23A83"/>
    <w:rsid w:val="00C2475C"/>
    <w:rsid w:val="00C247D2"/>
    <w:rsid w:val="00C25144"/>
    <w:rsid w:val="00C30046"/>
    <w:rsid w:val="00C300F7"/>
    <w:rsid w:val="00C31655"/>
    <w:rsid w:val="00C31707"/>
    <w:rsid w:val="00C31B53"/>
    <w:rsid w:val="00C32632"/>
    <w:rsid w:val="00C32BD6"/>
    <w:rsid w:val="00C367C5"/>
    <w:rsid w:val="00C36B15"/>
    <w:rsid w:val="00C37BE9"/>
    <w:rsid w:val="00C41723"/>
    <w:rsid w:val="00C417BF"/>
    <w:rsid w:val="00C41C2F"/>
    <w:rsid w:val="00C43D3D"/>
    <w:rsid w:val="00C44285"/>
    <w:rsid w:val="00C455AF"/>
    <w:rsid w:val="00C46092"/>
    <w:rsid w:val="00C46F18"/>
    <w:rsid w:val="00C5014F"/>
    <w:rsid w:val="00C5318E"/>
    <w:rsid w:val="00C55A33"/>
    <w:rsid w:val="00C55D15"/>
    <w:rsid w:val="00C611B0"/>
    <w:rsid w:val="00C61B46"/>
    <w:rsid w:val="00C63336"/>
    <w:rsid w:val="00C6536B"/>
    <w:rsid w:val="00C6580A"/>
    <w:rsid w:val="00C65F32"/>
    <w:rsid w:val="00C67508"/>
    <w:rsid w:val="00C70038"/>
    <w:rsid w:val="00C709EF"/>
    <w:rsid w:val="00C73641"/>
    <w:rsid w:val="00C7368F"/>
    <w:rsid w:val="00C74F56"/>
    <w:rsid w:val="00C75299"/>
    <w:rsid w:val="00C777CD"/>
    <w:rsid w:val="00C8155D"/>
    <w:rsid w:val="00C81AEB"/>
    <w:rsid w:val="00C8244A"/>
    <w:rsid w:val="00C82685"/>
    <w:rsid w:val="00C849F7"/>
    <w:rsid w:val="00C84BDE"/>
    <w:rsid w:val="00C8513C"/>
    <w:rsid w:val="00C852AA"/>
    <w:rsid w:val="00C85AE9"/>
    <w:rsid w:val="00C86555"/>
    <w:rsid w:val="00C90371"/>
    <w:rsid w:val="00C91167"/>
    <w:rsid w:val="00C911C0"/>
    <w:rsid w:val="00C9171C"/>
    <w:rsid w:val="00C93839"/>
    <w:rsid w:val="00C939F2"/>
    <w:rsid w:val="00C94F54"/>
    <w:rsid w:val="00C9522A"/>
    <w:rsid w:val="00C96582"/>
    <w:rsid w:val="00C97B97"/>
    <w:rsid w:val="00CA028B"/>
    <w:rsid w:val="00CA09C7"/>
    <w:rsid w:val="00CA0AC7"/>
    <w:rsid w:val="00CA15DC"/>
    <w:rsid w:val="00CA1607"/>
    <w:rsid w:val="00CA3B7A"/>
    <w:rsid w:val="00CA6EBA"/>
    <w:rsid w:val="00CB0C67"/>
    <w:rsid w:val="00CB1114"/>
    <w:rsid w:val="00CB3642"/>
    <w:rsid w:val="00CB3A07"/>
    <w:rsid w:val="00CB408C"/>
    <w:rsid w:val="00CB4405"/>
    <w:rsid w:val="00CB6F5A"/>
    <w:rsid w:val="00CB7DFF"/>
    <w:rsid w:val="00CB7E26"/>
    <w:rsid w:val="00CC0DC5"/>
    <w:rsid w:val="00CC1AD5"/>
    <w:rsid w:val="00CC2045"/>
    <w:rsid w:val="00CC400A"/>
    <w:rsid w:val="00CC4483"/>
    <w:rsid w:val="00CC4602"/>
    <w:rsid w:val="00CC5000"/>
    <w:rsid w:val="00CC508D"/>
    <w:rsid w:val="00CC5B46"/>
    <w:rsid w:val="00CC6AFD"/>
    <w:rsid w:val="00CC74F5"/>
    <w:rsid w:val="00CD0214"/>
    <w:rsid w:val="00CD058E"/>
    <w:rsid w:val="00CD16A7"/>
    <w:rsid w:val="00CD1B65"/>
    <w:rsid w:val="00CD2A95"/>
    <w:rsid w:val="00CD5794"/>
    <w:rsid w:val="00CD57A0"/>
    <w:rsid w:val="00CD6230"/>
    <w:rsid w:val="00CD6A5D"/>
    <w:rsid w:val="00CD7188"/>
    <w:rsid w:val="00CD7F72"/>
    <w:rsid w:val="00CE0030"/>
    <w:rsid w:val="00CE00CB"/>
    <w:rsid w:val="00CE0D55"/>
    <w:rsid w:val="00CE17D7"/>
    <w:rsid w:val="00CE1EEE"/>
    <w:rsid w:val="00CE347E"/>
    <w:rsid w:val="00CE350F"/>
    <w:rsid w:val="00CE38DE"/>
    <w:rsid w:val="00CE47A9"/>
    <w:rsid w:val="00CE51D3"/>
    <w:rsid w:val="00CE774C"/>
    <w:rsid w:val="00CE787C"/>
    <w:rsid w:val="00CF07AA"/>
    <w:rsid w:val="00CF0A27"/>
    <w:rsid w:val="00CF0D75"/>
    <w:rsid w:val="00CF1A4A"/>
    <w:rsid w:val="00CF2532"/>
    <w:rsid w:val="00CF2B79"/>
    <w:rsid w:val="00CF3AB4"/>
    <w:rsid w:val="00CF617D"/>
    <w:rsid w:val="00CF6EC3"/>
    <w:rsid w:val="00D00153"/>
    <w:rsid w:val="00D007AE"/>
    <w:rsid w:val="00D0175C"/>
    <w:rsid w:val="00D02CC4"/>
    <w:rsid w:val="00D02E8E"/>
    <w:rsid w:val="00D034E1"/>
    <w:rsid w:val="00D0364C"/>
    <w:rsid w:val="00D03AF9"/>
    <w:rsid w:val="00D03C21"/>
    <w:rsid w:val="00D04630"/>
    <w:rsid w:val="00D046D2"/>
    <w:rsid w:val="00D06414"/>
    <w:rsid w:val="00D06F92"/>
    <w:rsid w:val="00D10169"/>
    <w:rsid w:val="00D10EE5"/>
    <w:rsid w:val="00D113A5"/>
    <w:rsid w:val="00D115CB"/>
    <w:rsid w:val="00D1166B"/>
    <w:rsid w:val="00D119F2"/>
    <w:rsid w:val="00D13DE0"/>
    <w:rsid w:val="00D141B4"/>
    <w:rsid w:val="00D14F81"/>
    <w:rsid w:val="00D1518F"/>
    <w:rsid w:val="00D157C5"/>
    <w:rsid w:val="00D15C18"/>
    <w:rsid w:val="00D169CC"/>
    <w:rsid w:val="00D16B3B"/>
    <w:rsid w:val="00D21387"/>
    <w:rsid w:val="00D21BED"/>
    <w:rsid w:val="00D21D3A"/>
    <w:rsid w:val="00D224A5"/>
    <w:rsid w:val="00D236DC"/>
    <w:rsid w:val="00D237A7"/>
    <w:rsid w:val="00D23E9E"/>
    <w:rsid w:val="00D262BD"/>
    <w:rsid w:val="00D26349"/>
    <w:rsid w:val="00D2732E"/>
    <w:rsid w:val="00D27374"/>
    <w:rsid w:val="00D27C1F"/>
    <w:rsid w:val="00D32031"/>
    <w:rsid w:val="00D3258E"/>
    <w:rsid w:val="00D33D16"/>
    <w:rsid w:val="00D35255"/>
    <w:rsid w:val="00D35265"/>
    <w:rsid w:val="00D35DC3"/>
    <w:rsid w:val="00D362B5"/>
    <w:rsid w:val="00D37891"/>
    <w:rsid w:val="00D37D64"/>
    <w:rsid w:val="00D414D9"/>
    <w:rsid w:val="00D41D73"/>
    <w:rsid w:val="00D446EF"/>
    <w:rsid w:val="00D44837"/>
    <w:rsid w:val="00D46B60"/>
    <w:rsid w:val="00D50B2A"/>
    <w:rsid w:val="00D51036"/>
    <w:rsid w:val="00D515DF"/>
    <w:rsid w:val="00D53EEC"/>
    <w:rsid w:val="00D55DBF"/>
    <w:rsid w:val="00D56C32"/>
    <w:rsid w:val="00D57C28"/>
    <w:rsid w:val="00D60ACA"/>
    <w:rsid w:val="00D60F73"/>
    <w:rsid w:val="00D62256"/>
    <w:rsid w:val="00D625FB"/>
    <w:rsid w:val="00D639FA"/>
    <w:rsid w:val="00D63DD2"/>
    <w:rsid w:val="00D64EFB"/>
    <w:rsid w:val="00D65255"/>
    <w:rsid w:val="00D65A70"/>
    <w:rsid w:val="00D66A03"/>
    <w:rsid w:val="00D66EC1"/>
    <w:rsid w:val="00D672CE"/>
    <w:rsid w:val="00D70FCF"/>
    <w:rsid w:val="00D711BC"/>
    <w:rsid w:val="00D72585"/>
    <w:rsid w:val="00D72EAC"/>
    <w:rsid w:val="00D73271"/>
    <w:rsid w:val="00D76D68"/>
    <w:rsid w:val="00D7772C"/>
    <w:rsid w:val="00D801CB"/>
    <w:rsid w:val="00D827F8"/>
    <w:rsid w:val="00D83A06"/>
    <w:rsid w:val="00D84FA2"/>
    <w:rsid w:val="00D862B4"/>
    <w:rsid w:val="00D864BC"/>
    <w:rsid w:val="00D86514"/>
    <w:rsid w:val="00D86F3E"/>
    <w:rsid w:val="00D9015D"/>
    <w:rsid w:val="00D90439"/>
    <w:rsid w:val="00D9096B"/>
    <w:rsid w:val="00D91FAA"/>
    <w:rsid w:val="00D92EC2"/>
    <w:rsid w:val="00D93CCA"/>
    <w:rsid w:val="00DA22C6"/>
    <w:rsid w:val="00DA2E4A"/>
    <w:rsid w:val="00DA34ED"/>
    <w:rsid w:val="00DA3F55"/>
    <w:rsid w:val="00DA599C"/>
    <w:rsid w:val="00DA63C2"/>
    <w:rsid w:val="00DA6DFA"/>
    <w:rsid w:val="00DB0393"/>
    <w:rsid w:val="00DB14B1"/>
    <w:rsid w:val="00DB2F53"/>
    <w:rsid w:val="00DB4E41"/>
    <w:rsid w:val="00DB59C7"/>
    <w:rsid w:val="00DB5E90"/>
    <w:rsid w:val="00DB6111"/>
    <w:rsid w:val="00DB785E"/>
    <w:rsid w:val="00DB7EDB"/>
    <w:rsid w:val="00DC0209"/>
    <w:rsid w:val="00DC03E1"/>
    <w:rsid w:val="00DC0CFC"/>
    <w:rsid w:val="00DC1BE5"/>
    <w:rsid w:val="00DC44F1"/>
    <w:rsid w:val="00DC55C5"/>
    <w:rsid w:val="00DC6EEA"/>
    <w:rsid w:val="00DD05DA"/>
    <w:rsid w:val="00DD0846"/>
    <w:rsid w:val="00DD0D79"/>
    <w:rsid w:val="00DD0F07"/>
    <w:rsid w:val="00DD1291"/>
    <w:rsid w:val="00DD3D82"/>
    <w:rsid w:val="00DD44CD"/>
    <w:rsid w:val="00DD4AF4"/>
    <w:rsid w:val="00DD506D"/>
    <w:rsid w:val="00DD525E"/>
    <w:rsid w:val="00DD55B6"/>
    <w:rsid w:val="00DE0214"/>
    <w:rsid w:val="00DE2804"/>
    <w:rsid w:val="00DE3458"/>
    <w:rsid w:val="00DE3F50"/>
    <w:rsid w:val="00DE4C92"/>
    <w:rsid w:val="00DE60DA"/>
    <w:rsid w:val="00DE6B86"/>
    <w:rsid w:val="00DE778B"/>
    <w:rsid w:val="00DE7C2A"/>
    <w:rsid w:val="00DE7FC8"/>
    <w:rsid w:val="00DF0A26"/>
    <w:rsid w:val="00DF1C17"/>
    <w:rsid w:val="00DF2362"/>
    <w:rsid w:val="00DF28C7"/>
    <w:rsid w:val="00DF2E20"/>
    <w:rsid w:val="00DF3EEE"/>
    <w:rsid w:val="00DF5768"/>
    <w:rsid w:val="00DF596F"/>
    <w:rsid w:val="00DF62F7"/>
    <w:rsid w:val="00DF6E0A"/>
    <w:rsid w:val="00E00D2F"/>
    <w:rsid w:val="00E00EAF"/>
    <w:rsid w:val="00E01AA4"/>
    <w:rsid w:val="00E024EE"/>
    <w:rsid w:val="00E024FF"/>
    <w:rsid w:val="00E02C3E"/>
    <w:rsid w:val="00E03215"/>
    <w:rsid w:val="00E03AF2"/>
    <w:rsid w:val="00E040DA"/>
    <w:rsid w:val="00E04282"/>
    <w:rsid w:val="00E04DB5"/>
    <w:rsid w:val="00E05FFE"/>
    <w:rsid w:val="00E0680C"/>
    <w:rsid w:val="00E06FA9"/>
    <w:rsid w:val="00E0703F"/>
    <w:rsid w:val="00E07546"/>
    <w:rsid w:val="00E07719"/>
    <w:rsid w:val="00E07EE4"/>
    <w:rsid w:val="00E107CA"/>
    <w:rsid w:val="00E12687"/>
    <w:rsid w:val="00E14769"/>
    <w:rsid w:val="00E16072"/>
    <w:rsid w:val="00E16C9A"/>
    <w:rsid w:val="00E170D2"/>
    <w:rsid w:val="00E176B2"/>
    <w:rsid w:val="00E17EAE"/>
    <w:rsid w:val="00E209BB"/>
    <w:rsid w:val="00E21928"/>
    <w:rsid w:val="00E21FCC"/>
    <w:rsid w:val="00E237BB"/>
    <w:rsid w:val="00E239CC"/>
    <w:rsid w:val="00E23CCA"/>
    <w:rsid w:val="00E24507"/>
    <w:rsid w:val="00E26A3D"/>
    <w:rsid w:val="00E27AA0"/>
    <w:rsid w:val="00E27EF9"/>
    <w:rsid w:val="00E3076F"/>
    <w:rsid w:val="00E3099B"/>
    <w:rsid w:val="00E30D3F"/>
    <w:rsid w:val="00E30ED3"/>
    <w:rsid w:val="00E313C9"/>
    <w:rsid w:val="00E318AF"/>
    <w:rsid w:val="00E360E2"/>
    <w:rsid w:val="00E41641"/>
    <w:rsid w:val="00E42E3C"/>
    <w:rsid w:val="00E42FEA"/>
    <w:rsid w:val="00E45E7C"/>
    <w:rsid w:val="00E4648F"/>
    <w:rsid w:val="00E47249"/>
    <w:rsid w:val="00E47C57"/>
    <w:rsid w:val="00E47FC6"/>
    <w:rsid w:val="00E5019A"/>
    <w:rsid w:val="00E52893"/>
    <w:rsid w:val="00E5383B"/>
    <w:rsid w:val="00E54C15"/>
    <w:rsid w:val="00E616BE"/>
    <w:rsid w:val="00E61A67"/>
    <w:rsid w:val="00E634B6"/>
    <w:rsid w:val="00E6444C"/>
    <w:rsid w:val="00E65FD3"/>
    <w:rsid w:val="00E6637C"/>
    <w:rsid w:val="00E67783"/>
    <w:rsid w:val="00E67A7C"/>
    <w:rsid w:val="00E70800"/>
    <w:rsid w:val="00E70DC4"/>
    <w:rsid w:val="00E712AA"/>
    <w:rsid w:val="00E72DE5"/>
    <w:rsid w:val="00E73B16"/>
    <w:rsid w:val="00E7495E"/>
    <w:rsid w:val="00E76DD0"/>
    <w:rsid w:val="00E800E6"/>
    <w:rsid w:val="00E81353"/>
    <w:rsid w:val="00E82BD3"/>
    <w:rsid w:val="00E83539"/>
    <w:rsid w:val="00E85600"/>
    <w:rsid w:val="00E857CF"/>
    <w:rsid w:val="00E86364"/>
    <w:rsid w:val="00E8782E"/>
    <w:rsid w:val="00E87CF3"/>
    <w:rsid w:val="00E9037C"/>
    <w:rsid w:val="00E93823"/>
    <w:rsid w:val="00E9405D"/>
    <w:rsid w:val="00E94A18"/>
    <w:rsid w:val="00E95D20"/>
    <w:rsid w:val="00E9686D"/>
    <w:rsid w:val="00E96AE5"/>
    <w:rsid w:val="00EA227C"/>
    <w:rsid w:val="00EA2BC3"/>
    <w:rsid w:val="00EA42C8"/>
    <w:rsid w:val="00EA43F0"/>
    <w:rsid w:val="00EA7CAF"/>
    <w:rsid w:val="00EA7E5A"/>
    <w:rsid w:val="00EB1861"/>
    <w:rsid w:val="00EB222D"/>
    <w:rsid w:val="00EB3416"/>
    <w:rsid w:val="00EB3BF2"/>
    <w:rsid w:val="00EB5378"/>
    <w:rsid w:val="00EB54A1"/>
    <w:rsid w:val="00EB72DE"/>
    <w:rsid w:val="00EB7AD5"/>
    <w:rsid w:val="00EC075F"/>
    <w:rsid w:val="00EC15CC"/>
    <w:rsid w:val="00EC21EB"/>
    <w:rsid w:val="00EC29C4"/>
    <w:rsid w:val="00EC2B38"/>
    <w:rsid w:val="00EC56B0"/>
    <w:rsid w:val="00ED0041"/>
    <w:rsid w:val="00ED3A2D"/>
    <w:rsid w:val="00ED4E81"/>
    <w:rsid w:val="00ED5439"/>
    <w:rsid w:val="00ED5A7C"/>
    <w:rsid w:val="00EE0CFE"/>
    <w:rsid w:val="00EE1C1A"/>
    <w:rsid w:val="00EE1CD8"/>
    <w:rsid w:val="00EE1FFD"/>
    <w:rsid w:val="00EE2F3A"/>
    <w:rsid w:val="00EE3F40"/>
    <w:rsid w:val="00EE471A"/>
    <w:rsid w:val="00EE4DA1"/>
    <w:rsid w:val="00EE5840"/>
    <w:rsid w:val="00EF5152"/>
    <w:rsid w:val="00EF638C"/>
    <w:rsid w:val="00EF66F8"/>
    <w:rsid w:val="00EF6A22"/>
    <w:rsid w:val="00EF76A9"/>
    <w:rsid w:val="00F00835"/>
    <w:rsid w:val="00F01D38"/>
    <w:rsid w:val="00F02EF4"/>
    <w:rsid w:val="00F058C7"/>
    <w:rsid w:val="00F05BB9"/>
    <w:rsid w:val="00F06D16"/>
    <w:rsid w:val="00F06D5D"/>
    <w:rsid w:val="00F0762F"/>
    <w:rsid w:val="00F118E3"/>
    <w:rsid w:val="00F11954"/>
    <w:rsid w:val="00F13616"/>
    <w:rsid w:val="00F13727"/>
    <w:rsid w:val="00F154CC"/>
    <w:rsid w:val="00F20829"/>
    <w:rsid w:val="00F210B2"/>
    <w:rsid w:val="00F2439F"/>
    <w:rsid w:val="00F2496B"/>
    <w:rsid w:val="00F24E4F"/>
    <w:rsid w:val="00F2592E"/>
    <w:rsid w:val="00F27449"/>
    <w:rsid w:val="00F27952"/>
    <w:rsid w:val="00F304E6"/>
    <w:rsid w:val="00F30B25"/>
    <w:rsid w:val="00F30E50"/>
    <w:rsid w:val="00F31068"/>
    <w:rsid w:val="00F33422"/>
    <w:rsid w:val="00F35FFC"/>
    <w:rsid w:val="00F3615D"/>
    <w:rsid w:val="00F36B96"/>
    <w:rsid w:val="00F36E87"/>
    <w:rsid w:val="00F4165E"/>
    <w:rsid w:val="00F41BD2"/>
    <w:rsid w:val="00F424B8"/>
    <w:rsid w:val="00F433F1"/>
    <w:rsid w:val="00F4482F"/>
    <w:rsid w:val="00F50099"/>
    <w:rsid w:val="00F53A5F"/>
    <w:rsid w:val="00F56695"/>
    <w:rsid w:val="00F576F4"/>
    <w:rsid w:val="00F63211"/>
    <w:rsid w:val="00F63660"/>
    <w:rsid w:val="00F64511"/>
    <w:rsid w:val="00F6555B"/>
    <w:rsid w:val="00F72451"/>
    <w:rsid w:val="00F72DB5"/>
    <w:rsid w:val="00F73422"/>
    <w:rsid w:val="00F75280"/>
    <w:rsid w:val="00F80604"/>
    <w:rsid w:val="00F811A6"/>
    <w:rsid w:val="00F822F1"/>
    <w:rsid w:val="00F82939"/>
    <w:rsid w:val="00F862F4"/>
    <w:rsid w:val="00F877F3"/>
    <w:rsid w:val="00F92999"/>
    <w:rsid w:val="00F93C25"/>
    <w:rsid w:val="00F94A05"/>
    <w:rsid w:val="00F94C93"/>
    <w:rsid w:val="00F9769E"/>
    <w:rsid w:val="00F97CB3"/>
    <w:rsid w:val="00FA0270"/>
    <w:rsid w:val="00FA0877"/>
    <w:rsid w:val="00FA1338"/>
    <w:rsid w:val="00FA1FE4"/>
    <w:rsid w:val="00FA2679"/>
    <w:rsid w:val="00FA289F"/>
    <w:rsid w:val="00FA2D33"/>
    <w:rsid w:val="00FA4541"/>
    <w:rsid w:val="00FA59FC"/>
    <w:rsid w:val="00FB0CE4"/>
    <w:rsid w:val="00FB2A22"/>
    <w:rsid w:val="00FB4C63"/>
    <w:rsid w:val="00FB505E"/>
    <w:rsid w:val="00FB64E4"/>
    <w:rsid w:val="00FB678E"/>
    <w:rsid w:val="00FC00B0"/>
    <w:rsid w:val="00FC02E4"/>
    <w:rsid w:val="00FC0D73"/>
    <w:rsid w:val="00FC1BFA"/>
    <w:rsid w:val="00FC224E"/>
    <w:rsid w:val="00FC6304"/>
    <w:rsid w:val="00FC6E9B"/>
    <w:rsid w:val="00FD0184"/>
    <w:rsid w:val="00FD2C87"/>
    <w:rsid w:val="00FD369D"/>
    <w:rsid w:val="00FD4BA8"/>
    <w:rsid w:val="00FD4BED"/>
    <w:rsid w:val="00FD52EC"/>
    <w:rsid w:val="00FD6DD0"/>
    <w:rsid w:val="00FE25C6"/>
    <w:rsid w:val="00FE299F"/>
    <w:rsid w:val="00FE2EAC"/>
    <w:rsid w:val="00FE347D"/>
    <w:rsid w:val="00FE393B"/>
    <w:rsid w:val="00FE5EE2"/>
    <w:rsid w:val="00FE6E25"/>
    <w:rsid w:val="00FF0C15"/>
    <w:rsid w:val="00FF2A45"/>
    <w:rsid w:val="00FF2B02"/>
    <w:rsid w:val="00FF478C"/>
    <w:rsid w:val="00FF4A0D"/>
    <w:rsid w:val="00FF4D5D"/>
    <w:rsid w:val="00FF53E7"/>
    <w:rsid w:val="00FF5BDD"/>
    <w:rsid w:val="00FF5E99"/>
    <w:rsid w:val="00FF5FF5"/>
    <w:rsid w:val="00FF6FC9"/>
    <w:rsid w:val="00FF7261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E384A-411A-40A3-9FBD-BEB193D1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0FB"/>
  </w:style>
  <w:style w:type="paragraph" w:styleId="Nadpis1">
    <w:name w:val="heading 1"/>
    <w:basedOn w:val="Normln"/>
    <w:next w:val="Normln"/>
    <w:link w:val="Nadpis1Char"/>
    <w:uiPriority w:val="9"/>
    <w:qFormat/>
    <w:rsid w:val="000E20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2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20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20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20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20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20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20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20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20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20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E20F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E20F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0E20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0E20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E20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0E20F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E20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E20F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20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E20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E20F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E20F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0E20FB"/>
    <w:rPr>
      <w:b/>
      <w:bCs/>
    </w:rPr>
  </w:style>
  <w:style w:type="character" w:styleId="Zdraznn">
    <w:name w:val="Emphasis"/>
    <w:basedOn w:val="Standardnpsmoodstavce"/>
    <w:uiPriority w:val="20"/>
    <w:qFormat/>
    <w:rsid w:val="000E20FB"/>
    <w:rPr>
      <w:i/>
      <w:iCs/>
    </w:rPr>
  </w:style>
  <w:style w:type="paragraph" w:styleId="Bezmezer">
    <w:name w:val="No Spacing"/>
    <w:uiPriority w:val="1"/>
    <w:qFormat/>
    <w:rsid w:val="000E20FB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E20F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E20F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0E20FB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20F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20FB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0E20FB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0E20FB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0E20FB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0E20FB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E20FB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E20FB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C06D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D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D12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06D12"/>
  </w:style>
  <w:style w:type="paragraph" w:styleId="Textbubliny">
    <w:name w:val="Balloon Text"/>
    <w:basedOn w:val="Normln"/>
    <w:link w:val="TextbublinyChar"/>
    <w:uiPriority w:val="99"/>
    <w:semiHidden/>
    <w:unhideWhenUsed/>
    <w:rsid w:val="00C0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D12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D053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1194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F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1194"/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FF2B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2009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Fialová</dc:creator>
  <cp:lastModifiedBy>Bronislava Dvořáková</cp:lastModifiedBy>
  <cp:revision>5</cp:revision>
  <cp:lastPrinted>2019-07-17T10:46:00Z</cp:lastPrinted>
  <dcterms:created xsi:type="dcterms:W3CDTF">2019-07-17T10:49:00Z</dcterms:created>
  <dcterms:modified xsi:type="dcterms:W3CDTF">2019-07-31T11:47:00Z</dcterms:modified>
</cp:coreProperties>
</file>