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4910C5" w14:textId="1F145382" w:rsidR="00A84F2B" w:rsidRDefault="00A84F2B" w:rsidP="00A84F2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Dodatek</w:t>
      </w:r>
      <w:r w:rsidRPr="00D271C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č.1 </w:t>
      </w:r>
      <w:r w:rsidRPr="00D271C1">
        <w:rPr>
          <w:b/>
          <w:sz w:val="28"/>
          <w:szCs w:val="28"/>
        </w:rPr>
        <w:t xml:space="preserve">na vícepráce </w:t>
      </w:r>
      <w:r>
        <w:rPr>
          <w:b/>
          <w:sz w:val="28"/>
          <w:szCs w:val="28"/>
        </w:rPr>
        <w:t xml:space="preserve">ke smlouvě na akci </w:t>
      </w:r>
      <w:r w:rsidR="000D4BFB">
        <w:rPr>
          <w:b/>
          <w:sz w:val="28"/>
          <w:szCs w:val="28"/>
        </w:rPr>
        <w:t>H2</w:t>
      </w:r>
      <w:r>
        <w:rPr>
          <w:b/>
          <w:sz w:val="28"/>
          <w:szCs w:val="28"/>
        </w:rPr>
        <w:t>/201</w:t>
      </w:r>
      <w:r w:rsidR="000D4BFB">
        <w:rPr>
          <w:b/>
          <w:sz w:val="28"/>
          <w:szCs w:val="28"/>
        </w:rPr>
        <w:t>9</w:t>
      </w:r>
      <w:r w:rsidRPr="00D271C1">
        <w:rPr>
          <w:b/>
          <w:sz w:val="28"/>
          <w:szCs w:val="28"/>
        </w:rPr>
        <w:t xml:space="preserve"> č.p. </w:t>
      </w:r>
      <w:r w:rsidR="000D4BFB">
        <w:rPr>
          <w:b/>
          <w:sz w:val="28"/>
          <w:szCs w:val="28"/>
        </w:rPr>
        <w:t>1399</w:t>
      </w:r>
      <w:r w:rsidRPr="00D271C1">
        <w:rPr>
          <w:b/>
          <w:sz w:val="28"/>
          <w:szCs w:val="28"/>
        </w:rPr>
        <w:t xml:space="preserve"> </w:t>
      </w:r>
      <w:proofErr w:type="spellStart"/>
      <w:r w:rsidR="000D4BFB">
        <w:rPr>
          <w:b/>
          <w:sz w:val="28"/>
          <w:szCs w:val="28"/>
        </w:rPr>
        <w:t>Purgešova</w:t>
      </w:r>
      <w:proofErr w:type="spellEnd"/>
      <w:r w:rsidRPr="00D271C1">
        <w:rPr>
          <w:b/>
          <w:sz w:val="28"/>
          <w:szCs w:val="28"/>
        </w:rPr>
        <w:t xml:space="preserve"> v</w:t>
      </w:r>
      <w:r w:rsidR="000D4BFB">
        <w:rPr>
          <w:b/>
          <w:sz w:val="28"/>
          <w:szCs w:val="28"/>
        </w:rPr>
        <w:t> </w:t>
      </w:r>
      <w:r w:rsidRPr="00D271C1">
        <w:rPr>
          <w:b/>
          <w:sz w:val="28"/>
          <w:szCs w:val="28"/>
        </w:rPr>
        <w:t>Hranicích</w:t>
      </w:r>
      <w:r w:rsidR="000D4BFB">
        <w:rPr>
          <w:b/>
          <w:sz w:val="28"/>
          <w:szCs w:val="28"/>
        </w:rPr>
        <w:t xml:space="preserve"> – nátěr zárubní, mříží a zábradlí</w:t>
      </w:r>
      <w:r w:rsidRPr="00D271C1">
        <w:rPr>
          <w:b/>
          <w:sz w:val="28"/>
          <w:szCs w:val="28"/>
        </w:rPr>
        <w:t xml:space="preserve"> </w:t>
      </w:r>
    </w:p>
    <w:p w14:paraId="7815552B" w14:textId="77777777" w:rsidR="00A84F2B" w:rsidRDefault="00A84F2B" w:rsidP="00A84F2B">
      <w:pPr>
        <w:jc w:val="both"/>
        <w:rPr>
          <w:b/>
          <w:sz w:val="28"/>
          <w:szCs w:val="28"/>
        </w:rPr>
      </w:pPr>
    </w:p>
    <w:p w14:paraId="65713959" w14:textId="77777777" w:rsidR="00A84F2B" w:rsidRDefault="00A84F2B" w:rsidP="00A84F2B">
      <w:pPr>
        <w:jc w:val="both"/>
        <w:rPr>
          <w:b/>
          <w:sz w:val="28"/>
          <w:szCs w:val="28"/>
        </w:rPr>
      </w:pPr>
    </w:p>
    <w:p w14:paraId="43B1E65F" w14:textId="77777777" w:rsidR="00A84F2B" w:rsidRDefault="00A84F2B" w:rsidP="00A84F2B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Smluvní strany:</w:t>
      </w:r>
    </w:p>
    <w:p w14:paraId="1ADF9897" w14:textId="77777777" w:rsidR="00A84F2B" w:rsidRDefault="00A84F2B" w:rsidP="00A84F2B">
      <w:pPr>
        <w:jc w:val="both"/>
      </w:pPr>
      <w:proofErr w:type="gramStart"/>
      <w:r>
        <w:rPr>
          <w:b/>
        </w:rPr>
        <w:t xml:space="preserve">Objednatel:   </w:t>
      </w:r>
      <w:proofErr w:type="gramEnd"/>
      <w:r>
        <w:rPr>
          <w:b/>
        </w:rPr>
        <w:t xml:space="preserve">  </w:t>
      </w:r>
      <w:r w:rsidRPr="00D271C1">
        <w:t>EKOLTES Hranice, a.s., Zborovská 606, 753 01 Hranice</w:t>
      </w:r>
    </w:p>
    <w:p w14:paraId="0EED96AD" w14:textId="26EE64F6" w:rsidR="00A84F2B" w:rsidRDefault="00A84F2B" w:rsidP="00A84F2B">
      <w:pPr>
        <w:jc w:val="both"/>
      </w:pPr>
      <w:proofErr w:type="gramStart"/>
      <w:r>
        <w:t>Zastoupena :</w:t>
      </w:r>
      <w:proofErr w:type="gramEnd"/>
      <w:r>
        <w:t xml:space="preserve">     </w:t>
      </w:r>
      <w:r w:rsidR="004554A9">
        <w:t xml:space="preserve">Ing. Dagmar </w:t>
      </w:r>
      <w:proofErr w:type="spellStart"/>
      <w:r w:rsidR="004554A9">
        <w:t>Žeravíková</w:t>
      </w:r>
      <w:proofErr w:type="spellEnd"/>
      <w:r>
        <w:t>,</w:t>
      </w:r>
      <w:r w:rsidR="004554A9">
        <w:t xml:space="preserve"> v pověření představenstva</w:t>
      </w:r>
    </w:p>
    <w:p w14:paraId="4BBA18B4" w14:textId="485326E3" w:rsidR="00A84F2B" w:rsidRDefault="00A84F2B" w:rsidP="00A84F2B">
      <w:pPr>
        <w:jc w:val="both"/>
      </w:pPr>
      <w:r>
        <w:t xml:space="preserve">Bankovní </w:t>
      </w:r>
      <w:proofErr w:type="gramStart"/>
      <w:r>
        <w:t xml:space="preserve">spojení:  </w:t>
      </w:r>
      <w:proofErr w:type="spellStart"/>
      <w:r w:rsidR="00DA49A9">
        <w:t>xxx</w:t>
      </w:r>
      <w:proofErr w:type="spellEnd"/>
      <w:proofErr w:type="gramEnd"/>
      <w:r>
        <w:t xml:space="preserve">, expozitura </w:t>
      </w:r>
      <w:proofErr w:type="spellStart"/>
      <w:r w:rsidR="00DA49A9">
        <w:t>xxx</w:t>
      </w:r>
      <w:proofErr w:type="spellEnd"/>
    </w:p>
    <w:p w14:paraId="3D529186" w14:textId="596CF42F" w:rsidR="00A84F2B" w:rsidRDefault="00A84F2B" w:rsidP="00A84F2B">
      <w:pPr>
        <w:jc w:val="both"/>
      </w:pPr>
      <w:proofErr w:type="spellStart"/>
      <w:proofErr w:type="gramStart"/>
      <w:r>
        <w:t>Č.ú</w:t>
      </w:r>
      <w:proofErr w:type="spellEnd"/>
      <w:r>
        <w:t>. :</w:t>
      </w:r>
      <w:proofErr w:type="gramEnd"/>
      <w:r>
        <w:t xml:space="preserve">  </w:t>
      </w:r>
      <w:proofErr w:type="spellStart"/>
      <w:r w:rsidR="00DA49A9">
        <w:t>xxx</w:t>
      </w:r>
      <w:proofErr w:type="spellEnd"/>
    </w:p>
    <w:p w14:paraId="23A59D3E" w14:textId="77777777" w:rsidR="00A84F2B" w:rsidRDefault="00A84F2B" w:rsidP="00A84F2B">
      <w:pPr>
        <w:jc w:val="both"/>
      </w:pPr>
      <w:r>
        <w:t xml:space="preserve">IČ  </w:t>
      </w:r>
      <w:proofErr w:type="gramStart"/>
      <w:r>
        <w:t xml:space="preserve">  :</w:t>
      </w:r>
      <w:proofErr w:type="gramEnd"/>
      <w:r>
        <w:t xml:space="preserve">  619 74 919</w:t>
      </w:r>
    </w:p>
    <w:p w14:paraId="238E2C04" w14:textId="77777777" w:rsidR="00A84F2B" w:rsidRDefault="00A84F2B" w:rsidP="00A84F2B">
      <w:pPr>
        <w:jc w:val="both"/>
      </w:pPr>
      <w:proofErr w:type="gramStart"/>
      <w:r>
        <w:t>DIČ :</w:t>
      </w:r>
      <w:proofErr w:type="gramEnd"/>
      <w:r>
        <w:t xml:space="preserve">  CZ619 74 919</w:t>
      </w:r>
    </w:p>
    <w:p w14:paraId="203B5CCA" w14:textId="77777777" w:rsidR="00A84F2B" w:rsidRDefault="00A84F2B" w:rsidP="00A84F2B">
      <w:pPr>
        <w:jc w:val="both"/>
      </w:pPr>
      <w:r>
        <w:t>Registrace u Krajského soudu v Ostravě, oddíl B, vložka 1190</w:t>
      </w:r>
    </w:p>
    <w:p w14:paraId="206361DD" w14:textId="77777777" w:rsidR="00A84F2B" w:rsidRDefault="00A84F2B" w:rsidP="00A84F2B">
      <w:pPr>
        <w:jc w:val="both"/>
      </w:pPr>
    </w:p>
    <w:p w14:paraId="1FAE22C5" w14:textId="77777777" w:rsidR="00A84F2B" w:rsidRDefault="00A84F2B" w:rsidP="00A84F2B">
      <w:pPr>
        <w:jc w:val="both"/>
      </w:pPr>
      <w:r>
        <w:t>(dále jen jako „objednatel“)</w:t>
      </w:r>
    </w:p>
    <w:p w14:paraId="76789DFB" w14:textId="77777777" w:rsidR="00A84F2B" w:rsidRDefault="00A84F2B" w:rsidP="00A84F2B">
      <w:pPr>
        <w:jc w:val="both"/>
      </w:pPr>
    </w:p>
    <w:p w14:paraId="0C518BCA" w14:textId="77777777" w:rsidR="00A84F2B" w:rsidRDefault="00A84F2B" w:rsidP="00A84F2B">
      <w:pPr>
        <w:jc w:val="both"/>
        <w:rPr>
          <w:b/>
        </w:rPr>
      </w:pPr>
      <w:r w:rsidRPr="00D271C1">
        <w:rPr>
          <w:b/>
        </w:rPr>
        <w:t xml:space="preserve">Zhotovitel: </w:t>
      </w:r>
    </w:p>
    <w:p w14:paraId="2F6C838C" w14:textId="4D37DAE5" w:rsidR="00A84F2B" w:rsidRDefault="000D4BFB" w:rsidP="00A84F2B">
      <w:pPr>
        <w:jc w:val="both"/>
      </w:pPr>
      <w:r>
        <w:t>Michal Sobotka</w:t>
      </w:r>
    </w:p>
    <w:p w14:paraId="70FF706B" w14:textId="463FF9A6" w:rsidR="00A84F2B" w:rsidRDefault="000D4BFB" w:rsidP="00A84F2B">
      <w:pPr>
        <w:jc w:val="both"/>
      </w:pPr>
      <w:proofErr w:type="spellStart"/>
      <w:r>
        <w:t>Struhlovsko</w:t>
      </w:r>
      <w:proofErr w:type="spellEnd"/>
      <w:r>
        <w:t xml:space="preserve"> 1214, 753 </w:t>
      </w:r>
      <w:proofErr w:type="gramStart"/>
      <w:r>
        <w:t>01  Hranice</w:t>
      </w:r>
      <w:proofErr w:type="gramEnd"/>
    </w:p>
    <w:p w14:paraId="12889B8E" w14:textId="3A596CDF" w:rsidR="00A84F2B" w:rsidRDefault="00A84F2B" w:rsidP="00A84F2B">
      <w:pPr>
        <w:jc w:val="both"/>
      </w:pPr>
      <w:r>
        <w:t xml:space="preserve">Bankovní spojení: </w:t>
      </w:r>
      <w:proofErr w:type="spellStart"/>
      <w:r w:rsidR="00DA49A9">
        <w:t>xxx</w:t>
      </w:r>
      <w:proofErr w:type="spellEnd"/>
    </w:p>
    <w:p w14:paraId="1DC4529B" w14:textId="36B0E1AF" w:rsidR="00A84F2B" w:rsidRDefault="00A84F2B" w:rsidP="00A84F2B">
      <w:pPr>
        <w:jc w:val="both"/>
      </w:pPr>
      <w:proofErr w:type="spellStart"/>
      <w:r>
        <w:t>Č.ú</w:t>
      </w:r>
      <w:proofErr w:type="spellEnd"/>
      <w:r>
        <w:t xml:space="preserve">.: </w:t>
      </w:r>
      <w:proofErr w:type="spellStart"/>
      <w:r w:rsidR="00DA49A9">
        <w:t>xxx</w:t>
      </w:r>
      <w:proofErr w:type="spellEnd"/>
    </w:p>
    <w:p w14:paraId="0FA1CABF" w14:textId="3742975D" w:rsidR="00A84F2B" w:rsidRDefault="00A84F2B" w:rsidP="00A84F2B">
      <w:pPr>
        <w:jc w:val="both"/>
      </w:pPr>
      <w:proofErr w:type="gramStart"/>
      <w:r>
        <w:t>IČ :</w:t>
      </w:r>
      <w:proofErr w:type="gramEnd"/>
      <w:r>
        <w:t xml:space="preserve">  </w:t>
      </w:r>
      <w:r w:rsidR="000D4BFB">
        <w:t>18068707</w:t>
      </w:r>
    </w:p>
    <w:p w14:paraId="4CEBAAF9" w14:textId="2FF6CD37" w:rsidR="00A84F2B" w:rsidRDefault="00A84F2B" w:rsidP="00A84F2B">
      <w:pPr>
        <w:jc w:val="both"/>
      </w:pPr>
      <w:proofErr w:type="gramStart"/>
      <w:r>
        <w:t>DIČ :</w:t>
      </w:r>
      <w:proofErr w:type="gramEnd"/>
      <w:r>
        <w:t xml:space="preserve"> </w:t>
      </w:r>
      <w:r w:rsidR="000D4BFB">
        <w:t>CZ6307011524</w:t>
      </w:r>
    </w:p>
    <w:p w14:paraId="080AE508" w14:textId="77777777" w:rsidR="00A84F2B" w:rsidRDefault="00A84F2B" w:rsidP="00A84F2B">
      <w:pPr>
        <w:jc w:val="both"/>
      </w:pPr>
    </w:p>
    <w:p w14:paraId="25011DD4" w14:textId="77777777" w:rsidR="00A84F2B" w:rsidRDefault="00A84F2B" w:rsidP="00A84F2B">
      <w:pPr>
        <w:jc w:val="both"/>
      </w:pPr>
      <w:r>
        <w:t>(dále jen jako „zhotovitel“)</w:t>
      </w:r>
    </w:p>
    <w:p w14:paraId="36E21127" w14:textId="77777777" w:rsidR="00A84F2B" w:rsidRDefault="00A84F2B" w:rsidP="00A84F2B">
      <w:pPr>
        <w:jc w:val="both"/>
        <w:rPr>
          <w:sz w:val="22"/>
          <w:szCs w:val="22"/>
        </w:rPr>
      </w:pPr>
    </w:p>
    <w:p w14:paraId="19B8D56B" w14:textId="77777777" w:rsidR="00A84F2B" w:rsidRPr="00082648" w:rsidRDefault="00A84F2B" w:rsidP="00A84F2B">
      <w:pPr>
        <w:jc w:val="center"/>
        <w:rPr>
          <w:b/>
        </w:rPr>
      </w:pPr>
      <w:r w:rsidRPr="00082648">
        <w:rPr>
          <w:b/>
        </w:rPr>
        <w:t>1.</w:t>
      </w:r>
      <w:r>
        <w:rPr>
          <w:b/>
        </w:rPr>
        <w:t xml:space="preserve"> </w:t>
      </w:r>
      <w:r w:rsidRPr="00082648">
        <w:rPr>
          <w:b/>
        </w:rPr>
        <w:t>P</w:t>
      </w:r>
      <w:r>
        <w:rPr>
          <w:b/>
        </w:rPr>
        <w:t>ŘEDMĚT DODATKU</w:t>
      </w:r>
    </w:p>
    <w:p w14:paraId="62E031F3" w14:textId="77777777" w:rsidR="00A84F2B" w:rsidRDefault="00A84F2B" w:rsidP="00A84F2B">
      <w:pPr>
        <w:jc w:val="center"/>
      </w:pPr>
    </w:p>
    <w:p w14:paraId="4DE92D70" w14:textId="77777777" w:rsidR="00A84F2B" w:rsidRDefault="00A84F2B" w:rsidP="00A84F2B">
      <w:pPr>
        <w:jc w:val="center"/>
      </w:pPr>
    </w:p>
    <w:p w14:paraId="05810CB0" w14:textId="396C9550" w:rsidR="00A84F2B" w:rsidRPr="00437AE9" w:rsidRDefault="00A84F2B" w:rsidP="00A84F2B">
      <w:pPr>
        <w:numPr>
          <w:ilvl w:val="1"/>
          <w:numId w:val="1"/>
        </w:numPr>
        <w:jc w:val="both"/>
        <w:rPr>
          <w:b/>
        </w:rPr>
      </w:pPr>
      <w:r>
        <w:t xml:space="preserve">Předmětem tohoto dodatku je změna smlouvy na akci </w:t>
      </w:r>
      <w:r w:rsidR="000D4BFB">
        <w:t>H2</w:t>
      </w:r>
      <w:r>
        <w:t>/201</w:t>
      </w:r>
      <w:r w:rsidR="000D4BFB">
        <w:t>9</w:t>
      </w:r>
      <w:r>
        <w:t xml:space="preserve"> ze dne </w:t>
      </w:r>
      <w:r w:rsidR="000D4BFB">
        <w:t>2</w:t>
      </w:r>
      <w:r>
        <w:t>7.3.201</w:t>
      </w:r>
      <w:r w:rsidR="000D4BFB">
        <w:t>9</w:t>
      </w:r>
      <w:r>
        <w:t xml:space="preserve"> a s tím   </w:t>
      </w:r>
    </w:p>
    <w:p w14:paraId="42D07E19" w14:textId="77777777" w:rsidR="00A84F2B" w:rsidRPr="00437AE9" w:rsidRDefault="00A84F2B" w:rsidP="00A84F2B">
      <w:pPr>
        <w:jc w:val="both"/>
        <w:rPr>
          <w:b/>
        </w:rPr>
      </w:pPr>
      <w:r>
        <w:t xml:space="preserve">            související změna ceny díla a některé související otázky.</w:t>
      </w:r>
      <w:r w:rsidRPr="00437AE9">
        <w:rPr>
          <w:rFonts w:ascii="Cambria" w:hAnsi="Cambria" w:cs="Browallia New"/>
          <w:sz w:val="22"/>
          <w:szCs w:val="22"/>
        </w:rPr>
        <w:t xml:space="preserve">              </w:t>
      </w:r>
    </w:p>
    <w:p w14:paraId="53826DD5" w14:textId="492FE4C0" w:rsidR="00A84F2B" w:rsidRPr="00436ED7" w:rsidRDefault="00A84F2B" w:rsidP="00A84F2B">
      <w:pPr>
        <w:numPr>
          <w:ilvl w:val="1"/>
          <w:numId w:val="1"/>
        </w:numPr>
        <w:jc w:val="both"/>
        <w:rPr>
          <w:b/>
        </w:rPr>
      </w:pPr>
      <w:r>
        <w:t xml:space="preserve">Předmětem tohoto dodatku (dále jen „Dodatek“) je provedení dodatečných </w:t>
      </w:r>
      <w:r w:rsidR="000D4BFB">
        <w:t>nátěrových</w:t>
      </w:r>
      <w:r>
        <w:t xml:space="preserve">   </w:t>
      </w:r>
    </w:p>
    <w:p w14:paraId="4DBC5BAB" w14:textId="77777777" w:rsidR="00A84F2B" w:rsidRDefault="00A84F2B" w:rsidP="00A84F2B">
      <w:pPr>
        <w:ind w:left="360"/>
        <w:jc w:val="both"/>
      </w:pPr>
      <w:r>
        <w:rPr>
          <w:b/>
        </w:rPr>
        <w:t xml:space="preserve">      </w:t>
      </w:r>
      <w:r w:rsidRPr="002739E2">
        <w:t xml:space="preserve">prací a doplňků nad rozsah stanovený </w:t>
      </w:r>
      <w:r>
        <w:t>smlouvou</w:t>
      </w:r>
      <w:r w:rsidRPr="002739E2">
        <w:t>, které nebyly obsaženy</w:t>
      </w:r>
      <w:r>
        <w:t xml:space="preserve"> </w:t>
      </w:r>
      <w:r w:rsidRPr="002739E2">
        <w:t xml:space="preserve">v původních </w:t>
      </w:r>
      <w:r>
        <w:t xml:space="preserve">          </w:t>
      </w:r>
    </w:p>
    <w:p w14:paraId="4E15A06A" w14:textId="77777777" w:rsidR="00A84F2B" w:rsidRDefault="00A84F2B" w:rsidP="00A84F2B">
      <w:pPr>
        <w:tabs>
          <w:tab w:val="left" w:pos="750"/>
        </w:tabs>
        <w:ind w:left="360"/>
        <w:jc w:val="both"/>
      </w:pPr>
      <w:r>
        <w:tab/>
        <w:t xml:space="preserve">zadávacích podmínkách (dále jen „vícepráce“) v rámci plnění smlouvy na zakázku    </w:t>
      </w:r>
    </w:p>
    <w:p w14:paraId="2EB7CE90" w14:textId="525CE988" w:rsidR="00A84F2B" w:rsidRPr="002739E2" w:rsidRDefault="00A84F2B" w:rsidP="00A84F2B">
      <w:pPr>
        <w:tabs>
          <w:tab w:val="left" w:pos="750"/>
        </w:tabs>
        <w:ind w:left="360"/>
        <w:jc w:val="both"/>
        <w:rPr>
          <w:b/>
        </w:rPr>
      </w:pPr>
      <w:r>
        <w:rPr>
          <w:b/>
        </w:rPr>
        <w:tab/>
      </w:r>
      <w:r w:rsidRPr="00436ED7">
        <w:rPr>
          <w:b/>
        </w:rPr>
        <w:t>„</w:t>
      </w:r>
      <w:r w:rsidR="000D4BFB">
        <w:rPr>
          <w:b/>
        </w:rPr>
        <w:t>H2/2019</w:t>
      </w:r>
      <w:r w:rsidRPr="00436ED7">
        <w:rPr>
          <w:b/>
        </w:rPr>
        <w:t xml:space="preserve"> - č.p. </w:t>
      </w:r>
      <w:r w:rsidR="000D4BFB">
        <w:rPr>
          <w:b/>
        </w:rPr>
        <w:t xml:space="preserve">1399 </w:t>
      </w:r>
      <w:proofErr w:type="spellStart"/>
      <w:r w:rsidR="000D4BFB">
        <w:rPr>
          <w:b/>
        </w:rPr>
        <w:t>Purgešova</w:t>
      </w:r>
      <w:proofErr w:type="spellEnd"/>
      <w:r>
        <w:rPr>
          <w:b/>
        </w:rPr>
        <w:t xml:space="preserve"> v Hranicích, </w:t>
      </w:r>
      <w:proofErr w:type="spellStart"/>
      <w:r w:rsidR="000D4BFB">
        <w:rPr>
          <w:b/>
        </w:rPr>
        <w:t>nátěř</w:t>
      </w:r>
      <w:proofErr w:type="spellEnd"/>
      <w:r w:rsidR="000D4BFB">
        <w:rPr>
          <w:b/>
        </w:rPr>
        <w:t xml:space="preserve"> zárubní</w:t>
      </w:r>
      <w:r w:rsidR="00AB2C8E">
        <w:rPr>
          <w:b/>
        </w:rPr>
        <w:t>, mříží a zábradlí</w:t>
      </w:r>
      <w:r w:rsidRPr="002739E2">
        <w:rPr>
          <w:b/>
        </w:rPr>
        <w:t>.</w:t>
      </w:r>
    </w:p>
    <w:p w14:paraId="5C7C2BCC" w14:textId="77777777" w:rsidR="00A84F2B" w:rsidRPr="002739E2" w:rsidRDefault="00A84F2B" w:rsidP="00A84F2B">
      <w:pPr>
        <w:numPr>
          <w:ilvl w:val="1"/>
          <w:numId w:val="1"/>
        </w:numPr>
        <w:jc w:val="both"/>
        <w:rPr>
          <w:b/>
        </w:rPr>
      </w:pPr>
      <w:r w:rsidRPr="002739E2">
        <w:t xml:space="preserve">Úprava předmětu </w:t>
      </w:r>
      <w:r>
        <w:t>smlouvy</w:t>
      </w:r>
      <w:r w:rsidRPr="002739E2">
        <w:t xml:space="preserve"> se týká dodatečných prací a doplňků</w:t>
      </w:r>
      <w:r>
        <w:t xml:space="preserve">, které je nutno provést    </w:t>
      </w:r>
    </w:p>
    <w:p w14:paraId="22A927DF" w14:textId="77777777" w:rsidR="00A84F2B" w:rsidRDefault="00A84F2B" w:rsidP="00A84F2B">
      <w:pPr>
        <w:ind w:left="360"/>
        <w:jc w:val="both"/>
      </w:pPr>
      <w:r>
        <w:rPr>
          <w:b/>
        </w:rPr>
        <w:t xml:space="preserve">      </w:t>
      </w:r>
      <w:r w:rsidRPr="002739E2">
        <w:t>pro řádné provedení díla.</w:t>
      </w:r>
    </w:p>
    <w:p w14:paraId="4E6B6C07" w14:textId="77777777" w:rsidR="00A84F2B" w:rsidRDefault="00A84F2B" w:rsidP="00A84F2B">
      <w:pPr>
        <w:ind w:left="360"/>
        <w:jc w:val="both"/>
      </w:pPr>
    </w:p>
    <w:p w14:paraId="0A1C3677" w14:textId="77777777" w:rsidR="00A84F2B" w:rsidRDefault="00A84F2B" w:rsidP="00A84F2B">
      <w:pPr>
        <w:ind w:left="720"/>
        <w:jc w:val="center"/>
        <w:rPr>
          <w:b/>
        </w:rPr>
      </w:pPr>
      <w:r w:rsidRPr="00082648">
        <w:rPr>
          <w:b/>
        </w:rPr>
        <w:t>2.</w:t>
      </w:r>
      <w:r>
        <w:rPr>
          <w:b/>
        </w:rPr>
        <w:t xml:space="preserve"> VÍCEPRÁCE</w:t>
      </w:r>
    </w:p>
    <w:p w14:paraId="7762389C" w14:textId="77777777" w:rsidR="00A84F2B" w:rsidRDefault="00A84F2B" w:rsidP="00A84F2B">
      <w:r w:rsidRPr="00082648">
        <w:t xml:space="preserve">            </w:t>
      </w:r>
    </w:p>
    <w:p w14:paraId="50C62577" w14:textId="232D84B8" w:rsidR="00A84F2B" w:rsidRDefault="00A84F2B" w:rsidP="00A84F2B">
      <w:r>
        <w:t xml:space="preserve">2.1.     Vícepráce vznikly v důsledku okolností, které zadavatel jednající s náležitou péčí </w:t>
      </w:r>
      <w:r w:rsidR="00255C5D">
        <w:tab/>
      </w:r>
      <w:r>
        <w:t xml:space="preserve">nemohl předvídat, a tyto dodatečné práce jsou zcela nezbytné pro provedení </w:t>
      </w:r>
      <w:r w:rsidR="00255C5D">
        <w:tab/>
      </w:r>
      <w:r>
        <w:t xml:space="preserve">původního předmětu plnění a jejich celková cena nepřesahuje 30% ceny původního </w:t>
      </w:r>
      <w:r w:rsidR="00255C5D">
        <w:tab/>
      </w:r>
      <w:r>
        <w:t>předmětu plnění.</w:t>
      </w:r>
    </w:p>
    <w:p w14:paraId="5AE51C34" w14:textId="7BE23957" w:rsidR="00A84F2B" w:rsidRDefault="00A84F2B" w:rsidP="00A84F2B">
      <w:r>
        <w:t xml:space="preserve">           Jedná se o </w:t>
      </w:r>
      <w:r w:rsidR="00022EF7">
        <w:t>nátěr zárubní u spojovacích dveří mezi kancelářemi.</w:t>
      </w:r>
    </w:p>
    <w:p w14:paraId="2277E8C9" w14:textId="77777777" w:rsidR="00A84F2B" w:rsidRDefault="00A84F2B" w:rsidP="00A84F2B">
      <w:pPr>
        <w:ind w:firstLine="708"/>
      </w:pPr>
    </w:p>
    <w:p w14:paraId="6D2A1E17" w14:textId="77777777" w:rsidR="00A84F2B" w:rsidRDefault="00A84F2B" w:rsidP="00A84F2B">
      <w:pPr>
        <w:jc w:val="center"/>
      </w:pPr>
      <w:r>
        <w:t>-1-</w:t>
      </w:r>
    </w:p>
    <w:p w14:paraId="03D1459B" w14:textId="77777777" w:rsidR="00A84F2B" w:rsidRDefault="00A84F2B" w:rsidP="00A84F2B">
      <w:r>
        <w:t xml:space="preserve">2.2.     Dodatečné práce podle předchozích odstavců nemohou být odděleny od původní </w:t>
      </w:r>
    </w:p>
    <w:p w14:paraId="0E67F87E" w14:textId="77777777" w:rsidR="00A84F2B" w:rsidRDefault="00A84F2B" w:rsidP="00A84F2B">
      <w:r>
        <w:t xml:space="preserve">           objednávky na práce, jelikož jsou tyto dodatečné práce zcela nezbytné pro dokončení </w:t>
      </w:r>
    </w:p>
    <w:p w14:paraId="42723EE0" w14:textId="02CD304C" w:rsidR="00A84F2B" w:rsidRDefault="00A84F2B" w:rsidP="00A84F2B">
      <w:r>
        <w:t xml:space="preserve">           předmětu původní objednávky. S ohledem na výše uvedené budou vícepráce </w:t>
      </w:r>
      <w:r w:rsidR="00022EF7">
        <w:t xml:space="preserve">  </w:t>
      </w:r>
      <w:r w:rsidR="00022EF7">
        <w:tab/>
      </w:r>
      <w:r>
        <w:t>provedeny původním zhotovitelem dle objednávky.</w:t>
      </w:r>
    </w:p>
    <w:p w14:paraId="33E2EC7F" w14:textId="77777777" w:rsidR="00A84F2B" w:rsidRDefault="00A84F2B" w:rsidP="00A84F2B">
      <w:r>
        <w:lastRenderedPageBreak/>
        <w:t xml:space="preserve">2.3.     Vícepráce budou provedeny dle požadavků a dle přiloženého soupisu prací, a to po </w:t>
      </w:r>
    </w:p>
    <w:p w14:paraId="239784CD" w14:textId="2018289D" w:rsidR="00A84F2B" w:rsidRDefault="00A84F2B" w:rsidP="00A84F2B">
      <w:r>
        <w:t xml:space="preserve">            odsouhlasení </w:t>
      </w:r>
      <w:proofErr w:type="spellStart"/>
      <w:r>
        <w:t>oběm</w:t>
      </w:r>
      <w:r w:rsidR="00A354D2">
        <w:t>i</w:t>
      </w:r>
      <w:proofErr w:type="spellEnd"/>
      <w:r>
        <w:t xml:space="preserve"> smluvními stranami.</w:t>
      </w:r>
    </w:p>
    <w:p w14:paraId="3A9C2CE7" w14:textId="75835335" w:rsidR="00A84F2B" w:rsidRDefault="00A84F2B" w:rsidP="00A84F2B">
      <w:r>
        <w:t xml:space="preserve">2.4.      Cena za vícepráce je stanovena soupisem prací a materiálu, který tvoří přílohu č. 1 </w:t>
      </w:r>
      <w:r w:rsidR="00022EF7">
        <w:tab/>
      </w:r>
      <w:r>
        <w:t>tohoto</w:t>
      </w:r>
      <w:r w:rsidR="00022EF7">
        <w:t xml:space="preserve"> </w:t>
      </w:r>
      <w:r>
        <w:t xml:space="preserve">dodatku. </w:t>
      </w:r>
    </w:p>
    <w:p w14:paraId="15A261C4" w14:textId="28705B8F" w:rsidR="00A84F2B" w:rsidRDefault="00A84F2B" w:rsidP="00A84F2B">
      <w:r>
        <w:t xml:space="preserve">2.5.      Cena za původní dílo se upravuje pouze a jedině s ohledem na úpravu předmětu plnění </w:t>
      </w:r>
      <w:r w:rsidR="00022EF7">
        <w:tab/>
      </w:r>
      <w:r>
        <w:t xml:space="preserve">dle čl. II tohoto dodatku. Cena za dílo bude odpovídat soupisu prací, který předloží </w:t>
      </w:r>
      <w:r w:rsidR="00022EF7">
        <w:tab/>
      </w:r>
      <w:r>
        <w:t>zhotovite</w:t>
      </w:r>
      <w:r w:rsidR="00022EF7">
        <w:t>l</w:t>
      </w:r>
      <w:r>
        <w:t xml:space="preserve"> v nabídce na realizaci plnění z objednávky ve znění změn a úprav dle výše </w:t>
      </w:r>
      <w:r w:rsidR="00022EF7">
        <w:tab/>
      </w:r>
      <w:r>
        <w:t>u</w:t>
      </w:r>
      <w:r w:rsidR="00022EF7">
        <w:t>vedených</w:t>
      </w:r>
      <w:r>
        <w:t xml:space="preserve"> článků tohoto dodatku.</w:t>
      </w:r>
    </w:p>
    <w:p w14:paraId="118D52D4" w14:textId="77777777" w:rsidR="00A84F2B" w:rsidRDefault="00A84F2B" w:rsidP="00A84F2B"/>
    <w:p w14:paraId="75AF5273" w14:textId="77777777" w:rsidR="00A84F2B" w:rsidRDefault="00A84F2B" w:rsidP="00A84F2B"/>
    <w:p w14:paraId="61FAF1E6" w14:textId="77777777" w:rsidR="00A84F2B" w:rsidRDefault="00A84F2B" w:rsidP="00A84F2B"/>
    <w:p w14:paraId="731EE296" w14:textId="77777777" w:rsidR="00A84F2B" w:rsidRDefault="00A84F2B" w:rsidP="00A84F2B">
      <w:pPr>
        <w:jc w:val="center"/>
        <w:rPr>
          <w:b/>
        </w:rPr>
      </w:pPr>
      <w:r w:rsidRPr="0037325D">
        <w:rPr>
          <w:b/>
        </w:rPr>
        <w:t>III. CENA O DÍLO</w:t>
      </w:r>
    </w:p>
    <w:p w14:paraId="02E79320" w14:textId="77777777" w:rsidR="00A84F2B" w:rsidRDefault="00A84F2B" w:rsidP="00A84F2B">
      <w:pPr>
        <w:jc w:val="center"/>
        <w:rPr>
          <w:b/>
        </w:rPr>
      </w:pPr>
    </w:p>
    <w:p w14:paraId="0903E535" w14:textId="77777777" w:rsidR="00A84F2B" w:rsidRDefault="00A84F2B" w:rsidP="00A84F2B">
      <w:r w:rsidRPr="0037325D">
        <w:t>3.1.</w:t>
      </w:r>
      <w:r>
        <w:t xml:space="preserve">     Původní cena za dílo:</w:t>
      </w:r>
    </w:p>
    <w:p w14:paraId="757CC6AB" w14:textId="07E5199A" w:rsidR="00A84F2B" w:rsidRDefault="00DA49A9" w:rsidP="00A84F2B">
      <w:proofErr w:type="spellStart"/>
      <w:proofErr w:type="gramStart"/>
      <w:r>
        <w:t>xxx</w:t>
      </w:r>
      <w:proofErr w:type="spellEnd"/>
      <w:r w:rsidR="00A84F2B">
        <w:t>,-</w:t>
      </w:r>
      <w:proofErr w:type="gramEnd"/>
      <w:r w:rsidR="00A84F2B">
        <w:t xml:space="preserve"> Kč bez DPH</w:t>
      </w:r>
    </w:p>
    <w:p w14:paraId="4EDE8998" w14:textId="0635E7F7" w:rsidR="00A84F2B" w:rsidRDefault="00A84F2B" w:rsidP="00A84F2B">
      <w:r>
        <w:t xml:space="preserve">           </w:t>
      </w:r>
      <w:proofErr w:type="gramStart"/>
      <w:r w:rsidR="008D541F">
        <w:t>21</w:t>
      </w:r>
      <w:r>
        <w:t>%</w:t>
      </w:r>
      <w:proofErr w:type="gramEnd"/>
      <w:r>
        <w:t xml:space="preserve"> DPH</w:t>
      </w:r>
    </w:p>
    <w:p w14:paraId="4A51641C" w14:textId="272AFC96" w:rsidR="00A84F2B" w:rsidRDefault="00DA49A9" w:rsidP="00A84F2B">
      <w:proofErr w:type="spellStart"/>
      <w:proofErr w:type="gramStart"/>
      <w:r>
        <w:t>xxx</w:t>
      </w:r>
      <w:proofErr w:type="spellEnd"/>
      <w:r w:rsidR="00A84F2B">
        <w:t>,-</w:t>
      </w:r>
      <w:proofErr w:type="gramEnd"/>
      <w:r w:rsidR="00A84F2B">
        <w:t xml:space="preserve"> Kč DPH</w:t>
      </w:r>
    </w:p>
    <w:p w14:paraId="2F7A627C" w14:textId="703B412A" w:rsidR="00A84F2B" w:rsidRDefault="00DA49A9" w:rsidP="00A84F2B">
      <w:proofErr w:type="spellStart"/>
      <w:proofErr w:type="gramStart"/>
      <w:r>
        <w:t>xxx</w:t>
      </w:r>
      <w:proofErr w:type="spellEnd"/>
      <w:r w:rsidR="00A84F2B">
        <w:t>,-</w:t>
      </w:r>
      <w:proofErr w:type="gramEnd"/>
      <w:r w:rsidR="00A84F2B">
        <w:t xml:space="preserve"> Kč včetně DPH</w:t>
      </w:r>
    </w:p>
    <w:p w14:paraId="0521007F" w14:textId="77777777" w:rsidR="00A84F2B" w:rsidRDefault="00A84F2B" w:rsidP="00A84F2B"/>
    <w:p w14:paraId="5E1CCC9F" w14:textId="77777777" w:rsidR="00A84F2B" w:rsidRDefault="00A84F2B" w:rsidP="00A84F2B">
      <w:r>
        <w:t xml:space="preserve">3.2.     Nová cena za dílo: </w:t>
      </w:r>
    </w:p>
    <w:p w14:paraId="11E2CA5A" w14:textId="0264FCF6" w:rsidR="00A84F2B" w:rsidRDefault="00A84F2B" w:rsidP="00A84F2B">
      <w:r>
        <w:t xml:space="preserve">           </w:t>
      </w:r>
      <w:proofErr w:type="spellStart"/>
      <w:proofErr w:type="gramStart"/>
      <w:r w:rsidR="00DA49A9">
        <w:t>xxx</w:t>
      </w:r>
      <w:proofErr w:type="spellEnd"/>
      <w:r>
        <w:t>,-</w:t>
      </w:r>
      <w:proofErr w:type="gramEnd"/>
      <w:r>
        <w:t xml:space="preserve"> Kč bez DPH</w:t>
      </w:r>
      <w:bookmarkStart w:id="0" w:name="_GoBack"/>
      <w:bookmarkEnd w:id="0"/>
    </w:p>
    <w:p w14:paraId="4479A953" w14:textId="56A1DDF5" w:rsidR="00A84F2B" w:rsidRDefault="00A84F2B" w:rsidP="00A84F2B">
      <w:r>
        <w:t xml:space="preserve">           </w:t>
      </w:r>
      <w:proofErr w:type="gramStart"/>
      <w:r w:rsidR="008D541F">
        <w:t>21</w:t>
      </w:r>
      <w:r>
        <w:t>%</w:t>
      </w:r>
      <w:proofErr w:type="gramEnd"/>
      <w:r>
        <w:t xml:space="preserve"> DPH</w:t>
      </w:r>
    </w:p>
    <w:p w14:paraId="0A61ABB3" w14:textId="72B8E014" w:rsidR="00A84F2B" w:rsidRDefault="00DA49A9" w:rsidP="00A84F2B">
      <w:proofErr w:type="spellStart"/>
      <w:proofErr w:type="gramStart"/>
      <w:r>
        <w:t>xxx</w:t>
      </w:r>
      <w:proofErr w:type="spellEnd"/>
      <w:r w:rsidR="00A84F2B">
        <w:t>,-</w:t>
      </w:r>
      <w:proofErr w:type="gramEnd"/>
      <w:r w:rsidR="00A84F2B">
        <w:t xml:space="preserve">  Kč DPH</w:t>
      </w:r>
    </w:p>
    <w:p w14:paraId="60049DA2" w14:textId="56E7DAE7" w:rsidR="00A84F2B" w:rsidRDefault="00DA49A9" w:rsidP="00A84F2B">
      <w:proofErr w:type="spellStart"/>
      <w:proofErr w:type="gramStart"/>
      <w:r>
        <w:t>xxx</w:t>
      </w:r>
      <w:proofErr w:type="spellEnd"/>
      <w:r w:rsidR="00A84F2B">
        <w:t>,-</w:t>
      </w:r>
      <w:proofErr w:type="gramEnd"/>
      <w:r w:rsidR="00A84F2B">
        <w:t xml:space="preserve"> Kč včetně DPH  </w:t>
      </w:r>
    </w:p>
    <w:p w14:paraId="2C20451E" w14:textId="77777777" w:rsidR="00A84F2B" w:rsidRDefault="00A84F2B" w:rsidP="00A84F2B"/>
    <w:p w14:paraId="6D084DA3" w14:textId="77777777" w:rsidR="00A84F2B" w:rsidRDefault="00A84F2B" w:rsidP="00A84F2B"/>
    <w:p w14:paraId="729759D4" w14:textId="77777777" w:rsidR="00A84F2B" w:rsidRDefault="00A84F2B" w:rsidP="00A84F2B"/>
    <w:p w14:paraId="335DFE59" w14:textId="77777777" w:rsidR="00A84F2B" w:rsidRPr="00ED4B8E" w:rsidRDefault="00A84F2B" w:rsidP="00A84F2B">
      <w:pPr>
        <w:jc w:val="center"/>
        <w:rPr>
          <w:b/>
        </w:rPr>
      </w:pPr>
      <w:r w:rsidRPr="00ED4B8E">
        <w:rPr>
          <w:b/>
        </w:rPr>
        <w:t>IV. DOBA PLNĚNÍ</w:t>
      </w:r>
    </w:p>
    <w:p w14:paraId="37F35833" w14:textId="77777777" w:rsidR="00A84F2B" w:rsidRDefault="00A84F2B" w:rsidP="00A84F2B">
      <w:r>
        <w:t xml:space="preserve">   </w:t>
      </w:r>
    </w:p>
    <w:p w14:paraId="0D8B7B64" w14:textId="77777777" w:rsidR="00A84F2B" w:rsidRDefault="00A84F2B" w:rsidP="00A84F2B"/>
    <w:p w14:paraId="3B095D28" w14:textId="5003EB4F" w:rsidR="00A84F2B" w:rsidRDefault="00A84F2B" w:rsidP="00A84F2B">
      <w:r>
        <w:t>4.1.     Termín ukončení všech prací: 2</w:t>
      </w:r>
      <w:r w:rsidR="00051D56">
        <w:t>8</w:t>
      </w:r>
      <w:r>
        <w:t>.</w:t>
      </w:r>
      <w:r w:rsidR="00051D56">
        <w:t>6</w:t>
      </w:r>
      <w:r>
        <w:t>.201</w:t>
      </w:r>
      <w:r w:rsidR="008629F1">
        <w:t>9</w:t>
      </w:r>
      <w:r>
        <w:t>.</w:t>
      </w:r>
    </w:p>
    <w:p w14:paraId="7147995A" w14:textId="77777777" w:rsidR="00A84F2B" w:rsidRDefault="00A84F2B" w:rsidP="00A84F2B"/>
    <w:p w14:paraId="62D2F905" w14:textId="77777777" w:rsidR="00A84F2B" w:rsidRDefault="00A84F2B" w:rsidP="00A84F2B"/>
    <w:p w14:paraId="52A8213D" w14:textId="77777777" w:rsidR="00A84F2B" w:rsidRDefault="00A84F2B" w:rsidP="00A84F2B">
      <w:pPr>
        <w:ind w:left="360"/>
        <w:jc w:val="both"/>
      </w:pPr>
    </w:p>
    <w:p w14:paraId="170FF4A2" w14:textId="77777777" w:rsidR="00A84F2B" w:rsidRDefault="00A84F2B" w:rsidP="00A84F2B">
      <w:pPr>
        <w:jc w:val="center"/>
        <w:rPr>
          <w:b/>
        </w:rPr>
      </w:pPr>
      <w:r w:rsidRPr="00ED4B8E">
        <w:rPr>
          <w:b/>
        </w:rPr>
        <w:t>V. ZÁVĚREČNÁ USTANOVENÍ</w:t>
      </w:r>
    </w:p>
    <w:p w14:paraId="5A28ABAA" w14:textId="77777777" w:rsidR="00A84F2B" w:rsidRDefault="00A84F2B" w:rsidP="00A84F2B">
      <w:pPr>
        <w:jc w:val="center"/>
        <w:rPr>
          <w:b/>
        </w:rPr>
      </w:pPr>
    </w:p>
    <w:p w14:paraId="654E772A" w14:textId="77777777" w:rsidR="00A84F2B" w:rsidRDefault="00A84F2B" w:rsidP="00A84F2B">
      <w:pPr>
        <w:rPr>
          <w:b/>
        </w:rPr>
      </w:pPr>
    </w:p>
    <w:p w14:paraId="0E3E815E" w14:textId="5CBC19B7" w:rsidR="00A84F2B" w:rsidRDefault="00A84F2B" w:rsidP="00A84F2B">
      <w:r w:rsidRPr="00ED4B8E">
        <w:t>5.1.</w:t>
      </w:r>
      <w:r>
        <w:t xml:space="preserve">     Ostatní ujednání dle smlouvy ze dne </w:t>
      </w:r>
      <w:r w:rsidR="008D76DA">
        <w:t>2</w:t>
      </w:r>
      <w:r>
        <w:t>7.3.201</w:t>
      </w:r>
      <w:r w:rsidR="008D76DA">
        <w:t>9</w:t>
      </w:r>
      <w:r>
        <w:t xml:space="preserve"> zůstávají beze změny.</w:t>
      </w:r>
    </w:p>
    <w:p w14:paraId="0EF5B756" w14:textId="77777777" w:rsidR="00A84F2B" w:rsidRDefault="00A84F2B" w:rsidP="00A84F2B">
      <w:r>
        <w:t xml:space="preserve">5.2.     Tento dodatek je vyhotoven ve dvou stejnopisech s platností originálu, z nichž </w:t>
      </w:r>
    </w:p>
    <w:p w14:paraId="03871CF6" w14:textId="77777777" w:rsidR="00A84F2B" w:rsidRDefault="00A84F2B" w:rsidP="00A84F2B">
      <w:r>
        <w:t xml:space="preserve">            1 obdrží zhotovitel a 1 objednatel.</w:t>
      </w:r>
    </w:p>
    <w:p w14:paraId="716EBE1D" w14:textId="77777777" w:rsidR="00A84F2B" w:rsidRDefault="00A84F2B" w:rsidP="00A84F2B"/>
    <w:p w14:paraId="408059F1" w14:textId="77777777" w:rsidR="00A84F2B" w:rsidRDefault="00A84F2B" w:rsidP="00A84F2B"/>
    <w:p w14:paraId="170752B0" w14:textId="77777777" w:rsidR="00A84F2B" w:rsidRDefault="00A84F2B" w:rsidP="00A84F2B">
      <w:pPr>
        <w:jc w:val="center"/>
      </w:pPr>
      <w:r>
        <w:t>-2-</w:t>
      </w:r>
    </w:p>
    <w:p w14:paraId="0EFBDF24" w14:textId="77777777" w:rsidR="00A84F2B" w:rsidRDefault="00A84F2B" w:rsidP="00A84F2B">
      <w:r>
        <w:t>5.3.     Tento dodatek č.1 nabývá platnosti a účinnosti dnem jeho podpisu oběma smluvními</w:t>
      </w:r>
    </w:p>
    <w:p w14:paraId="6FAC1A34" w14:textId="77777777" w:rsidR="00A84F2B" w:rsidRDefault="00A84F2B" w:rsidP="00A84F2B">
      <w:r>
        <w:t xml:space="preserve">           stranami.</w:t>
      </w:r>
    </w:p>
    <w:p w14:paraId="38762A96" w14:textId="77777777" w:rsidR="00A84F2B" w:rsidRDefault="00A84F2B" w:rsidP="00A84F2B"/>
    <w:p w14:paraId="284C9356" w14:textId="77777777" w:rsidR="00A84F2B" w:rsidRDefault="00A84F2B" w:rsidP="00A84F2B"/>
    <w:p w14:paraId="1CBD11BA" w14:textId="77777777" w:rsidR="00A84F2B" w:rsidRDefault="00A84F2B" w:rsidP="00A84F2B"/>
    <w:p w14:paraId="1C5DCAFD" w14:textId="77777777" w:rsidR="00A84F2B" w:rsidRDefault="00A84F2B" w:rsidP="00A84F2B">
      <w:pPr>
        <w:jc w:val="both"/>
      </w:pPr>
    </w:p>
    <w:p w14:paraId="55410B26" w14:textId="77777777" w:rsidR="00A84F2B" w:rsidRDefault="00A84F2B" w:rsidP="00A84F2B">
      <w:pPr>
        <w:jc w:val="both"/>
      </w:pPr>
    </w:p>
    <w:p w14:paraId="3B559655" w14:textId="77777777" w:rsidR="00A84F2B" w:rsidRPr="00865E5E" w:rsidRDefault="00A84F2B" w:rsidP="00A84F2B">
      <w:pPr>
        <w:jc w:val="center"/>
        <w:rPr>
          <w:sz w:val="20"/>
          <w:szCs w:val="20"/>
        </w:rPr>
      </w:pPr>
    </w:p>
    <w:p w14:paraId="5D751970" w14:textId="77777777" w:rsidR="00A84F2B" w:rsidRDefault="00A84F2B" w:rsidP="00A84F2B">
      <w:pPr>
        <w:jc w:val="both"/>
      </w:pPr>
    </w:p>
    <w:p w14:paraId="705DC05E" w14:textId="77777777" w:rsidR="00A84F2B" w:rsidRDefault="00A84F2B" w:rsidP="00A84F2B">
      <w:pPr>
        <w:jc w:val="both"/>
      </w:pPr>
    </w:p>
    <w:p w14:paraId="57A9B874" w14:textId="77777777" w:rsidR="00A84F2B" w:rsidRDefault="00A84F2B" w:rsidP="00A84F2B">
      <w:pPr>
        <w:jc w:val="both"/>
      </w:pPr>
    </w:p>
    <w:p w14:paraId="25161FF8" w14:textId="77777777" w:rsidR="00A84F2B" w:rsidRDefault="00A84F2B" w:rsidP="00A84F2B">
      <w:pPr>
        <w:jc w:val="both"/>
      </w:pPr>
    </w:p>
    <w:p w14:paraId="5CD54129" w14:textId="77777777" w:rsidR="00A84F2B" w:rsidRDefault="00A84F2B" w:rsidP="00A84F2B">
      <w:pPr>
        <w:jc w:val="both"/>
      </w:pPr>
    </w:p>
    <w:p w14:paraId="7C31BA73" w14:textId="77777777" w:rsidR="00A84F2B" w:rsidRDefault="00A84F2B" w:rsidP="00A84F2B">
      <w:pPr>
        <w:jc w:val="both"/>
      </w:pPr>
    </w:p>
    <w:p w14:paraId="1ACAD7F3" w14:textId="77777777" w:rsidR="00A84F2B" w:rsidRDefault="00A84F2B" w:rsidP="00A84F2B">
      <w:pPr>
        <w:jc w:val="both"/>
      </w:pPr>
    </w:p>
    <w:p w14:paraId="72CB36A7" w14:textId="7E647BEF" w:rsidR="00A84F2B" w:rsidRDefault="00A84F2B" w:rsidP="00A84F2B">
      <w:pPr>
        <w:jc w:val="both"/>
      </w:pPr>
      <w:r>
        <w:t xml:space="preserve">V Hranicích dne </w:t>
      </w:r>
      <w:r w:rsidR="008D541F">
        <w:t>24</w:t>
      </w:r>
      <w:r>
        <w:t>.</w:t>
      </w:r>
      <w:r w:rsidR="008D541F">
        <w:t>6</w:t>
      </w:r>
      <w:r>
        <w:t>.201</w:t>
      </w:r>
      <w:r w:rsidR="008D76DA">
        <w:t>9</w:t>
      </w:r>
    </w:p>
    <w:p w14:paraId="78FC9967" w14:textId="77777777" w:rsidR="00A84F2B" w:rsidRDefault="00A84F2B" w:rsidP="00A84F2B">
      <w:pPr>
        <w:jc w:val="both"/>
      </w:pPr>
    </w:p>
    <w:p w14:paraId="0D9604A0" w14:textId="77777777" w:rsidR="00A84F2B" w:rsidRDefault="00A84F2B" w:rsidP="00A84F2B">
      <w:pPr>
        <w:jc w:val="both"/>
      </w:pPr>
    </w:p>
    <w:p w14:paraId="4F3C1982" w14:textId="77777777" w:rsidR="00A84F2B" w:rsidRDefault="00A84F2B" w:rsidP="00A84F2B">
      <w:pPr>
        <w:jc w:val="both"/>
      </w:pPr>
    </w:p>
    <w:p w14:paraId="4FAB7095" w14:textId="77777777" w:rsidR="00A84F2B" w:rsidRDefault="00A84F2B" w:rsidP="00A84F2B">
      <w:pPr>
        <w:jc w:val="both"/>
      </w:pPr>
    </w:p>
    <w:p w14:paraId="7F0AF498" w14:textId="77777777" w:rsidR="00A84F2B" w:rsidRDefault="00A84F2B" w:rsidP="00A84F2B">
      <w:pPr>
        <w:jc w:val="both"/>
      </w:pPr>
    </w:p>
    <w:p w14:paraId="62565DB5" w14:textId="77777777" w:rsidR="00A84F2B" w:rsidRDefault="00A84F2B" w:rsidP="00A84F2B">
      <w:pPr>
        <w:jc w:val="both"/>
      </w:pPr>
    </w:p>
    <w:p w14:paraId="2655D793" w14:textId="77777777" w:rsidR="00A84F2B" w:rsidRDefault="00A84F2B" w:rsidP="00A84F2B">
      <w:pPr>
        <w:jc w:val="both"/>
      </w:pPr>
    </w:p>
    <w:p w14:paraId="463BEEAE" w14:textId="77777777" w:rsidR="00A84F2B" w:rsidRDefault="00A84F2B" w:rsidP="00A84F2B">
      <w:pPr>
        <w:jc w:val="both"/>
      </w:pPr>
    </w:p>
    <w:p w14:paraId="04405F9B" w14:textId="77777777" w:rsidR="00A84F2B" w:rsidRDefault="00A84F2B" w:rsidP="00A84F2B">
      <w:pPr>
        <w:jc w:val="both"/>
      </w:pPr>
    </w:p>
    <w:p w14:paraId="34A08158" w14:textId="77777777" w:rsidR="00A84F2B" w:rsidRDefault="00A84F2B" w:rsidP="00A84F2B">
      <w:pPr>
        <w:jc w:val="both"/>
      </w:pPr>
    </w:p>
    <w:p w14:paraId="0C8EE41D" w14:textId="77777777" w:rsidR="00A84F2B" w:rsidRDefault="00A84F2B" w:rsidP="00A84F2B">
      <w:pPr>
        <w:jc w:val="both"/>
      </w:pPr>
      <w:r>
        <w:t>………………………………….                         ……………………………………</w:t>
      </w:r>
    </w:p>
    <w:p w14:paraId="60D1E986" w14:textId="77777777" w:rsidR="00A84F2B" w:rsidRDefault="00A84F2B" w:rsidP="00A84F2B">
      <w:pPr>
        <w:tabs>
          <w:tab w:val="left" w:pos="5250"/>
        </w:tabs>
        <w:jc w:val="both"/>
      </w:pPr>
      <w:r>
        <w:t xml:space="preserve">             za objednatele</w:t>
      </w:r>
      <w:r>
        <w:tab/>
        <w:t xml:space="preserve">      za zhotovitele</w:t>
      </w:r>
    </w:p>
    <w:p w14:paraId="6FF8B456" w14:textId="606BB063" w:rsidR="00A84F2B" w:rsidRDefault="00A84F2B" w:rsidP="00A84F2B">
      <w:pPr>
        <w:tabs>
          <w:tab w:val="center" w:pos="4706"/>
        </w:tabs>
        <w:jc w:val="both"/>
      </w:pPr>
      <w:r>
        <w:t xml:space="preserve"> </w:t>
      </w:r>
      <w:r w:rsidR="00423859">
        <w:t xml:space="preserve">  Ing. Dagmar </w:t>
      </w:r>
      <w:proofErr w:type="spellStart"/>
      <w:r w:rsidR="00423859">
        <w:t>Žeravíková</w:t>
      </w:r>
      <w:proofErr w:type="spellEnd"/>
      <w:r>
        <w:tab/>
        <w:t xml:space="preserve">            </w:t>
      </w:r>
      <w:r w:rsidR="008D76DA">
        <w:t xml:space="preserve">                                      Michal Sobotka</w:t>
      </w:r>
      <w:r>
        <w:t xml:space="preserve">                                       </w:t>
      </w:r>
    </w:p>
    <w:p w14:paraId="332B2E58" w14:textId="55C08194" w:rsidR="00A84F2B" w:rsidRDefault="00A84F2B" w:rsidP="00A84F2B">
      <w:pPr>
        <w:jc w:val="both"/>
      </w:pPr>
      <w:r>
        <w:t xml:space="preserve">  </w:t>
      </w:r>
      <w:r w:rsidR="00423859">
        <w:t>V pověření představenstva</w:t>
      </w:r>
    </w:p>
    <w:p w14:paraId="1A9DBD6A" w14:textId="77777777" w:rsidR="00A84F2B" w:rsidRDefault="00A84F2B" w:rsidP="00A84F2B">
      <w:pPr>
        <w:jc w:val="both"/>
      </w:pPr>
      <w:r>
        <w:t xml:space="preserve">      EKOLTES Hranice, a.s.</w:t>
      </w:r>
    </w:p>
    <w:p w14:paraId="30783E03" w14:textId="77777777" w:rsidR="00A84F2B" w:rsidRDefault="00A84F2B" w:rsidP="00A84F2B">
      <w:pPr>
        <w:jc w:val="both"/>
      </w:pPr>
    </w:p>
    <w:p w14:paraId="0FEFBCE7" w14:textId="77777777" w:rsidR="00A84F2B" w:rsidRDefault="00A84F2B" w:rsidP="00A84F2B">
      <w:pPr>
        <w:jc w:val="both"/>
      </w:pPr>
    </w:p>
    <w:p w14:paraId="7B2EAC27" w14:textId="77777777" w:rsidR="00A84F2B" w:rsidRDefault="00A84F2B" w:rsidP="00A84F2B">
      <w:pPr>
        <w:jc w:val="both"/>
      </w:pPr>
    </w:p>
    <w:p w14:paraId="488F43E3" w14:textId="77777777" w:rsidR="00A84F2B" w:rsidRDefault="00A84F2B" w:rsidP="00A84F2B">
      <w:pPr>
        <w:jc w:val="center"/>
        <w:rPr>
          <w:sz w:val="20"/>
          <w:szCs w:val="20"/>
        </w:rPr>
      </w:pPr>
    </w:p>
    <w:p w14:paraId="3B2C2EB6" w14:textId="77777777" w:rsidR="00A84F2B" w:rsidRDefault="00A84F2B" w:rsidP="00A84F2B">
      <w:pPr>
        <w:jc w:val="both"/>
        <w:rPr>
          <w:sz w:val="20"/>
          <w:szCs w:val="20"/>
        </w:rPr>
      </w:pPr>
    </w:p>
    <w:p w14:paraId="2908CE64" w14:textId="77777777" w:rsidR="00A84F2B" w:rsidRDefault="00A84F2B" w:rsidP="00A84F2B">
      <w:pPr>
        <w:jc w:val="both"/>
        <w:rPr>
          <w:sz w:val="20"/>
          <w:szCs w:val="20"/>
        </w:rPr>
      </w:pPr>
    </w:p>
    <w:p w14:paraId="51E296BD" w14:textId="77777777" w:rsidR="00A84F2B" w:rsidRDefault="00A84F2B" w:rsidP="00A84F2B">
      <w:pPr>
        <w:jc w:val="both"/>
        <w:rPr>
          <w:sz w:val="20"/>
          <w:szCs w:val="20"/>
        </w:rPr>
      </w:pPr>
    </w:p>
    <w:p w14:paraId="7CBDA447" w14:textId="77777777" w:rsidR="00A84F2B" w:rsidRDefault="00A84F2B" w:rsidP="00A84F2B">
      <w:pPr>
        <w:jc w:val="both"/>
        <w:rPr>
          <w:sz w:val="20"/>
          <w:szCs w:val="20"/>
        </w:rPr>
      </w:pPr>
    </w:p>
    <w:p w14:paraId="12542CE9" w14:textId="77777777" w:rsidR="00A84F2B" w:rsidRDefault="00A84F2B" w:rsidP="00A84F2B">
      <w:pPr>
        <w:jc w:val="both"/>
        <w:rPr>
          <w:sz w:val="20"/>
          <w:szCs w:val="20"/>
        </w:rPr>
      </w:pPr>
    </w:p>
    <w:p w14:paraId="424B9686" w14:textId="77777777" w:rsidR="00A84F2B" w:rsidRDefault="00A84F2B" w:rsidP="00A84F2B">
      <w:pPr>
        <w:jc w:val="both"/>
        <w:rPr>
          <w:sz w:val="20"/>
          <w:szCs w:val="20"/>
        </w:rPr>
      </w:pPr>
    </w:p>
    <w:p w14:paraId="68DA6F24" w14:textId="77777777" w:rsidR="00A84F2B" w:rsidRDefault="00A84F2B" w:rsidP="00A84F2B">
      <w:pPr>
        <w:jc w:val="both"/>
        <w:rPr>
          <w:sz w:val="20"/>
          <w:szCs w:val="20"/>
        </w:rPr>
      </w:pPr>
    </w:p>
    <w:p w14:paraId="1EE69777" w14:textId="77777777" w:rsidR="00A84F2B" w:rsidRDefault="00A84F2B" w:rsidP="00A84F2B">
      <w:pPr>
        <w:jc w:val="both"/>
        <w:rPr>
          <w:sz w:val="20"/>
          <w:szCs w:val="20"/>
        </w:rPr>
      </w:pPr>
    </w:p>
    <w:p w14:paraId="0F4D6C7A" w14:textId="77777777" w:rsidR="00A84F2B" w:rsidRDefault="00A84F2B" w:rsidP="00A84F2B">
      <w:pPr>
        <w:jc w:val="both"/>
        <w:rPr>
          <w:sz w:val="20"/>
          <w:szCs w:val="20"/>
        </w:rPr>
      </w:pPr>
    </w:p>
    <w:p w14:paraId="2847394C" w14:textId="77777777" w:rsidR="00A84F2B" w:rsidRDefault="00A84F2B" w:rsidP="00A84F2B">
      <w:pPr>
        <w:jc w:val="both"/>
        <w:rPr>
          <w:sz w:val="20"/>
          <w:szCs w:val="20"/>
        </w:rPr>
      </w:pPr>
    </w:p>
    <w:p w14:paraId="4F6DDC32" w14:textId="77777777" w:rsidR="00A84F2B" w:rsidRDefault="00A84F2B" w:rsidP="00A84F2B">
      <w:pPr>
        <w:jc w:val="both"/>
      </w:pPr>
      <w:r>
        <w:t xml:space="preserve">       </w:t>
      </w:r>
    </w:p>
    <w:p w14:paraId="44A53DDC" w14:textId="77777777" w:rsidR="00A84F2B" w:rsidRPr="00121881" w:rsidRDefault="00A84F2B" w:rsidP="00A84F2B">
      <w:pPr>
        <w:jc w:val="both"/>
      </w:pPr>
    </w:p>
    <w:p w14:paraId="1242F6A5" w14:textId="77777777" w:rsidR="00A84F2B" w:rsidRDefault="00A84F2B" w:rsidP="00A84F2B">
      <w:pPr>
        <w:jc w:val="both"/>
        <w:rPr>
          <w:sz w:val="28"/>
          <w:szCs w:val="28"/>
        </w:rPr>
      </w:pPr>
    </w:p>
    <w:p w14:paraId="2DFCC3A0" w14:textId="77777777" w:rsidR="00A84F2B" w:rsidRPr="00437AE9" w:rsidRDefault="00A84F2B" w:rsidP="00A84F2B">
      <w:pPr>
        <w:jc w:val="center"/>
      </w:pPr>
      <w:r w:rsidRPr="00437AE9">
        <w:t>-3-</w:t>
      </w:r>
    </w:p>
    <w:p w14:paraId="2950B5DA" w14:textId="56E720CD" w:rsidR="00BC49BC" w:rsidRPr="006D2EFC" w:rsidRDefault="00BC49BC" w:rsidP="006D2EFC"/>
    <w:sectPr w:rsidR="00BC49BC" w:rsidRPr="006D2E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rowallia New"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632ED"/>
    <w:multiLevelType w:val="multilevel"/>
    <w:tmpl w:val="6B6A2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99C"/>
    <w:rsid w:val="00022EF7"/>
    <w:rsid w:val="00036A1B"/>
    <w:rsid w:val="00051D56"/>
    <w:rsid w:val="000A0E5E"/>
    <w:rsid w:val="000D4BFB"/>
    <w:rsid w:val="00255C5D"/>
    <w:rsid w:val="0031599C"/>
    <w:rsid w:val="00423859"/>
    <w:rsid w:val="004554A9"/>
    <w:rsid w:val="005C5355"/>
    <w:rsid w:val="006D2EFC"/>
    <w:rsid w:val="008629F1"/>
    <w:rsid w:val="008D541F"/>
    <w:rsid w:val="008D76DA"/>
    <w:rsid w:val="00A354D2"/>
    <w:rsid w:val="00A84F2B"/>
    <w:rsid w:val="00AB2C8E"/>
    <w:rsid w:val="00BC49BC"/>
    <w:rsid w:val="00DA49A9"/>
    <w:rsid w:val="00F31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0CD39"/>
  <w15:chartTrackingRefBased/>
  <w15:docId w15:val="{BE5D1A35-581A-4041-A2F9-69B064398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84F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A0E5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0E5E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513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Svatava Tutková</dc:creator>
  <cp:keywords/>
  <dc:description/>
  <cp:lastModifiedBy>Adriana Pazderová</cp:lastModifiedBy>
  <cp:revision>16</cp:revision>
  <cp:lastPrinted>2019-05-21T10:56:00Z</cp:lastPrinted>
  <dcterms:created xsi:type="dcterms:W3CDTF">2019-05-21T10:58:00Z</dcterms:created>
  <dcterms:modified xsi:type="dcterms:W3CDTF">2019-07-31T08:55:00Z</dcterms:modified>
</cp:coreProperties>
</file>