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E9" w:rsidRDefault="003308F2">
      <w:pPr>
        <w:pStyle w:val="Tablecaption20"/>
        <w:framePr w:wrap="none" w:vAnchor="page" w:hAnchor="page" w:x="897" w:y="409"/>
        <w:shd w:val="clear" w:color="auto" w:fill="auto"/>
      </w:pPr>
      <w:r>
        <w:t>Strana 1/1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4"/>
        <w:gridCol w:w="1075"/>
        <w:gridCol w:w="4022"/>
      </w:tblGrid>
      <w:tr w:rsidR="007406E9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6E9" w:rsidRDefault="003308F2">
            <w:pPr>
              <w:pStyle w:val="Bodytext20"/>
              <w:framePr w:w="10152" w:h="4133" w:wrap="none" w:vAnchor="page" w:hAnchor="page" w:x="738" w:y="758"/>
              <w:shd w:val="clear" w:color="auto" w:fill="auto"/>
              <w:tabs>
                <w:tab w:val="left" w:pos="1514"/>
              </w:tabs>
              <w:spacing w:after="220" w:line="226" w:lineRule="exact"/>
              <w:ind w:left="180"/>
            </w:pPr>
            <w:r>
              <w:rPr>
                <w:rStyle w:val="Bodytext210ptNotBold"/>
              </w:rPr>
              <w:t xml:space="preserve">FAKTURA - DAŇOVÝ DOKLAD </w:t>
            </w:r>
            <w:r w:rsidR="0069226C">
              <w:rPr>
                <w:rStyle w:val="Bodytext210ptNotBold"/>
              </w:rPr>
              <w:t xml:space="preserve">                     </w:t>
            </w:r>
            <w:r>
              <w:rPr>
                <w:rStyle w:val="Bodytext210ptNotBold"/>
              </w:rPr>
              <w:t>Číslo:</w:t>
            </w:r>
            <w:r w:rsidR="0069226C">
              <w:rPr>
                <w:rStyle w:val="Bodytext210ptNotBold"/>
              </w:rPr>
              <w:t xml:space="preserve">    </w:t>
            </w:r>
            <w:r>
              <w:rPr>
                <w:rStyle w:val="Bodytext210ptNotBold"/>
              </w:rPr>
              <w:t>FV-9000177</w:t>
            </w:r>
          </w:p>
          <w:p w:rsidR="007406E9" w:rsidRDefault="0069226C">
            <w:pPr>
              <w:pStyle w:val="Bodytext20"/>
              <w:framePr w:w="10152" w:h="4133" w:wrap="none" w:vAnchor="page" w:hAnchor="page" w:x="738" w:y="758"/>
              <w:shd w:val="clear" w:color="auto" w:fill="auto"/>
              <w:spacing w:before="220" w:line="221" w:lineRule="exact"/>
              <w:jc w:val="both"/>
            </w:pPr>
            <w:r>
              <w:rPr>
                <w:rStyle w:val="Bodytext210ptNotBold"/>
              </w:rPr>
              <w:t xml:space="preserve">  </w:t>
            </w:r>
            <w:r w:rsidR="003308F2">
              <w:rPr>
                <w:rStyle w:val="Bodytext210ptNotBold"/>
              </w:rPr>
              <w:t>Bank.</w:t>
            </w:r>
            <w:r w:rsidR="003308F2">
              <w:rPr>
                <w:rStyle w:val="Bodytext210ptNotBold"/>
              </w:rPr>
              <w:t>spojení: ČSOB,a.s.</w:t>
            </w:r>
          </w:p>
          <w:p w:rsidR="0069226C" w:rsidRDefault="003308F2">
            <w:pPr>
              <w:pStyle w:val="Bodytext20"/>
              <w:framePr w:w="10152" w:h="4133" w:wrap="none" w:vAnchor="page" w:hAnchor="page" w:x="738" w:y="758"/>
              <w:shd w:val="clear" w:color="auto" w:fill="auto"/>
              <w:tabs>
                <w:tab w:val="left" w:pos="1994"/>
              </w:tabs>
              <w:spacing w:line="221" w:lineRule="exact"/>
              <w:ind w:left="180" w:firstLine="1800"/>
              <w:rPr>
                <w:rStyle w:val="Bodytext210ptNotBold"/>
              </w:rPr>
            </w:pPr>
            <w:r>
              <w:rPr>
                <w:rStyle w:val="Bodytext210ptNotBold"/>
              </w:rPr>
              <w:t xml:space="preserve">nám.Fr.Křižíka 348, </w:t>
            </w:r>
            <w:r w:rsidR="0069226C">
              <w:rPr>
                <w:rStyle w:val="Bodytext210ptNotBold"/>
              </w:rPr>
              <w:t xml:space="preserve">                                                      </w:t>
            </w:r>
          </w:p>
          <w:p w:rsidR="007406E9" w:rsidRDefault="003308F2">
            <w:pPr>
              <w:pStyle w:val="Bodytext20"/>
              <w:framePr w:w="10152" w:h="4133" w:wrap="none" w:vAnchor="page" w:hAnchor="page" w:x="738" w:y="758"/>
              <w:shd w:val="clear" w:color="auto" w:fill="auto"/>
              <w:tabs>
                <w:tab w:val="left" w:pos="1994"/>
              </w:tabs>
              <w:spacing w:line="221" w:lineRule="exact"/>
              <w:ind w:left="180" w:firstLine="1800"/>
            </w:pPr>
            <w:r>
              <w:rPr>
                <w:rStyle w:val="Bodytext210ptNotBold"/>
              </w:rPr>
              <w:t>390 0</w:t>
            </w:r>
            <w:r w:rsidR="0069226C">
              <w:rPr>
                <w:rStyle w:val="Bodytext210ptNotBold"/>
              </w:rPr>
              <w:t>1</w:t>
            </w:r>
            <w:r>
              <w:rPr>
                <w:rStyle w:val="Bodytext210ptNotBold"/>
              </w:rPr>
              <w:t xml:space="preserve"> </w:t>
            </w:r>
            <w:r w:rsidR="0069226C">
              <w:rPr>
                <w:rStyle w:val="Bodytext210ptNotBold"/>
              </w:rPr>
              <w:t xml:space="preserve">Tábor              </w:t>
            </w:r>
            <w:r>
              <w:rPr>
                <w:rStyle w:val="Bodytext210ptNotBold"/>
              </w:rPr>
              <w:t>Číslo účtu:</w:t>
            </w:r>
            <w:r>
              <w:rPr>
                <w:rStyle w:val="Bodytext210ptNotBold"/>
              </w:rPr>
              <w:tab/>
              <w:t>166762611/0300</w:t>
            </w:r>
          </w:p>
          <w:p w:rsidR="007406E9" w:rsidRDefault="0069226C">
            <w:pPr>
              <w:pStyle w:val="Bodytext20"/>
              <w:framePr w:w="10152" w:h="4133" w:wrap="none" w:vAnchor="page" w:hAnchor="page" w:x="738" w:y="758"/>
              <w:shd w:val="clear" w:color="auto" w:fill="auto"/>
              <w:tabs>
                <w:tab w:val="left" w:pos="1742"/>
              </w:tabs>
              <w:spacing w:line="221" w:lineRule="exact"/>
              <w:jc w:val="both"/>
            </w:pPr>
            <w:r>
              <w:rPr>
                <w:rStyle w:val="Bodytext210ptNotBold"/>
              </w:rPr>
              <w:t xml:space="preserve">  </w:t>
            </w:r>
            <w:r w:rsidR="003308F2">
              <w:rPr>
                <w:rStyle w:val="Bodytext210ptNotBold"/>
              </w:rPr>
              <w:t>Úhrada:</w:t>
            </w:r>
            <w:r w:rsidR="003308F2">
              <w:rPr>
                <w:rStyle w:val="Bodytext210ptNotBold"/>
              </w:rPr>
              <w:tab/>
            </w:r>
            <w:r>
              <w:rPr>
                <w:rStyle w:val="Bodytext210ptNotBold"/>
              </w:rPr>
              <w:t xml:space="preserve">  </w:t>
            </w:r>
            <w:r w:rsidR="003308F2">
              <w:rPr>
                <w:rStyle w:val="Bodytext210ptNotBold"/>
              </w:rPr>
              <w:t>Převodem</w:t>
            </w:r>
          </w:p>
          <w:p w:rsidR="007406E9" w:rsidRDefault="0069226C">
            <w:pPr>
              <w:pStyle w:val="Bodytext20"/>
              <w:framePr w:w="10152" w:h="4133" w:wrap="none" w:vAnchor="page" w:hAnchor="page" w:x="738" w:y="758"/>
              <w:shd w:val="clear" w:color="auto" w:fill="auto"/>
              <w:tabs>
                <w:tab w:val="left" w:pos="1733"/>
              </w:tabs>
              <w:spacing w:line="221" w:lineRule="exact"/>
              <w:jc w:val="both"/>
            </w:pPr>
            <w:r>
              <w:rPr>
                <w:rStyle w:val="Bodytext210ptNotBold"/>
              </w:rPr>
              <w:t xml:space="preserve">  </w:t>
            </w:r>
            <w:r w:rsidR="003308F2">
              <w:rPr>
                <w:rStyle w:val="Bodytext210ptNotBold"/>
              </w:rPr>
              <w:t>Doprava:</w:t>
            </w:r>
            <w:r w:rsidR="003308F2">
              <w:rPr>
                <w:rStyle w:val="Bodytext210ptNotBold"/>
              </w:rPr>
              <w:tab/>
            </w:r>
            <w:r>
              <w:rPr>
                <w:rStyle w:val="Bodytext210ptNotBold"/>
              </w:rPr>
              <w:t xml:space="preserve">  </w:t>
            </w:r>
            <w:r w:rsidR="003308F2">
              <w:rPr>
                <w:rStyle w:val="Bodytext210ptNotBold"/>
              </w:rPr>
              <w:t>Vlastní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7406E9" w:rsidRDefault="007406E9">
            <w:pPr>
              <w:framePr w:w="10152" w:h="4133" w:wrap="none" w:vAnchor="page" w:hAnchor="page" w:x="738" w:y="75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6E9" w:rsidRDefault="003308F2" w:rsidP="0069226C">
            <w:pPr>
              <w:pStyle w:val="Bodytext20"/>
              <w:framePr w:w="10152" w:h="4133" w:wrap="none" w:vAnchor="page" w:hAnchor="page" w:x="738" w:y="758"/>
              <w:shd w:val="clear" w:color="auto" w:fill="auto"/>
              <w:tabs>
                <w:tab w:val="left" w:pos="3514"/>
              </w:tabs>
              <w:spacing w:line="226" w:lineRule="exact"/>
              <w:jc w:val="both"/>
            </w:pPr>
            <w:r>
              <w:rPr>
                <w:rStyle w:val="Bodytext210ptNotBold"/>
              </w:rPr>
              <w:t>VARIABILNÍ SYMBOL: 9000177</w:t>
            </w:r>
            <w:r>
              <w:rPr>
                <w:rStyle w:val="Bodytext210ptNotBold"/>
              </w:rPr>
              <w:tab/>
            </w:r>
          </w:p>
        </w:tc>
      </w:tr>
      <w:tr w:rsidR="007406E9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50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06E9" w:rsidRDefault="007406E9">
            <w:pPr>
              <w:framePr w:w="10152" w:h="4133" w:wrap="none" w:vAnchor="page" w:hAnchor="page" w:x="738" w:y="758"/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06E9" w:rsidRDefault="0069226C">
            <w:pPr>
              <w:pStyle w:val="Bodytext20"/>
              <w:framePr w:w="10152" w:h="4133" w:wrap="none" w:vAnchor="page" w:hAnchor="page" w:x="738" w:y="758"/>
              <w:shd w:val="clear" w:color="auto" w:fill="auto"/>
              <w:tabs>
                <w:tab w:val="left" w:pos="3014"/>
              </w:tabs>
              <w:spacing w:after="220" w:line="226" w:lineRule="exact"/>
              <w:jc w:val="both"/>
            </w:pPr>
            <w:r>
              <w:rPr>
                <w:rStyle w:val="Bodytext210ptNotBold"/>
              </w:rPr>
              <w:t xml:space="preserve">           </w:t>
            </w:r>
            <w:r w:rsidR="003308F2">
              <w:rPr>
                <w:rStyle w:val="Bodytext210ptNotBold"/>
              </w:rPr>
              <w:t>Konstantní symbol: 0308</w:t>
            </w:r>
            <w:r w:rsidR="003308F2">
              <w:rPr>
                <w:rStyle w:val="Bodytext210ptNotBold"/>
              </w:rPr>
              <w:tab/>
            </w:r>
          </w:p>
          <w:p w:rsidR="007406E9" w:rsidRDefault="0069226C">
            <w:pPr>
              <w:pStyle w:val="Bodytext20"/>
              <w:framePr w:w="10152" w:h="4133" w:wrap="none" w:vAnchor="page" w:hAnchor="page" w:x="738" w:y="758"/>
              <w:shd w:val="clear" w:color="auto" w:fill="auto"/>
              <w:tabs>
                <w:tab w:val="left" w:pos="1325"/>
                <w:tab w:val="left" w:pos="4829"/>
              </w:tabs>
              <w:spacing w:before="220" w:line="226" w:lineRule="exact"/>
              <w:jc w:val="both"/>
            </w:pPr>
            <w:r>
              <w:rPr>
                <w:rStyle w:val="Bodytext210ptNotBold"/>
              </w:rPr>
              <w:t xml:space="preserve">           </w:t>
            </w:r>
            <w:r w:rsidR="003308F2">
              <w:rPr>
                <w:rStyle w:val="Bodytext210ptNotBold"/>
              </w:rPr>
              <w:t xml:space="preserve">Datum vystavení: </w:t>
            </w:r>
            <w:r>
              <w:rPr>
                <w:rStyle w:val="Bodytext210ptNotBold"/>
              </w:rPr>
              <w:t xml:space="preserve">   </w:t>
            </w:r>
            <w:r w:rsidR="003308F2">
              <w:rPr>
                <w:rStyle w:val="Bodytext210ptNotBold"/>
              </w:rPr>
              <w:t>01.07.2019</w:t>
            </w:r>
            <w:r w:rsidR="003308F2">
              <w:rPr>
                <w:rStyle w:val="Bodytext210ptNotBold"/>
              </w:rPr>
              <w:tab/>
            </w:r>
          </w:p>
          <w:p w:rsidR="007406E9" w:rsidRDefault="003308F2" w:rsidP="0069226C">
            <w:pPr>
              <w:pStyle w:val="Bodytext20"/>
              <w:framePr w:w="10152" w:h="4133" w:wrap="none" w:vAnchor="page" w:hAnchor="page" w:x="738" w:y="758"/>
              <w:shd w:val="clear" w:color="auto" w:fill="auto"/>
              <w:spacing w:line="226" w:lineRule="exact"/>
              <w:jc w:val="right"/>
            </w:pPr>
            <w:r>
              <w:rPr>
                <w:rStyle w:val="Bodytext210ptNotBold"/>
              </w:rPr>
              <w:t>Datum zdanit</w:t>
            </w:r>
            <w:r w:rsidR="0069226C">
              <w:rPr>
                <w:rStyle w:val="Bodytext210ptNotBold"/>
              </w:rPr>
              <w:t>.</w:t>
            </w:r>
            <w:r>
              <w:rPr>
                <w:rStyle w:val="Bodytext210ptNotBold"/>
              </w:rPr>
              <w:t xml:space="preserve">plnění: 01.07.2019 </w:t>
            </w:r>
          </w:p>
        </w:tc>
      </w:tr>
      <w:tr w:rsidR="007406E9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0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06E9" w:rsidRDefault="007406E9">
            <w:pPr>
              <w:framePr w:w="10152" w:h="4133" w:wrap="none" w:vAnchor="page" w:hAnchor="page" w:x="738" w:y="758"/>
            </w:pPr>
          </w:p>
        </w:tc>
        <w:tc>
          <w:tcPr>
            <w:tcW w:w="1075" w:type="dxa"/>
            <w:shd w:val="clear" w:color="auto" w:fill="FFFFFF"/>
          </w:tcPr>
          <w:p w:rsidR="007406E9" w:rsidRDefault="007406E9">
            <w:pPr>
              <w:framePr w:w="10152" w:h="4133" w:wrap="none" w:vAnchor="page" w:hAnchor="page" w:x="738" w:y="758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6E9" w:rsidRDefault="003308F2" w:rsidP="0069226C">
            <w:pPr>
              <w:pStyle w:val="Bodytext20"/>
              <w:framePr w:w="10152" w:h="4133" w:wrap="none" w:vAnchor="page" w:hAnchor="page" w:x="738" w:y="758"/>
              <w:shd w:val="clear" w:color="auto" w:fill="auto"/>
              <w:spacing w:line="226" w:lineRule="exact"/>
            </w:pPr>
            <w:r>
              <w:rPr>
                <w:rStyle w:val="Bodytext210ptNotBold"/>
              </w:rPr>
              <w:t xml:space="preserve"> DATUM SPLATNOSTI: 10.07.2019 </w:t>
            </w:r>
          </w:p>
        </w:tc>
      </w:tr>
      <w:tr w:rsidR="007406E9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6E9" w:rsidRDefault="000A6CA5">
            <w:pPr>
              <w:pStyle w:val="Bodytext20"/>
              <w:framePr w:w="10152" w:h="4133" w:wrap="none" w:vAnchor="page" w:hAnchor="page" w:x="738" w:y="758"/>
              <w:shd w:val="clear" w:color="auto" w:fill="auto"/>
              <w:spacing w:line="226" w:lineRule="exact"/>
              <w:jc w:val="both"/>
            </w:pPr>
            <w:r>
              <w:rPr>
                <w:rStyle w:val="Bodytext210ptNotBold"/>
              </w:rPr>
              <w:t xml:space="preserve">  </w:t>
            </w:r>
            <w:r w:rsidR="003308F2">
              <w:rPr>
                <w:rStyle w:val="Bodytext210ptNotBold"/>
              </w:rPr>
              <w:t>Dodavatel: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6E9" w:rsidRDefault="000A6CA5">
            <w:pPr>
              <w:pStyle w:val="Bodytext20"/>
              <w:framePr w:w="10152" w:h="4133" w:wrap="none" w:vAnchor="page" w:hAnchor="page" w:x="738" w:y="758"/>
              <w:shd w:val="clear" w:color="auto" w:fill="auto"/>
              <w:tabs>
                <w:tab w:val="left" w:pos="3240"/>
                <w:tab w:val="left" w:pos="4834"/>
              </w:tabs>
              <w:spacing w:line="226" w:lineRule="exact"/>
              <w:jc w:val="both"/>
            </w:pPr>
            <w:r>
              <w:rPr>
                <w:rStyle w:val="Bodytext210ptNotBold"/>
              </w:rPr>
              <w:t xml:space="preserve"> </w:t>
            </w:r>
            <w:r w:rsidR="003308F2">
              <w:rPr>
                <w:rStyle w:val="Bodytext210ptNotBold"/>
              </w:rPr>
              <w:t>Odběratel</w:t>
            </w:r>
            <w:r w:rsidR="0069226C">
              <w:rPr>
                <w:rStyle w:val="Bodytext210ptNotBold"/>
              </w:rPr>
              <w:t>:</w:t>
            </w:r>
            <w:r w:rsidR="003308F2">
              <w:rPr>
                <w:rStyle w:val="Bodytext210ptNotBold"/>
              </w:rPr>
              <w:tab/>
              <w:t>Ev.č.: 0135</w:t>
            </w:r>
            <w:r w:rsidR="003308F2">
              <w:rPr>
                <w:rStyle w:val="Bodytext210ptNotBold"/>
              </w:rPr>
              <w:tab/>
            </w:r>
          </w:p>
          <w:p w:rsidR="007406E9" w:rsidRDefault="007406E9">
            <w:pPr>
              <w:pStyle w:val="Bodytext20"/>
              <w:framePr w:w="10152" w:h="4133" w:wrap="none" w:vAnchor="page" w:hAnchor="page" w:x="738" w:y="758"/>
              <w:shd w:val="clear" w:color="auto" w:fill="auto"/>
              <w:spacing w:line="226" w:lineRule="exact"/>
              <w:jc w:val="right"/>
            </w:pPr>
          </w:p>
        </w:tc>
      </w:tr>
      <w:tr w:rsidR="007406E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0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06E9" w:rsidRDefault="003308F2">
            <w:pPr>
              <w:pStyle w:val="Bodytext20"/>
              <w:framePr w:w="10152" w:h="4133" w:wrap="none" w:vAnchor="page" w:hAnchor="page" w:x="738" w:y="758"/>
              <w:shd w:val="clear" w:color="auto" w:fill="auto"/>
              <w:spacing w:line="226" w:lineRule="exact"/>
              <w:ind w:firstLine="1280"/>
            </w:pPr>
            <w:r>
              <w:rPr>
                <w:rStyle w:val="Bodytext210ptNotBold"/>
                <w:lang w:val="en-US" w:eastAsia="en-US" w:bidi="en-US"/>
              </w:rPr>
              <w:t xml:space="preserve">LIGHT </w:t>
            </w:r>
            <w:r>
              <w:rPr>
                <w:rStyle w:val="Bodytext210ptNotBold"/>
              </w:rPr>
              <w:t>- Luboš Krch</w:t>
            </w:r>
          </w:p>
        </w:tc>
        <w:tc>
          <w:tcPr>
            <w:tcW w:w="509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06E9" w:rsidRDefault="000A6CA5">
            <w:pPr>
              <w:pStyle w:val="Bodytext20"/>
              <w:framePr w:w="10152" w:h="4133" w:wrap="none" w:vAnchor="page" w:hAnchor="page" w:x="738" w:y="758"/>
              <w:shd w:val="clear" w:color="auto" w:fill="auto"/>
              <w:spacing w:line="226" w:lineRule="exact"/>
              <w:jc w:val="both"/>
            </w:pPr>
            <w:r>
              <w:rPr>
                <w:rStyle w:val="Bodytext210ptNotBold"/>
              </w:rPr>
              <w:t xml:space="preserve"> </w:t>
            </w:r>
            <w:r w:rsidR="003308F2">
              <w:rPr>
                <w:rStyle w:val="Bodytext210ptNotBold"/>
              </w:rPr>
              <w:t>Hudební divadlo v Karlíně,</w:t>
            </w:r>
            <w:r>
              <w:rPr>
                <w:rStyle w:val="Bodytext210ptNotBold"/>
              </w:rPr>
              <w:t xml:space="preserve"> </w:t>
            </w:r>
            <w:r w:rsidR="003308F2">
              <w:rPr>
                <w:rStyle w:val="Bodytext210ptNotBold"/>
              </w:rPr>
              <w:t>p.o.</w:t>
            </w:r>
          </w:p>
        </w:tc>
      </w:tr>
      <w:tr w:rsidR="007406E9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054" w:type="dxa"/>
            <w:tcBorders>
              <w:left w:val="single" w:sz="4" w:space="0" w:color="auto"/>
            </w:tcBorders>
            <w:shd w:val="clear" w:color="auto" w:fill="FFFFFF"/>
          </w:tcPr>
          <w:p w:rsidR="0069226C" w:rsidRDefault="003308F2">
            <w:pPr>
              <w:pStyle w:val="Bodytext20"/>
              <w:framePr w:w="10152" w:h="4133" w:wrap="none" w:vAnchor="page" w:hAnchor="page" w:x="738" w:y="758"/>
              <w:shd w:val="clear" w:color="auto" w:fill="auto"/>
              <w:spacing w:line="226" w:lineRule="exact"/>
              <w:ind w:left="440" w:firstLine="840"/>
              <w:rPr>
                <w:rStyle w:val="Bodytext210ptNotBold"/>
              </w:rPr>
            </w:pPr>
            <w:r>
              <w:rPr>
                <w:rStyle w:val="Bodytext210ptNotBold"/>
              </w:rPr>
              <w:t xml:space="preserve">Nedbalova 2146 </w:t>
            </w:r>
            <w:r w:rsidR="0069226C">
              <w:rPr>
                <w:rStyle w:val="Bodytext210ptNotBold"/>
              </w:rPr>
              <w:t xml:space="preserve">                              </w:t>
            </w:r>
          </w:p>
          <w:p w:rsidR="007406E9" w:rsidRDefault="003308F2">
            <w:pPr>
              <w:pStyle w:val="Bodytext20"/>
              <w:framePr w:w="10152" w:h="4133" w:wrap="none" w:vAnchor="page" w:hAnchor="page" w:x="738" w:y="758"/>
              <w:shd w:val="clear" w:color="auto" w:fill="auto"/>
              <w:spacing w:line="226" w:lineRule="exact"/>
              <w:ind w:left="440" w:firstLine="840"/>
            </w:pPr>
            <w:r>
              <w:rPr>
                <w:rStyle w:val="Bodytext210ptNotBold"/>
              </w:rPr>
              <w:t>390 01 Tábor</w:t>
            </w:r>
          </w:p>
        </w:tc>
        <w:tc>
          <w:tcPr>
            <w:tcW w:w="5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06E9" w:rsidRDefault="000A6CA5">
            <w:pPr>
              <w:pStyle w:val="Bodytext20"/>
              <w:framePr w:w="10152" w:h="4133" w:wrap="none" w:vAnchor="page" w:hAnchor="page" w:x="738" w:y="758"/>
              <w:shd w:val="clear" w:color="auto" w:fill="auto"/>
              <w:spacing w:line="226" w:lineRule="exact"/>
              <w:jc w:val="both"/>
            </w:pPr>
            <w:r>
              <w:rPr>
                <w:rStyle w:val="Bodytext210ptNotBold"/>
              </w:rPr>
              <w:t xml:space="preserve"> </w:t>
            </w:r>
            <w:r w:rsidR="003308F2">
              <w:rPr>
                <w:rStyle w:val="Bodytext210ptNotBold"/>
              </w:rPr>
              <w:t>Křižíkova 10</w:t>
            </w:r>
          </w:p>
          <w:p w:rsidR="007406E9" w:rsidRDefault="000A6CA5" w:rsidP="000A6CA5">
            <w:pPr>
              <w:pStyle w:val="Bodytext20"/>
              <w:framePr w:w="10152" w:h="4133" w:wrap="none" w:vAnchor="page" w:hAnchor="page" w:x="738" w:y="758"/>
              <w:shd w:val="clear" w:color="auto" w:fill="auto"/>
              <w:tabs>
                <w:tab w:val="left" w:pos="2419"/>
              </w:tabs>
              <w:spacing w:line="250" w:lineRule="exact"/>
              <w:jc w:val="both"/>
            </w:pPr>
            <w:r>
              <w:rPr>
                <w:rStyle w:val="Bodytext210ptNotBold"/>
              </w:rPr>
              <w:t xml:space="preserve"> </w:t>
            </w:r>
            <w:r w:rsidR="003308F2">
              <w:rPr>
                <w:rStyle w:val="Bodytext210ptNotBold"/>
              </w:rPr>
              <w:t xml:space="preserve">186 </w:t>
            </w:r>
            <w:r w:rsidR="003308F2">
              <w:rPr>
                <w:rStyle w:val="Bodytext2Miriam105ptNotBold"/>
              </w:rPr>
              <w:t xml:space="preserve">00 </w:t>
            </w:r>
            <w:r w:rsidR="003308F2">
              <w:rPr>
                <w:rStyle w:val="Bodytext210ptNotBold"/>
              </w:rPr>
              <w:t>Praha 8</w:t>
            </w:r>
            <w:r w:rsidR="003308F2">
              <w:rPr>
                <w:rStyle w:val="Bodytext210ptNotBold"/>
              </w:rPr>
              <w:tab/>
            </w:r>
          </w:p>
        </w:tc>
      </w:tr>
      <w:tr w:rsidR="007406E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0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06E9" w:rsidRDefault="003308F2">
            <w:pPr>
              <w:pStyle w:val="Bodytext20"/>
              <w:framePr w:w="10152" w:h="4133" w:wrap="none" w:vAnchor="page" w:hAnchor="page" w:x="738" w:y="758"/>
              <w:shd w:val="clear" w:color="auto" w:fill="auto"/>
              <w:spacing w:line="226" w:lineRule="exact"/>
              <w:ind w:firstLine="1280"/>
            </w:pPr>
            <w:r>
              <w:rPr>
                <w:rStyle w:val="Bodytext210ptNotBold"/>
              </w:rPr>
              <w:t xml:space="preserve">IČO: </w:t>
            </w:r>
            <w:r>
              <w:rPr>
                <w:rStyle w:val="Bodytext210ptNotBold"/>
              </w:rPr>
              <w:t>40696952</w:t>
            </w:r>
          </w:p>
        </w:tc>
        <w:tc>
          <w:tcPr>
            <w:tcW w:w="509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06E9" w:rsidRDefault="000A6CA5" w:rsidP="000A6CA5">
            <w:pPr>
              <w:pStyle w:val="Bodytext20"/>
              <w:framePr w:w="10152" w:h="4133" w:wrap="none" w:vAnchor="page" w:hAnchor="page" w:x="738" w:y="758"/>
              <w:shd w:val="clear" w:color="auto" w:fill="auto"/>
              <w:tabs>
                <w:tab w:val="left" w:pos="2410"/>
              </w:tabs>
              <w:spacing w:line="362" w:lineRule="exact"/>
              <w:jc w:val="both"/>
            </w:pPr>
            <w:r>
              <w:rPr>
                <w:rStyle w:val="Bodytext210ptNotBold"/>
              </w:rPr>
              <w:t xml:space="preserve"> </w:t>
            </w:r>
            <w:r w:rsidR="003308F2">
              <w:rPr>
                <w:rStyle w:val="Bodytext210ptNotBold"/>
              </w:rPr>
              <w:t>IČO: 00064335</w:t>
            </w:r>
            <w:r w:rsidR="003308F2">
              <w:rPr>
                <w:rStyle w:val="Bodytext210ptNotBold"/>
              </w:rPr>
              <w:tab/>
            </w:r>
          </w:p>
        </w:tc>
      </w:tr>
      <w:tr w:rsidR="007406E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E9" w:rsidRDefault="0069226C">
            <w:pPr>
              <w:pStyle w:val="Bodytext20"/>
              <w:framePr w:w="10152" w:h="4133" w:wrap="none" w:vAnchor="page" w:hAnchor="page" w:x="738" w:y="758"/>
              <w:shd w:val="clear" w:color="auto" w:fill="auto"/>
              <w:tabs>
                <w:tab w:val="left" w:leader="underscore" w:pos="418"/>
                <w:tab w:val="left" w:leader="underscore" w:pos="1056"/>
                <w:tab w:val="left" w:leader="underscore" w:pos="1234"/>
                <w:tab w:val="left" w:leader="underscore" w:pos="2592"/>
                <w:tab w:val="left" w:leader="underscore" w:pos="2842"/>
              </w:tabs>
              <w:spacing w:line="154" w:lineRule="exact"/>
              <w:ind w:firstLine="1280"/>
            </w:pPr>
            <w:r>
              <w:rPr>
                <w:rStyle w:val="Bodytext210ptNotBold"/>
              </w:rPr>
              <w:t xml:space="preserve">DIČ: CZ6509212017 </w:t>
            </w:r>
            <w:r>
              <w:rPr>
                <w:rStyle w:val="Bodytext210ptNotBold"/>
              </w:rPr>
              <w:tab/>
            </w:r>
            <w:r>
              <w:rPr>
                <w:rStyle w:val="Bodytext210ptNotBold"/>
              </w:rPr>
              <w:tab/>
            </w:r>
            <w:r>
              <w:rPr>
                <w:rStyle w:val="Bodytext210ptNotBold"/>
              </w:rPr>
              <w:tab/>
            </w:r>
            <w:r>
              <w:rPr>
                <w:rStyle w:val="Bodytext210ptNotBold"/>
              </w:rPr>
              <w:tab/>
            </w:r>
            <w:r>
              <w:rPr>
                <w:rStyle w:val="Bodytext210ptNotBold"/>
              </w:rPr>
              <w:tab/>
              <w:t xml:space="preserve"> </w:t>
            </w:r>
          </w:p>
        </w:tc>
        <w:tc>
          <w:tcPr>
            <w:tcW w:w="50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6E9" w:rsidRDefault="000A6CA5">
            <w:pPr>
              <w:pStyle w:val="Bodytext20"/>
              <w:framePr w:w="10152" w:h="4133" w:wrap="none" w:vAnchor="page" w:hAnchor="page" w:x="738" w:y="758"/>
              <w:shd w:val="clear" w:color="auto" w:fill="auto"/>
              <w:spacing w:line="226" w:lineRule="exact"/>
              <w:jc w:val="both"/>
            </w:pPr>
            <w:r>
              <w:rPr>
                <w:rStyle w:val="Bodytext210ptNotBold"/>
              </w:rPr>
              <w:t xml:space="preserve"> </w:t>
            </w:r>
            <w:r w:rsidR="003308F2">
              <w:rPr>
                <w:rStyle w:val="Bodytext210ptNotBold"/>
              </w:rPr>
              <w:t>DIČ: CZ00064335</w:t>
            </w:r>
          </w:p>
        </w:tc>
      </w:tr>
    </w:tbl>
    <w:p w:rsidR="007406E9" w:rsidRDefault="003308F2">
      <w:pPr>
        <w:pStyle w:val="Tablecaption0"/>
        <w:framePr w:w="6682" w:h="464" w:hRule="exact" w:wrap="none" w:vAnchor="page" w:hAnchor="page" w:x="786" w:y="5335"/>
        <w:shd w:val="clear" w:color="auto" w:fill="auto"/>
      </w:pPr>
      <w:r>
        <w:t>Na základě objednávky 083/2019 Vám fakturuji prodej výbojek s výměnou a zkalibrovánim po mno</w:t>
      </w:r>
      <w:r>
        <w:t>žstevní slevě 10%:</w:t>
      </w:r>
    </w:p>
    <w:p w:rsidR="007406E9" w:rsidRDefault="003308F2">
      <w:pPr>
        <w:pStyle w:val="Bodytext20"/>
        <w:framePr w:w="2448" w:h="1026" w:hRule="exact" w:wrap="none" w:vAnchor="page" w:hAnchor="page" w:x="796" w:y="5766"/>
        <w:shd w:val="clear" w:color="auto" w:fill="auto"/>
      </w:pPr>
      <w:r>
        <w:t xml:space="preserve">20ks MSR 1200SA/GY22 13ks MSR 575/2 </w:t>
      </w:r>
      <w:r w:rsidR="000A6CA5">
        <w:t xml:space="preserve">              </w:t>
      </w:r>
      <w:r>
        <w:t xml:space="preserve">5ks MSR Platinium 35 3ks </w:t>
      </w:r>
      <w:r>
        <w:t>HTI 1200/D7/60 CELKEM</w:t>
      </w:r>
    </w:p>
    <w:p w:rsidR="007406E9" w:rsidRDefault="003308F2">
      <w:pPr>
        <w:pStyle w:val="Bodytext20"/>
        <w:framePr w:w="1334" w:h="844" w:hRule="exact" w:wrap="none" w:vAnchor="page" w:hAnchor="page" w:x="3906" w:y="5762"/>
        <w:shd w:val="clear" w:color="auto" w:fill="auto"/>
        <w:spacing w:line="202" w:lineRule="exact"/>
        <w:jc w:val="both"/>
      </w:pPr>
      <w:r>
        <w:t>4570,-Kč/ks 2180,-Kč/ks 5960,-Kč/ks 2570,-Kč/ks</w:t>
      </w:r>
    </w:p>
    <w:p w:rsidR="007406E9" w:rsidRDefault="003308F2">
      <w:pPr>
        <w:pStyle w:val="Bodytext20"/>
        <w:framePr w:w="1248" w:h="1036" w:hRule="exact" w:wrap="none" w:vAnchor="page" w:hAnchor="page" w:x="6450" w:y="5771"/>
        <w:shd w:val="clear" w:color="auto" w:fill="auto"/>
        <w:jc w:val="right"/>
      </w:pPr>
      <w:r>
        <w:t>91400,-Kč 28340,-Kč 29800,-Kč 7710,-Kč 157250,-Kč</w:t>
      </w:r>
    </w:p>
    <w:p w:rsidR="007406E9" w:rsidRDefault="003308F2">
      <w:pPr>
        <w:pStyle w:val="Bodytext20"/>
        <w:framePr w:wrap="none" w:vAnchor="page" w:hAnchor="page" w:x="786" w:y="6936"/>
        <w:shd w:val="clear" w:color="auto" w:fill="auto"/>
        <w:spacing w:line="204" w:lineRule="exact"/>
      </w:pPr>
      <w:r>
        <w:t>Cena /jed.: 190272,50 Množství:</w:t>
      </w:r>
    </w:p>
    <w:p w:rsidR="007406E9" w:rsidRDefault="003308F2">
      <w:pPr>
        <w:pStyle w:val="Bodytext20"/>
        <w:framePr w:wrap="none" w:vAnchor="page" w:hAnchor="page" w:x="5231" w:y="6955"/>
        <w:shd w:val="clear" w:color="auto" w:fill="auto"/>
        <w:spacing w:line="204" w:lineRule="exact"/>
      </w:pPr>
      <w:r>
        <w:t>1 Kč DPH 21% :33022</w:t>
      </w:r>
      <w:r w:rsidR="000A6CA5">
        <w:t>,</w:t>
      </w:r>
      <w:r>
        <w:t>50</w:t>
      </w:r>
    </w:p>
    <w:p w:rsidR="007406E9" w:rsidRDefault="003308F2">
      <w:pPr>
        <w:pStyle w:val="Bodytext20"/>
        <w:framePr w:wrap="none" w:vAnchor="page" w:hAnchor="page" w:x="8313" w:y="6945"/>
        <w:shd w:val="clear" w:color="auto" w:fill="auto"/>
        <w:spacing w:line="204" w:lineRule="exact"/>
      </w:pPr>
      <w:r>
        <w:t>Celkem s DPH: 190272,50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1440"/>
        <w:gridCol w:w="2770"/>
        <w:gridCol w:w="2909"/>
      </w:tblGrid>
      <w:tr w:rsidR="007406E9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6E9" w:rsidRDefault="003308F2">
            <w:pPr>
              <w:pStyle w:val="Bodytext20"/>
              <w:framePr w:w="10162" w:h="2774" w:wrap="none" w:vAnchor="page" w:hAnchor="page" w:x="705" w:y="10881"/>
              <w:shd w:val="clear" w:color="auto" w:fill="auto"/>
              <w:spacing w:line="226" w:lineRule="exact"/>
              <w:jc w:val="center"/>
            </w:pPr>
            <w:r>
              <w:rPr>
                <w:rStyle w:val="Bodytext210ptNotBold"/>
              </w:rPr>
              <w:t>Základ pro 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6E9" w:rsidRDefault="003308F2">
            <w:pPr>
              <w:pStyle w:val="Bodytext20"/>
              <w:framePr w:w="10162" w:h="2774" w:wrap="none" w:vAnchor="page" w:hAnchor="page" w:x="705" w:y="10881"/>
              <w:shd w:val="clear" w:color="auto" w:fill="auto"/>
              <w:spacing w:line="226" w:lineRule="exact"/>
              <w:ind w:left="200"/>
            </w:pPr>
            <w:r>
              <w:rPr>
                <w:rStyle w:val="Bodytext210ptNotBold"/>
              </w:rPr>
              <w:t>Sazba DPH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6E9" w:rsidRDefault="003308F2">
            <w:pPr>
              <w:pStyle w:val="Bodytext20"/>
              <w:framePr w:w="10162" w:h="2774" w:wrap="none" w:vAnchor="page" w:hAnchor="page" w:x="705" w:y="10881"/>
              <w:shd w:val="clear" w:color="auto" w:fill="auto"/>
              <w:spacing w:line="226" w:lineRule="exact"/>
              <w:jc w:val="center"/>
            </w:pPr>
            <w:r>
              <w:rPr>
                <w:rStyle w:val="Bodytext210ptNotBold"/>
              </w:rPr>
              <w:t>Částka DPH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06E9" w:rsidRDefault="003308F2">
            <w:pPr>
              <w:pStyle w:val="Bodytext20"/>
              <w:framePr w:w="10162" w:h="2774" w:wrap="none" w:vAnchor="page" w:hAnchor="page" w:x="705" w:y="10881"/>
              <w:shd w:val="clear" w:color="auto" w:fill="auto"/>
              <w:spacing w:line="226" w:lineRule="exact"/>
              <w:jc w:val="center"/>
            </w:pPr>
            <w:r>
              <w:rPr>
                <w:rStyle w:val="Bodytext210ptNotBold"/>
              </w:rPr>
              <w:t>Celkem s DPH</w:t>
            </w:r>
          </w:p>
          <w:p w:rsidR="007406E9" w:rsidRDefault="007406E9">
            <w:pPr>
              <w:pStyle w:val="Bodytext20"/>
              <w:framePr w:w="10162" w:h="2774" w:wrap="none" w:vAnchor="page" w:hAnchor="page" w:x="705" w:y="10881"/>
              <w:shd w:val="clear" w:color="auto" w:fill="auto"/>
              <w:tabs>
                <w:tab w:val="left" w:leader="underscore" w:pos="197"/>
              </w:tabs>
              <w:spacing w:line="170" w:lineRule="exact"/>
              <w:jc w:val="both"/>
            </w:pPr>
          </w:p>
        </w:tc>
      </w:tr>
      <w:tr w:rsidR="007406E9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6E9" w:rsidRDefault="003308F2">
            <w:pPr>
              <w:pStyle w:val="Bodytext20"/>
              <w:framePr w:w="10162" w:h="2774" w:wrap="none" w:vAnchor="page" w:hAnchor="page" w:x="705" w:y="10881"/>
              <w:shd w:val="clear" w:color="auto" w:fill="auto"/>
              <w:spacing w:line="226" w:lineRule="exact"/>
              <w:ind w:left="1200"/>
            </w:pPr>
            <w:r>
              <w:rPr>
                <w:rStyle w:val="Bodytext210ptNotBold"/>
              </w:rPr>
              <w:t>157250,00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6E9" w:rsidRDefault="003308F2">
            <w:pPr>
              <w:pStyle w:val="Bodytext20"/>
              <w:framePr w:w="10162" w:h="2774" w:wrap="none" w:vAnchor="page" w:hAnchor="page" w:x="705" w:y="10881"/>
              <w:shd w:val="clear" w:color="auto" w:fill="auto"/>
              <w:spacing w:line="226" w:lineRule="exact"/>
              <w:jc w:val="center"/>
            </w:pPr>
            <w:r>
              <w:rPr>
                <w:rStyle w:val="Bodytext210ptNotBold"/>
              </w:rPr>
              <w:t>21%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6E9" w:rsidRDefault="003308F2">
            <w:pPr>
              <w:pStyle w:val="Bodytext20"/>
              <w:framePr w:w="10162" w:h="2774" w:wrap="none" w:vAnchor="page" w:hAnchor="page" w:x="705" w:y="10881"/>
              <w:shd w:val="clear" w:color="auto" w:fill="auto"/>
              <w:spacing w:line="226" w:lineRule="exact"/>
              <w:ind w:left="1060"/>
            </w:pPr>
            <w:r>
              <w:rPr>
                <w:rStyle w:val="Bodytext210ptNotBold"/>
              </w:rPr>
              <w:t>33022,50 Kč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6E9" w:rsidRDefault="007406E9">
            <w:pPr>
              <w:pStyle w:val="Bodytext20"/>
              <w:framePr w:w="10162" w:h="2774" w:wrap="none" w:vAnchor="page" w:hAnchor="page" w:x="705" w:y="10881"/>
              <w:shd w:val="clear" w:color="auto" w:fill="auto"/>
              <w:spacing w:line="163" w:lineRule="exact"/>
              <w:jc w:val="right"/>
            </w:pPr>
          </w:p>
          <w:p w:rsidR="007406E9" w:rsidRDefault="000A6CA5">
            <w:pPr>
              <w:pStyle w:val="Bodytext20"/>
              <w:framePr w:w="10162" w:h="2774" w:wrap="none" w:vAnchor="page" w:hAnchor="page" w:x="705" w:y="10881"/>
              <w:shd w:val="clear" w:color="auto" w:fill="auto"/>
              <w:tabs>
                <w:tab w:val="left" w:pos="1810"/>
              </w:tabs>
              <w:spacing w:line="163" w:lineRule="exact"/>
              <w:jc w:val="both"/>
            </w:pPr>
            <w:r>
              <w:rPr>
                <w:rStyle w:val="Bodytext210ptNotBold"/>
              </w:rPr>
              <w:t xml:space="preserve">      </w:t>
            </w:r>
            <w:r w:rsidR="003308F2">
              <w:rPr>
                <w:rStyle w:val="Bodytext210ptNotBold"/>
              </w:rPr>
              <w:t>190272,50 Kč</w:t>
            </w:r>
            <w:r w:rsidR="003308F2">
              <w:rPr>
                <w:rStyle w:val="Bodytext210ptNotBold"/>
              </w:rPr>
              <w:tab/>
            </w:r>
          </w:p>
          <w:p w:rsidR="007406E9" w:rsidRDefault="007406E9">
            <w:pPr>
              <w:pStyle w:val="Bodytext20"/>
              <w:framePr w:w="10162" w:h="2774" w:wrap="none" w:vAnchor="page" w:hAnchor="page" w:x="705" w:y="10881"/>
              <w:shd w:val="clear" w:color="auto" w:fill="auto"/>
              <w:spacing w:line="163" w:lineRule="exact"/>
              <w:jc w:val="right"/>
            </w:pPr>
          </w:p>
        </w:tc>
      </w:tr>
      <w:tr w:rsidR="007406E9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7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6E9" w:rsidRDefault="003308F2">
            <w:pPr>
              <w:pStyle w:val="Bodytext20"/>
              <w:framePr w:w="10162" w:h="2774" w:wrap="none" w:vAnchor="page" w:hAnchor="page" w:x="705" w:y="10881"/>
              <w:shd w:val="clear" w:color="auto" w:fill="auto"/>
              <w:spacing w:line="226" w:lineRule="exact"/>
              <w:ind w:left="700"/>
            </w:pPr>
            <w:r>
              <w:rPr>
                <w:rStyle w:val="Bodytext210ptNotBold"/>
              </w:rPr>
              <w:t>ČÁSTKA CELKEM:</w:t>
            </w:r>
          </w:p>
          <w:p w:rsidR="007406E9" w:rsidRDefault="003308F2">
            <w:pPr>
              <w:pStyle w:val="Bodytext20"/>
              <w:framePr w:w="10162" w:h="2774" w:wrap="none" w:vAnchor="page" w:hAnchor="page" w:x="705" w:y="10881"/>
              <w:shd w:val="clear" w:color="auto" w:fill="auto"/>
              <w:tabs>
                <w:tab w:val="left" w:leader="underscore" w:pos="619"/>
                <w:tab w:val="left" w:leader="underscore" w:pos="725"/>
                <w:tab w:val="left" w:leader="underscore" w:pos="1315"/>
                <w:tab w:val="left" w:leader="underscore" w:pos="1325"/>
                <w:tab w:val="left" w:leader="underscore" w:pos="1646"/>
                <w:tab w:val="left" w:leader="underscore" w:pos="1656"/>
                <w:tab w:val="left" w:leader="underscore" w:pos="2002"/>
                <w:tab w:val="left" w:leader="underscore" w:pos="2424"/>
                <w:tab w:val="left" w:leader="underscore" w:pos="7152"/>
              </w:tabs>
              <w:spacing w:line="226" w:lineRule="exact"/>
              <w:jc w:val="both"/>
            </w:pPr>
            <w:r>
              <w:rPr>
                <w:rStyle w:val="Bodytext24ptNotBold0"/>
              </w:rPr>
              <w:tab/>
            </w:r>
            <w:r>
              <w:rPr>
                <w:rStyle w:val="Bodytext24ptNotBold0"/>
              </w:rPr>
              <w:tab/>
            </w:r>
            <w:r>
              <w:rPr>
                <w:rStyle w:val="Bodytext24ptNotBold0"/>
              </w:rPr>
              <w:tab/>
            </w:r>
            <w:r>
              <w:rPr>
                <w:rStyle w:val="Bodytext210ptNotBold"/>
              </w:rPr>
              <w:tab/>
            </w:r>
            <w:r>
              <w:rPr>
                <w:rStyle w:val="Bodytext24ptNotBold0"/>
              </w:rPr>
              <w:tab/>
            </w:r>
            <w:r>
              <w:rPr>
                <w:rStyle w:val="Bodytext210ptNotBold"/>
              </w:rPr>
              <w:tab/>
            </w:r>
            <w:r>
              <w:rPr>
                <w:rStyle w:val="Bodytext24ptNotBold0"/>
              </w:rPr>
              <w:tab/>
            </w:r>
            <w:r>
              <w:rPr>
                <w:rStyle w:val="Bodytext24ptNotBold0"/>
              </w:rPr>
              <w:tab/>
            </w:r>
            <w:r>
              <w:rPr>
                <w:rStyle w:val="Bodytext210ptNotBold"/>
              </w:rPr>
              <w:tab/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E9" w:rsidRDefault="000A6CA5">
            <w:pPr>
              <w:pStyle w:val="Bodytext20"/>
              <w:framePr w:w="10162" w:h="2774" w:wrap="none" w:vAnchor="page" w:hAnchor="page" w:x="705" w:y="10881"/>
              <w:shd w:val="clear" w:color="auto" w:fill="auto"/>
              <w:spacing w:line="226" w:lineRule="exact"/>
              <w:jc w:val="both"/>
            </w:pPr>
            <w:r>
              <w:rPr>
                <w:rStyle w:val="Bodytext210ptNotBold"/>
              </w:rPr>
              <w:t xml:space="preserve">      </w:t>
            </w:r>
            <w:r w:rsidR="003308F2">
              <w:rPr>
                <w:rStyle w:val="Bodytext210ptNotBold"/>
              </w:rPr>
              <w:t>190272,50 Kč</w:t>
            </w:r>
          </w:p>
        </w:tc>
      </w:tr>
      <w:tr w:rsidR="007406E9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10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6E9" w:rsidRDefault="007406E9">
            <w:pPr>
              <w:pStyle w:val="Bodytext20"/>
              <w:framePr w:w="10162" w:h="2774" w:wrap="none" w:vAnchor="page" w:hAnchor="page" w:x="705" w:y="10881"/>
              <w:shd w:val="clear" w:color="auto" w:fill="auto"/>
              <w:spacing w:line="204" w:lineRule="exact"/>
              <w:jc w:val="right"/>
            </w:pPr>
          </w:p>
          <w:p w:rsidR="007406E9" w:rsidRDefault="003308F2">
            <w:pPr>
              <w:pStyle w:val="Bodytext20"/>
              <w:framePr w:w="10162" w:h="2774" w:wrap="none" w:vAnchor="page" w:hAnchor="page" w:x="705" w:y="10881"/>
              <w:shd w:val="clear" w:color="auto" w:fill="auto"/>
              <w:tabs>
                <w:tab w:val="left" w:pos="5914"/>
                <w:tab w:val="left" w:pos="9763"/>
              </w:tabs>
              <w:spacing w:line="221" w:lineRule="exact"/>
              <w:jc w:val="both"/>
            </w:pPr>
            <w:r>
              <w:rPr>
                <w:rStyle w:val="Bodytext210ptNotBold"/>
              </w:rPr>
              <w:t>Vystavil: Krch Luboš</w:t>
            </w:r>
            <w:r>
              <w:rPr>
                <w:rStyle w:val="Bodytext210ptNotBold"/>
              </w:rPr>
              <w:tab/>
              <w:t>Razítko:</w:t>
            </w:r>
            <w:r>
              <w:rPr>
                <w:rStyle w:val="Bodytext210ptNotBold"/>
              </w:rPr>
              <w:tab/>
            </w:r>
          </w:p>
          <w:p w:rsidR="007406E9" w:rsidRDefault="003308F2">
            <w:pPr>
              <w:pStyle w:val="Bodytext20"/>
              <w:framePr w:w="10162" w:h="2774" w:wrap="none" w:vAnchor="page" w:hAnchor="page" w:x="705" w:y="10881"/>
              <w:shd w:val="clear" w:color="auto" w:fill="auto"/>
              <w:tabs>
                <w:tab w:val="left" w:pos="9744"/>
              </w:tabs>
              <w:spacing w:after="620" w:line="221" w:lineRule="exact"/>
              <w:jc w:val="both"/>
            </w:pPr>
            <w:r>
              <w:rPr>
                <w:rStyle w:val="Bodytext210ptNotBold"/>
              </w:rPr>
              <w:t>Podpis:</w:t>
            </w:r>
            <w:r>
              <w:rPr>
                <w:rStyle w:val="Bodytext210ptNotBold"/>
              </w:rPr>
              <w:tab/>
            </w:r>
          </w:p>
          <w:p w:rsidR="007406E9" w:rsidRDefault="003308F2">
            <w:pPr>
              <w:pStyle w:val="Bodytext20"/>
              <w:framePr w:w="10162" w:h="2774" w:wrap="none" w:vAnchor="page" w:hAnchor="page" w:x="705" w:y="10881"/>
              <w:shd w:val="clear" w:color="auto" w:fill="auto"/>
              <w:tabs>
                <w:tab w:val="left" w:leader="hyphen" w:pos="3005"/>
                <w:tab w:val="left" w:leader="hyphen" w:pos="3187"/>
                <w:tab w:val="left" w:leader="hyphen" w:pos="3230"/>
                <w:tab w:val="left" w:leader="dot" w:pos="3994"/>
                <w:tab w:val="left" w:leader="dot" w:pos="5016"/>
                <w:tab w:val="left" w:leader="dot" w:pos="5074"/>
                <w:tab w:val="left" w:leader="dot" w:pos="5525"/>
              </w:tabs>
              <w:spacing w:before="620" w:line="226" w:lineRule="exact"/>
              <w:jc w:val="both"/>
            </w:pPr>
            <w:r>
              <w:rPr>
                <w:rStyle w:val="Bodytext210ptNotBold"/>
              </w:rPr>
              <w:tab/>
            </w:r>
            <w:r>
              <w:rPr>
                <w:rStyle w:val="Bodytext210ptNotBold"/>
              </w:rPr>
              <w:tab/>
            </w:r>
            <w:r>
              <w:rPr>
                <w:rStyle w:val="Bodytext210ptNotBold"/>
              </w:rPr>
              <w:tab/>
              <w:t xml:space="preserve"> </w:t>
            </w:r>
            <w:r>
              <w:rPr>
                <w:rStyle w:val="Bodytext24ptNotBold0"/>
              </w:rPr>
              <w:t xml:space="preserve">. </w:t>
            </w:r>
            <w:r>
              <w:rPr>
                <w:rStyle w:val="Bodytext2Miriam4ptNotBold"/>
              </w:rPr>
              <w:t xml:space="preserve">.. </w:t>
            </w:r>
            <w:r>
              <w:rPr>
                <w:rStyle w:val="Bodytext24ptNotBold0"/>
              </w:rPr>
              <w:tab/>
              <w:t xml:space="preserve"> </w:t>
            </w:r>
            <w:r>
              <w:rPr>
                <w:rStyle w:val="Bodytext24ptNotBold0"/>
              </w:rPr>
              <w:tab/>
            </w:r>
            <w:r>
              <w:rPr>
                <w:rStyle w:val="Bodytext210ptNotBold"/>
              </w:rPr>
              <w:tab/>
            </w:r>
            <w:r>
              <w:rPr>
                <w:rStyle w:val="Bodytext24ptNotBold0"/>
              </w:rPr>
              <w:tab/>
            </w:r>
          </w:p>
        </w:tc>
      </w:tr>
    </w:tbl>
    <w:p w:rsidR="007406E9" w:rsidRDefault="003308F2">
      <w:pPr>
        <w:pStyle w:val="Tablecaption20"/>
        <w:framePr w:w="5822" w:h="514" w:hRule="exact" w:wrap="none" w:vAnchor="page" w:hAnchor="page" w:x="2937" w:y="13686"/>
        <w:shd w:val="clear" w:color="auto" w:fill="auto"/>
        <w:tabs>
          <w:tab w:val="left" w:pos="2530"/>
        </w:tabs>
        <w:jc w:val="both"/>
      </w:pPr>
      <w:r>
        <w:t>Živnostenský list vydaný v Táboře dne 29.12.1992 Evidenční číslo:</w:t>
      </w:r>
      <w:r>
        <w:tab/>
        <w:t>Číslo jednací: ŽÚ/5001/92/M</w:t>
      </w:r>
    </w:p>
    <w:p w:rsidR="007406E9" w:rsidRDefault="003308F2">
      <w:pPr>
        <w:pStyle w:val="Bodytext30"/>
        <w:framePr w:w="10286" w:h="508" w:hRule="exact" w:wrap="none" w:vAnchor="page" w:hAnchor="page" w:x="705" w:y="14363"/>
        <w:shd w:val="clear" w:color="auto" w:fill="auto"/>
        <w:spacing w:before="0"/>
        <w:ind w:left="140"/>
      </w:pPr>
      <w:r>
        <w:t xml:space="preserve">Na všechny </w:t>
      </w:r>
      <w:r>
        <w:t>výrobky uvedené v dokladu podléhající dle nařízení vlády č.173/97 Sb</w:t>
      </w:r>
      <w:r w:rsidR="000A6CA5">
        <w:t>.</w:t>
      </w:r>
      <w:bookmarkStart w:id="0" w:name="_GoBack"/>
      <w:bookmarkEnd w:id="0"/>
      <w:r>
        <w:t xml:space="preserve"> k</w:t>
      </w:r>
      <w:r>
        <w:br/>
        <w:t>posuzování shody je vydáno platné Prohlášení o shodě dle Zákona č.22/97 Sb.</w:t>
      </w:r>
    </w:p>
    <w:p w:rsidR="007406E9" w:rsidRDefault="007406E9">
      <w:pPr>
        <w:rPr>
          <w:sz w:val="2"/>
          <w:szCs w:val="2"/>
        </w:rPr>
      </w:pPr>
    </w:p>
    <w:sectPr w:rsidR="007406E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8F2" w:rsidRDefault="003308F2">
      <w:r>
        <w:separator/>
      </w:r>
    </w:p>
  </w:endnote>
  <w:endnote w:type="continuationSeparator" w:id="0">
    <w:p w:rsidR="003308F2" w:rsidRDefault="0033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riam">
    <w:altName w:val="Times New Roman"/>
    <w:panose1 w:val="00000000000000000000"/>
    <w:charset w:val="00"/>
    <w:family w:val="roman"/>
    <w:notTrueType/>
    <w:pitch w:val="default"/>
  </w:font>
  <w:font w:name="Sakkal Majalla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Ch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8F2" w:rsidRDefault="003308F2"/>
  </w:footnote>
  <w:footnote w:type="continuationSeparator" w:id="0">
    <w:p w:rsidR="003308F2" w:rsidRDefault="003308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406E9"/>
    <w:rsid w:val="000A6CA5"/>
    <w:rsid w:val="003308F2"/>
    <w:rsid w:val="0069226C"/>
    <w:rsid w:val="0074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6364"/>
  <w15:docId w15:val="{83E44083-B613-455A-AC67-D9B4B812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2">
    <w:name w:val="Table caption (2)_"/>
    <w:basedOn w:val="Standardnpsmoodstavce"/>
    <w:link w:val="Tablecaption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0ptNotBold">
    <w:name w:val="Body text (2) + 10 pt;Not Bold"/>
    <w:basedOn w:val="Body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Miriam105ptNotBold">
    <w:name w:val="Body text (2) + Miriam;10.5 pt;Not Bold"/>
    <w:basedOn w:val="Bodytext2"/>
    <w:rPr>
      <w:rFonts w:ascii="Miriam" w:eastAsia="Miriam" w:hAnsi="Miriam" w:cs="Miriam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Miriam105ptNotBold0">
    <w:name w:val="Body text (2) + Miriam;10.5 pt;Not Bold"/>
    <w:basedOn w:val="Bodytext2"/>
    <w:rPr>
      <w:rFonts w:ascii="Miriam" w:eastAsia="Miriam" w:hAnsi="Miriam" w:cs="Miriam"/>
      <w:b/>
      <w:bCs/>
      <w:i w:val="0"/>
      <w:iCs w:val="0"/>
      <w:smallCaps w:val="0"/>
      <w:strike w:val="0"/>
      <w:color w:val="478CD7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ptNotBold0">
    <w:name w:val="Body text (2) + 10 pt;Not Bold"/>
    <w:basedOn w:val="Body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F5717D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SakkalMajalla19ptScaling60">
    <w:name w:val="Body text (2) + Sakkal Majalla;19 pt;Scaling 60%"/>
    <w:basedOn w:val="Bodytext2"/>
    <w:rPr>
      <w:rFonts w:ascii="Sakkal Majalla" w:eastAsia="Sakkal Majalla" w:hAnsi="Sakkal Majalla" w:cs="Sakkal Majalla"/>
      <w:b/>
      <w:bCs/>
      <w:i w:val="0"/>
      <w:iCs w:val="0"/>
      <w:smallCaps w:val="0"/>
      <w:strike w:val="0"/>
      <w:color w:val="F5717D"/>
      <w:spacing w:val="0"/>
      <w:w w:val="60"/>
      <w:position w:val="0"/>
      <w:sz w:val="38"/>
      <w:szCs w:val="38"/>
      <w:u w:val="none"/>
      <w:lang w:val="cs-CZ" w:eastAsia="cs-CZ" w:bidi="cs-CZ"/>
    </w:rPr>
  </w:style>
  <w:style w:type="character" w:customStyle="1" w:styleId="Bodytext24ptNotBold">
    <w:name w:val="Body text (2) + 4 pt;Not Bold"/>
    <w:basedOn w:val="Body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F5717D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LucidaSansUnicode65ptNotBold">
    <w:name w:val="Body text (2) + Lucida Sans Unicode;6.5 pt;Not Bold"/>
    <w:basedOn w:val="Bodytext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GungsuhChe11ptNotBold">
    <w:name w:val="Body text (2) + GungsuhChe;11 pt;Not Bold"/>
    <w:basedOn w:val="Bodytext2"/>
    <w:rPr>
      <w:rFonts w:ascii="GungsuhChe" w:eastAsia="GungsuhChe" w:hAnsi="GungsuhChe" w:cs="GungsuhCh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4ptNotBold0">
    <w:name w:val="Body text (2) + 4 pt;Not Bold"/>
    <w:basedOn w:val="Body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SakkalMajalla12ptNotBold">
    <w:name w:val="Body text (2) + Sakkal Majalla;12 pt;Not Bold"/>
    <w:basedOn w:val="Bodytext2"/>
    <w:rPr>
      <w:rFonts w:ascii="Sakkal Majalla" w:eastAsia="Sakkal Majalla" w:hAnsi="Sakkal Majalla" w:cs="Sakkal Majall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Miriam4ptNotBold">
    <w:name w:val="Body text (2) + Miriam;4 pt;Not Bold"/>
    <w:basedOn w:val="Bodytext2"/>
    <w:rPr>
      <w:rFonts w:ascii="Miriam" w:eastAsia="Miriam" w:hAnsi="Miriam" w:cs="Miriam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26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97" w:lineRule="exact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2" w:lineRule="exact"/>
      <w:jc w:val="both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40" w:line="226" w:lineRule="exact"/>
      <w:jc w:val="center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1328</Characters>
  <Application>Microsoft Office Word</Application>
  <DocSecurity>0</DocSecurity>
  <Lines>11</Lines>
  <Paragraphs>3</Paragraphs>
  <ScaleCrop>false</ScaleCrop>
  <Company>Hudební divadlo Karlín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3</cp:revision>
  <dcterms:created xsi:type="dcterms:W3CDTF">2019-07-02T09:24:00Z</dcterms:created>
  <dcterms:modified xsi:type="dcterms:W3CDTF">2019-07-02T09:32:00Z</dcterms:modified>
</cp:coreProperties>
</file>