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77559" w14:textId="41C11402" w:rsidR="00F60FE7" w:rsidRPr="001A4A2D" w:rsidRDefault="006452A5" w:rsidP="001A4A2D">
      <w:pPr>
        <w:pStyle w:val="Nadpis1"/>
        <w:jc w:val="center"/>
        <w:rPr>
          <w:sz w:val="32"/>
        </w:rPr>
      </w:pPr>
      <w:r w:rsidRPr="001A4A2D">
        <w:rPr>
          <w:sz w:val="32"/>
        </w:rPr>
        <w:t xml:space="preserve">Dodatek č. </w:t>
      </w:r>
      <w:r w:rsidR="00A50537">
        <w:rPr>
          <w:sz w:val="32"/>
        </w:rPr>
        <w:t>6</w:t>
      </w:r>
    </w:p>
    <w:p w14:paraId="2A0DC627" w14:textId="109779CD" w:rsidR="00F60FE7" w:rsidRDefault="006452A5" w:rsidP="00274DF1">
      <w:pPr>
        <w:pStyle w:val="Podnadpis"/>
        <w:pBdr>
          <w:bottom w:val="single" w:sz="6" w:space="1" w:color="auto"/>
        </w:pBdr>
        <w:spacing w:after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smlouvě o dílo č. 902/ORM/2018 ze dne 1. 6. 2018</w:t>
      </w:r>
      <w:r w:rsidR="0048322B">
        <w:rPr>
          <w:rFonts w:ascii="Arial" w:hAnsi="Arial" w:cs="Arial"/>
          <w:sz w:val="22"/>
          <w:szCs w:val="22"/>
        </w:rPr>
        <w:t xml:space="preserve">, ve znění dodatku č. 1 ze dne </w:t>
      </w:r>
      <w:r w:rsidR="00E545AA">
        <w:rPr>
          <w:rFonts w:ascii="Arial" w:hAnsi="Arial" w:cs="Arial"/>
          <w:sz w:val="22"/>
          <w:szCs w:val="22"/>
        </w:rPr>
        <w:t>27. 9. 2018</w:t>
      </w:r>
      <w:r w:rsidR="00933039">
        <w:rPr>
          <w:rFonts w:ascii="Arial" w:hAnsi="Arial" w:cs="Arial"/>
          <w:sz w:val="22"/>
          <w:szCs w:val="22"/>
        </w:rPr>
        <w:t>,</w:t>
      </w:r>
      <w:r w:rsidR="00134F8B">
        <w:rPr>
          <w:rFonts w:ascii="Arial" w:hAnsi="Arial" w:cs="Arial"/>
          <w:sz w:val="22"/>
          <w:szCs w:val="22"/>
        </w:rPr>
        <w:t xml:space="preserve"> d</w:t>
      </w:r>
      <w:r w:rsidR="0072524F">
        <w:rPr>
          <w:rFonts w:ascii="Arial" w:hAnsi="Arial" w:cs="Arial"/>
          <w:sz w:val="22"/>
          <w:szCs w:val="22"/>
        </w:rPr>
        <w:t xml:space="preserve">odatku č. 2 ze dne 12. 12. 2018, </w:t>
      </w:r>
      <w:r w:rsidR="00933039">
        <w:rPr>
          <w:rFonts w:ascii="Arial" w:hAnsi="Arial" w:cs="Arial"/>
          <w:sz w:val="22"/>
          <w:szCs w:val="22"/>
        </w:rPr>
        <w:t xml:space="preserve">dodatku č. 3 </w:t>
      </w:r>
      <w:r w:rsidR="00933039" w:rsidRPr="00990CF7">
        <w:rPr>
          <w:rFonts w:ascii="Arial" w:hAnsi="Arial" w:cs="Arial"/>
          <w:sz w:val="22"/>
          <w:szCs w:val="22"/>
        </w:rPr>
        <w:t>ze dne</w:t>
      </w:r>
      <w:r w:rsidR="00933039">
        <w:rPr>
          <w:rFonts w:ascii="Arial" w:hAnsi="Arial" w:cs="Arial"/>
          <w:sz w:val="22"/>
          <w:szCs w:val="22"/>
        </w:rPr>
        <w:t xml:space="preserve"> </w:t>
      </w:r>
      <w:r w:rsidR="00990CF7">
        <w:rPr>
          <w:rFonts w:ascii="Arial" w:hAnsi="Arial" w:cs="Arial"/>
          <w:sz w:val="22"/>
          <w:szCs w:val="22"/>
        </w:rPr>
        <w:t>28. 2. 2019</w:t>
      </w:r>
      <w:r w:rsidR="00226CD5">
        <w:rPr>
          <w:rFonts w:ascii="Arial" w:hAnsi="Arial" w:cs="Arial"/>
          <w:sz w:val="22"/>
          <w:szCs w:val="22"/>
        </w:rPr>
        <w:t>,</w:t>
      </w:r>
      <w:r w:rsidR="00962D8E">
        <w:rPr>
          <w:rFonts w:ascii="Arial" w:hAnsi="Arial" w:cs="Arial"/>
          <w:sz w:val="22"/>
          <w:szCs w:val="22"/>
        </w:rPr>
        <w:t xml:space="preserve"> </w:t>
      </w:r>
      <w:r w:rsidR="0072524F">
        <w:rPr>
          <w:rFonts w:ascii="Arial" w:hAnsi="Arial" w:cs="Arial"/>
          <w:sz w:val="22"/>
          <w:szCs w:val="22"/>
        </w:rPr>
        <w:t xml:space="preserve">dodatku č. 4 ze dne </w:t>
      </w:r>
      <w:r w:rsidR="00274DF1">
        <w:rPr>
          <w:rFonts w:ascii="Arial" w:hAnsi="Arial" w:cs="Arial"/>
          <w:sz w:val="22"/>
          <w:szCs w:val="22"/>
        </w:rPr>
        <w:t>22. 3. 2019</w:t>
      </w:r>
      <w:r w:rsidR="008F5691">
        <w:rPr>
          <w:rFonts w:ascii="Arial" w:hAnsi="Arial" w:cs="Arial"/>
          <w:sz w:val="22"/>
          <w:szCs w:val="22"/>
        </w:rPr>
        <w:t xml:space="preserve"> </w:t>
      </w:r>
      <w:r w:rsidR="00226CD5">
        <w:rPr>
          <w:rFonts w:ascii="Arial" w:hAnsi="Arial" w:cs="Arial"/>
          <w:sz w:val="22"/>
          <w:szCs w:val="22"/>
        </w:rPr>
        <w:t xml:space="preserve">a dodatku č. 5 ze dne 20. 5. 2019, </w:t>
      </w:r>
      <w:r>
        <w:rPr>
          <w:rFonts w:ascii="Arial" w:hAnsi="Arial" w:cs="Arial"/>
          <w:sz w:val="22"/>
          <w:szCs w:val="22"/>
        </w:rPr>
        <w:t>uzavřené</w:t>
      </w:r>
      <w:r w:rsidR="00F60FE7" w:rsidRPr="008C69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souladu s </w:t>
      </w:r>
      <w:r w:rsidR="00F60FE7" w:rsidRPr="008C69C9">
        <w:rPr>
          <w:rFonts w:ascii="Arial" w:hAnsi="Arial" w:cs="Arial"/>
          <w:sz w:val="22"/>
          <w:szCs w:val="22"/>
        </w:rPr>
        <w:t>§ 2586 a</w:t>
      </w:r>
      <w:r w:rsidR="00990CF7">
        <w:rPr>
          <w:rFonts w:ascii="Arial" w:hAnsi="Arial" w:cs="Arial"/>
          <w:sz w:val="22"/>
          <w:szCs w:val="22"/>
        </w:rPr>
        <w:t> </w:t>
      </w:r>
      <w:r w:rsidR="00F60FE7" w:rsidRPr="008C69C9">
        <w:rPr>
          <w:rFonts w:ascii="Arial" w:hAnsi="Arial" w:cs="Arial"/>
          <w:sz w:val="22"/>
          <w:szCs w:val="22"/>
        </w:rPr>
        <w:t>násl. zákona č. 89/2012 Sb., občanský zákoník</w:t>
      </w:r>
      <w:r>
        <w:rPr>
          <w:rFonts w:ascii="Arial" w:hAnsi="Arial" w:cs="Arial"/>
          <w:sz w:val="22"/>
          <w:szCs w:val="22"/>
        </w:rPr>
        <w:t>, v platném znění</w:t>
      </w:r>
      <w:r w:rsidR="002636E6">
        <w:rPr>
          <w:rFonts w:ascii="Arial" w:hAnsi="Arial" w:cs="Arial"/>
          <w:sz w:val="22"/>
          <w:szCs w:val="22"/>
        </w:rPr>
        <w:t xml:space="preserve"> a v soulad</w:t>
      </w:r>
      <w:r w:rsidR="00274DF1">
        <w:rPr>
          <w:rFonts w:ascii="Arial" w:hAnsi="Arial" w:cs="Arial"/>
          <w:sz w:val="22"/>
          <w:szCs w:val="22"/>
        </w:rPr>
        <w:t xml:space="preserve">u s usnesením </w:t>
      </w:r>
      <w:r w:rsidR="006D4F57">
        <w:rPr>
          <w:rFonts w:ascii="Arial" w:hAnsi="Arial" w:cs="Arial"/>
          <w:sz w:val="22"/>
          <w:szCs w:val="22"/>
        </w:rPr>
        <w:t>Rady města Jihlavy</w:t>
      </w:r>
      <w:r w:rsidR="00910099">
        <w:rPr>
          <w:rFonts w:ascii="Arial" w:hAnsi="Arial" w:cs="Arial"/>
          <w:sz w:val="22"/>
          <w:szCs w:val="22"/>
        </w:rPr>
        <w:t xml:space="preserve"> </w:t>
      </w:r>
      <w:r w:rsidR="002636E6">
        <w:rPr>
          <w:rFonts w:ascii="Arial" w:hAnsi="Arial" w:cs="Arial"/>
          <w:sz w:val="22"/>
          <w:szCs w:val="22"/>
        </w:rPr>
        <w:t xml:space="preserve">č. </w:t>
      </w:r>
      <w:r w:rsidR="00921AA6">
        <w:rPr>
          <w:rFonts w:ascii="Arial" w:hAnsi="Arial" w:cs="Arial"/>
          <w:sz w:val="22"/>
          <w:szCs w:val="22"/>
        </w:rPr>
        <w:t>796</w:t>
      </w:r>
      <w:r w:rsidR="001F72BA" w:rsidRPr="00516B00">
        <w:rPr>
          <w:rFonts w:ascii="Arial" w:hAnsi="Arial" w:cs="Arial"/>
          <w:sz w:val="22"/>
          <w:szCs w:val="22"/>
        </w:rPr>
        <w:t>/</w:t>
      </w:r>
      <w:r w:rsidR="001F72BA">
        <w:rPr>
          <w:rFonts w:ascii="Arial" w:hAnsi="Arial" w:cs="Arial"/>
          <w:sz w:val="22"/>
          <w:szCs w:val="22"/>
        </w:rPr>
        <w:t>1</w:t>
      </w:r>
      <w:r w:rsidR="00134F8B">
        <w:rPr>
          <w:rFonts w:ascii="Arial" w:hAnsi="Arial" w:cs="Arial"/>
          <w:sz w:val="22"/>
          <w:szCs w:val="22"/>
        </w:rPr>
        <w:t>9</w:t>
      </w:r>
      <w:r w:rsidR="001F72BA">
        <w:rPr>
          <w:rFonts w:ascii="Arial" w:hAnsi="Arial" w:cs="Arial"/>
          <w:sz w:val="22"/>
          <w:szCs w:val="22"/>
        </w:rPr>
        <w:t>-</w:t>
      </w:r>
      <w:r w:rsidR="002636E6">
        <w:rPr>
          <w:rFonts w:ascii="Arial" w:hAnsi="Arial" w:cs="Arial"/>
          <w:sz w:val="22"/>
          <w:szCs w:val="22"/>
        </w:rPr>
        <w:t xml:space="preserve">RM ze dne </w:t>
      </w:r>
      <w:r w:rsidR="00226CD5">
        <w:rPr>
          <w:rFonts w:ascii="Arial" w:hAnsi="Arial" w:cs="Arial"/>
          <w:sz w:val="22"/>
          <w:szCs w:val="22"/>
        </w:rPr>
        <w:t>15</w:t>
      </w:r>
      <w:r w:rsidR="004F1DF0">
        <w:rPr>
          <w:rFonts w:ascii="Arial" w:hAnsi="Arial" w:cs="Arial"/>
          <w:sz w:val="22"/>
          <w:szCs w:val="22"/>
        </w:rPr>
        <w:t xml:space="preserve">. </w:t>
      </w:r>
      <w:r w:rsidR="00226CD5">
        <w:rPr>
          <w:rFonts w:ascii="Arial" w:hAnsi="Arial" w:cs="Arial"/>
          <w:sz w:val="22"/>
          <w:szCs w:val="22"/>
        </w:rPr>
        <w:t>7</w:t>
      </w:r>
      <w:r w:rsidR="004F1DF0">
        <w:rPr>
          <w:rFonts w:ascii="Arial" w:hAnsi="Arial" w:cs="Arial"/>
          <w:sz w:val="22"/>
          <w:szCs w:val="22"/>
        </w:rPr>
        <w:t>.</w:t>
      </w:r>
      <w:r w:rsidR="00134F8B">
        <w:rPr>
          <w:rFonts w:ascii="Arial" w:hAnsi="Arial" w:cs="Arial"/>
          <w:sz w:val="22"/>
          <w:szCs w:val="22"/>
        </w:rPr>
        <w:t xml:space="preserve"> 2019</w:t>
      </w:r>
      <w:r w:rsidR="00274DF1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týkající se akce:</w:t>
      </w:r>
    </w:p>
    <w:p w14:paraId="6D779271" w14:textId="77777777" w:rsidR="006452A5" w:rsidRPr="006452A5" w:rsidRDefault="006452A5" w:rsidP="002636E6">
      <w:pPr>
        <w:pStyle w:val="Podnadpis"/>
        <w:pBdr>
          <w:bottom w:val="single" w:sz="6" w:space="1" w:color="auto"/>
        </w:pBdr>
        <w:spacing w:after="14"/>
        <w:rPr>
          <w:rFonts w:ascii="Arial" w:hAnsi="Arial" w:cs="Arial"/>
          <w:sz w:val="28"/>
          <w:szCs w:val="28"/>
        </w:rPr>
      </w:pPr>
      <w:r w:rsidRPr="006452A5">
        <w:rPr>
          <w:rFonts w:ascii="Arial" w:hAnsi="Arial" w:cs="Arial"/>
          <w:b/>
          <w:sz w:val="28"/>
          <w:szCs w:val="28"/>
        </w:rPr>
        <w:t xml:space="preserve">„Cyklostezka R08 Jihlava – </w:t>
      </w:r>
      <w:proofErr w:type="spellStart"/>
      <w:r w:rsidRPr="006452A5">
        <w:rPr>
          <w:rFonts w:ascii="Arial" w:hAnsi="Arial" w:cs="Arial"/>
          <w:b/>
          <w:sz w:val="28"/>
          <w:szCs w:val="28"/>
        </w:rPr>
        <w:t>Pávov</w:t>
      </w:r>
      <w:proofErr w:type="spellEnd"/>
      <w:r w:rsidRPr="006452A5">
        <w:rPr>
          <w:rFonts w:ascii="Arial" w:hAnsi="Arial" w:cs="Arial"/>
          <w:b/>
          <w:sz w:val="28"/>
          <w:szCs w:val="28"/>
        </w:rPr>
        <w:t xml:space="preserve"> (průmyslová zóna – sever)“</w:t>
      </w:r>
    </w:p>
    <w:p w14:paraId="1F39F5CF" w14:textId="77777777" w:rsidR="00F60FE7" w:rsidRDefault="00F60FE7" w:rsidP="00044B0C">
      <w:pPr>
        <w:pStyle w:val="Nadpis1"/>
        <w:numPr>
          <w:ilvl w:val="0"/>
          <w:numId w:val="1"/>
        </w:numPr>
        <w:ind w:left="284" w:hanging="284"/>
        <w:jc w:val="center"/>
        <w:rPr>
          <w:sz w:val="22"/>
          <w:szCs w:val="22"/>
        </w:rPr>
      </w:pPr>
      <w:r w:rsidRPr="008C69C9">
        <w:rPr>
          <w:sz w:val="22"/>
          <w:szCs w:val="22"/>
        </w:rPr>
        <w:t>SMLUVNÍ STRANY</w:t>
      </w:r>
    </w:p>
    <w:p w14:paraId="0D97CA50" w14:textId="77777777" w:rsidR="00BB5AE2" w:rsidRPr="009C41C2" w:rsidRDefault="00BB5AE2" w:rsidP="00044B0C">
      <w:pPr>
        <w:spacing w:after="0"/>
      </w:pPr>
    </w:p>
    <w:p w14:paraId="133916D0" w14:textId="77777777" w:rsidR="00F60FE7" w:rsidRPr="008C69C9" w:rsidRDefault="00F60FE7" w:rsidP="00C37F4A">
      <w:pPr>
        <w:pStyle w:val="Nadpis2"/>
        <w:numPr>
          <w:ilvl w:val="0"/>
          <w:numId w:val="2"/>
        </w:numPr>
        <w:tabs>
          <w:tab w:val="left" w:pos="567"/>
        </w:tabs>
        <w:spacing w:after="60"/>
        <w:ind w:left="284" w:hanging="284"/>
        <w:rPr>
          <w:b/>
          <w:sz w:val="22"/>
          <w:szCs w:val="22"/>
        </w:rPr>
      </w:pPr>
      <w:r w:rsidRPr="008C69C9">
        <w:rPr>
          <w:sz w:val="22"/>
          <w:szCs w:val="22"/>
        </w:rPr>
        <w:t xml:space="preserve">Objednatel: </w:t>
      </w:r>
      <w:r w:rsidRPr="00044B0C">
        <w:rPr>
          <w:b/>
          <w:sz w:val="22"/>
          <w:szCs w:val="22"/>
        </w:rPr>
        <w:t>Statutární město Jihlava</w:t>
      </w:r>
    </w:p>
    <w:p w14:paraId="102CE270" w14:textId="77777777" w:rsidR="00234CB1" w:rsidRPr="008C69C9" w:rsidRDefault="00F60FE7" w:rsidP="00234CB1">
      <w:pPr>
        <w:pStyle w:val="Nadpis2"/>
        <w:tabs>
          <w:tab w:val="left" w:pos="567"/>
        </w:tabs>
        <w:spacing w:after="60"/>
        <w:rPr>
          <w:sz w:val="22"/>
          <w:szCs w:val="22"/>
        </w:rPr>
      </w:pPr>
      <w:r w:rsidRPr="008C69C9">
        <w:rPr>
          <w:sz w:val="22"/>
          <w:szCs w:val="22"/>
        </w:rPr>
        <w:tab/>
      </w:r>
      <w:r w:rsidR="00234CB1" w:rsidRPr="008C69C9">
        <w:rPr>
          <w:sz w:val="22"/>
          <w:szCs w:val="22"/>
        </w:rPr>
        <w:t>se sídlem:</w:t>
      </w:r>
      <w:r w:rsidR="00234CB1">
        <w:rPr>
          <w:sz w:val="22"/>
          <w:szCs w:val="22"/>
        </w:rPr>
        <w:t xml:space="preserve"> </w:t>
      </w:r>
      <w:r w:rsidR="00234CB1" w:rsidRPr="008C69C9">
        <w:rPr>
          <w:sz w:val="22"/>
          <w:szCs w:val="22"/>
        </w:rPr>
        <w:t>Masarykovo nám. č. 97/1, 586 01 Jihlava</w:t>
      </w:r>
    </w:p>
    <w:p w14:paraId="24F790FF" w14:textId="77777777" w:rsidR="00234CB1" w:rsidRPr="008C69C9" w:rsidRDefault="00234CB1" w:rsidP="00234CB1">
      <w:pPr>
        <w:pStyle w:val="Nadpis2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C69C9">
        <w:rPr>
          <w:sz w:val="22"/>
          <w:szCs w:val="22"/>
        </w:rPr>
        <w:t>zastoupený:</w:t>
      </w:r>
      <w:r>
        <w:rPr>
          <w:sz w:val="22"/>
          <w:szCs w:val="22"/>
        </w:rPr>
        <w:t xml:space="preserve"> </w:t>
      </w:r>
      <w:r w:rsidR="00E545AA">
        <w:rPr>
          <w:sz w:val="22"/>
          <w:szCs w:val="22"/>
        </w:rPr>
        <w:t>Mgr. Petrem Laštovičkou, náměstkem primátorky</w:t>
      </w:r>
    </w:p>
    <w:p w14:paraId="488243DA" w14:textId="77777777" w:rsidR="00234CB1" w:rsidRPr="008C69C9" w:rsidRDefault="00234CB1" w:rsidP="00234CB1">
      <w:pPr>
        <w:pStyle w:val="Nadpis2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  IČ</w:t>
      </w:r>
      <w:r w:rsidRPr="008C69C9">
        <w:rPr>
          <w:sz w:val="22"/>
          <w:szCs w:val="22"/>
        </w:rPr>
        <w:t>O:</w:t>
      </w:r>
      <w:r>
        <w:rPr>
          <w:sz w:val="22"/>
          <w:szCs w:val="22"/>
        </w:rPr>
        <w:t xml:space="preserve"> </w:t>
      </w:r>
      <w:r w:rsidRPr="008C69C9">
        <w:rPr>
          <w:sz w:val="22"/>
          <w:szCs w:val="22"/>
        </w:rPr>
        <w:t>00286010</w:t>
      </w:r>
    </w:p>
    <w:p w14:paraId="4871EB65" w14:textId="77777777" w:rsidR="00234CB1" w:rsidRDefault="00234CB1" w:rsidP="00234CB1">
      <w:pPr>
        <w:pStyle w:val="Nadpis2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C69C9">
        <w:rPr>
          <w:sz w:val="22"/>
          <w:szCs w:val="22"/>
        </w:rPr>
        <w:t>DIČ:</w:t>
      </w:r>
      <w:r>
        <w:rPr>
          <w:sz w:val="22"/>
          <w:szCs w:val="22"/>
        </w:rPr>
        <w:t xml:space="preserve"> </w:t>
      </w:r>
      <w:r w:rsidRPr="008C69C9">
        <w:rPr>
          <w:sz w:val="22"/>
          <w:szCs w:val="22"/>
        </w:rPr>
        <w:t>CZ00286010</w:t>
      </w:r>
    </w:p>
    <w:p w14:paraId="55605C6E" w14:textId="77777777" w:rsidR="00F60FE7" w:rsidRDefault="00F60FE7" w:rsidP="00234CB1">
      <w:pPr>
        <w:pStyle w:val="Nadpis2"/>
        <w:spacing w:after="60"/>
        <w:rPr>
          <w:sz w:val="22"/>
          <w:szCs w:val="22"/>
        </w:rPr>
      </w:pPr>
      <w:r w:rsidRPr="008C69C9">
        <w:rPr>
          <w:sz w:val="22"/>
          <w:szCs w:val="22"/>
        </w:rPr>
        <w:tab/>
      </w:r>
      <w:r w:rsidRPr="008C69C9">
        <w:rPr>
          <w:sz w:val="22"/>
          <w:szCs w:val="22"/>
        </w:rPr>
        <w:tab/>
      </w:r>
    </w:p>
    <w:p w14:paraId="6CC6C086" w14:textId="77777777" w:rsidR="00801329" w:rsidRPr="00EC6ECB" w:rsidRDefault="00801329" w:rsidP="00EC6ECB">
      <w:pPr>
        <w:spacing w:after="0" w:line="240" w:lineRule="auto"/>
        <w:jc w:val="center"/>
        <w:rPr>
          <w:b/>
          <w:sz w:val="14"/>
        </w:rPr>
      </w:pPr>
    </w:p>
    <w:p w14:paraId="1FD4C958" w14:textId="50C1DA09" w:rsidR="00F60FE7" w:rsidRPr="00801329" w:rsidRDefault="00F60FE7" w:rsidP="00C37F4A">
      <w:pPr>
        <w:pStyle w:val="Nadpis2"/>
        <w:numPr>
          <w:ilvl w:val="0"/>
          <w:numId w:val="2"/>
        </w:numPr>
        <w:tabs>
          <w:tab w:val="left" w:pos="567"/>
        </w:tabs>
        <w:spacing w:after="60"/>
        <w:ind w:left="284" w:hanging="284"/>
        <w:rPr>
          <w:rStyle w:val="Nadpis2Char"/>
          <w:sz w:val="22"/>
          <w:szCs w:val="22"/>
        </w:rPr>
      </w:pPr>
      <w:r w:rsidRPr="00801329">
        <w:rPr>
          <w:rStyle w:val="Nadpis2Char"/>
          <w:sz w:val="22"/>
          <w:szCs w:val="22"/>
        </w:rPr>
        <w:t>Zhotovitel:</w:t>
      </w:r>
      <w:r w:rsidR="00234CB1">
        <w:rPr>
          <w:rStyle w:val="Nadpis2Char"/>
          <w:sz w:val="22"/>
          <w:szCs w:val="22"/>
        </w:rPr>
        <w:t xml:space="preserve"> </w:t>
      </w:r>
      <w:r w:rsidR="003F395B">
        <w:rPr>
          <w:rStyle w:val="Nadpis2Char"/>
          <w:b/>
          <w:sz w:val="22"/>
          <w:szCs w:val="22"/>
        </w:rPr>
        <w:t>PORR</w:t>
      </w:r>
      <w:r w:rsidR="009702F2" w:rsidRPr="009702F2">
        <w:rPr>
          <w:rStyle w:val="Nadpis2Char"/>
          <w:b/>
          <w:sz w:val="22"/>
          <w:szCs w:val="22"/>
        </w:rPr>
        <w:t xml:space="preserve"> a.s.</w:t>
      </w:r>
    </w:p>
    <w:p w14:paraId="413D07C4" w14:textId="443883DE" w:rsidR="00F60FE7" w:rsidRDefault="00234CB1" w:rsidP="00234CB1">
      <w:pPr>
        <w:spacing w:after="60" w:line="240" w:lineRule="auto"/>
      </w:pPr>
      <w:r>
        <w:t xml:space="preserve">         </w:t>
      </w:r>
      <w:r w:rsidR="00843C0D" w:rsidRPr="00801329">
        <w:t>se sídlem</w:t>
      </w:r>
      <w:r w:rsidR="00210A32" w:rsidRPr="00801329">
        <w:t>:</w:t>
      </w:r>
      <w:r>
        <w:t xml:space="preserve"> </w:t>
      </w:r>
      <w:r w:rsidR="003F395B" w:rsidRPr="003F395B">
        <w:t>Dubečská 3238/36</w:t>
      </w:r>
      <w:r w:rsidR="009702F2">
        <w:t xml:space="preserve">, </w:t>
      </w:r>
      <w:r w:rsidR="003F395B" w:rsidRPr="003F395B">
        <w:t>100 00 Praha 10</w:t>
      </w:r>
      <w:r w:rsidR="003F395B">
        <w:t xml:space="preserve"> – Strašnice</w:t>
      </w:r>
    </w:p>
    <w:p w14:paraId="5D5FB907" w14:textId="76DBCAA2" w:rsidR="00F60FE7" w:rsidRPr="00801329" w:rsidRDefault="00234CB1" w:rsidP="00234CB1">
      <w:pPr>
        <w:spacing w:after="60" w:line="240" w:lineRule="auto"/>
      </w:pPr>
      <w:r>
        <w:t xml:space="preserve">         </w:t>
      </w:r>
      <w:r w:rsidR="00F60FE7" w:rsidRPr="00801329">
        <w:t xml:space="preserve">zápis v obchod. </w:t>
      </w:r>
      <w:proofErr w:type="gramStart"/>
      <w:r w:rsidR="00F60FE7" w:rsidRPr="00801329">
        <w:t>rejstříku</w:t>
      </w:r>
      <w:proofErr w:type="gramEnd"/>
      <w:r w:rsidR="00F60FE7" w:rsidRPr="00801329">
        <w:t xml:space="preserve"> </w:t>
      </w:r>
      <w:r w:rsidR="009702F2">
        <w:t xml:space="preserve">u </w:t>
      </w:r>
      <w:r w:rsidR="003F395B">
        <w:t>Městského soudu v Praze</w:t>
      </w:r>
      <w:r w:rsidR="009702F2">
        <w:t>,</w:t>
      </w:r>
      <w:r w:rsidR="00F60FE7" w:rsidRPr="00801329">
        <w:t xml:space="preserve"> oddíl</w:t>
      </w:r>
      <w:r w:rsidR="00210A32" w:rsidRPr="00801329">
        <w:t xml:space="preserve"> </w:t>
      </w:r>
      <w:r w:rsidR="009702F2">
        <w:t>B</w:t>
      </w:r>
      <w:r w:rsidR="00CD41D3" w:rsidRPr="00801329">
        <w:t xml:space="preserve">, </w:t>
      </w:r>
      <w:r w:rsidR="00F60FE7" w:rsidRPr="00801329">
        <w:t>vložka</w:t>
      </w:r>
      <w:r w:rsidR="009702F2">
        <w:t xml:space="preserve"> </w:t>
      </w:r>
      <w:r w:rsidR="003F395B">
        <w:t>1006</w:t>
      </w:r>
    </w:p>
    <w:p w14:paraId="3C4A1EAE" w14:textId="7DB37E44" w:rsidR="00F60FE7" w:rsidRPr="00801329" w:rsidRDefault="00F60FE7" w:rsidP="0000730D">
      <w:pPr>
        <w:spacing w:after="60" w:line="240" w:lineRule="auto"/>
        <w:ind w:left="567"/>
      </w:pPr>
      <w:r w:rsidRPr="00516B00">
        <w:t>zastoupený:</w:t>
      </w:r>
      <w:r w:rsidR="00234CB1" w:rsidRPr="00516B00">
        <w:t xml:space="preserve"> </w:t>
      </w:r>
      <w:r w:rsidR="00605C97">
        <w:t xml:space="preserve">Peterem </w:t>
      </w:r>
      <w:proofErr w:type="spellStart"/>
      <w:r w:rsidR="00605C97">
        <w:t>Russeggerem</w:t>
      </w:r>
      <w:proofErr w:type="spellEnd"/>
      <w:r w:rsidR="00605C97">
        <w:t xml:space="preserve"> a Josefem Husarem, členy představenstva</w:t>
      </w:r>
    </w:p>
    <w:p w14:paraId="0287CA96" w14:textId="128285B6" w:rsidR="00F60FE7" w:rsidRPr="00801329" w:rsidRDefault="00234CB1" w:rsidP="00786187">
      <w:pPr>
        <w:spacing w:after="60" w:line="240" w:lineRule="auto"/>
        <w:ind w:left="426"/>
      </w:pPr>
      <w:r>
        <w:t xml:space="preserve">  </w:t>
      </w:r>
      <w:r w:rsidR="00F60FE7" w:rsidRPr="00801329">
        <w:t>IČ</w:t>
      </w:r>
      <w:r w:rsidR="00E33BDC" w:rsidRPr="00801329">
        <w:t>O</w:t>
      </w:r>
      <w:r w:rsidR="00F60FE7" w:rsidRPr="00801329">
        <w:t>:</w:t>
      </w:r>
      <w:r>
        <w:t xml:space="preserve"> </w:t>
      </w:r>
      <w:r w:rsidR="003F395B" w:rsidRPr="003F395B">
        <w:t>43005560</w:t>
      </w:r>
    </w:p>
    <w:p w14:paraId="2E739A02" w14:textId="4BB671C1" w:rsidR="00F60FE7" w:rsidRPr="00801329" w:rsidRDefault="00234CB1" w:rsidP="00786187">
      <w:pPr>
        <w:spacing w:after="60" w:line="240" w:lineRule="auto"/>
        <w:ind w:left="426"/>
      </w:pPr>
      <w:r>
        <w:t xml:space="preserve">  </w:t>
      </w:r>
      <w:r w:rsidR="00F60FE7" w:rsidRPr="00801329">
        <w:t>DIČ:</w:t>
      </w:r>
      <w:r>
        <w:t xml:space="preserve"> </w:t>
      </w:r>
      <w:r w:rsidR="00691101">
        <w:t>CZ</w:t>
      </w:r>
      <w:r w:rsidR="003F395B" w:rsidRPr="003F395B">
        <w:t xml:space="preserve"> 43005560</w:t>
      </w:r>
    </w:p>
    <w:p w14:paraId="0DB53EEA" w14:textId="77777777" w:rsidR="00BD1626" w:rsidRPr="008C69C9" w:rsidRDefault="00BD1626" w:rsidP="00786187">
      <w:pPr>
        <w:spacing w:after="60" w:line="240" w:lineRule="auto"/>
      </w:pPr>
    </w:p>
    <w:p w14:paraId="7D3B580B" w14:textId="77777777" w:rsidR="00BD1626" w:rsidRDefault="00BD1626" w:rsidP="00BD1626">
      <w:pPr>
        <w:pStyle w:val="Odstavec"/>
        <w:tabs>
          <w:tab w:val="left" w:pos="567"/>
        </w:tabs>
        <w:ind w:left="567" w:firstLine="0"/>
        <w:rPr>
          <w:rFonts w:ascii="Arial" w:hAnsi="Arial" w:cs="Arial"/>
          <w:sz w:val="22"/>
          <w:szCs w:val="20"/>
        </w:rPr>
      </w:pPr>
      <w:r w:rsidRPr="00BD1626">
        <w:rPr>
          <w:rFonts w:ascii="Arial" w:hAnsi="Arial" w:cs="Arial"/>
          <w:sz w:val="22"/>
          <w:szCs w:val="20"/>
        </w:rPr>
        <w:t>(dále společně jen „smluvní strany“ či „strany“, samostatně pak jako „smluvní strana“ či „strana“).</w:t>
      </w:r>
    </w:p>
    <w:p w14:paraId="68AD914F" w14:textId="77777777" w:rsidR="006452A5" w:rsidRDefault="006452A5" w:rsidP="006452A5">
      <w:pPr>
        <w:pStyle w:val="Nadpis1"/>
        <w:numPr>
          <w:ilvl w:val="0"/>
          <w:numId w:val="1"/>
        </w:num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>ÚVODNÍ USTANOVENÍ</w:t>
      </w:r>
    </w:p>
    <w:p w14:paraId="65AC7284" w14:textId="77777777" w:rsidR="006452A5" w:rsidRDefault="006452A5" w:rsidP="004E1E39">
      <w:pPr>
        <w:pStyle w:val="Odstavec"/>
        <w:tabs>
          <w:tab w:val="left" w:pos="284"/>
        </w:tabs>
        <w:ind w:left="284" w:hanging="284"/>
        <w:jc w:val="left"/>
        <w:rPr>
          <w:rFonts w:ascii="Arial" w:eastAsia="Calibri" w:hAnsi="Arial"/>
          <w:sz w:val="22"/>
          <w:szCs w:val="22"/>
          <w:lang w:eastAsia="en-US"/>
        </w:rPr>
      </w:pPr>
    </w:p>
    <w:p w14:paraId="42C87FFF" w14:textId="46D49D69" w:rsidR="00611E12" w:rsidRDefault="003F395B" w:rsidP="00611E12">
      <w:pPr>
        <w:pStyle w:val="Odstavecseseznamem"/>
        <w:numPr>
          <w:ilvl w:val="1"/>
          <w:numId w:val="3"/>
        </w:numPr>
        <w:overflowPunct w:val="0"/>
        <w:spacing w:after="120" w:line="240" w:lineRule="auto"/>
        <w:ind w:left="567" w:hanging="567"/>
        <w:jc w:val="both"/>
        <w:textAlignment w:val="baseline"/>
        <w:rPr>
          <w:rFonts w:cs="Arial"/>
        </w:rPr>
      </w:pPr>
      <w:r w:rsidRPr="003F395B">
        <w:rPr>
          <w:rFonts w:cs="Arial"/>
        </w:rPr>
        <w:t>S</w:t>
      </w:r>
      <w:r w:rsidR="00234CB1" w:rsidRPr="003F395B">
        <w:rPr>
          <w:rFonts w:cs="Arial"/>
        </w:rPr>
        <w:t>mluvní strany uzavře</w:t>
      </w:r>
      <w:r w:rsidRPr="003F395B">
        <w:rPr>
          <w:rFonts w:cs="Arial"/>
        </w:rPr>
        <w:t>ly</w:t>
      </w:r>
      <w:r w:rsidR="00234CB1" w:rsidRPr="003F395B">
        <w:rPr>
          <w:rFonts w:cs="Arial"/>
        </w:rPr>
        <w:t xml:space="preserve"> dne </w:t>
      </w:r>
      <w:r w:rsidR="00CF659E" w:rsidRPr="003F395B">
        <w:rPr>
          <w:rFonts w:cs="Arial"/>
        </w:rPr>
        <w:t>1. 6</w:t>
      </w:r>
      <w:r w:rsidR="00234CB1" w:rsidRPr="003F395B">
        <w:rPr>
          <w:rFonts w:cs="Arial"/>
        </w:rPr>
        <w:t>. 2018 smlouvu o dílo č. </w:t>
      </w:r>
      <w:r w:rsidR="00CF659E" w:rsidRPr="003F395B">
        <w:rPr>
          <w:rFonts w:cs="Arial"/>
        </w:rPr>
        <w:t>902</w:t>
      </w:r>
      <w:r w:rsidR="00234CB1" w:rsidRPr="003F395B">
        <w:rPr>
          <w:rFonts w:cs="Arial"/>
        </w:rPr>
        <w:t xml:space="preserve">/ORM/2018, </w:t>
      </w:r>
      <w:r w:rsidR="00E545AA" w:rsidRPr="003F395B">
        <w:rPr>
          <w:rFonts w:cs="Arial"/>
        </w:rPr>
        <w:t>ve znění dodatku č. 1 ze dne 27. 9. 2018</w:t>
      </w:r>
      <w:r w:rsidR="00542922" w:rsidRPr="003F395B">
        <w:rPr>
          <w:rFonts w:cs="Arial"/>
        </w:rPr>
        <w:t xml:space="preserve">, </w:t>
      </w:r>
      <w:r w:rsidR="00F512F7" w:rsidRPr="003F395B">
        <w:rPr>
          <w:rFonts w:cs="Arial"/>
        </w:rPr>
        <w:t>dodatku č. 2 ze dne 12. 12. 2018</w:t>
      </w:r>
      <w:r w:rsidR="00D9594B" w:rsidRPr="003F395B">
        <w:rPr>
          <w:rFonts w:cs="Arial"/>
        </w:rPr>
        <w:t xml:space="preserve">, </w:t>
      </w:r>
      <w:r w:rsidR="00542922" w:rsidRPr="003F395B">
        <w:rPr>
          <w:rFonts w:cs="Arial"/>
        </w:rPr>
        <w:t>dodatku č. 3 ze dne</w:t>
      </w:r>
      <w:r w:rsidR="00990CF7" w:rsidRPr="003F395B">
        <w:rPr>
          <w:rFonts w:cs="Arial"/>
        </w:rPr>
        <w:t xml:space="preserve"> 28. 2. </w:t>
      </w:r>
      <w:proofErr w:type="gramStart"/>
      <w:r w:rsidR="00990CF7" w:rsidRPr="003F395B">
        <w:rPr>
          <w:rFonts w:cs="Arial"/>
        </w:rPr>
        <w:t>2019</w:t>
      </w:r>
      <w:r w:rsidR="00226CD5">
        <w:rPr>
          <w:rFonts w:cs="Arial"/>
        </w:rPr>
        <w:t xml:space="preserve">, </w:t>
      </w:r>
      <w:r w:rsidR="00962D8E" w:rsidRPr="003F395B">
        <w:rPr>
          <w:rFonts w:cs="Arial"/>
        </w:rPr>
        <w:t xml:space="preserve"> </w:t>
      </w:r>
      <w:r w:rsidR="00D9594B" w:rsidRPr="003F395B">
        <w:rPr>
          <w:rFonts w:cs="Arial"/>
        </w:rPr>
        <w:t>dodatku</w:t>
      </w:r>
      <w:proofErr w:type="gramEnd"/>
      <w:r w:rsidR="00D9594B" w:rsidRPr="003F395B">
        <w:rPr>
          <w:rFonts w:cs="Arial"/>
        </w:rPr>
        <w:t xml:space="preserve"> č. 4 ze dne 22. 3. 2019</w:t>
      </w:r>
      <w:r w:rsidR="00226CD5">
        <w:rPr>
          <w:rFonts w:cs="Arial"/>
        </w:rPr>
        <w:t xml:space="preserve"> a dodatku č. 5 ze dne 20. 5. 2019</w:t>
      </w:r>
      <w:r w:rsidR="00CF075D" w:rsidRPr="003F395B">
        <w:rPr>
          <w:rFonts w:cs="Arial"/>
        </w:rPr>
        <w:t xml:space="preserve">, </w:t>
      </w:r>
      <w:r w:rsidR="00234CB1" w:rsidRPr="003F395B">
        <w:rPr>
          <w:rFonts w:cs="Arial"/>
        </w:rPr>
        <w:t>jejímž předmětem je provedení stavebních prací na akci „</w:t>
      </w:r>
      <w:r w:rsidR="0021380A" w:rsidRPr="003F395B">
        <w:rPr>
          <w:rFonts w:cs="Arial"/>
        </w:rPr>
        <w:t xml:space="preserve">Cyklostezka R08 Jihlava – </w:t>
      </w:r>
      <w:proofErr w:type="spellStart"/>
      <w:r w:rsidR="0021380A" w:rsidRPr="003F395B">
        <w:rPr>
          <w:rFonts w:cs="Arial"/>
        </w:rPr>
        <w:t>Pávov</w:t>
      </w:r>
      <w:proofErr w:type="spellEnd"/>
      <w:r w:rsidR="0021380A" w:rsidRPr="003F395B">
        <w:rPr>
          <w:rFonts w:cs="Arial"/>
        </w:rPr>
        <w:t xml:space="preserve"> (průmyslová zóna – sever)</w:t>
      </w:r>
      <w:r w:rsidR="00234CB1" w:rsidRPr="003F395B">
        <w:rPr>
          <w:rFonts w:cs="Arial"/>
        </w:rPr>
        <w:t>“ (dále též jako „smlouva“).</w:t>
      </w:r>
    </w:p>
    <w:p w14:paraId="261D1BBC" w14:textId="20E334C0" w:rsidR="003F395B" w:rsidRDefault="00234CB1" w:rsidP="00611E12">
      <w:pPr>
        <w:pStyle w:val="Odstavecseseznamem"/>
        <w:overflowPunct w:val="0"/>
        <w:spacing w:after="120" w:line="240" w:lineRule="auto"/>
        <w:ind w:left="567"/>
        <w:jc w:val="both"/>
        <w:textAlignment w:val="baseline"/>
        <w:rPr>
          <w:rFonts w:cs="Arial"/>
        </w:rPr>
      </w:pPr>
      <w:r w:rsidRPr="003F395B">
        <w:rPr>
          <w:rFonts w:cs="Arial"/>
        </w:rPr>
        <w:t xml:space="preserve"> </w:t>
      </w:r>
    </w:p>
    <w:p w14:paraId="69FCF8BC" w14:textId="4B4F5A03" w:rsidR="00EB6597" w:rsidRPr="00EB6597" w:rsidRDefault="00EB6597" w:rsidP="00EB6597">
      <w:pPr>
        <w:pStyle w:val="Odstavecseseznamem"/>
        <w:numPr>
          <w:ilvl w:val="1"/>
          <w:numId w:val="3"/>
        </w:numPr>
        <w:overflowPunct w:val="0"/>
        <w:spacing w:after="120" w:line="240" w:lineRule="auto"/>
        <w:ind w:left="567" w:hanging="567"/>
        <w:jc w:val="both"/>
        <w:textAlignment w:val="baseline"/>
        <w:rPr>
          <w:rFonts w:cs="Arial"/>
        </w:rPr>
      </w:pPr>
      <w:r>
        <w:rPr>
          <w:rFonts w:cs="Arial"/>
        </w:rPr>
        <w:t>Z</w:t>
      </w:r>
      <w:r w:rsidRPr="00EB6597">
        <w:rPr>
          <w:rFonts w:cs="Arial"/>
        </w:rPr>
        <w:t>hotovitel prohlašuje, že fúzí sloučením podle zákona č. 125/2008 Sb., o přeměnách obchodních společností a družstev</w:t>
      </w:r>
      <w:r w:rsidR="00B67F5E">
        <w:rPr>
          <w:rFonts w:cs="Arial"/>
        </w:rPr>
        <w:t>, v platném znění</w:t>
      </w:r>
      <w:r w:rsidRPr="00EB6597">
        <w:rPr>
          <w:rFonts w:cs="Arial"/>
        </w:rPr>
        <w:t xml:space="preserve">, zanikla společnosti ALPINE </w:t>
      </w:r>
      <w:proofErr w:type="spellStart"/>
      <w:r w:rsidRPr="00EB6597">
        <w:rPr>
          <w:rFonts w:cs="Arial"/>
        </w:rPr>
        <w:t>Bau</w:t>
      </w:r>
      <w:proofErr w:type="spellEnd"/>
      <w:r w:rsidRPr="00EB6597">
        <w:rPr>
          <w:rFonts w:cs="Arial"/>
        </w:rPr>
        <w:t xml:space="preserve"> CZ a.s., IČO: 02604795, se sídlem Jiráskova 613/13, 757 01 Velké Meziříčí (dále též jako „původní zhotovitel“), a jmění původního zhotovitele jako zanikající společnosti přešlo na</w:t>
      </w:r>
      <w:r w:rsidR="00B67F5E">
        <w:rPr>
          <w:rFonts w:cs="Arial"/>
        </w:rPr>
        <w:t> </w:t>
      </w:r>
      <w:r w:rsidRPr="00EB6597">
        <w:rPr>
          <w:rFonts w:cs="Arial"/>
        </w:rPr>
        <w:t>společnost  PORR a.s., IČO: 43005560, se sídlem Dubečská 3238/36, 100 00 Praha 10 – Strašnice (dále též jako „nástupnická společnost“) jako nástupnickou společnost, a to s účinností ke dni 1. 7. 2019</w:t>
      </w:r>
      <w:r w:rsidR="00B67F5E">
        <w:rPr>
          <w:rFonts w:cs="Arial"/>
        </w:rPr>
        <w:t>.</w:t>
      </w:r>
      <w:r w:rsidRPr="00EB6597">
        <w:rPr>
          <w:rFonts w:cs="Arial"/>
        </w:rPr>
        <w:t xml:space="preserve"> Nástupnická společnost vstoupila do právního postavení původního zhotovitele.</w:t>
      </w:r>
    </w:p>
    <w:p w14:paraId="476B7ECB" w14:textId="77777777" w:rsidR="00611E12" w:rsidRPr="003F395B" w:rsidRDefault="00611E12" w:rsidP="00611E12">
      <w:pPr>
        <w:pStyle w:val="Odstavecseseznamem"/>
        <w:overflowPunct w:val="0"/>
        <w:spacing w:after="120" w:line="240" w:lineRule="auto"/>
        <w:ind w:left="567"/>
        <w:jc w:val="both"/>
        <w:textAlignment w:val="baseline"/>
        <w:rPr>
          <w:rFonts w:cs="Arial"/>
        </w:rPr>
      </w:pPr>
    </w:p>
    <w:p w14:paraId="2EF35F9B" w14:textId="6387DE18" w:rsidR="004F1B24" w:rsidRDefault="00A50A0D" w:rsidP="00611E12">
      <w:pPr>
        <w:pStyle w:val="Odstavecseseznamem"/>
        <w:numPr>
          <w:ilvl w:val="1"/>
          <w:numId w:val="3"/>
        </w:numPr>
        <w:overflowPunct w:val="0"/>
        <w:spacing w:after="120" w:line="240" w:lineRule="auto"/>
        <w:ind w:left="567" w:hanging="567"/>
        <w:jc w:val="both"/>
        <w:textAlignment w:val="baseline"/>
      </w:pPr>
      <w:r>
        <w:t xml:space="preserve">Dále se smluvní strany dohodly na </w:t>
      </w:r>
      <w:r w:rsidR="00F83C95">
        <w:t>změnu rozsahu</w:t>
      </w:r>
      <w:r w:rsidR="000420FA">
        <w:t xml:space="preserve"> předmětu díla, a to </w:t>
      </w:r>
      <w:r>
        <w:t xml:space="preserve">v návaznosti na změnové listy č. </w:t>
      </w:r>
      <w:r w:rsidR="00CC248A">
        <w:t>24</w:t>
      </w:r>
      <w:r w:rsidR="00962D8E">
        <w:t xml:space="preserve"> – </w:t>
      </w:r>
      <w:r w:rsidR="00CC248A">
        <w:t>39.</w:t>
      </w:r>
      <w:r w:rsidR="00962D8E">
        <w:t xml:space="preserve"> Příslušné změny jsou pak popsány v tomto ustanovení, a to v návaznosti na konkrétní změnové listy (dále též jako „ZL“), přičemž veškeré částky zde uvedené jsou bez daně z přidané hodnoty:</w:t>
      </w:r>
    </w:p>
    <w:p w14:paraId="1A95A300" w14:textId="77777777" w:rsid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</w:p>
    <w:p w14:paraId="47449A71" w14:textId="77777777" w:rsid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</w:p>
    <w:p w14:paraId="2DE5AF81" w14:textId="77777777" w:rsid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</w:p>
    <w:p w14:paraId="526F0AE8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  <w:r w:rsidRPr="00CC248A">
        <w:rPr>
          <w:rStyle w:val="Siln"/>
          <w:rFonts w:cs="Arial"/>
          <w:b w:val="0"/>
          <w:u w:val="single"/>
        </w:rPr>
        <w:t xml:space="preserve">ZL č. 24 </w:t>
      </w:r>
    </w:p>
    <w:p w14:paraId="090243DF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SO 134 - 01 Cyklostezka (místní komunikace v km 0,000-0,055) – úprava množství hydraulického pojiva na základě provedené průkazní zkoušky upravených zemin oproti množství uvedeného ve výkaze výměr zadávací (prováděcí) dokumentace.</w:t>
      </w:r>
    </w:p>
    <w:p w14:paraId="36F27078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Přípočty:   5 412,54 Kč </w:t>
      </w:r>
    </w:p>
    <w:p w14:paraId="0DD176C0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Odpočty:  </w:t>
      </w:r>
      <w:r w:rsidRPr="00CC248A">
        <w:rPr>
          <w:rStyle w:val="Siln"/>
          <w:rFonts w:cs="Arial"/>
          <w:b w:val="0"/>
        </w:rPr>
        <w:tab/>
        <w:t xml:space="preserve">   0,-- Kč</w:t>
      </w:r>
    </w:p>
    <w:p w14:paraId="37C55E58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</w:p>
    <w:p w14:paraId="29C13175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  <w:r w:rsidRPr="00CC248A">
        <w:rPr>
          <w:rStyle w:val="Siln"/>
          <w:rFonts w:cs="Arial"/>
          <w:b w:val="0"/>
          <w:u w:val="single"/>
        </w:rPr>
        <w:t>ZL č. 25</w:t>
      </w:r>
    </w:p>
    <w:p w14:paraId="73932706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SO 134 - 02 Cyklostezka (odpočívka v km 0,055-0,073) – úprava množství hydraulického pojiva na základě provedené průkazní zkoušky upravených zemin oproti množství uvedeného ve výkaze výměr zadávací (prováděcí) dokumentace.</w:t>
      </w:r>
    </w:p>
    <w:p w14:paraId="6F4D02FE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Přípočty:   1 525,40 Kč </w:t>
      </w:r>
    </w:p>
    <w:p w14:paraId="7878C72D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Odpočty:  </w:t>
      </w:r>
      <w:r w:rsidRPr="00CC248A">
        <w:rPr>
          <w:rStyle w:val="Siln"/>
          <w:rFonts w:cs="Arial"/>
          <w:b w:val="0"/>
        </w:rPr>
        <w:tab/>
        <w:t xml:space="preserve">   0,-- Kč</w:t>
      </w:r>
    </w:p>
    <w:p w14:paraId="4C7E01C2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</w:p>
    <w:p w14:paraId="1916456C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  <w:r w:rsidRPr="00CC248A">
        <w:rPr>
          <w:rStyle w:val="Siln"/>
          <w:rFonts w:cs="Arial"/>
          <w:b w:val="0"/>
          <w:u w:val="single"/>
        </w:rPr>
        <w:t>ZL č. 26</w:t>
      </w:r>
    </w:p>
    <w:p w14:paraId="067200D4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SO 134 - 03 Cyklostezka (hlavní trasa v km 0,055-KÚ) – úprava množství hydraulického pojiva na základě provedené průkazní zkoušky upravených zemin oproti množství uvedeného ve výkaze výměr zadávací (prováděcí) dokumentace.</w:t>
      </w:r>
    </w:p>
    <w:p w14:paraId="5E966828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Přípočty:  117 192,80 Kč </w:t>
      </w:r>
    </w:p>
    <w:p w14:paraId="4B26A7A3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Odpočty:             0,-- Kč</w:t>
      </w:r>
    </w:p>
    <w:p w14:paraId="24FA01A4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</w:p>
    <w:p w14:paraId="261DB9DC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  <w:r w:rsidRPr="00CC248A">
        <w:rPr>
          <w:rStyle w:val="Siln"/>
          <w:rFonts w:cs="Arial"/>
          <w:b w:val="0"/>
          <w:u w:val="single"/>
        </w:rPr>
        <w:t>ZL č. 27</w:t>
      </w:r>
    </w:p>
    <w:p w14:paraId="5D6FF91F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SO 134 - 04 Cyklostezka (obratiště v </w:t>
      </w:r>
      <w:proofErr w:type="gramStart"/>
      <w:r w:rsidRPr="00CC248A">
        <w:rPr>
          <w:rStyle w:val="Siln"/>
          <w:rFonts w:cs="Arial"/>
          <w:b w:val="0"/>
        </w:rPr>
        <w:t>km 2,595</w:t>
      </w:r>
      <w:proofErr w:type="gramEnd"/>
      <w:r w:rsidRPr="00CC248A">
        <w:rPr>
          <w:rStyle w:val="Siln"/>
          <w:rFonts w:cs="Arial"/>
          <w:b w:val="0"/>
        </w:rPr>
        <w:t>) – úprava množství hydraulického pojiva na základě provedené průkazní zkoušky upravených zemin oproti množství uvedeného ve výkaze výměr zadávací (prováděcí) dokumentace.</w:t>
      </w:r>
    </w:p>
    <w:p w14:paraId="2BB5100D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Přípočty:  394,50 Kč </w:t>
      </w:r>
    </w:p>
    <w:p w14:paraId="5C358AE1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Odpočty:      0,-- Kč</w:t>
      </w:r>
    </w:p>
    <w:p w14:paraId="0D1DB082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</w:p>
    <w:p w14:paraId="47092BBD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  <w:r w:rsidRPr="00CC248A">
        <w:rPr>
          <w:rStyle w:val="Siln"/>
          <w:rFonts w:cs="Arial"/>
          <w:b w:val="0"/>
          <w:u w:val="single"/>
        </w:rPr>
        <w:t>ZL č. 28</w:t>
      </w:r>
    </w:p>
    <w:p w14:paraId="45DFDA8F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SO 134 - 05 Propustek v km 1,071 – chemické kotvy pro kotvení zábradlí římsy - doplnění položky chybějící ve výkaze výměr zadávací (prováděcí) dokumentace.</w:t>
      </w:r>
    </w:p>
    <w:p w14:paraId="37D0852E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Přípočty:  7 416,-- Kč </w:t>
      </w:r>
    </w:p>
    <w:p w14:paraId="5591F865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Odpočty:        0,-- Kč</w:t>
      </w:r>
    </w:p>
    <w:p w14:paraId="40BF50C8" w14:textId="77777777" w:rsid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</w:p>
    <w:p w14:paraId="5BF32DDB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  <w:r w:rsidRPr="00CC248A">
        <w:rPr>
          <w:rStyle w:val="Siln"/>
          <w:rFonts w:cs="Arial"/>
          <w:b w:val="0"/>
          <w:u w:val="single"/>
        </w:rPr>
        <w:t>ZL č. 29</w:t>
      </w:r>
    </w:p>
    <w:p w14:paraId="1B330B5E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SO 134 - 06 Propustek v km 1,903 – chemické kotvy pro kotvení zábradlí římsy - doplnění položky chybějící ve výkaze výměr zadávací (prováděcí) dokumentace.</w:t>
      </w:r>
    </w:p>
    <w:p w14:paraId="1047E2B4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Přípočty:  6 440,-- Kč </w:t>
      </w:r>
    </w:p>
    <w:p w14:paraId="30D0C6CB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Odpočty:        0,-- Kč</w:t>
      </w:r>
    </w:p>
    <w:p w14:paraId="54672473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</w:p>
    <w:p w14:paraId="13EE2D4A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  <w:r w:rsidRPr="00CC248A">
        <w:rPr>
          <w:rStyle w:val="Siln"/>
          <w:rFonts w:cs="Arial"/>
          <w:b w:val="0"/>
          <w:u w:val="single"/>
        </w:rPr>
        <w:t>ZL č. 30</w:t>
      </w:r>
    </w:p>
    <w:p w14:paraId="334C3DBC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SO 202 Lávka v </w:t>
      </w:r>
      <w:proofErr w:type="gramStart"/>
      <w:r w:rsidRPr="00CC248A">
        <w:rPr>
          <w:rStyle w:val="Siln"/>
          <w:rFonts w:cs="Arial"/>
          <w:b w:val="0"/>
        </w:rPr>
        <w:t>km 2,650</w:t>
      </w:r>
      <w:proofErr w:type="gramEnd"/>
      <w:r w:rsidRPr="00CC248A">
        <w:rPr>
          <w:rStyle w:val="Siln"/>
          <w:rFonts w:cs="Arial"/>
          <w:b w:val="0"/>
        </w:rPr>
        <w:t xml:space="preserve"> – chemické kotvy pro kotvení zábradlí římsy - doplnění položky chybějící ve výkaze výměr zadávací (prováděcí) dokumentace.</w:t>
      </w:r>
    </w:p>
    <w:p w14:paraId="0EE92493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Přípočty:  10 304,-- Kč </w:t>
      </w:r>
    </w:p>
    <w:p w14:paraId="212CD5A0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Odpočty:          0,-- Kč</w:t>
      </w:r>
    </w:p>
    <w:p w14:paraId="500C13C5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</w:p>
    <w:p w14:paraId="7A5F52B1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  <w:r w:rsidRPr="00CC248A">
        <w:rPr>
          <w:rStyle w:val="Siln"/>
          <w:rFonts w:cs="Arial"/>
          <w:b w:val="0"/>
          <w:u w:val="single"/>
        </w:rPr>
        <w:t>ZL č. 31</w:t>
      </w:r>
    </w:p>
    <w:p w14:paraId="35F4403F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SO 134 - 06 Propustek v km 1,903 – úprava položek souvisejících s izolací objektu.</w:t>
      </w:r>
    </w:p>
    <w:p w14:paraId="765172BF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Přípočty:      6 376,32 Kč </w:t>
      </w:r>
    </w:p>
    <w:p w14:paraId="2DABFCA1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Odpočty: - 22 314,39 Kč</w:t>
      </w:r>
    </w:p>
    <w:p w14:paraId="4A15C017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  <w:r w:rsidRPr="00CC248A">
        <w:rPr>
          <w:rStyle w:val="Siln"/>
          <w:rFonts w:cs="Arial"/>
          <w:b w:val="0"/>
          <w:u w:val="single"/>
        </w:rPr>
        <w:t>ZL č. 32</w:t>
      </w:r>
    </w:p>
    <w:p w14:paraId="3F770441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SO 134 - 01 Cyklostezka (místní komunikace v km 0,000-0,055) – změna skladby konstrukce komunikace z důvodu neúnosného podloží a výskytu vody v již položené vrstvě </w:t>
      </w:r>
      <w:proofErr w:type="spellStart"/>
      <w:r w:rsidRPr="00CC248A">
        <w:rPr>
          <w:rStyle w:val="Siln"/>
          <w:rFonts w:cs="Arial"/>
          <w:b w:val="0"/>
        </w:rPr>
        <w:t>štěrkodrti</w:t>
      </w:r>
      <w:proofErr w:type="spellEnd"/>
      <w:r w:rsidRPr="00CC248A">
        <w:rPr>
          <w:rStyle w:val="Siln"/>
          <w:rFonts w:cs="Arial"/>
          <w:b w:val="0"/>
        </w:rPr>
        <w:t>, která musí být vyměněna.</w:t>
      </w:r>
    </w:p>
    <w:p w14:paraId="53EAF98B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Přípočty:  67 754,85 Kč </w:t>
      </w:r>
    </w:p>
    <w:p w14:paraId="787431B8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Odpočty: - 2 708,43 Kč</w:t>
      </w:r>
    </w:p>
    <w:p w14:paraId="1CA45316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</w:p>
    <w:p w14:paraId="595AFAF2" w14:textId="77777777" w:rsidR="000E009B" w:rsidRDefault="000E009B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</w:p>
    <w:p w14:paraId="6714348D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  <w:r w:rsidRPr="00CC248A">
        <w:rPr>
          <w:rStyle w:val="Siln"/>
          <w:rFonts w:cs="Arial"/>
          <w:b w:val="0"/>
          <w:u w:val="single"/>
        </w:rPr>
        <w:t>ZL č. 33</w:t>
      </w:r>
    </w:p>
    <w:p w14:paraId="0D3102F5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SO 121 Úprava MK na ul. Sokolovská – při provádění živic před zimním obdobím došlo z podnětu správce </w:t>
      </w:r>
      <w:proofErr w:type="gramStart"/>
      <w:r w:rsidRPr="00CC248A">
        <w:rPr>
          <w:rStyle w:val="Siln"/>
          <w:rFonts w:cs="Arial"/>
          <w:b w:val="0"/>
        </w:rPr>
        <w:t>kom. k vynechání</w:t>
      </w:r>
      <w:proofErr w:type="gramEnd"/>
      <w:r w:rsidRPr="00CC248A">
        <w:rPr>
          <w:rStyle w:val="Siln"/>
          <w:rFonts w:cs="Arial"/>
          <w:b w:val="0"/>
        </w:rPr>
        <w:t xml:space="preserve"> pokládky </w:t>
      </w:r>
      <w:proofErr w:type="spellStart"/>
      <w:r w:rsidRPr="00CC248A">
        <w:rPr>
          <w:rStyle w:val="Siln"/>
          <w:rFonts w:cs="Arial"/>
          <w:b w:val="0"/>
        </w:rPr>
        <w:t>obrusu</w:t>
      </w:r>
      <w:proofErr w:type="spellEnd"/>
      <w:r w:rsidRPr="00CC248A">
        <w:rPr>
          <w:rStyle w:val="Siln"/>
          <w:rFonts w:cs="Arial"/>
          <w:b w:val="0"/>
        </w:rPr>
        <w:t xml:space="preserve"> z důvodu možného sednutí konstrukce přes zimu, hrana ložné vrstvy byla zešikmena pro plynulý přejezd vozidel a obrus položen na jaře. Před pokládkou </w:t>
      </w:r>
      <w:proofErr w:type="spellStart"/>
      <w:r w:rsidRPr="00CC248A">
        <w:rPr>
          <w:rStyle w:val="Siln"/>
          <w:rFonts w:cs="Arial"/>
          <w:b w:val="0"/>
        </w:rPr>
        <w:t>obrusu</w:t>
      </w:r>
      <w:proofErr w:type="spellEnd"/>
      <w:r w:rsidRPr="00CC248A">
        <w:rPr>
          <w:rStyle w:val="Siln"/>
          <w:rFonts w:cs="Arial"/>
          <w:b w:val="0"/>
        </w:rPr>
        <w:t xml:space="preserve"> bylo nutné znova </w:t>
      </w:r>
      <w:proofErr w:type="spellStart"/>
      <w:r w:rsidRPr="00CC248A">
        <w:rPr>
          <w:rStyle w:val="Siln"/>
          <w:rFonts w:cs="Arial"/>
          <w:b w:val="0"/>
        </w:rPr>
        <w:t>zfrézovat</w:t>
      </w:r>
      <w:proofErr w:type="spellEnd"/>
      <w:r w:rsidRPr="00CC248A">
        <w:rPr>
          <w:rStyle w:val="Siln"/>
          <w:rFonts w:cs="Arial"/>
          <w:b w:val="0"/>
        </w:rPr>
        <w:t xml:space="preserve"> hranu ložné vrstvy a provést zazubení z důvodu napojení asfaltových vrstev.</w:t>
      </w:r>
    </w:p>
    <w:p w14:paraId="2C4B1C8A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Přípočty:  51 502,50 Kč </w:t>
      </w:r>
    </w:p>
    <w:p w14:paraId="5892A210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Odpočty: </w:t>
      </w:r>
      <w:r w:rsidRPr="00CC248A">
        <w:rPr>
          <w:rStyle w:val="Siln"/>
          <w:rFonts w:cs="Arial"/>
          <w:b w:val="0"/>
        </w:rPr>
        <w:tab/>
        <w:t xml:space="preserve">    0,-- Kč</w:t>
      </w:r>
    </w:p>
    <w:p w14:paraId="0C60280B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</w:p>
    <w:p w14:paraId="5FECD482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  <w:r w:rsidRPr="00CC248A">
        <w:rPr>
          <w:rStyle w:val="Siln"/>
          <w:rFonts w:cs="Arial"/>
          <w:b w:val="0"/>
          <w:u w:val="single"/>
        </w:rPr>
        <w:t>ZL č. 34</w:t>
      </w:r>
    </w:p>
    <w:p w14:paraId="1BA16701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SO 122 - 01 Úprava MK na ul. </w:t>
      </w:r>
      <w:proofErr w:type="spellStart"/>
      <w:r w:rsidRPr="00CC248A">
        <w:rPr>
          <w:rStyle w:val="Siln"/>
          <w:rFonts w:cs="Arial"/>
          <w:b w:val="0"/>
        </w:rPr>
        <w:t>Pávovská</w:t>
      </w:r>
      <w:proofErr w:type="spellEnd"/>
      <w:r w:rsidRPr="00CC248A">
        <w:rPr>
          <w:rStyle w:val="Siln"/>
          <w:rFonts w:cs="Arial"/>
          <w:b w:val="0"/>
        </w:rPr>
        <w:t xml:space="preserve"> – na základě doporučení správce komunikací </w:t>
      </w:r>
      <w:proofErr w:type="gramStart"/>
      <w:r w:rsidRPr="00CC248A">
        <w:rPr>
          <w:rStyle w:val="Siln"/>
          <w:rFonts w:cs="Arial"/>
          <w:b w:val="0"/>
        </w:rPr>
        <w:t>byla</w:t>
      </w:r>
      <w:proofErr w:type="gramEnd"/>
      <w:r w:rsidRPr="00CC248A">
        <w:rPr>
          <w:rStyle w:val="Siln"/>
          <w:rFonts w:cs="Arial"/>
          <w:b w:val="0"/>
        </w:rPr>
        <w:t xml:space="preserve"> provedena výšková úprava stávajících uličních </w:t>
      </w:r>
      <w:proofErr w:type="gramStart"/>
      <w:r w:rsidRPr="00CC248A">
        <w:rPr>
          <w:rStyle w:val="Siln"/>
          <w:rFonts w:cs="Arial"/>
          <w:b w:val="0"/>
        </w:rPr>
        <w:t>vpustí</w:t>
      </w:r>
      <w:proofErr w:type="gramEnd"/>
      <w:r w:rsidRPr="00CC248A">
        <w:rPr>
          <w:rStyle w:val="Siln"/>
          <w:rFonts w:cs="Arial"/>
          <w:b w:val="0"/>
        </w:rPr>
        <w:t xml:space="preserve"> na úroveň nově položené obrusné vrstvy komunikace.</w:t>
      </w:r>
    </w:p>
    <w:p w14:paraId="19F95ACC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Přípočty:  15 008,66 Kč </w:t>
      </w:r>
    </w:p>
    <w:p w14:paraId="0E1CF7E3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Odpočty: </w:t>
      </w:r>
      <w:r w:rsidRPr="00CC248A">
        <w:rPr>
          <w:rStyle w:val="Siln"/>
          <w:rFonts w:cs="Arial"/>
          <w:b w:val="0"/>
        </w:rPr>
        <w:tab/>
        <w:t xml:space="preserve">    0,-- Kč</w:t>
      </w:r>
    </w:p>
    <w:p w14:paraId="085E86A7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</w:p>
    <w:p w14:paraId="2D605736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  <w:r w:rsidRPr="00CC248A">
        <w:rPr>
          <w:rStyle w:val="Siln"/>
          <w:rFonts w:cs="Arial"/>
          <w:b w:val="0"/>
          <w:u w:val="single"/>
        </w:rPr>
        <w:t>ZL č. 35</w:t>
      </w:r>
    </w:p>
    <w:p w14:paraId="63FE8257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SO 442 – Veřejné osvětlení, ul. </w:t>
      </w:r>
      <w:proofErr w:type="spellStart"/>
      <w:r w:rsidRPr="00CC248A">
        <w:rPr>
          <w:rStyle w:val="Siln"/>
          <w:rFonts w:cs="Arial"/>
          <w:b w:val="0"/>
        </w:rPr>
        <w:t>Pávovská</w:t>
      </w:r>
      <w:proofErr w:type="spellEnd"/>
      <w:r w:rsidRPr="00CC248A">
        <w:rPr>
          <w:rStyle w:val="Siln"/>
          <w:rFonts w:cs="Arial"/>
          <w:b w:val="0"/>
        </w:rPr>
        <w:t xml:space="preserve"> (1. část) – na základě doporučení správce veřejného osvětlení byla osazena pojistková skříň, která měla být osazena v rámci souběžné akce „Veřejné osvětlení </w:t>
      </w:r>
      <w:proofErr w:type="spellStart"/>
      <w:r w:rsidRPr="00CC248A">
        <w:rPr>
          <w:rStyle w:val="Siln"/>
          <w:rFonts w:cs="Arial"/>
          <w:b w:val="0"/>
        </w:rPr>
        <w:t>Pávovská</w:t>
      </w:r>
      <w:proofErr w:type="spellEnd"/>
      <w:r w:rsidRPr="00CC248A">
        <w:rPr>
          <w:rStyle w:val="Siln"/>
          <w:rFonts w:cs="Arial"/>
          <w:b w:val="0"/>
        </w:rPr>
        <w:t xml:space="preserve"> ulice“.</w:t>
      </w:r>
    </w:p>
    <w:p w14:paraId="35DB27A3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Přípočty:  7 076,90 Kč </w:t>
      </w:r>
    </w:p>
    <w:p w14:paraId="338C5E80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Odpočty: </w:t>
      </w:r>
      <w:r w:rsidRPr="00CC248A">
        <w:rPr>
          <w:rStyle w:val="Siln"/>
          <w:rFonts w:cs="Arial"/>
          <w:b w:val="0"/>
        </w:rPr>
        <w:tab/>
        <w:t xml:space="preserve">  0,-- Kč</w:t>
      </w:r>
    </w:p>
    <w:p w14:paraId="2B121683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</w:p>
    <w:p w14:paraId="6FF67A66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  <w:r w:rsidRPr="00CC248A">
        <w:rPr>
          <w:rStyle w:val="Siln"/>
          <w:rFonts w:cs="Arial"/>
          <w:b w:val="0"/>
          <w:u w:val="single"/>
        </w:rPr>
        <w:t>ZL č. 36</w:t>
      </w:r>
    </w:p>
    <w:p w14:paraId="5DC2A0F3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SO 201 – Podchod pod ul. Sokolovská – z důvodu nemožnosti provedení ochrany konstrukce </w:t>
      </w:r>
      <w:proofErr w:type="spellStart"/>
      <w:r w:rsidRPr="00CC248A">
        <w:rPr>
          <w:rStyle w:val="Siln"/>
          <w:rFonts w:cs="Arial"/>
          <w:b w:val="0"/>
        </w:rPr>
        <w:t>tubosideru</w:t>
      </w:r>
      <w:proofErr w:type="spellEnd"/>
      <w:r w:rsidRPr="00CC248A">
        <w:rPr>
          <w:rStyle w:val="Siln"/>
          <w:rFonts w:cs="Arial"/>
          <w:b w:val="0"/>
        </w:rPr>
        <w:t xml:space="preserve"> z </w:t>
      </w:r>
      <w:proofErr w:type="spellStart"/>
      <w:r w:rsidRPr="00CC248A">
        <w:rPr>
          <w:rStyle w:val="Siln"/>
          <w:rFonts w:cs="Arial"/>
          <w:b w:val="0"/>
        </w:rPr>
        <w:t>geotextilie</w:t>
      </w:r>
      <w:proofErr w:type="spellEnd"/>
      <w:r w:rsidRPr="00CC248A">
        <w:rPr>
          <w:rStyle w:val="Siln"/>
          <w:rFonts w:cs="Arial"/>
          <w:b w:val="0"/>
        </w:rPr>
        <w:t xml:space="preserve"> (riziko tvorby kaveren), bude ochrana konstrukce zajištěna nátěry, které jsou součástí objektu.</w:t>
      </w:r>
    </w:p>
    <w:p w14:paraId="0EA57AE6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Přípočty:              0,-- Kč </w:t>
      </w:r>
    </w:p>
    <w:p w14:paraId="7D687D40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Odpočty: - 20 767,62 Kč</w:t>
      </w:r>
    </w:p>
    <w:p w14:paraId="799AEB5F" w14:textId="77777777" w:rsid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</w:p>
    <w:p w14:paraId="2C9A0D31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  <w:r w:rsidRPr="00CC248A">
        <w:rPr>
          <w:rStyle w:val="Siln"/>
          <w:rFonts w:cs="Arial"/>
          <w:b w:val="0"/>
          <w:u w:val="single"/>
        </w:rPr>
        <w:t>ZL č. 37</w:t>
      </w:r>
    </w:p>
    <w:p w14:paraId="2CF8DDE7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SO 121 – Úprava MK na ul. Sokolovská – pro lepší odvod přívalových dešťových vod a snížení rizika erozí </w:t>
      </w:r>
      <w:proofErr w:type="gramStart"/>
      <w:r w:rsidRPr="00CC248A">
        <w:rPr>
          <w:rStyle w:val="Siln"/>
          <w:rFonts w:cs="Arial"/>
          <w:b w:val="0"/>
        </w:rPr>
        <w:t>byla</w:t>
      </w:r>
      <w:proofErr w:type="gramEnd"/>
      <w:r w:rsidRPr="00CC248A">
        <w:rPr>
          <w:rStyle w:val="Siln"/>
          <w:rFonts w:cs="Arial"/>
          <w:b w:val="0"/>
        </w:rPr>
        <w:t xml:space="preserve"> umístěna uliční </w:t>
      </w:r>
      <w:proofErr w:type="gramStart"/>
      <w:r w:rsidRPr="00CC248A">
        <w:rPr>
          <w:rStyle w:val="Siln"/>
          <w:rFonts w:cs="Arial"/>
          <w:b w:val="0"/>
        </w:rPr>
        <w:t>vpusť</w:t>
      </w:r>
      <w:proofErr w:type="gramEnd"/>
      <w:r w:rsidRPr="00CC248A">
        <w:rPr>
          <w:rStyle w:val="Siln"/>
          <w:rFonts w:cs="Arial"/>
          <w:b w:val="0"/>
        </w:rPr>
        <w:t xml:space="preserve"> na komunikaci s napojením do prodlouženého žlabového skluzu vč. doplnění záhozu kamenivem a dále vytvoření zemního valu. </w:t>
      </w:r>
    </w:p>
    <w:p w14:paraId="6265BD3C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Přípočty:  49 686,47,-- Kč </w:t>
      </w:r>
    </w:p>
    <w:p w14:paraId="74198A39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Odpočty:               0,-- Kč</w:t>
      </w:r>
    </w:p>
    <w:p w14:paraId="12D8AE56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</w:p>
    <w:p w14:paraId="1DA4D603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  <w:r w:rsidRPr="00CC248A">
        <w:rPr>
          <w:rStyle w:val="Siln"/>
          <w:rFonts w:cs="Arial"/>
          <w:b w:val="0"/>
          <w:u w:val="single"/>
        </w:rPr>
        <w:t>ZL č. 38</w:t>
      </w:r>
    </w:p>
    <w:p w14:paraId="57B2F07A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SO 134 – 02 Cyklostezka (odpočívka v km 0,055-0,073) – změna množství a druhu mobiliáře na základě dodatečného požadavku objednatele.</w:t>
      </w:r>
    </w:p>
    <w:p w14:paraId="06C06BCA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Přípočty:      3 751,97 Kč </w:t>
      </w:r>
    </w:p>
    <w:p w14:paraId="1EF3D457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Odpočty:  - 36 036,-- Kč</w:t>
      </w:r>
    </w:p>
    <w:p w14:paraId="0B25CAAD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</w:p>
    <w:p w14:paraId="43DD03BF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  <w:u w:val="single"/>
        </w:rPr>
      </w:pPr>
      <w:r w:rsidRPr="00CC248A">
        <w:rPr>
          <w:rStyle w:val="Siln"/>
          <w:rFonts w:cs="Arial"/>
          <w:b w:val="0"/>
          <w:u w:val="single"/>
        </w:rPr>
        <w:t>ZL č. 39</w:t>
      </w:r>
    </w:p>
    <w:p w14:paraId="10E5995F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SO 134 – 03 Cyklostezka (hlavní trasa v km 0,055-KÚ) – více změn:</w:t>
      </w:r>
    </w:p>
    <w:p w14:paraId="533982F7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Sanace – na základě zjištění stavu po prudkém dešti provedena těžká sanace podloží v km 1,840-1,940. V úseku km 1,840-1,870 provedena drenáž, tvárnice a liniový žlab pro převedení vody z jedné strany cyklostezky na druhou.</w:t>
      </w:r>
    </w:p>
    <w:p w14:paraId="60621312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Příkopy - pro odvedení dešťových vod z přivaděče vybudován mělký příkop v úseku km 1,720-1,845. V km 1,209-1,540 vybudován mělký žlab a liniový žlab pro převedení vody z jedné strany cyklostezky na druhou. V km 1,071-1,110 vybudován příkop pro odvodnění paty násypu a provedeno zpevnění dlažbou z kamene.</w:t>
      </w:r>
    </w:p>
    <w:p w14:paraId="2D829579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Ochrana kabelu ČD Telematika – u propustku v km 1,071 provedeno dodatečné zahloubení a ochránění kabelu.</w:t>
      </w:r>
    </w:p>
    <w:p w14:paraId="1259F42E" w14:textId="77777777" w:rsidR="000E009B" w:rsidRDefault="000E009B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</w:p>
    <w:p w14:paraId="1FF9349F" w14:textId="77777777" w:rsidR="000E009B" w:rsidRDefault="000E009B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</w:p>
    <w:p w14:paraId="36647C2C" w14:textId="77777777" w:rsidR="000E009B" w:rsidRDefault="000E009B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</w:p>
    <w:p w14:paraId="05AD0712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Kokosová rohož – na požadavek objednatele umístěna rohož pro zamezení eroze svahů v zářezu </w:t>
      </w:r>
      <w:proofErr w:type="spellStart"/>
      <w:r w:rsidRPr="00CC248A">
        <w:rPr>
          <w:rStyle w:val="Siln"/>
          <w:rFonts w:cs="Arial"/>
          <w:b w:val="0"/>
        </w:rPr>
        <w:t>tubosideru</w:t>
      </w:r>
      <w:proofErr w:type="spellEnd"/>
      <w:r w:rsidRPr="00CC248A">
        <w:rPr>
          <w:rStyle w:val="Siln"/>
          <w:rFonts w:cs="Arial"/>
          <w:b w:val="0"/>
        </w:rPr>
        <w:t>.</w:t>
      </w:r>
    </w:p>
    <w:p w14:paraId="59F4F549" w14:textId="77777777" w:rsidR="00CC248A" w:rsidRP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 xml:space="preserve">Přípočty: 675 254,17 Kč </w:t>
      </w:r>
    </w:p>
    <w:p w14:paraId="22EF2B7F" w14:textId="2572D0C1" w:rsidR="00CC248A" w:rsidRDefault="00CC248A" w:rsidP="00CC248A">
      <w:pPr>
        <w:pStyle w:val="Odstavecseseznamem"/>
        <w:spacing w:after="120" w:line="240" w:lineRule="auto"/>
        <w:ind w:left="709"/>
        <w:jc w:val="both"/>
        <w:rPr>
          <w:rStyle w:val="Siln"/>
          <w:rFonts w:cs="Arial"/>
          <w:b w:val="0"/>
        </w:rPr>
      </w:pPr>
      <w:r w:rsidRPr="00CC248A">
        <w:rPr>
          <w:rStyle w:val="Siln"/>
          <w:rFonts w:cs="Arial"/>
          <w:b w:val="0"/>
        </w:rPr>
        <w:t>Odpočty:            0,-- Kč</w:t>
      </w:r>
    </w:p>
    <w:p w14:paraId="067318A2" w14:textId="77777777" w:rsidR="00B0393E" w:rsidRDefault="00B0393E" w:rsidP="00EF6076">
      <w:pPr>
        <w:pStyle w:val="Nadpis1"/>
        <w:numPr>
          <w:ilvl w:val="0"/>
          <w:numId w:val="1"/>
        </w:num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>PŘEDMĚT DODATKU</w:t>
      </w:r>
    </w:p>
    <w:p w14:paraId="0884A0CC" w14:textId="77777777" w:rsidR="0021380A" w:rsidRDefault="0021380A" w:rsidP="004E1E39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14:paraId="63197073" w14:textId="77777777" w:rsidR="00C37F4A" w:rsidRPr="00C37F4A" w:rsidRDefault="00C37F4A" w:rsidP="00C37F4A">
      <w:pPr>
        <w:pStyle w:val="Odstavecseseznamem"/>
        <w:numPr>
          <w:ilvl w:val="1"/>
          <w:numId w:val="6"/>
        </w:numPr>
        <w:overflowPunct w:val="0"/>
        <w:spacing w:after="0" w:line="240" w:lineRule="auto"/>
        <w:ind w:left="567" w:hanging="567"/>
        <w:jc w:val="both"/>
        <w:textAlignment w:val="baseline"/>
        <w:rPr>
          <w:rFonts w:cs="Arial"/>
        </w:rPr>
      </w:pPr>
      <w:r w:rsidRPr="00C37F4A">
        <w:rPr>
          <w:rFonts w:cs="Arial"/>
        </w:rPr>
        <w:t>Smluvní strany se v souvislosti s výše uvedeným dohodly na následujících změnách uvedených v tomto ustanovení.</w:t>
      </w:r>
    </w:p>
    <w:p w14:paraId="61FBCA69" w14:textId="77777777" w:rsidR="00C37F4A" w:rsidRPr="00C37F4A" w:rsidRDefault="00C37F4A" w:rsidP="00C37F4A">
      <w:pPr>
        <w:pStyle w:val="Odstavecseseznamem"/>
        <w:overflowPunct w:val="0"/>
        <w:spacing w:after="0" w:line="240" w:lineRule="auto"/>
        <w:ind w:left="426"/>
        <w:jc w:val="both"/>
        <w:textAlignment w:val="baseline"/>
        <w:rPr>
          <w:rFonts w:cs="Arial"/>
        </w:rPr>
      </w:pPr>
    </w:p>
    <w:p w14:paraId="65DCDD70" w14:textId="1DFCA96C" w:rsidR="000C2DC0" w:rsidRDefault="004F1B24" w:rsidP="001A4A2D">
      <w:pPr>
        <w:pStyle w:val="Odstavecseseznamem"/>
        <w:numPr>
          <w:ilvl w:val="1"/>
          <w:numId w:val="6"/>
        </w:numPr>
        <w:overflowPunct w:val="0"/>
        <w:spacing w:after="0" w:line="240" w:lineRule="auto"/>
        <w:ind w:left="567" w:hanging="567"/>
        <w:jc w:val="both"/>
        <w:textAlignment w:val="baseline"/>
        <w:rPr>
          <w:rFonts w:cs="Arial"/>
          <w:szCs w:val="20"/>
        </w:rPr>
      </w:pPr>
      <w:r>
        <w:rPr>
          <w:rFonts w:cs="Arial"/>
          <w:szCs w:val="20"/>
        </w:rPr>
        <w:t xml:space="preserve">Dále se smluvní strany dohodly na změně čl. 6. odst. </w:t>
      </w:r>
      <w:proofErr w:type="gramStart"/>
      <w:r>
        <w:rPr>
          <w:rFonts w:cs="Arial"/>
          <w:szCs w:val="20"/>
        </w:rPr>
        <w:t>6.2.</w:t>
      </w:r>
      <w:r w:rsidR="00C5780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smlouvy</w:t>
      </w:r>
      <w:proofErr w:type="gramEnd"/>
      <w:r>
        <w:rPr>
          <w:rFonts w:cs="Arial"/>
          <w:szCs w:val="20"/>
        </w:rPr>
        <w:t xml:space="preserve"> tak, že původní text tohoto ustanovení ruší a nahrazují níže uvedeným zněním:</w:t>
      </w:r>
    </w:p>
    <w:p w14:paraId="2FD6D3CF" w14:textId="77777777" w:rsidR="00CC248A" w:rsidRPr="00CC248A" w:rsidRDefault="00CC248A" w:rsidP="00CC248A">
      <w:pPr>
        <w:overflowPunct w:val="0"/>
        <w:spacing w:after="0" w:line="240" w:lineRule="auto"/>
        <w:jc w:val="both"/>
        <w:textAlignment w:val="baseline"/>
        <w:rPr>
          <w:rFonts w:cs="Arial"/>
          <w:szCs w:val="20"/>
        </w:rPr>
      </w:pPr>
    </w:p>
    <w:p w14:paraId="6527F75D" w14:textId="77777777" w:rsidR="004F1B24" w:rsidRPr="001A4A2D" w:rsidRDefault="004F1B24" w:rsidP="004F1B24">
      <w:pPr>
        <w:pStyle w:val="Odstavecseseznamem"/>
        <w:overflowPunct w:val="0"/>
        <w:spacing w:after="0" w:line="240" w:lineRule="auto"/>
        <w:ind w:left="567"/>
        <w:jc w:val="both"/>
        <w:textAlignment w:val="baseline"/>
        <w:rPr>
          <w:rFonts w:cs="Arial"/>
          <w:i/>
          <w:szCs w:val="20"/>
        </w:rPr>
      </w:pPr>
      <w:r w:rsidRPr="001A4A2D">
        <w:rPr>
          <w:rFonts w:cs="Arial"/>
          <w:i/>
          <w:szCs w:val="20"/>
        </w:rPr>
        <w:t>„6.2. Smluvní strany se dohodly na této výši ceny za řádně a včasně provedené dílo:</w:t>
      </w:r>
    </w:p>
    <w:p w14:paraId="49499748" w14:textId="42A34C7E" w:rsidR="004F1B24" w:rsidRPr="001A4A2D" w:rsidRDefault="004F1B24" w:rsidP="00710BBB">
      <w:pPr>
        <w:pStyle w:val="Odstavecseseznamem"/>
        <w:tabs>
          <w:tab w:val="left" w:pos="6804"/>
        </w:tabs>
        <w:overflowPunct w:val="0"/>
        <w:spacing w:after="0" w:line="240" w:lineRule="auto"/>
        <w:ind w:left="567"/>
        <w:jc w:val="both"/>
        <w:textAlignment w:val="baseline"/>
        <w:rPr>
          <w:rFonts w:cs="Arial"/>
          <w:i/>
          <w:szCs w:val="20"/>
        </w:rPr>
      </w:pPr>
      <w:r w:rsidRPr="001A4A2D">
        <w:rPr>
          <w:rFonts w:cs="Arial"/>
          <w:i/>
          <w:szCs w:val="20"/>
        </w:rPr>
        <w:t xml:space="preserve">Cena za dílo dle </w:t>
      </w:r>
      <w:r w:rsidR="00DF5E01">
        <w:rPr>
          <w:rFonts w:cs="Arial"/>
          <w:i/>
          <w:szCs w:val="20"/>
        </w:rPr>
        <w:t>smlouvy</w:t>
      </w:r>
      <w:r w:rsidR="00DF5E01" w:rsidRPr="001A4A2D">
        <w:rPr>
          <w:rFonts w:cs="Arial"/>
          <w:i/>
          <w:szCs w:val="20"/>
        </w:rPr>
        <w:t xml:space="preserve"> </w:t>
      </w:r>
      <w:r w:rsidRPr="001A4A2D">
        <w:rPr>
          <w:rFonts w:cs="Arial"/>
          <w:i/>
          <w:szCs w:val="20"/>
        </w:rPr>
        <w:t>vč. dodatků č. 1,2,3</w:t>
      </w:r>
      <w:r w:rsidR="00710BBB">
        <w:rPr>
          <w:rFonts w:cs="Arial"/>
          <w:i/>
          <w:szCs w:val="20"/>
        </w:rPr>
        <w:t>,</w:t>
      </w:r>
      <w:r w:rsidR="00DF5E01">
        <w:rPr>
          <w:rFonts w:cs="Arial"/>
          <w:i/>
          <w:szCs w:val="20"/>
        </w:rPr>
        <w:t>4</w:t>
      </w:r>
      <w:r w:rsidRPr="001A4A2D">
        <w:rPr>
          <w:rFonts w:cs="Arial"/>
          <w:i/>
          <w:szCs w:val="20"/>
        </w:rPr>
        <w:t xml:space="preserve"> </w:t>
      </w:r>
      <w:r w:rsidR="00710BBB">
        <w:rPr>
          <w:rFonts w:cs="Arial"/>
          <w:i/>
          <w:szCs w:val="20"/>
        </w:rPr>
        <w:t>a 5 bez DPH</w:t>
      </w:r>
      <w:r w:rsidR="00710BBB">
        <w:rPr>
          <w:rFonts w:cs="Arial"/>
          <w:i/>
          <w:szCs w:val="20"/>
        </w:rPr>
        <w:tab/>
      </w:r>
      <w:r w:rsidR="00CC248A">
        <w:rPr>
          <w:rFonts w:cs="Arial"/>
          <w:i/>
          <w:szCs w:val="20"/>
        </w:rPr>
        <w:t>60 163 488,64 Kč</w:t>
      </w:r>
    </w:p>
    <w:p w14:paraId="273D7F99" w14:textId="4BE8AD3D" w:rsidR="004F1B24" w:rsidRPr="001A4A2D" w:rsidRDefault="004F1B24" w:rsidP="004F1B24">
      <w:pPr>
        <w:pStyle w:val="Odstavecseseznamem"/>
        <w:overflowPunct w:val="0"/>
        <w:spacing w:after="0" w:line="240" w:lineRule="auto"/>
        <w:ind w:left="567"/>
        <w:jc w:val="both"/>
        <w:textAlignment w:val="baseline"/>
        <w:rPr>
          <w:rFonts w:cs="Arial"/>
          <w:i/>
          <w:szCs w:val="20"/>
        </w:rPr>
      </w:pPr>
      <w:r w:rsidRPr="001A4A2D">
        <w:rPr>
          <w:rFonts w:cs="Arial"/>
          <w:i/>
          <w:szCs w:val="20"/>
        </w:rPr>
        <w:t xml:space="preserve">Dodatek č. </w:t>
      </w:r>
      <w:r w:rsidR="00306167">
        <w:rPr>
          <w:rFonts w:cs="Arial"/>
          <w:i/>
          <w:szCs w:val="20"/>
        </w:rPr>
        <w:t>6</w:t>
      </w:r>
    </w:p>
    <w:p w14:paraId="7D54CD45" w14:textId="755CE0FC" w:rsidR="004F1B24" w:rsidRPr="001A4A2D" w:rsidRDefault="004F1B24" w:rsidP="00EF6076">
      <w:pPr>
        <w:pStyle w:val="Odstavecseseznamem"/>
        <w:tabs>
          <w:tab w:val="left" w:pos="6804"/>
        </w:tabs>
        <w:overflowPunct w:val="0"/>
        <w:spacing w:after="0" w:line="240" w:lineRule="auto"/>
        <w:ind w:left="567"/>
        <w:jc w:val="both"/>
        <w:textAlignment w:val="baseline"/>
        <w:rPr>
          <w:rFonts w:cs="Arial"/>
          <w:i/>
          <w:szCs w:val="20"/>
        </w:rPr>
      </w:pPr>
      <w:r w:rsidRPr="001A4A2D">
        <w:rPr>
          <w:rFonts w:cs="Arial"/>
          <w:i/>
          <w:szCs w:val="20"/>
        </w:rPr>
        <w:t xml:space="preserve">Přípočty bez DPH  </w:t>
      </w:r>
      <w:r w:rsidRPr="001A4A2D">
        <w:rPr>
          <w:rFonts w:cs="Arial"/>
          <w:i/>
          <w:szCs w:val="20"/>
        </w:rPr>
        <w:tab/>
      </w:r>
      <w:r w:rsidR="00CC248A">
        <w:rPr>
          <w:rFonts w:cs="Arial"/>
          <w:i/>
          <w:szCs w:val="20"/>
        </w:rPr>
        <w:t xml:space="preserve">  1 025 097,08 Kč</w:t>
      </w:r>
      <w:r w:rsidRPr="001A4A2D">
        <w:rPr>
          <w:rFonts w:cs="Arial"/>
          <w:i/>
          <w:szCs w:val="20"/>
        </w:rPr>
        <w:tab/>
      </w:r>
    </w:p>
    <w:p w14:paraId="3953D537" w14:textId="05A7CE93" w:rsidR="004F1B24" w:rsidRPr="001A4A2D" w:rsidRDefault="004F1B24" w:rsidP="00EF6076">
      <w:pPr>
        <w:pStyle w:val="Odstavecseseznamem"/>
        <w:tabs>
          <w:tab w:val="left" w:pos="6804"/>
        </w:tabs>
        <w:overflowPunct w:val="0"/>
        <w:spacing w:after="0" w:line="240" w:lineRule="auto"/>
        <w:ind w:left="567"/>
        <w:jc w:val="both"/>
        <w:textAlignment w:val="baseline"/>
        <w:rPr>
          <w:rFonts w:cs="Arial"/>
          <w:i/>
          <w:szCs w:val="20"/>
        </w:rPr>
      </w:pPr>
      <w:r w:rsidRPr="001A4A2D">
        <w:rPr>
          <w:rFonts w:cs="Arial"/>
          <w:i/>
          <w:szCs w:val="20"/>
        </w:rPr>
        <w:t xml:space="preserve">Odpočty bez DPH </w:t>
      </w:r>
      <w:r w:rsidRPr="001A4A2D">
        <w:rPr>
          <w:rFonts w:cs="Arial"/>
          <w:i/>
          <w:szCs w:val="20"/>
        </w:rPr>
        <w:tab/>
      </w:r>
      <w:r w:rsidR="00CC248A">
        <w:rPr>
          <w:rFonts w:cs="Arial"/>
          <w:i/>
          <w:szCs w:val="20"/>
        </w:rPr>
        <w:t>-     81 826,44 Kč</w:t>
      </w:r>
    </w:p>
    <w:p w14:paraId="60277047" w14:textId="712430CF" w:rsidR="004F1B24" w:rsidRPr="001A4A2D" w:rsidRDefault="004F1B24" w:rsidP="00EF6076">
      <w:pPr>
        <w:pStyle w:val="Odstavecseseznamem"/>
        <w:tabs>
          <w:tab w:val="left" w:pos="6804"/>
        </w:tabs>
        <w:overflowPunct w:val="0"/>
        <w:spacing w:after="0" w:line="240" w:lineRule="auto"/>
        <w:ind w:left="567"/>
        <w:jc w:val="both"/>
        <w:textAlignment w:val="baseline"/>
        <w:rPr>
          <w:rFonts w:cs="Arial"/>
          <w:i/>
          <w:szCs w:val="20"/>
        </w:rPr>
      </w:pPr>
      <w:r w:rsidRPr="001A4A2D">
        <w:rPr>
          <w:rFonts w:cs="Arial"/>
          <w:i/>
          <w:szCs w:val="20"/>
        </w:rPr>
        <w:t>Celková cena dodatku č.</w:t>
      </w:r>
      <w:r w:rsidR="00DF5E01">
        <w:rPr>
          <w:rFonts w:cs="Arial"/>
          <w:i/>
          <w:szCs w:val="20"/>
        </w:rPr>
        <w:t xml:space="preserve"> </w:t>
      </w:r>
      <w:r w:rsidR="00710BBB">
        <w:rPr>
          <w:rFonts w:cs="Arial"/>
          <w:i/>
          <w:szCs w:val="20"/>
        </w:rPr>
        <w:t xml:space="preserve">6 </w:t>
      </w:r>
      <w:r w:rsidRPr="001A4A2D">
        <w:rPr>
          <w:rFonts w:cs="Arial"/>
          <w:i/>
          <w:szCs w:val="20"/>
        </w:rPr>
        <w:t>bez DPH</w:t>
      </w:r>
      <w:r w:rsidRPr="001A4A2D">
        <w:rPr>
          <w:rFonts w:cs="Arial"/>
          <w:i/>
          <w:szCs w:val="20"/>
        </w:rPr>
        <w:tab/>
      </w:r>
      <w:r w:rsidR="00CC248A">
        <w:rPr>
          <w:rFonts w:cs="Arial"/>
          <w:i/>
          <w:szCs w:val="20"/>
        </w:rPr>
        <w:t xml:space="preserve">    943 270,64 Kč</w:t>
      </w:r>
    </w:p>
    <w:p w14:paraId="640B30B4" w14:textId="77777777" w:rsidR="004F1B24" w:rsidRPr="001A4A2D" w:rsidRDefault="004F1B24" w:rsidP="001A4A2D">
      <w:pPr>
        <w:pStyle w:val="Odstavecseseznamem"/>
        <w:tabs>
          <w:tab w:val="left" w:pos="7230"/>
        </w:tabs>
        <w:overflowPunct w:val="0"/>
        <w:spacing w:after="0" w:line="240" w:lineRule="auto"/>
        <w:ind w:left="567"/>
        <w:jc w:val="both"/>
        <w:textAlignment w:val="baseline"/>
        <w:rPr>
          <w:rFonts w:cs="Arial"/>
          <w:i/>
          <w:szCs w:val="20"/>
        </w:rPr>
      </w:pPr>
      <w:r w:rsidRPr="001A4A2D">
        <w:rPr>
          <w:rFonts w:cs="Arial"/>
          <w:i/>
          <w:szCs w:val="20"/>
        </w:rPr>
        <w:tab/>
      </w:r>
      <w:r w:rsidRPr="001A4A2D">
        <w:rPr>
          <w:rFonts w:cs="Arial"/>
          <w:i/>
          <w:szCs w:val="20"/>
        </w:rPr>
        <w:tab/>
      </w:r>
      <w:r w:rsidRPr="001A4A2D">
        <w:rPr>
          <w:rFonts w:cs="Arial"/>
          <w:i/>
          <w:szCs w:val="20"/>
        </w:rPr>
        <w:tab/>
      </w:r>
      <w:r w:rsidRPr="001A4A2D">
        <w:rPr>
          <w:rFonts w:cs="Arial"/>
          <w:i/>
          <w:szCs w:val="20"/>
        </w:rPr>
        <w:tab/>
      </w:r>
    </w:p>
    <w:p w14:paraId="1C584C39" w14:textId="6FC10AAF" w:rsidR="004F1B24" w:rsidRPr="00EF6076" w:rsidRDefault="004F1B24" w:rsidP="00EF6076">
      <w:pPr>
        <w:pStyle w:val="Odstavecseseznamem"/>
        <w:tabs>
          <w:tab w:val="left" w:pos="6804"/>
        </w:tabs>
        <w:overflowPunct w:val="0"/>
        <w:spacing w:after="0" w:line="240" w:lineRule="auto"/>
        <w:ind w:left="567"/>
        <w:jc w:val="both"/>
        <w:textAlignment w:val="baseline"/>
        <w:rPr>
          <w:rFonts w:cs="Arial"/>
          <w:b/>
          <w:i/>
          <w:szCs w:val="20"/>
        </w:rPr>
      </w:pPr>
      <w:r w:rsidRPr="00EF6076">
        <w:rPr>
          <w:rFonts w:cs="Arial"/>
          <w:b/>
          <w:i/>
          <w:szCs w:val="20"/>
        </w:rPr>
        <w:t xml:space="preserve">Cena za dílo celkem bez DPH </w:t>
      </w:r>
      <w:r w:rsidRPr="00EF6076">
        <w:rPr>
          <w:rFonts w:cs="Arial"/>
          <w:b/>
          <w:i/>
          <w:szCs w:val="20"/>
        </w:rPr>
        <w:tab/>
      </w:r>
      <w:r w:rsidR="00CC248A">
        <w:rPr>
          <w:rFonts w:cs="Arial"/>
          <w:b/>
          <w:i/>
          <w:szCs w:val="20"/>
        </w:rPr>
        <w:t>61 106 759,28 Kč</w:t>
      </w:r>
      <w:r w:rsidRPr="00EF6076">
        <w:rPr>
          <w:rFonts w:cs="Arial"/>
          <w:b/>
          <w:i/>
          <w:szCs w:val="20"/>
        </w:rPr>
        <w:tab/>
      </w:r>
    </w:p>
    <w:p w14:paraId="5BC3C24D" w14:textId="77777777" w:rsidR="00CC248A" w:rsidRDefault="00CC248A" w:rsidP="001A4A2D">
      <w:pPr>
        <w:pStyle w:val="Odstavecseseznamem"/>
        <w:overflowPunct w:val="0"/>
        <w:spacing w:after="0" w:line="240" w:lineRule="auto"/>
        <w:ind w:left="567"/>
        <w:jc w:val="both"/>
        <w:textAlignment w:val="baseline"/>
        <w:rPr>
          <w:rFonts w:cs="Arial"/>
          <w:i/>
          <w:szCs w:val="20"/>
        </w:rPr>
      </w:pPr>
    </w:p>
    <w:p w14:paraId="0270F097" w14:textId="77777777" w:rsidR="004F1B24" w:rsidRDefault="004F1B24" w:rsidP="001A4A2D">
      <w:pPr>
        <w:pStyle w:val="Odstavecseseznamem"/>
        <w:overflowPunct w:val="0"/>
        <w:spacing w:after="0" w:line="240" w:lineRule="auto"/>
        <w:ind w:left="567"/>
        <w:jc w:val="both"/>
        <w:textAlignment w:val="baseline"/>
        <w:rPr>
          <w:rFonts w:cs="Arial"/>
          <w:i/>
          <w:szCs w:val="20"/>
        </w:rPr>
      </w:pPr>
      <w:r w:rsidRPr="001A4A2D">
        <w:rPr>
          <w:rFonts w:cs="Arial"/>
          <w:i/>
          <w:szCs w:val="20"/>
        </w:rPr>
        <w:t>+ příslušná sazba DPH dle zákona č. 235/2004 Sb., ve znění platném ke dni zdanitelného plnění.“</w:t>
      </w:r>
    </w:p>
    <w:p w14:paraId="31533760" w14:textId="77777777" w:rsidR="00192973" w:rsidRDefault="00192973" w:rsidP="0047470A">
      <w:pPr>
        <w:pStyle w:val="Nadpis1"/>
        <w:numPr>
          <w:ilvl w:val="0"/>
          <w:numId w:val="4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ZÁVĚREČNÁ USTANOVENÍ</w:t>
      </w:r>
    </w:p>
    <w:p w14:paraId="608027AD" w14:textId="77777777" w:rsidR="00407DF3" w:rsidRPr="00407DF3" w:rsidRDefault="00407DF3" w:rsidP="00407DF3">
      <w:pPr>
        <w:pStyle w:val="Nadpis8"/>
      </w:pPr>
    </w:p>
    <w:p w14:paraId="2F7F14D4" w14:textId="5AE7649E" w:rsidR="00192973" w:rsidRPr="00407DF3" w:rsidRDefault="00192973" w:rsidP="00C37F4A">
      <w:pPr>
        <w:pStyle w:val="Odstavecseseznamem"/>
        <w:numPr>
          <w:ilvl w:val="1"/>
          <w:numId w:val="4"/>
        </w:numPr>
        <w:overflowPunct w:val="0"/>
        <w:spacing w:after="0" w:line="240" w:lineRule="auto"/>
        <w:ind w:left="567" w:hanging="567"/>
        <w:jc w:val="both"/>
        <w:textAlignment w:val="baseline"/>
        <w:rPr>
          <w:rFonts w:cs="Arial"/>
          <w:caps/>
        </w:rPr>
      </w:pPr>
      <w:r w:rsidRPr="00407DF3">
        <w:rPr>
          <w:rFonts w:cs="Arial"/>
          <w:caps/>
        </w:rPr>
        <w:t>O</w:t>
      </w:r>
      <w:r w:rsidRPr="00407DF3">
        <w:rPr>
          <w:rFonts w:cs="Arial"/>
        </w:rPr>
        <w:t xml:space="preserve">statní ustanovení smlouvy </w:t>
      </w:r>
      <w:r w:rsidR="00306167">
        <w:rPr>
          <w:rFonts w:cs="Arial"/>
        </w:rPr>
        <w:t xml:space="preserve">nedotčené ustanoveními tohoto dodatku č. 6 </w:t>
      </w:r>
      <w:r w:rsidRPr="00407DF3">
        <w:rPr>
          <w:rFonts w:cs="Arial"/>
        </w:rPr>
        <w:t>se nemění a zůstávají v platnosti a účinnosti.</w:t>
      </w:r>
    </w:p>
    <w:p w14:paraId="394EE1F5" w14:textId="77777777" w:rsidR="00407DF3" w:rsidRPr="00407DF3" w:rsidRDefault="00407DF3" w:rsidP="00407DF3">
      <w:pPr>
        <w:overflowPunct w:val="0"/>
        <w:spacing w:after="0" w:line="240" w:lineRule="auto"/>
        <w:jc w:val="both"/>
        <w:textAlignment w:val="baseline"/>
        <w:rPr>
          <w:rFonts w:cs="Arial"/>
          <w:caps/>
        </w:rPr>
      </w:pPr>
    </w:p>
    <w:p w14:paraId="223F3EC9" w14:textId="34569FCA" w:rsidR="00192973" w:rsidRPr="00407DF3" w:rsidRDefault="00192973" w:rsidP="00C37F4A">
      <w:pPr>
        <w:pStyle w:val="Odstavecseseznamem"/>
        <w:numPr>
          <w:ilvl w:val="1"/>
          <w:numId w:val="4"/>
        </w:numPr>
        <w:overflowPunct w:val="0"/>
        <w:spacing w:after="0" w:line="240" w:lineRule="auto"/>
        <w:ind w:hanging="502"/>
        <w:jc w:val="both"/>
        <w:textAlignment w:val="baseline"/>
        <w:rPr>
          <w:rFonts w:cs="Arial"/>
        </w:rPr>
      </w:pPr>
      <w:r w:rsidRPr="00407DF3">
        <w:rPr>
          <w:rFonts w:cs="Arial"/>
        </w:rPr>
        <w:t xml:space="preserve">Uzavřením tohoto dodatku č. </w:t>
      </w:r>
      <w:r w:rsidR="00306167">
        <w:rPr>
          <w:rFonts w:cs="Arial"/>
        </w:rPr>
        <w:t>6</w:t>
      </w:r>
      <w:r w:rsidR="00055A1D" w:rsidRPr="00407DF3">
        <w:rPr>
          <w:rFonts w:cs="Arial"/>
        </w:rPr>
        <w:t xml:space="preserve"> </w:t>
      </w:r>
      <w:r w:rsidRPr="00407DF3">
        <w:rPr>
          <w:rFonts w:cs="Arial"/>
        </w:rPr>
        <w:t xml:space="preserve">se tento dodatek stává nedílnou součástí smlouvy. Tento dodatek je vyhotoven ve čtyřech stejnopisech, </w:t>
      </w:r>
      <w:r w:rsidR="00306167">
        <w:rPr>
          <w:rFonts w:cs="Arial"/>
        </w:rPr>
        <w:t>po dvou pro každou ze smluvních stran</w:t>
      </w:r>
      <w:r w:rsidRPr="00407DF3">
        <w:rPr>
          <w:rFonts w:cs="Arial"/>
        </w:rPr>
        <w:t>.</w:t>
      </w:r>
    </w:p>
    <w:p w14:paraId="6F586322" w14:textId="77777777" w:rsidR="00407DF3" w:rsidRDefault="00407DF3" w:rsidP="00407DF3">
      <w:pPr>
        <w:overflowPunct w:val="0"/>
        <w:spacing w:after="0" w:line="240" w:lineRule="auto"/>
        <w:ind w:left="142"/>
        <w:jc w:val="both"/>
        <w:textAlignment w:val="baseline"/>
        <w:rPr>
          <w:rFonts w:cs="Arial"/>
        </w:rPr>
      </w:pPr>
    </w:p>
    <w:p w14:paraId="2CDFFF72" w14:textId="181AE59D" w:rsidR="00192973" w:rsidRDefault="00192973" w:rsidP="00C37F4A">
      <w:pPr>
        <w:pStyle w:val="Odstavecseseznamem"/>
        <w:numPr>
          <w:ilvl w:val="1"/>
          <w:numId w:val="4"/>
        </w:numPr>
        <w:overflowPunct w:val="0"/>
        <w:spacing w:after="0" w:line="240" w:lineRule="auto"/>
        <w:ind w:hanging="502"/>
        <w:jc w:val="both"/>
        <w:textAlignment w:val="baseline"/>
        <w:rPr>
          <w:rFonts w:cs="Arial"/>
        </w:rPr>
      </w:pPr>
      <w:r w:rsidRPr="00407DF3">
        <w:rPr>
          <w:rFonts w:cs="Arial"/>
        </w:rPr>
        <w:t>Tento dodatek bude uveřejněn dle zákona č. 340/2015 Sb., o registru smluv, v platném znění (dále též jako „zákon o registru smluv“). Smluvní strany souhlasí s</w:t>
      </w:r>
      <w:r w:rsidR="00306167">
        <w:rPr>
          <w:rFonts w:cs="Arial"/>
        </w:rPr>
        <w:t xml:space="preserve"> jeho </w:t>
      </w:r>
      <w:r w:rsidRPr="00407DF3">
        <w:rPr>
          <w:rFonts w:cs="Arial"/>
        </w:rPr>
        <w:t xml:space="preserve">uveřejněním. Uveřejnění </w:t>
      </w:r>
      <w:r w:rsidR="00306167">
        <w:rPr>
          <w:rFonts w:cs="Arial"/>
        </w:rPr>
        <w:t>tohoto dodatku</w:t>
      </w:r>
      <w:r w:rsidRPr="00407DF3">
        <w:rPr>
          <w:rFonts w:cs="Arial"/>
        </w:rPr>
        <w:t xml:space="preserve"> v souladu se zákonem o registru smluv pak zajistí Statutární město Jihlava.</w:t>
      </w:r>
    </w:p>
    <w:p w14:paraId="73FE46BE" w14:textId="77777777" w:rsidR="00306167" w:rsidRDefault="00306167" w:rsidP="00306167">
      <w:pPr>
        <w:pStyle w:val="Odstavecseseznamem"/>
        <w:overflowPunct w:val="0"/>
        <w:spacing w:after="0" w:line="240" w:lineRule="auto"/>
        <w:ind w:left="502"/>
        <w:jc w:val="both"/>
        <w:textAlignment w:val="baseline"/>
        <w:rPr>
          <w:rFonts w:cs="Arial"/>
        </w:rPr>
      </w:pPr>
    </w:p>
    <w:p w14:paraId="00457A70" w14:textId="77777777" w:rsidR="00306167" w:rsidRPr="00306167" w:rsidRDefault="00306167" w:rsidP="00306167">
      <w:pPr>
        <w:pStyle w:val="Odstavecseseznamem"/>
        <w:numPr>
          <w:ilvl w:val="1"/>
          <w:numId w:val="4"/>
        </w:numPr>
        <w:overflowPunct w:val="0"/>
        <w:spacing w:after="0" w:line="240" w:lineRule="auto"/>
        <w:ind w:hanging="502"/>
        <w:jc w:val="both"/>
        <w:textAlignment w:val="baseline"/>
        <w:rPr>
          <w:rFonts w:cs="Arial"/>
        </w:rPr>
      </w:pPr>
      <w:r w:rsidRPr="00306167">
        <w:rPr>
          <w:rFonts w:cs="Arial"/>
        </w:rPr>
        <w:t xml:space="preserve">Platnost tohoto dodatku nabývá dnem jeho podpisu poslední ze smluvních stran. Účinnosti tento dodatek nabývá okamžikem jeho zveřejnění v registru smluv v souladu se zákonem o registru smluv. </w:t>
      </w:r>
    </w:p>
    <w:p w14:paraId="6F81BDD3" w14:textId="77777777" w:rsidR="006E58DE" w:rsidRDefault="006E58DE" w:rsidP="00192973">
      <w:pPr>
        <w:jc w:val="both"/>
        <w:rPr>
          <w:rFonts w:cs="Arial"/>
          <w:szCs w:val="20"/>
        </w:rPr>
      </w:pPr>
    </w:p>
    <w:p w14:paraId="612E434B" w14:textId="7D1F72AA" w:rsidR="00192973" w:rsidRDefault="00192973" w:rsidP="00192973">
      <w:pPr>
        <w:jc w:val="both"/>
        <w:rPr>
          <w:rFonts w:cs="Arial"/>
          <w:szCs w:val="20"/>
        </w:rPr>
      </w:pPr>
      <w:r w:rsidRPr="00D61E25">
        <w:rPr>
          <w:rFonts w:cs="Arial"/>
          <w:szCs w:val="20"/>
        </w:rPr>
        <w:t xml:space="preserve">V </w:t>
      </w:r>
      <w:r>
        <w:rPr>
          <w:rFonts w:cs="Arial"/>
          <w:szCs w:val="20"/>
        </w:rPr>
        <w:t>Jihlavě</w:t>
      </w:r>
      <w:r w:rsidRPr="00D61E25">
        <w:rPr>
          <w:rFonts w:cs="Arial"/>
          <w:szCs w:val="20"/>
        </w:rPr>
        <w:t xml:space="preserve"> dne </w:t>
      </w:r>
      <w:r w:rsidR="00B420F9">
        <w:rPr>
          <w:rFonts w:cs="Arial"/>
          <w:szCs w:val="20"/>
        </w:rPr>
        <w:t>29. 7. 2019</w:t>
      </w:r>
      <w:r>
        <w:rPr>
          <w:rFonts w:cs="Arial"/>
          <w:szCs w:val="20"/>
        </w:rPr>
        <w:t xml:space="preserve">              </w:t>
      </w:r>
      <w:r w:rsidRPr="00D61E25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B420F9">
        <w:rPr>
          <w:rFonts w:cs="Arial"/>
          <w:szCs w:val="20"/>
        </w:rPr>
        <w:tab/>
      </w:r>
      <w:r w:rsidRPr="00D61E25">
        <w:rPr>
          <w:rFonts w:cs="Arial"/>
          <w:szCs w:val="20"/>
        </w:rPr>
        <w:t>V</w:t>
      </w:r>
      <w:r w:rsidR="00306167">
        <w:rPr>
          <w:rFonts w:cs="Arial"/>
          <w:szCs w:val="20"/>
        </w:rPr>
        <w:t> Praze</w:t>
      </w:r>
      <w:r>
        <w:rPr>
          <w:rFonts w:cs="Arial"/>
          <w:szCs w:val="20"/>
        </w:rPr>
        <w:t xml:space="preserve"> </w:t>
      </w:r>
      <w:r w:rsidRPr="00D61E25">
        <w:rPr>
          <w:rFonts w:cs="Arial"/>
          <w:szCs w:val="20"/>
        </w:rPr>
        <w:t xml:space="preserve">dne </w:t>
      </w:r>
      <w:r w:rsidR="00B420F9">
        <w:rPr>
          <w:rFonts w:cs="Arial"/>
          <w:szCs w:val="20"/>
        </w:rPr>
        <w:t>29. 7. 2019</w:t>
      </w:r>
    </w:p>
    <w:p w14:paraId="46D87295" w14:textId="77777777" w:rsidR="0038413A" w:rsidRDefault="0038413A" w:rsidP="0038413A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14:paraId="47FC779B" w14:textId="77777777" w:rsidR="000E009B" w:rsidRDefault="000E009B" w:rsidP="0038413A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14:paraId="3B85440F" w14:textId="77777777" w:rsidR="000E009B" w:rsidRDefault="000E009B" w:rsidP="0038413A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14:paraId="0290C99F" w14:textId="77777777" w:rsidR="000E009B" w:rsidRDefault="000E009B" w:rsidP="0038413A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  <w:bookmarkStart w:id="0" w:name="_GoBack"/>
      <w:bookmarkEnd w:id="0"/>
    </w:p>
    <w:p w14:paraId="78B08BE7" w14:textId="77777777" w:rsidR="0038413A" w:rsidRDefault="0038413A" w:rsidP="0038413A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14:paraId="27F40B97" w14:textId="77777777" w:rsidR="00192973" w:rsidRDefault="00192973" w:rsidP="004E1E39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14:paraId="586D5E45" w14:textId="77777777" w:rsidR="0018114A" w:rsidRPr="00F655C8" w:rsidRDefault="0018114A" w:rsidP="00D47124">
      <w:pPr>
        <w:spacing w:after="0"/>
        <w:jc w:val="both"/>
        <w:rPr>
          <w:rFonts w:cs="Arial"/>
        </w:rPr>
      </w:pPr>
      <w:r w:rsidRPr="00D47124">
        <w:rPr>
          <w:rFonts w:cs="Arial"/>
        </w:rPr>
        <w:t>……………………………………………</w:t>
      </w:r>
      <w:r w:rsidR="002A74E7" w:rsidRPr="00D47124">
        <w:rPr>
          <w:rFonts w:cs="Arial"/>
        </w:rPr>
        <w:tab/>
      </w:r>
      <w:r w:rsidR="002A74E7" w:rsidRPr="00D47124">
        <w:rPr>
          <w:rFonts w:cs="Arial"/>
        </w:rPr>
        <w:tab/>
      </w:r>
      <w:r w:rsidR="002A74E7" w:rsidRPr="00F655C8">
        <w:rPr>
          <w:rFonts w:cs="Arial"/>
        </w:rPr>
        <w:t>……………………………………………</w:t>
      </w:r>
    </w:p>
    <w:p w14:paraId="76C662AB" w14:textId="77777777" w:rsidR="00EC6ECB" w:rsidRDefault="0018114A" w:rsidP="000800C9">
      <w:pPr>
        <w:pStyle w:val="Nadpis2"/>
        <w:jc w:val="both"/>
        <w:rPr>
          <w:rFonts w:cs="Arial"/>
          <w:sz w:val="22"/>
          <w:szCs w:val="22"/>
        </w:rPr>
      </w:pPr>
      <w:r w:rsidRPr="00F655C8">
        <w:rPr>
          <w:rFonts w:cs="Arial"/>
          <w:sz w:val="22"/>
          <w:szCs w:val="22"/>
        </w:rPr>
        <w:tab/>
      </w:r>
      <w:r w:rsidR="002A74E7" w:rsidRPr="00F655C8">
        <w:rPr>
          <w:sz w:val="22"/>
          <w:szCs w:val="22"/>
        </w:rPr>
        <w:t xml:space="preserve">    </w:t>
      </w:r>
      <w:r w:rsidRPr="00F655C8">
        <w:rPr>
          <w:sz w:val="22"/>
          <w:szCs w:val="22"/>
        </w:rPr>
        <w:t xml:space="preserve"> </w:t>
      </w:r>
      <w:r w:rsidRPr="00F655C8">
        <w:rPr>
          <w:rFonts w:cs="Arial"/>
          <w:sz w:val="22"/>
          <w:szCs w:val="22"/>
        </w:rPr>
        <w:t xml:space="preserve">Za objednatele </w:t>
      </w:r>
      <w:r w:rsidRPr="00F655C8">
        <w:rPr>
          <w:rFonts w:cs="Arial"/>
          <w:sz w:val="22"/>
          <w:szCs w:val="22"/>
        </w:rPr>
        <w:tab/>
      </w:r>
      <w:r w:rsidRPr="00F655C8">
        <w:rPr>
          <w:rFonts w:cs="Arial"/>
          <w:sz w:val="22"/>
          <w:szCs w:val="22"/>
        </w:rPr>
        <w:tab/>
      </w:r>
      <w:r w:rsidRPr="00F655C8">
        <w:rPr>
          <w:rFonts w:cs="Arial"/>
          <w:sz w:val="22"/>
          <w:szCs w:val="22"/>
        </w:rPr>
        <w:tab/>
      </w:r>
      <w:r w:rsidRPr="00F655C8">
        <w:rPr>
          <w:rFonts w:cs="Arial"/>
          <w:sz w:val="22"/>
          <w:szCs w:val="22"/>
        </w:rPr>
        <w:tab/>
      </w:r>
      <w:r w:rsidRPr="00F655C8">
        <w:rPr>
          <w:rFonts w:cs="Arial"/>
          <w:sz w:val="22"/>
          <w:szCs w:val="22"/>
        </w:rPr>
        <w:tab/>
        <w:t xml:space="preserve">         Za zhotovitele</w:t>
      </w:r>
    </w:p>
    <w:p w14:paraId="33C41FA6" w14:textId="77777777" w:rsidR="0047470A" w:rsidRPr="0047470A" w:rsidRDefault="0047470A" w:rsidP="0047470A"/>
    <w:sectPr w:rsidR="0047470A" w:rsidRPr="0047470A" w:rsidSect="00CC248A">
      <w:footerReference w:type="default" r:id="rId9"/>
      <w:pgSz w:w="11906" w:h="16838"/>
      <w:pgMar w:top="382" w:right="1134" w:bottom="1276" w:left="1134" w:header="425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FF01F1" w15:done="0"/>
  <w15:commentEx w15:paraId="22FA3DD7" w15:done="0"/>
  <w15:commentEx w15:paraId="752318E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B2030" w14:textId="77777777" w:rsidR="00541BE2" w:rsidRDefault="00541BE2" w:rsidP="006B125D">
      <w:pPr>
        <w:spacing w:after="0" w:line="240" w:lineRule="auto"/>
      </w:pPr>
      <w:r>
        <w:separator/>
      </w:r>
    </w:p>
  </w:endnote>
  <w:endnote w:type="continuationSeparator" w:id="0">
    <w:p w14:paraId="38F31825" w14:textId="77777777" w:rsidR="00541BE2" w:rsidRDefault="00541BE2" w:rsidP="006B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499018"/>
      <w:docPartObj>
        <w:docPartGallery w:val="Page Numbers (Bottom of Page)"/>
        <w:docPartUnique/>
      </w:docPartObj>
    </w:sdtPr>
    <w:sdtEndPr/>
    <w:sdtContent>
      <w:p w14:paraId="20320F99" w14:textId="77777777" w:rsidR="00437FD9" w:rsidRDefault="00437F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0F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B8D1B40" w14:textId="77777777" w:rsidR="00437FD9" w:rsidRDefault="00437F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C231A" w14:textId="77777777" w:rsidR="00541BE2" w:rsidRDefault="00541BE2" w:rsidP="006B125D">
      <w:pPr>
        <w:spacing w:after="0" w:line="240" w:lineRule="auto"/>
      </w:pPr>
      <w:r>
        <w:separator/>
      </w:r>
    </w:p>
  </w:footnote>
  <w:footnote w:type="continuationSeparator" w:id="0">
    <w:p w14:paraId="7A201A9C" w14:textId="77777777" w:rsidR="00541BE2" w:rsidRDefault="00541BE2" w:rsidP="006B1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299A"/>
    <w:multiLevelType w:val="hybridMultilevel"/>
    <w:tmpl w:val="8AC2A298"/>
    <w:lvl w:ilvl="0" w:tplc="04050001">
      <w:start w:val="3"/>
      <w:numFmt w:val="bullet"/>
      <w:lvlText w:val="-"/>
      <w:lvlJc w:val="left"/>
      <w:pPr>
        <w:ind w:left="4265" w:hanging="720"/>
      </w:pPr>
      <w:rPr>
        <w:rFonts w:ascii="Times New Roman" w:eastAsia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081B48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3E647E"/>
    <w:multiLevelType w:val="multilevel"/>
    <w:tmpl w:val="286C05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FCB3014"/>
    <w:multiLevelType w:val="multilevel"/>
    <w:tmpl w:val="DAE8B8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>
    <w:nsid w:val="3E9E78A7"/>
    <w:multiLevelType w:val="multilevel"/>
    <w:tmpl w:val="EFBCBE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43D46BF2"/>
    <w:multiLevelType w:val="multilevel"/>
    <w:tmpl w:val="64F8DA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716" w:hanging="432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4DC30145"/>
    <w:multiLevelType w:val="hybridMultilevel"/>
    <w:tmpl w:val="C378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E15F3"/>
    <w:multiLevelType w:val="hybridMultilevel"/>
    <w:tmpl w:val="87F2F3D4"/>
    <w:lvl w:ilvl="0" w:tplc="B416353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B7B53"/>
    <w:multiLevelType w:val="hybridMultilevel"/>
    <w:tmpl w:val="B3147424"/>
    <w:lvl w:ilvl="0" w:tplc="D3D64DCC">
      <w:start w:val="1"/>
      <w:numFmt w:val="decimal"/>
      <w:lvlText w:val="%1."/>
      <w:lvlJc w:val="left"/>
      <w:pPr>
        <w:ind w:left="4265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081B48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ulich Tomáš">
    <w15:presenceInfo w15:providerId="AD" w15:userId="S-1-5-21-1246650163-2258775927-3742201135-16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22"/>
    <w:rsid w:val="00003797"/>
    <w:rsid w:val="0000730D"/>
    <w:rsid w:val="00012441"/>
    <w:rsid w:val="000215A1"/>
    <w:rsid w:val="000219CE"/>
    <w:rsid w:val="0002411D"/>
    <w:rsid w:val="000241DC"/>
    <w:rsid w:val="0002723A"/>
    <w:rsid w:val="00031FB7"/>
    <w:rsid w:val="00035DDA"/>
    <w:rsid w:val="00037155"/>
    <w:rsid w:val="000420FA"/>
    <w:rsid w:val="000437BA"/>
    <w:rsid w:val="00044B0C"/>
    <w:rsid w:val="000474E2"/>
    <w:rsid w:val="0005014E"/>
    <w:rsid w:val="00051B6A"/>
    <w:rsid w:val="00051BA1"/>
    <w:rsid w:val="0005204E"/>
    <w:rsid w:val="00053A4D"/>
    <w:rsid w:val="00055A0B"/>
    <w:rsid w:val="00055A1D"/>
    <w:rsid w:val="00055C02"/>
    <w:rsid w:val="000607D3"/>
    <w:rsid w:val="00060B82"/>
    <w:rsid w:val="0006142C"/>
    <w:rsid w:val="00064344"/>
    <w:rsid w:val="000738B3"/>
    <w:rsid w:val="00074DE7"/>
    <w:rsid w:val="0007783D"/>
    <w:rsid w:val="000800C9"/>
    <w:rsid w:val="00080D48"/>
    <w:rsid w:val="00081B54"/>
    <w:rsid w:val="00084811"/>
    <w:rsid w:val="000849F6"/>
    <w:rsid w:val="000862FB"/>
    <w:rsid w:val="00090B5A"/>
    <w:rsid w:val="00094AE6"/>
    <w:rsid w:val="000A011C"/>
    <w:rsid w:val="000A0253"/>
    <w:rsid w:val="000A2245"/>
    <w:rsid w:val="000A3BC3"/>
    <w:rsid w:val="000B2AF6"/>
    <w:rsid w:val="000B3545"/>
    <w:rsid w:val="000B7C34"/>
    <w:rsid w:val="000C0C24"/>
    <w:rsid w:val="000C2DC0"/>
    <w:rsid w:val="000C77F9"/>
    <w:rsid w:val="000D0962"/>
    <w:rsid w:val="000D0C4F"/>
    <w:rsid w:val="000D62BE"/>
    <w:rsid w:val="000E009B"/>
    <w:rsid w:val="000E128E"/>
    <w:rsid w:val="000E7F70"/>
    <w:rsid w:val="000F1A0A"/>
    <w:rsid w:val="000F3FEC"/>
    <w:rsid w:val="000F43FC"/>
    <w:rsid w:val="000F441D"/>
    <w:rsid w:val="000F5BF4"/>
    <w:rsid w:val="00100DD5"/>
    <w:rsid w:val="001030FA"/>
    <w:rsid w:val="001034C7"/>
    <w:rsid w:val="00103F0B"/>
    <w:rsid w:val="00104F77"/>
    <w:rsid w:val="00110D4D"/>
    <w:rsid w:val="00111BAB"/>
    <w:rsid w:val="00125A2D"/>
    <w:rsid w:val="00130CB8"/>
    <w:rsid w:val="001318EC"/>
    <w:rsid w:val="00131EF8"/>
    <w:rsid w:val="0013225C"/>
    <w:rsid w:val="00134F8B"/>
    <w:rsid w:val="00136AC3"/>
    <w:rsid w:val="001462B0"/>
    <w:rsid w:val="00147BD4"/>
    <w:rsid w:val="00160B22"/>
    <w:rsid w:val="001626AF"/>
    <w:rsid w:val="0016644B"/>
    <w:rsid w:val="001715A2"/>
    <w:rsid w:val="001726E8"/>
    <w:rsid w:val="0017463B"/>
    <w:rsid w:val="00175262"/>
    <w:rsid w:val="0018064C"/>
    <w:rsid w:val="00180AB3"/>
    <w:rsid w:val="0018114A"/>
    <w:rsid w:val="00182654"/>
    <w:rsid w:val="00190232"/>
    <w:rsid w:val="00191119"/>
    <w:rsid w:val="00192973"/>
    <w:rsid w:val="00193654"/>
    <w:rsid w:val="00196C34"/>
    <w:rsid w:val="00196DEF"/>
    <w:rsid w:val="001A0A9B"/>
    <w:rsid w:val="001A2CA2"/>
    <w:rsid w:val="001A4A2D"/>
    <w:rsid w:val="001B0130"/>
    <w:rsid w:val="001B0907"/>
    <w:rsid w:val="001B45F6"/>
    <w:rsid w:val="001C15A2"/>
    <w:rsid w:val="001D208C"/>
    <w:rsid w:val="001D2F8B"/>
    <w:rsid w:val="001D5742"/>
    <w:rsid w:val="001D603E"/>
    <w:rsid w:val="001E0CC4"/>
    <w:rsid w:val="001E3F67"/>
    <w:rsid w:val="001F2771"/>
    <w:rsid w:val="001F2D90"/>
    <w:rsid w:val="001F3D19"/>
    <w:rsid w:val="001F4185"/>
    <w:rsid w:val="001F6C52"/>
    <w:rsid w:val="001F72BA"/>
    <w:rsid w:val="001F7687"/>
    <w:rsid w:val="00200B77"/>
    <w:rsid w:val="00200D5F"/>
    <w:rsid w:val="0020231A"/>
    <w:rsid w:val="00205EA6"/>
    <w:rsid w:val="00207706"/>
    <w:rsid w:val="00210A32"/>
    <w:rsid w:val="0021380A"/>
    <w:rsid w:val="002161EC"/>
    <w:rsid w:val="00226CD5"/>
    <w:rsid w:val="002270C8"/>
    <w:rsid w:val="00234CB1"/>
    <w:rsid w:val="002363E3"/>
    <w:rsid w:val="00236DA5"/>
    <w:rsid w:val="00242061"/>
    <w:rsid w:val="0024593B"/>
    <w:rsid w:val="00245A18"/>
    <w:rsid w:val="002506A5"/>
    <w:rsid w:val="002509BC"/>
    <w:rsid w:val="0025623F"/>
    <w:rsid w:val="00261BDE"/>
    <w:rsid w:val="002622D5"/>
    <w:rsid w:val="002636E6"/>
    <w:rsid w:val="002653DC"/>
    <w:rsid w:val="00267C44"/>
    <w:rsid w:val="00272F6B"/>
    <w:rsid w:val="00274DF1"/>
    <w:rsid w:val="00275825"/>
    <w:rsid w:val="002801B4"/>
    <w:rsid w:val="00280E0F"/>
    <w:rsid w:val="00286C8F"/>
    <w:rsid w:val="0029074D"/>
    <w:rsid w:val="002917FE"/>
    <w:rsid w:val="002921A9"/>
    <w:rsid w:val="00295B77"/>
    <w:rsid w:val="002A044C"/>
    <w:rsid w:val="002A0CF0"/>
    <w:rsid w:val="002A1D24"/>
    <w:rsid w:val="002A6CFE"/>
    <w:rsid w:val="002A74E7"/>
    <w:rsid w:val="002B0800"/>
    <w:rsid w:val="002B0A1B"/>
    <w:rsid w:val="002B1AAD"/>
    <w:rsid w:val="002B32F6"/>
    <w:rsid w:val="002B4A17"/>
    <w:rsid w:val="002B58A7"/>
    <w:rsid w:val="002B65E2"/>
    <w:rsid w:val="002C2DE4"/>
    <w:rsid w:val="002D3DF0"/>
    <w:rsid w:val="002E029D"/>
    <w:rsid w:val="002F3643"/>
    <w:rsid w:val="002F3F62"/>
    <w:rsid w:val="002F5D66"/>
    <w:rsid w:val="002F5E08"/>
    <w:rsid w:val="002F6078"/>
    <w:rsid w:val="00306167"/>
    <w:rsid w:val="00311606"/>
    <w:rsid w:val="00314DD5"/>
    <w:rsid w:val="00316648"/>
    <w:rsid w:val="00317B8C"/>
    <w:rsid w:val="0032055D"/>
    <w:rsid w:val="00326DF4"/>
    <w:rsid w:val="0033013A"/>
    <w:rsid w:val="0034273D"/>
    <w:rsid w:val="0034792C"/>
    <w:rsid w:val="00350AC7"/>
    <w:rsid w:val="00350D7C"/>
    <w:rsid w:val="00352145"/>
    <w:rsid w:val="003530AF"/>
    <w:rsid w:val="00353F78"/>
    <w:rsid w:val="00361059"/>
    <w:rsid w:val="00372D9D"/>
    <w:rsid w:val="00373846"/>
    <w:rsid w:val="00375980"/>
    <w:rsid w:val="00375AD0"/>
    <w:rsid w:val="003810A0"/>
    <w:rsid w:val="00383A49"/>
    <w:rsid w:val="0038413A"/>
    <w:rsid w:val="00384938"/>
    <w:rsid w:val="00390F79"/>
    <w:rsid w:val="00393264"/>
    <w:rsid w:val="00393EF1"/>
    <w:rsid w:val="0039479B"/>
    <w:rsid w:val="00396414"/>
    <w:rsid w:val="003A14E8"/>
    <w:rsid w:val="003A19EB"/>
    <w:rsid w:val="003A2B1B"/>
    <w:rsid w:val="003A6325"/>
    <w:rsid w:val="003A6C40"/>
    <w:rsid w:val="003A6E75"/>
    <w:rsid w:val="003B1003"/>
    <w:rsid w:val="003B21E2"/>
    <w:rsid w:val="003B6110"/>
    <w:rsid w:val="003B74AF"/>
    <w:rsid w:val="003D2BA1"/>
    <w:rsid w:val="003D6268"/>
    <w:rsid w:val="003E249E"/>
    <w:rsid w:val="003E2939"/>
    <w:rsid w:val="003E5DD9"/>
    <w:rsid w:val="003F07C3"/>
    <w:rsid w:val="003F0F84"/>
    <w:rsid w:val="003F395B"/>
    <w:rsid w:val="0040009A"/>
    <w:rsid w:val="00400312"/>
    <w:rsid w:val="00401717"/>
    <w:rsid w:val="00407DF3"/>
    <w:rsid w:val="00413C1D"/>
    <w:rsid w:val="00415320"/>
    <w:rsid w:val="00417E14"/>
    <w:rsid w:val="004217A9"/>
    <w:rsid w:val="00421A12"/>
    <w:rsid w:val="004221AA"/>
    <w:rsid w:val="0042488A"/>
    <w:rsid w:val="00426FBB"/>
    <w:rsid w:val="004272C9"/>
    <w:rsid w:val="00437723"/>
    <w:rsid w:val="00437FD9"/>
    <w:rsid w:val="004407CE"/>
    <w:rsid w:val="00443002"/>
    <w:rsid w:val="0044370F"/>
    <w:rsid w:val="00443C38"/>
    <w:rsid w:val="004461F1"/>
    <w:rsid w:val="004528AB"/>
    <w:rsid w:val="00453EFF"/>
    <w:rsid w:val="0045745D"/>
    <w:rsid w:val="00460E2E"/>
    <w:rsid w:val="00463798"/>
    <w:rsid w:val="004706CD"/>
    <w:rsid w:val="00471E55"/>
    <w:rsid w:val="0047470A"/>
    <w:rsid w:val="004767AA"/>
    <w:rsid w:val="00480E74"/>
    <w:rsid w:val="00481C1A"/>
    <w:rsid w:val="0048322B"/>
    <w:rsid w:val="00485926"/>
    <w:rsid w:val="00486F41"/>
    <w:rsid w:val="00491611"/>
    <w:rsid w:val="004A0994"/>
    <w:rsid w:val="004A196E"/>
    <w:rsid w:val="004A6F0E"/>
    <w:rsid w:val="004A77AF"/>
    <w:rsid w:val="004B0F79"/>
    <w:rsid w:val="004B4AC2"/>
    <w:rsid w:val="004C0E51"/>
    <w:rsid w:val="004C1017"/>
    <w:rsid w:val="004C20A7"/>
    <w:rsid w:val="004C4ED1"/>
    <w:rsid w:val="004C7AF4"/>
    <w:rsid w:val="004D5F16"/>
    <w:rsid w:val="004D74B0"/>
    <w:rsid w:val="004D76CF"/>
    <w:rsid w:val="004E1108"/>
    <w:rsid w:val="004E1E39"/>
    <w:rsid w:val="004E2F7A"/>
    <w:rsid w:val="004E6227"/>
    <w:rsid w:val="004F0611"/>
    <w:rsid w:val="004F1B24"/>
    <w:rsid w:val="004F1DF0"/>
    <w:rsid w:val="004F4F40"/>
    <w:rsid w:val="004F7697"/>
    <w:rsid w:val="00502824"/>
    <w:rsid w:val="00502F34"/>
    <w:rsid w:val="0050481D"/>
    <w:rsid w:val="0050550A"/>
    <w:rsid w:val="00507DEA"/>
    <w:rsid w:val="00511836"/>
    <w:rsid w:val="005136D5"/>
    <w:rsid w:val="00513B44"/>
    <w:rsid w:val="00513B5E"/>
    <w:rsid w:val="005154F1"/>
    <w:rsid w:val="00516A12"/>
    <w:rsid w:val="00516B00"/>
    <w:rsid w:val="00520735"/>
    <w:rsid w:val="00532799"/>
    <w:rsid w:val="0053457F"/>
    <w:rsid w:val="00536D0D"/>
    <w:rsid w:val="00541BE2"/>
    <w:rsid w:val="00542922"/>
    <w:rsid w:val="00543CD2"/>
    <w:rsid w:val="005466ED"/>
    <w:rsid w:val="005470D3"/>
    <w:rsid w:val="00550059"/>
    <w:rsid w:val="00550F8D"/>
    <w:rsid w:val="005517BA"/>
    <w:rsid w:val="005518C7"/>
    <w:rsid w:val="005528F4"/>
    <w:rsid w:val="005550C7"/>
    <w:rsid w:val="0055553D"/>
    <w:rsid w:val="00555E3A"/>
    <w:rsid w:val="00557EB2"/>
    <w:rsid w:val="00557F76"/>
    <w:rsid w:val="005618DF"/>
    <w:rsid w:val="00561BE0"/>
    <w:rsid w:val="005651BB"/>
    <w:rsid w:val="00565D3D"/>
    <w:rsid w:val="00567439"/>
    <w:rsid w:val="0057645B"/>
    <w:rsid w:val="0058006C"/>
    <w:rsid w:val="005819A4"/>
    <w:rsid w:val="0058218C"/>
    <w:rsid w:val="00582D0B"/>
    <w:rsid w:val="00582EED"/>
    <w:rsid w:val="00584C11"/>
    <w:rsid w:val="00586023"/>
    <w:rsid w:val="00587528"/>
    <w:rsid w:val="0059388D"/>
    <w:rsid w:val="005947E5"/>
    <w:rsid w:val="00595C05"/>
    <w:rsid w:val="005A0190"/>
    <w:rsid w:val="005A46C0"/>
    <w:rsid w:val="005A6A71"/>
    <w:rsid w:val="005B1438"/>
    <w:rsid w:val="005B146A"/>
    <w:rsid w:val="005B6BD2"/>
    <w:rsid w:val="005C44C1"/>
    <w:rsid w:val="005D1F7B"/>
    <w:rsid w:val="005E0424"/>
    <w:rsid w:val="005F5A33"/>
    <w:rsid w:val="005F5F50"/>
    <w:rsid w:val="005F6FDA"/>
    <w:rsid w:val="005F7D72"/>
    <w:rsid w:val="006017E2"/>
    <w:rsid w:val="00604645"/>
    <w:rsid w:val="00605C97"/>
    <w:rsid w:val="0060609E"/>
    <w:rsid w:val="00606374"/>
    <w:rsid w:val="006067CA"/>
    <w:rsid w:val="00607FEE"/>
    <w:rsid w:val="00610B54"/>
    <w:rsid w:val="00611E12"/>
    <w:rsid w:val="00612325"/>
    <w:rsid w:val="00612662"/>
    <w:rsid w:val="00614B09"/>
    <w:rsid w:val="00616982"/>
    <w:rsid w:val="00621148"/>
    <w:rsid w:val="00623145"/>
    <w:rsid w:val="00624822"/>
    <w:rsid w:val="006256C0"/>
    <w:rsid w:val="00626796"/>
    <w:rsid w:val="00635829"/>
    <w:rsid w:val="00637ECD"/>
    <w:rsid w:val="0064029A"/>
    <w:rsid w:val="006452A5"/>
    <w:rsid w:val="0065097A"/>
    <w:rsid w:val="00652474"/>
    <w:rsid w:val="00657BCC"/>
    <w:rsid w:val="0066010A"/>
    <w:rsid w:val="00664348"/>
    <w:rsid w:val="00666211"/>
    <w:rsid w:val="00666A0D"/>
    <w:rsid w:val="00670C20"/>
    <w:rsid w:val="00673DC8"/>
    <w:rsid w:val="0067523D"/>
    <w:rsid w:val="00676FA9"/>
    <w:rsid w:val="00683983"/>
    <w:rsid w:val="00691101"/>
    <w:rsid w:val="006A083A"/>
    <w:rsid w:val="006A2608"/>
    <w:rsid w:val="006A33B9"/>
    <w:rsid w:val="006B125D"/>
    <w:rsid w:val="006B21BB"/>
    <w:rsid w:val="006B3A48"/>
    <w:rsid w:val="006B511A"/>
    <w:rsid w:val="006B6143"/>
    <w:rsid w:val="006C3C36"/>
    <w:rsid w:val="006C575D"/>
    <w:rsid w:val="006C606B"/>
    <w:rsid w:val="006D2012"/>
    <w:rsid w:val="006D2FD9"/>
    <w:rsid w:val="006D4F57"/>
    <w:rsid w:val="006D5799"/>
    <w:rsid w:val="006D5FD2"/>
    <w:rsid w:val="006D709A"/>
    <w:rsid w:val="006E5078"/>
    <w:rsid w:val="006E58DE"/>
    <w:rsid w:val="006E72B9"/>
    <w:rsid w:val="006F2A0A"/>
    <w:rsid w:val="006F741E"/>
    <w:rsid w:val="007048C9"/>
    <w:rsid w:val="00705AF1"/>
    <w:rsid w:val="00707A98"/>
    <w:rsid w:val="00710BBB"/>
    <w:rsid w:val="007121F4"/>
    <w:rsid w:val="007129DE"/>
    <w:rsid w:val="00714E01"/>
    <w:rsid w:val="00717BF6"/>
    <w:rsid w:val="00717CB5"/>
    <w:rsid w:val="0072524F"/>
    <w:rsid w:val="00727BEB"/>
    <w:rsid w:val="00734E27"/>
    <w:rsid w:val="0074109A"/>
    <w:rsid w:val="0074396E"/>
    <w:rsid w:val="007442F6"/>
    <w:rsid w:val="00746E39"/>
    <w:rsid w:val="007508DD"/>
    <w:rsid w:val="007524FD"/>
    <w:rsid w:val="00753F52"/>
    <w:rsid w:val="00756863"/>
    <w:rsid w:val="00761BC1"/>
    <w:rsid w:val="00770066"/>
    <w:rsid w:val="00771DE5"/>
    <w:rsid w:val="00772AA6"/>
    <w:rsid w:val="0078183E"/>
    <w:rsid w:val="007840D9"/>
    <w:rsid w:val="00786187"/>
    <w:rsid w:val="00787BE2"/>
    <w:rsid w:val="00790BF4"/>
    <w:rsid w:val="00791398"/>
    <w:rsid w:val="00793E35"/>
    <w:rsid w:val="007A2460"/>
    <w:rsid w:val="007A7FFD"/>
    <w:rsid w:val="007B1339"/>
    <w:rsid w:val="007B1A59"/>
    <w:rsid w:val="007B2F16"/>
    <w:rsid w:val="007B476C"/>
    <w:rsid w:val="007C14C4"/>
    <w:rsid w:val="007C416C"/>
    <w:rsid w:val="007C70AC"/>
    <w:rsid w:val="007C75A5"/>
    <w:rsid w:val="007D1D53"/>
    <w:rsid w:val="007E0110"/>
    <w:rsid w:val="007E506C"/>
    <w:rsid w:val="007E56FC"/>
    <w:rsid w:val="007E58C5"/>
    <w:rsid w:val="007E6001"/>
    <w:rsid w:val="007F1E34"/>
    <w:rsid w:val="007F2F66"/>
    <w:rsid w:val="007F391B"/>
    <w:rsid w:val="007F7FBF"/>
    <w:rsid w:val="00801329"/>
    <w:rsid w:val="008029C8"/>
    <w:rsid w:val="00810EB3"/>
    <w:rsid w:val="0081458F"/>
    <w:rsid w:val="008153D9"/>
    <w:rsid w:val="0081697A"/>
    <w:rsid w:val="00816C2B"/>
    <w:rsid w:val="00817081"/>
    <w:rsid w:val="00817149"/>
    <w:rsid w:val="00817464"/>
    <w:rsid w:val="00817E62"/>
    <w:rsid w:val="008205DC"/>
    <w:rsid w:val="00820B33"/>
    <w:rsid w:val="00830559"/>
    <w:rsid w:val="00831E11"/>
    <w:rsid w:val="00834F39"/>
    <w:rsid w:val="00837078"/>
    <w:rsid w:val="00837AB0"/>
    <w:rsid w:val="00841364"/>
    <w:rsid w:val="008413E0"/>
    <w:rsid w:val="00843C0D"/>
    <w:rsid w:val="00850825"/>
    <w:rsid w:val="0085089E"/>
    <w:rsid w:val="008565A7"/>
    <w:rsid w:val="00857A19"/>
    <w:rsid w:val="00861779"/>
    <w:rsid w:val="00864B14"/>
    <w:rsid w:val="00865C03"/>
    <w:rsid w:val="0087108F"/>
    <w:rsid w:val="00871D11"/>
    <w:rsid w:val="00873DD8"/>
    <w:rsid w:val="00874768"/>
    <w:rsid w:val="008759E0"/>
    <w:rsid w:val="00877C09"/>
    <w:rsid w:val="00880E4B"/>
    <w:rsid w:val="00881525"/>
    <w:rsid w:val="008817C3"/>
    <w:rsid w:val="008828F8"/>
    <w:rsid w:val="00882FDC"/>
    <w:rsid w:val="0088378D"/>
    <w:rsid w:val="008842E5"/>
    <w:rsid w:val="00885C79"/>
    <w:rsid w:val="00896224"/>
    <w:rsid w:val="008A403B"/>
    <w:rsid w:val="008A5937"/>
    <w:rsid w:val="008A7C1F"/>
    <w:rsid w:val="008B2266"/>
    <w:rsid w:val="008B4584"/>
    <w:rsid w:val="008B58F0"/>
    <w:rsid w:val="008C69C9"/>
    <w:rsid w:val="008D2BC8"/>
    <w:rsid w:val="008D2CE9"/>
    <w:rsid w:val="008D4BE2"/>
    <w:rsid w:val="008D4D36"/>
    <w:rsid w:val="008D5AD0"/>
    <w:rsid w:val="008D62D2"/>
    <w:rsid w:val="008E4C50"/>
    <w:rsid w:val="008E739D"/>
    <w:rsid w:val="008F2BCB"/>
    <w:rsid w:val="008F5691"/>
    <w:rsid w:val="008F574B"/>
    <w:rsid w:val="00900515"/>
    <w:rsid w:val="0090456A"/>
    <w:rsid w:val="00905C4D"/>
    <w:rsid w:val="00910099"/>
    <w:rsid w:val="00911C5A"/>
    <w:rsid w:val="00913B19"/>
    <w:rsid w:val="0091470F"/>
    <w:rsid w:val="009151A8"/>
    <w:rsid w:val="00915571"/>
    <w:rsid w:val="00916466"/>
    <w:rsid w:val="009179B0"/>
    <w:rsid w:val="00921AA6"/>
    <w:rsid w:val="0092248C"/>
    <w:rsid w:val="009273DC"/>
    <w:rsid w:val="00930AA8"/>
    <w:rsid w:val="00933039"/>
    <w:rsid w:val="009355BE"/>
    <w:rsid w:val="00935F25"/>
    <w:rsid w:val="009536A9"/>
    <w:rsid w:val="00953D53"/>
    <w:rsid w:val="00953F52"/>
    <w:rsid w:val="00955309"/>
    <w:rsid w:val="0096028C"/>
    <w:rsid w:val="00962D8E"/>
    <w:rsid w:val="009702F2"/>
    <w:rsid w:val="00970F8E"/>
    <w:rsid w:val="0097215B"/>
    <w:rsid w:val="00974240"/>
    <w:rsid w:val="009750B0"/>
    <w:rsid w:val="00976873"/>
    <w:rsid w:val="00977A87"/>
    <w:rsid w:val="00977C33"/>
    <w:rsid w:val="00982A77"/>
    <w:rsid w:val="00990CF7"/>
    <w:rsid w:val="009918F4"/>
    <w:rsid w:val="00992840"/>
    <w:rsid w:val="009956E8"/>
    <w:rsid w:val="009A0F19"/>
    <w:rsid w:val="009A3C26"/>
    <w:rsid w:val="009A523D"/>
    <w:rsid w:val="009B25CA"/>
    <w:rsid w:val="009B2857"/>
    <w:rsid w:val="009B4666"/>
    <w:rsid w:val="009C1E21"/>
    <w:rsid w:val="009C2C29"/>
    <w:rsid w:val="009C3937"/>
    <w:rsid w:val="009C3F1A"/>
    <w:rsid w:val="009C406E"/>
    <w:rsid w:val="009C41C2"/>
    <w:rsid w:val="009C4600"/>
    <w:rsid w:val="009C5CCA"/>
    <w:rsid w:val="009C68DA"/>
    <w:rsid w:val="009D02C1"/>
    <w:rsid w:val="009D03FF"/>
    <w:rsid w:val="009D04CE"/>
    <w:rsid w:val="009D07D5"/>
    <w:rsid w:val="009D1A5B"/>
    <w:rsid w:val="009D5B11"/>
    <w:rsid w:val="009D71AC"/>
    <w:rsid w:val="009D794A"/>
    <w:rsid w:val="009E16C2"/>
    <w:rsid w:val="009E1C3F"/>
    <w:rsid w:val="009E2E10"/>
    <w:rsid w:val="009E4D60"/>
    <w:rsid w:val="009E62CE"/>
    <w:rsid w:val="009E75C3"/>
    <w:rsid w:val="009E7D68"/>
    <w:rsid w:val="009F23EC"/>
    <w:rsid w:val="009F2A83"/>
    <w:rsid w:val="009F2C0E"/>
    <w:rsid w:val="009F579A"/>
    <w:rsid w:val="00A02600"/>
    <w:rsid w:val="00A0312D"/>
    <w:rsid w:val="00A034F9"/>
    <w:rsid w:val="00A06B02"/>
    <w:rsid w:val="00A10E7F"/>
    <w:rsid w:val="00A128F8"/>
    <w:rsid w:val="00A16111"/>
    <w:rsid w:val="00A16FE9"/>
    <w:rsid w:val="00A222F9"/>
    <w:rsid w:val="00A26845"/>
    <w:rsid w:val="00A3075F"/>
    <w:rsid w:val="00A32A84"/>
    <w:rsid w:val="00A33F82"/>
    <w:rsid w:val="00A34EBB"/>
    <w:rsid w:val="00A367F3"/>
    <w:rsid w:val="00A40E4B"/>
    <w:rsid w:val="00A50537"/>
    <w:rsid w:val="00A50A0D"/>
    <w:rsid w:val="00A52981"/>
    <w:rsid w:val="00A53609"/>
    <w:rsid w:val="00A54084"/>
    <w:rsid w:val="00A551F7"/>
    <w:rsid w:val="00A56266"/>
    <w:rsid w:val="00A56F37"/>
    <w:rsid w:val="00A61D68"/>
    <w:rsid w:val="00A62EF1"/>
    <w:rsid w:val="00A6449A"/>
    <w:rsid w:val="00A64C85"/>
    <w:rsid w:val="00A65D74"/>
    <w:rsid w:val="00A65EE0"/>
    <w:rsid w:val="00A663CA"/>
    <w:rsid w:val="00A71126"/>
    <w:rsid w:val="00A712C7"/>
    <w:rsid w:val="00A820A2"/>
    <w:rsid w:val="00A82F82"/>
    <w:rsid w:val="00A83F6E"/>
    <w:rsid w:val="00A84FCE"/>
    <w:rsid w:val="00A8550B"/>
    <w:rsid w:val="00A85871"/>
    <w:rsid w:val="00A9058A"/>
    <w:rsid w:val="00A9450F"/>
    <w:rsid w:val="00A97EEF"/>
    <w:rsid w:val="00AA026C"/>
    <w:rsid w:val="00AA1C70"/>
    <w:rsid w:val="00AA39A7"/>
    <w:rsid w:val="00AA6811"/>
    <w:rsid w:val="00AB3598"/>
    <w:rsid w:val="00AB3EB1"/>
    <w:rsid w:val="00AB621C"/>
    <w:rsid w:val="00AC1D3A"/>
    <w:rsid w:val="00AC35BA"/>
    <w:rsid w:val="00AC6176"/>
    <w:rsid w:val="00AD0E79"/>
    <w:rsid w:val="00AD19BB"/>
    <w:rsid w:val="00AD45C4"/>
    <w:rsid w:val="00AD6446"/>
    <w:rsid w:val="00AD6959"/>
    <w:rsid w:val="00AD76A6"/>
    <w:rsid w:val="00AE02E0"/>
    <w:rsid w:val="00AE2C55"/>
    <w:rsid w:val="00AF435D"/>
    <w:rsid w:val="00AF4A1C"/>
    <w:rsid w:val="00AF4FAE"/>
    <w:rsid w:val="00AF55F7"/>
    <w:rsid w:val="00AF7F6A"/>
    <w:rsid w:val="00B0393E"/>
    <w:rsid w:val="00B05F8F"/>
    <w:rsid w:val="00B061F0"/>
    <w:rsid w:val="00B12DCC"/>
    <w:rsid w:val="00B12E68"/>
    <w:rsid w:val="00B21C3E"/>
    <w:rsid w:val="00B23807"/>
    <w:rsid w:val="00B24B74"/>
    <w:rsid w:val="00B26B43"/>
    <w:rsid w:val="00B2707B"/>
    <w:rsid w:val="00B3128E"/>
    <w:rsid w:val="00B34222"/>
    <w:rsid w:val="00B34811"/>
    <w:rsid w:val="00B37127"/>
    <w:rsid w:val="00B3739F"/>
    <w:rsid w:val="00B4020B"/>
    <w:rsid w:val="00B420F9"/>
    <w:rsid w:val="00B42FBD"/>
    <w:rsid w:val="00B43D3D"/>
    <w:rsid w:val="00B566F4"/>
    <w:rsid w:val="00B56931"/>
    <w:rsid w:val="00B576AA"/>
    <w:rsid w:val="00B67F5E"/>
    <w:rsid w:val="00B70595"/>
    <w:rsid w:val="00B70B3B"/>
    <w:rsid w:val="00B81B01"/>
    <w:rsid w:val="00B85D2B"/>
    <w:rsid w:val="00B85E44"/>
    <w:rsid w:val="00B86883"/>
    <w:rsid w:val="00B8720A"/>
    <w:rsid w:val="00B92C87"/>
    <w:rsid w:val="00BA000F"/>
    <w:rsid w:val="00BA0B0E"/>
    <w:rsid w:val="00BA1140"/>
    <w:rsid w:val="00BA2CAB"/>
    <w:rsid w:val="00BA4BDA"/>
    <w:rsid w:val="00BB0F2D"/>
    <w:rsid w:val="00BB2FAF"/>
    <w:rsid w:val="00BB3D7F"/>
    <w:rsid w:val="00BB49C2"/>
    <w:rsid w:val="00BB4B77"/>
    <w:rsid w:val="00BB5AE2"/>
    <w:rsid w:val="00BB674E"/>
    <w:rsid w:val="00BB698C"/>
    <w:rsid w:val="00BC0A51"/>
    <w:rsid w:val="00BC606B"/>
    <w:rsid w:val="00BC7BF0"/>
    <w:rsid w:val="00BD0346"/>
    <w:rsid w:val="00BD1626"/>
    <w:rsid w:val="00BD1893"/>
    <w:rsid w:val="00BD6C70"/>
    <w:rsid w:val="00BE0CEA"/>
    <w:rsid w:val="00BE31FD"/>
    <w:rsid w:val="00BE4789"/>
    <w:rsid w:val="00BE74EF"/>
    <w:rsid w:val="00BF0F21"/>
    <w:rsid w:val="00BF184C"/>
    <w:rsid w:val="00BF1B8E"/>
    <w:rsid w:val="00BF722B"/>
    <w:rsid w:val="00C03440"/>
    <w:rsid w:val="00C03B63"/>
    <w:rsid w:val="00C04D56"/>
    <w:rsid w:val="00C10529"/>
    <w:rsid w:val="00C12713"/>
    <w:rsid w:val="00C13ACB"/>
    <w:rsid w:val="00C15C76"/>
    <w:rsid w:val="00C21924"/>
    <w:rsid w:val="00C26008"/>
    <w:rsid w:val="00C26B5F"/>
    <w:rsid w:val="00C2718A"/>
    <w:rsid w:val="00C27E8E"/>
    <w:rsid w:val="00C3345C"/>
    <w:rsid w:val="00C362AD"/>
    <w:rsid w:val="00C36A48"/>
    <w:rsid w:val="00C3768D"/>
    <w:rsid w:val="00C37F4A"/>
    <w:rsid w:val="00C44B29"/>
    <w:rsid w:val="00C44FFF"/>
    <w:rsid w:val="00C457FE"/>
    <w:rsid w:val="00C53A96"/>
    <w:rsid w:val="00C548ED"/>
    <w:rsid w:val="00C54D57"/>
    <w:rsid w:val="00C5780C"/>
    <w:rsid w:val="00C61441"/>
    <w:rsid w:val="00C61A3E"/>
    <w:rsid w:val="00C63EDA"/>
    <w:rsid w:val="00C649F6"/>
    <w:rsid w:val="00C64A22"/>
    <w:rsid w:val="00C66112"/>
    <w:rsid w:val="00C67DC5"/>
    <w:rsid w:val="00C70FCD"/>
    <w:rsid w:val="00C74074"/>
    <w:rsid w:val="00C755A1"/>
    <w:rsid w:val="00C75FD8"/>
    <w:rsid w:val="00C81E67"/>
    <w:rsid w:val="00C91964"/>
    <w:rsid w:val="00C949FB"/>
    <w:rsid w:val="00C95654"/>
    <w:rsid w:val="00C95D88"/>
    <w:rsid w:val="00C9697F"/>
    <w:rsid w:val="00C97D44"/>
    <w:rsid w:val="00CA3393"/>
    <w:rsid w:val="00CA5598"/>
    <w:rsid w:val="00CA5F33"/>
    <w:rsid w:val="00CB0C43"/>
    <w:rsid w:val="00CB1EEC"/>
    <w:rsid w:val="00CB4FF6"/>
    <w:rsid w:val="00CB56F5"/>
    <w:rsid w:val="00CC0AB4"/>
    <w:rsid w:val="00CC12CE"/>
    <w:rsid w:val="00CC248A"/>
    <w:rsid w:val="00CC6028"/>
    <w:rsid w:val="00CD0704"/>
    <w:rsid w:val="00CD41D3"/>
    <w:rsid w:val="00CD41FB"/>
    <w:rsid w:val="00CD4999"/>
    <w:rsid w:val="00CD4E29"/>
    <w:rsid w:val="00CD7C6C"/>
    <w:rsid w:val="00CE0650"/>
    <w:rsid w:val="00CE0A83"/>
    <w:rsid w:val="00CE3AB8"/>
    <w:rsid w:val="00CE53CA"/>
    <w:rsid w:val="00CF075D"/>
    <w:rsid w:val="00CF2DEA"/>
    <w:rsid w:val="00CF3F05"/>
    <w:rsid w:val="00CF659E"/>
    <w:rsid w:val="00CF7012"/>
    <w:rsid w:val="00CF7202"/>
    <w:rsid w:val="00CF7DA7"/>
    <w:rsid w:val="00D00091"/>
    <w:rsid w:val="00D030D5"/>
    <w:rsid w:val="00D077E5"/>
    <w:rsid w:val="00D14149"/>
    <w:rsid w:val="00D1648E"/>
    <w:rsid w:val="00D174F5"/>
    <w:rsid w:val="00D17951"/>
    <w:rsid w:val="00D24F1C"/>
    <w:rsid w:val="00D32158"/>
    <w:rsid w:val="00D33965"/>
    <w:rsid w:val="00D34E4E"/>
    <w:rsid w:val="00D35B8F"/>
    <w:rsid w:val="00D36426"/>
    <w:rsid w:val="00D4095A"/>
    <w:rsid w:val="00D43031"/>
    <w:rsid w:val="00D460D4"/>
    <w:rsid w:val="00D46BC8"/>
    <w:rsid w:val="00D47124"/>
    <w:rsid w:val="00D47E65"/>
    <w:rsid w:val="00D5295A"/>
    <w:rsid w:val="00D5671A"/>
    <w:rsid w:val="00D56DBF"/>
    <w:rsid w:val="00D57AB5"/>
    <w:rsid w:val="00D64A01"/>
    <w:rsid w:val="00D7119B"/>
    <w:rsid w:val="00D735C4"/>
    <w:rsid w:val="00D80C07"/>
    <w:rsid w:val="00D82381"/>
    <w:rsid w:val="00D854FB"/>
    <w:rsid w:val="00D86E46"/>
    <w:rsid w:val="00D909FA"/>
    <w:rsid w:val="00D937AD"/>
    <w:rsid w:val="00D949B1"/>
    <w:rsid w:val="00D951AC"/>
    <w:rsid w:val="00D9594B"/>
    <w:rsid w:val="00D95B37"/>
    <w:rsid w:val="00DA02A7"/>
    <w:rsid w:val="00DB0AE9"/>
    <w:rsid w:val="00DB2608"/>
    <w:rsid w:val="00DC0F65"/>
    <w:rsid w:val="00DC5A8E"/>
    <w:rsid w:val="00DD01B0"/>
    <w:rsid w:val="00DD17C2"/>
    <w:rsid w:val="00DD229C"/>
    <w:rsid w:val="00DD3D58"/>
    <w:rsid w:val="00DD50EF"/>
    <w:rsid w:val="00DD6B05"/>
    <w:rsid w:val="00DD6E4A"/>
    <w:rsid w:val="00DE0BAD"/>
    <w:rsid w:val="00DE3D06"/>
    <w:rsid w:val="00DE73FE"/>
    <w:rsid w:val="00DF1A73"/>
    <w:rsid w:val="00DF5AFD"/>
    <w:rsid w:val="00DF5E01"/>
    <w:rsid w:val="00DF75F0"/>
    <w:rsid w:val="00E001E0"/>
    <w:rsid w:val="00E010A0"/>
    <w:rsid w:val="00E03FEF"/>
    <w:rsid w:val="00E04AA6"/>
    <w:rsid w:val="00E1054B"/>
    <w:rsid w:val="00E13B1F"/>
    <w:rsid w:val="00E15FD8"/>
    <w:rsid w:val="00E16BDE"/>
    <w:rsid w:val="00E20188"/>
    <w:rsid w:val="00E21C40"/>
    <w:rsid w:val="00E24898"/>
    <w:rsid w:val="00E24E92"/>
    <w:rsid w:val="00E24F71"/>
    <w:rsid w:val="00E30AE8"/>
    <w:rsid w:val="00E3172A"/>
    <w:rsid w:val="00E3199C"/>
    <w:rsid w:val="00E33BDC"/>
    <w:rsid w:val="00E341BF"/>
    <w:rsid w:val="00E358E7"/>
    <w:rsid w:val="00E42BC7"/>
    <w:rsid w:val="00E545AA"/>
    <w:rsid w:val="00E561C0"/>
    <w:rsid w:val="00E57FBA"/>
    <w:rsid w:val="00E63547"/>
    <w:rsid w:val="00E65D1D"/>
    <w:rsid w:val="00E66DBE"/>
    <w:rsid w:val="00E7383F"/>
    <w:rsid w:val="00E75892"/>
    <w:rsid w:val="00E75FE7"/>
    <w:rsid w:val="00E80289"/>
    <w:rsid w:val="00E82D77"/>
    <w:rsid w:val="00E8630F"/>
    <w:rsid w:val="00E87A00"/>
    <w:rsid w:val="00E92E31"/>
    <w:rsid w:val="00E9398A"/>
    <w:rsid w:val="00EA05C7"/>
    <w:rsid w:val="00EA6441"/>
    <w:rsid w:val="00EB06EC"/>
    <w:rsid w:val="00EB0A0E"/>
    <w:rsid w:val="00EB2868"/>
    <w:rsid w:val="00EB6256"/>
    <w:rsid w:val="00EB6597"/>
    <w:rsid w:val="00EB6B75"/>
    <w:rsid w:val="00EC113C"/>
    <w:rsid w:val="00EC27FF"/>
    <w:rsid w:val="00EC2C77"/>
    <w:rsid w:val="00EC4EFE"/>
    <w:rsid w:val="00EC51B8"/>
    <w:rsid w:val="00EC6ECB"/>
    <w:rsid w:val="00EC7F3D"/>
    <w:rsid w:val="00ED14B7"/>
    <w:rsid w:val="00ED2DC8"/>
    <w:rsid w:val="00ED2EA1"/>
    <w:rsid w:val="00ED618D"/>
    <w:rsid w:val="00ED7566"/>
    <w:rsid w:val="00EE3371"/>
    <w:rsid w:val="00EE3A81"/>
    <w:rsid w:val="00EE5E69"/>
    <w:rsid w:val="00EE665F"/>
    <w:rsid w:val="00EE689A"/>
    <w:rsid w:val="00EE7D53"/>
    <w:rsid w:val="00EF015C"/>
    <w:rsid w:val="00EF2E85"/>
    <w:rsid w:val="00EF6076"/>
    <w:rsid w:val="00EF6D47"/>
    <w:rsid w:val="00F01117"/>
    <w:rsid w:val="00F0326B"/>
    <w:rsid w:val="00F063BA"/>
    <w:rsid w:val="00F07022"/>
    <w:rsid w:val="00F23982"/>
    <w:rsid w:val="00F23BA8"/>
    <w:rsid w:val="00F3435E"/>
    <w:rsid w:val="00F35150"/>
    <w:rsid w:val="00F40B1E"/>
    <w:rsid w:val="00F40B64"/>
    <w:rsid w:val="00F41739"/>
    <w:rsid w:val="00F41CD8"/>
    <w:rsid w:val="00F41E39"/>
    <w:rsid w:val="00F44393"/>
    <w:rsid w:val="00F46532"/>
    <w:rsid w:val="00F477DF"/>
    <w:rsid w:val="00F47A09"/>
    <w:rsid w:val="00F512F7"/>
    <w:rsid w:val="00F52831"/>
    <w:rsid w:val="00F53EB7"/>
    <w:rsid w:val="00F55A75"/>
    <w:rsid w:val="00F56E59"/>
    <w:rsid w:val="00F60FE7"/>
    <w:rsid w:val="00F61216"/>
    <w:rsid w:val="00F61846"/>
    <w:rsid w:val="00F64025"/>
    <w:rsid w:val="00F64810"/>
    <w:rsid w:val="00F655C8"/>
    <w:rsid w:val="00F656E6"/>
    <w:rsid w:val="00F67EA3"/>
    <w:rsid w:val="00F70EB9"/>
    <w:rsid w:val="00F717F4"/>
    <w:rsid w:val="00F77A82"/>
    <w:rsid w:val="00F81160"/>
    <w:rsid w:val="00F8232C"/>
    <w:rsid w:val="00F83C95"/>
    <w:rsid w:val="00F84E83"/>
    <w:rsid w:val="00F85670"/>
    <w:rsid w:val="00F870F0"/>
    <w:rsid w:val="00F8743B"/>
    <w:rsid w:val="00F906ED"/>
    <w:rsid w:val="00F91863"/>
    <w:rsid w:val="00F91DE9"/>
    <w:rsid w:val="00F93013"/>
    <w:rsid w:val="00F97017"/>
    <w:rsid w:val="00F97F6F"/>
    <w:rsid w:val="00FA7D38"/>
    <w:rsid w:val="00FA7F92"/>
    <w:rsid w:val="00FB0016"/>
    <w:rsid w:val="00FB162E"/>
    <w:rsid w:val="00FB573E"/>
    <w:rsid w:val="00FC0552"/>
    <w:rsid w:val="00FC16E1"/>
    <w:rsid w:val="00FC75D7"/>
    <w:rsid w:val="00FC7B0E"/>
    <w:rsid w:val="00FD1B4C"/>
    <w:rsid w:val="00FD4E9C"/>
    <w:rsid w:val="00FD6A79"/>
    <w:rsid w:val="00FE3801"/>
    <w:rsid w:val="00FE38ED"/>
    <w:rsid w:val="00FF1CF3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F447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222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094AE6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817081"/>
    <w:pPr>
      <w:keepNext/>
      <w:keepLines/>
      <w:spacing w:after="0" w:line="240" w:lineRule="auto"/>
      <w:ind w:left="397"/>
      <w:outlineLvl w:val="1"/>
    </w:pPr>
    <w:rPr>
      <w:rFonts w:eastAsia="Times New Roman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  <w:outlineLvl w:val="2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locked/>
    <w:rsid w:val="0018114A"/>
    <w:pPr>
      <w:keepNext/>
      <w:overflowPunct w:val="0"/>
      <w:autoSpaceDE w:val="0"/>
      <w:autoSpaceDN w:val="0"/>
      <w:adjustRightInd w:val="0"/>
      <w:spacing w:after="360" w:line="240" w:lineRule="auto"/>
      <w:ind w:left="864" w:hanging="864"/>
      <w:jc w:val="center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120" w:line="240" w:lineRule="auto"/>
      <w:ind w:left="1008" w:hanging="1008"/>
      <w:jc w:val="both"/>
      <w:textAlignment w:val="baseline"/>
      <w:outlineLvl w:val="4"/>
    </w:pPr>
    <w:rPr>
      <w:rFonts w:ascii="Times New Roman" w:eastAsia="Times New Roman" w:hAnsi="Times New Roman"/>
      <w:b/>
      <w:bCs/>
      <w:color w:val="FF0000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120" w:line="240" w:lineRule="auto"/>
      <w:ind w:left="1152" w:hanging="1152"/>
      <w:jc w:val="center"/>
      <w:textAlignment w:val="baseline"/>
      <w:outlineLvl w:val="5"/>
    </w:pPr>
    <w:rPr>
      <w:rFonts w:eastAsia="Times New Roman" w:cs="Arial"/>
      <w:b/>
      <w:bCs/>
      <w:color w:val="FF00FF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296" w:hanging="1296"/>
      <w:textAlignment w:val="baseline"/>
      <w:outlineLvl w:val="6"/>
    </w:pPr>
    <w:rPr>
      <w:rFonts w:eastAsia="MS Mincho"/>
      <w:b/>
      <w:b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440" w:hanging="1440"/>
      <w:jc w:val="both"/>
      <w:textAlignment w:val="baseline"/>
      <w:outlineLvl w:val="7"/>
    </w:pPr>
    <w:rPr>
      <w:rFonts w:eastAsia="Times New Roman" w:cs="Arial"/>
      <w:b/>
      <w:bCs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584" w:hanging="1584"/>
      <w:textAlignment w:val="baseline"/>
      <w:outlineLvl w:val="8"/>
    </w:pPr>
    <w:rPr>
      <w:rFonts w:eastAsia="Times New Roman" w:cs="Arial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link w:val="Nadpis1"/>
    <w:locked/>
    <w:rsid w:val="00094AE6"/>
    <w:rPr>
      <w:rFonts w:ascii="Arial" w:hAnsi="Arial" w:cs="Times New Roman"/>
      <w:b/>
      <w:bCs/>
      <w:sz w:val="28"/>
      <w:szCs w:val="28"/>
      <w:u w:val="single"/>
    </w:rPr>
  </w:style>
  <w:style w:type="character" w:customStyle="1" w:styleId="Nadpis2Char">
    <w:name w:val="Nadpis 2 Char"/>
    <w:link w:val="Nadpis2"/>
    <w:uiPriority w:val="9"/>
    <w:locked/>
    <w:rsid w:val="00817081"/>
    <w:rPr>
      <w:rFonts w:ascii="Arial" w:hAnsi="Arial" w:cs="Times New Roman"/>
      <w:bCs/>
      <w:sz w:val="26"/>
      <w:szCs w:val="26"/>
    </w:rPr>
  </w:style>
  <w:style w:type="paragraph" w:customStyle="1" w:styleId="Podnadpis">
    <w:name w:val="Podnadpis"/>
    <w:basedOn w:val="Normln"/>
    <w:uiPriority w:val="99"/>
    <w:rsid w:val="00B34222"/>
    <w:pPr>
      <w:widowControl w:val="0"/>
      <w:suppressAutoHyphens/>
      <w:spacing w:before="170" w:after="170" w:line="100" w:lineRule="atLeast"/>
      <w:jc w:val="center"/>
    </w:pPr>
    <w:rPr>
      <w:rFonts w:ascii="Times New Roman" w:hAnsi="Times New Roman"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4EBB"/>
    <w:pPr>
      <w:ind w:left="720"/>
      <w:contextualSpacing/>
    </w:pPr>
  </w:style>
  <w:style w:type="paragraph" w:customStyle="1" w:styleId="Odstavecodsazen">
    <w:name w:val="Odstavec odsazený"/>
    <w:basedOn w:val="Normln"/>
    <w:link w:val="OdstavecodsazenChar"/>
    <w:rsid w:val="00DA02A7"/>
    <w:pPr>
      <w:widowControl w:val="0"/>
      <w:tabs>
        <w:tab w:val="left" w:pos="1699"/>
      </w:tabs>
      <w:suppressAutoHyphens/>
      <w:spacing w:after="0" w:line="100" w:lineRule="atLeast"/>
      <w:ind w:left="1332" w:hanging="849"/>
      <w:jc w:val="both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26845"/>
    <w:pPr>
      <w:widowControl w:val="0"/>
      <w:suppressAutoHyphens/>
      <w:spacing w:after="120" w:line="100" w:lineRule="atLeast"/>
    </w:pPr>
    <w:rPr>
      <w:rFonts w:ascii="Times New Roman" w:hAnsi="Times New Roman"/>
      <w:sz w:val="20"/>
      <w:szCs w:val="24"/>
    </w:rPr>
  </w:style>
  <w:style w:type="character" w:customStyle="1" w:styleId="ZkladntextChar">
    <w:name w:val="Základní text Char"/>
    <w:link w:val="Zkladntext"/>
    <w:uiPriority w:val="99"/>
    <w:locked/>
    <w:rsid w:val="00A26845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2">
    <w:name w:val="Základní text2"/>
    <w:basedOn w:val="Normln"/>
    <w:link w:val="Zkladntext2Char"/>
    <w:rsid w:val="00EB2868"/>
    <w:pPr>
      <w:widowControl w:val="0"/>
      <w:suppressAutoHyphens/>
      <w:spacing w:after="0" w:line="100" w:lineRule="atLeast"/>
    </w:pPr>
    <w:rPr>
      <w:rFonts w:ascii="Times New Roman" w:hAnsi="Times New Roman"/>
      <w:sz w:val="24"/>
      <w:szCs w:val="24"/>
    </w:rPr>
  </w:style>
  <w:style w:type="paragraph" w:styleId="Bezmezer">
    <w:name w:val="No Spacing"/>
    <w:uiPriority w:val="99"/>
    <w:qFormat/>
    <w:rsid w:val="00EB2868"/>
    <w:rPr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1697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680640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B12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125D"/>
    <w:rPr>
      <w:rFonts w:ascii="Arial" w:hAnsi="Arial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12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125D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8D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1160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116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1160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6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60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42488A"/>
    <w:rPr>
      <w:rFonts w:ascii="Arial" w:hAnsi="Arial"/>
      <w:sz w:val="22"/>
      <w:szCs w:val="22"/>
      <w:lang w:eastAsia="en-US"/>
    </w:rPr>
  </w:style>
  <w:style w:type="paragraph" w:customStyle="1" w:styleId="Zkladntextoslovan">
    <w:name w:val="Základní text očíslovaný"/>
    <w:basedOn w:val="Zkladntext2"/>
    <w:rsid w:val="00C75FD8"/>
    <w:pPr>
      <w:spacing w:after="113"/>
      <w:ind w:left="1691" w:hanging="363"/>
      <w:jc w:val="both"/>
    </w:pPr>
    <w:rPr>
      <w:rFonts w:eastAsia="Times New Roman"/>
      <w:lang w:eastAsia="x-none"/>
    </w:rPr>
  </w:style>
  <w:style w:type="character" w:customStyle="1" w:styleId="OdstavecodsazenChar">
    <w:name w:val="Odstavec odsazený Char"/>
    <w:basedOn w:val="Standardnpsmoodstavce"/>
    <w:link w:val="Odstavecodsazen"/>
    <w:locked/>
    <w:rsid w:val="00C75FD8"/>
    <w:rPr>
      <w:rFonts w:ascii="Times New Roman" w:hAnsi="Times New Roman"/>
      <w:sz w:val="24"/>
      <w:szCs w:val="24"/>
      <w:lang w:eastAsia="en-US"/>
    </w:rPr>
  </w:style>
  <w:style w:type="character" w:customStyle="1" w:styleId="Symbolyproodrky">
    <w:name w:val="Symboly pro odrážky"/>
    <w:uiPriority w:val="99"/>
    <w:rsid w:val="009E2E10"/>
    <w:rPr>
      <w:rFonts w:ascii="StarSymbol" w:eastAsia="Times New Roman" w:hAnsi="StarSymbol"/>
      <w:sz w:val="18"/>
    </w:rPr>
  </w:style>
  <w:style w:type="paragraph" w:customStyle="1" w:styleId="Odstavec">
    <w:name w:val="Odstavec"/>
    <w:basedOn w:val="Zkladntext2"/>
    <w:link w:val="OdstavecChar"/>
    <w:rsid w:val="00BD1626"/>
    <w:pPr>
      <w:ind w:firstLine="539"/>
      <w:jc w:val="both"/>
    </w:pPr>
    <w:rPr>
      <w:rFonts w:eastAsia="Times New Roman"/>
      <w:sz w:val="20"/>
      <w:lang w:eastAsia="cs-CZ"/>
    </w:rPr>
  </w:style>
  <w:style w:type="character" w:customStyle="1" w:styleId="OdstavecChar">
    <w:name w:val="Odstavec Char"/>
    <w:link w:val="Odstavec"/>
    <w:locked/>
    <w:rsid w:val="00BD1626"/>
    <w:rPr>
      <w:rFonts w:ascii="Times New Roman" w:eastAsia="Times New Roman" w:hAnsi="Times New Roman"/>
      <w:szCs w:val="24"/>
    </w:rPr>
  </w:style>
  <w:style w:type="character" w:styleId="Hypertextovodkaz">
    <w:name w:val="Hyperlink"/>
    <w:basedOn w:val="Standardnpsmoodstavce"/>
    <w:uiPriority w:val="99"/>
    <w:rsid w:val="00BD1626"/>
    <w:rPr>
      <w:rFonts w:cs="Times New Roman"/>
      <w:color w:val="000080"/>
      <w:u w:val="single"/>
    </w:rPr>
  </w:style>
  <w:style w:type="character" w:customStyle="1" w:styleId="Zkladntext2Char">
    <w:name w:val="Základní text2 Char"/>
    <w:link w:val="Zkladntext2"/>
    <w:locked/>
    <w:rsid w:val="00BD1626"/>
    <w:rPr>
      <w:rFonts w:ascii="Times New Roman" w:hAnsi="Times New Roman"/>
      <w:sz w:val="24"/>
      <w:szCs w:val="24"/>
      <w:lang w:eastAsia="en-US"/>
    </w:rPr>
  </w:style>
  <w:style w:type="character" w:customStyle="1" w:styleId="FontStyle19">
    <w:name w:val="Font Style19"/>
    <w:uiPriority w:val="99"/>
    <w:rsid w:val="00BD1626"/>
    <w:rPr>
      <w:rFonts w:ascii="Arial" w:hAnsi="Arial"/>
      <w:b/>
      <w:color w:val="000000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18114A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18114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18114A"/>
    <w:rPr>
      <w:rFonts w:ascii="Times New Roman" w:eastAsia="Times New Roman" w:hAnsi="Times New Roman"/>
      <w:b/>
      <w:bCs/>
      <w:color w:val="FF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18114A"/>
    <w:rPr>
      <w:rFonts w:ascii="Arial" w:eastAsia="Times New Roman" w:hAnsi="Arial" w:cs="Arial"/>
      <w:b/>
      <w:bCs/>
      <w:color w:val="FF00FF"/>
    </w:rPr>
  </w:style>
  <w:style w:type="character" w:customStyle="1" w:styleId="Nadpis7Char">
    <w:name w:val="Nadpis 7 Char"/>
    <w:basedOn w:val="Standardnpsmoodstavce"/>
    <w:link w:val="Nadpis7"/>
    <w:uiPriority w:val="9"/>
    <w:rsid w:val="0018114A"/>
    <w:rPr>
      <w:rFonts w:ascii="Arial" w:eastAsia="MS Mincho" w:hAnsi="Arial"/>
      <w:b/>
      <w:bCs/>
    </w:rPr>
  </w:style>
  <w:style w:type="character" w:customStyle="1" w:styleId="Nadpis8Char">
    <w:name w:val="Nadpis 8 Char"/>
    <w:basedOn w:val="Standardnpsmoodstavce"/>
    <w:link w:val="Nadpis8"/>
    <w:uiPriority w:val="9"/>
    <w:rsid w:val="0018114A"/>
    <w:rPr>
      <w:rFonts w:ascii="Arial" w:eastAsia="Times New Roman" w:hAnsi="Arial" w:cs="Arial"/>
      <w:b/>
      <w:b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sid w:val="0018114A"/>
    <w:rPr>
      <w:rFonts w:ascii="Arial" w:eastAsia="Times New Roman" w:hAnsi="Arial" w:cs="Arial"/>
      <w:b/>
      <w:bCs/>
      <w:sz w:val="22"/>
      <w:szCs w:val="22"/>
    </w:rPr>
  </w:style>
  <w:style w:type="paragraph" w:customStyle="1" w:styleId="Style1">
    <w:name w:val="Style1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2">
    <w:name w:val="Style2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3">
    <w:name w:val="Style3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4">
    <w:name w:val="Style4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5">
    <w:name w:val="Style5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6">
    <w:name w:val="Style6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7">
    <w:name w:val="Style7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8">
    <w:name w:val="Style8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9">
    <w:name w:val="Style9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0">
    <w:name w:val="Style10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1">
    <w:name w:val="Style11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2">
    <w:name w:val="Style12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3">
    <w:name w:val="Style13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4">
    <w:name w:val="Style14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5">
    <w:name w:val="Style15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6">
    <w:name w:val="Style16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7">
    <w:name w:val="Style17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character" w:customStyle="1" w:styleId="FontStyle20">
    <w:name w:val="Font Style20"/>
    <w:uiPriority w:val="99"/>
    <w:rsid w:val="0018114A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8114A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8114A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8114A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8114A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8114A"/>
    <w:rPr>
      <w:rFonts w:ascii="Arial" w:hAnsi="Arial"/>
      <w:b/>
      <w:color w:val="000000"/>
      <w:sz w:val="18"/>
    </w:rPr>
  </w:style>
  <w:style w:type="paragraph" w:styleId="Normlnweb">
    <w:name w:val="Normal (Web)"/>
    <w:basedOn w:val="Normln"/>
    <w:uiPriority w:val="99"/>
    <w:rsid w:val="0018114A"/>
    <w:pPr>
      <w:spacing w:before="100" w:beforeAutospacing="1" w:after="119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Podnadpis1">
    <w:name w:val="Podnadpis1"/>
    <w:basedOn w:val="Normln"/>
    <w:rsid w:val="0018114A"/>
    <w:pPr>
      <w:widowControl w:val="0"/>
      <w:suppressAutoHyphens/>
      <w:spacing w:before="170" w:after="170" w:line="100" w:lineRule="atLeast"/>
      <w:jc w:val="center"/>
    </w:pPr>
    <w:rPr>
      <w:rFonts w:ascii="Times New Roman" w:eastAsia="Times New Roman" w:hAnsi="Times New Roman"/>
      <w:sz w:val="32"/>
      <w:szCs w:val="24"/>
      <w:lang w:eastAsia="cs-CZ"/>
    </w:rPr>
  </w:style>
  <w:style w:type="paragraph" w:customStyle="1" w:styleId="ZkladntextIMP">
    <w:name w:val="Základní text_IMP"/>
    <w:basedOn w:val="Normln"/>
    <w:rsid w:val="0018114A"/>
    <w:pPr>
      <w:widowControl w:val="0"/>
      <w:suppressAutoHyphens/>
      <w:spacing w:after="0" w:line="228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ena">
    <w:name w:val="Cena"/>
    <w:basedOn w:val="Zkladntext2"/>
    <w:rsid w:val="0018114A"/>
    <w:pPr>
      <w:tabs>
        <w:tab w:val="right" w:pos="9072"/>
      </w:tabs>
      <w:ind w:left="1046"/>
    </w:pPr>
    <w:rPr>
      <w:rFonts w:eastAsia="Times New Roman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18114A"/>
    <w:pPr>
      <w:spacing w:after="120" w:line="480" w:lineRule="auto"/>
      <w:ind w:left="283"/>
    </w:pPr>
    <w:rPr>
      <w:rFonts w:ascii="Calibri" w:eastAsia="Times New Roman" w:hAnsi="Calibri" w:cs="Calibri"/>
      <w:color w:val="FF0000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8114A"/>
    <w:rPr>
      <w:rFonts w:eastAsia="Times New Roman" w:cs="Calibri"/>
      <w:color w:val="FF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8114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8114A"/>
    <w:rPr>
      <w:rFonts w:ascii="Arial" w:eastAsia="Times New Roman" w:hAnsi="Arial"/>
      <w:szCs w:val="24"/>
    </w:rPr>
  </w:style>
  <w:style w:type="character" w:styleId="Siln">
    <w:name w:val="Strong"/>
    <w:basedOn w:val="Standardnpsmoodstavce"/>
    <w:uiPriority w:val="22"/>
    <w:qFormat/>
    <w:locked/>
    <w:rsid w:val="0018114A"/>
    <w:rPr>
      <w:b/>
      <w:bCs/>
    </w:rPr>
  </w:style>
  <w:style w:type="paragraph" w:customStyle="1" w:styleId="Nadpis3a">
    <w:name w:val="Nadpis 3a"/>
    <w:basedOn w:val="Nadpis3"/>
    <w:link w:val="Nadpis3aCharChar"/>
    <w:rsid w:val="0018114A"/>
    <w:p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8114A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Nadpis2Za0b">
    <w:name w:val="Styl Nadpis 2 + Za:  0 b."/>
    <w:basedOn w:val="Nadpis2"/>
    <w:link w:val="StylNadpis2Za0bCharChar"/>
    <w:rsid w:val="0018114A"/>
    <w:pPr>
      <w:keepNext w:val="0"/>
      <w:keepLines w:val="0"/>
      <w:tabs>
        <w:tab w:val="num" w:pos="1245"/>
      </w:tabs>
      <w:spacing w:before="120"/>
      <w:ind w:left="1245" w:hanging="689"/>
      <w:jc w:val="both"/>
    </w:pPr>
    <w:rPr>
      <w:rFonts w:ascii="Times New Roman" w:hAnsi="Times New Roman"/>
      <w:bCs w:val="0"/>
      <w:sz w:val="16"/>
      <w:szCs w:val="24"/>
      <w:lang w:val="en-GB" w:eastAsia="cs-CZ"/>
    </w:rPr>
  </w:style>
  <w:style w:type="character" w:customStyle="1" w:styleId="StylNadpis2Za0bCharChar">
    <w:name w:val="Styl Nadpis 2 + Za:  0 b. Char Char"/>
    <w:basedOn w:val="Nadpis2Char"/>
    <w:link w:val="StylNadpis2Za0b"/>
    <w:rsid w:val="0018114A"/>
    <w:rPr>
      <w:rFonts w:ascii="Times New Roman" w:eastAsia="Times New Roman" w:hAnsi="Times New Roman" w:cs="Times New Roman"/>
      <w:bCs w:val="0"/>
      <w:sz w:val="16"/>
      <w:szCs w:val="24"/>
      <w:lang w:val="en-GB"/>
    </w:rPr>
  </w:style>
  <w:style w:type="character" w:customStyle="1" w:styleId="Nadpis3aCharChar">
    <w:name w:val="Nadpis 3a Char Char"/>
    <w:link w:val="Nadpis3a"/>
    <w:rsid w:val="0018114A"/>
    <w:rPr>
      <w:rFonts w:ascii="Arial" w:eastAsia="Times New Roman" w:hAnsi="Arial" w:cs="Arial"/>
      <w:sz w:val="16"/>
      <w:szCs w:val="22"/>
      <w:lang w:val="en-GB"/>
    </w:rPr>
  </w:style>
  <w:style w:type="character" w:customStyle="1" w:styleId="datalabel">
    <w:name w:val="datalabel"/>
    <w:basedOn w:val="Standardnpsmoodstavce"/>
    <w:rsid w:val="0018114A"/>
  </w:style>
  <w:style w:type="character" w:styleId="Sledovanodkaz">
    <w:name w:val="FollowedHyperlink"/>
    <w:basedOn w:val="Standardnpsmoodstavce"/>
    <w:uiPriority w:val="99"/>
    <w:semiHidden/>
    <w:unhideWhenUsed/>
    <w:rsid w:val="001811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222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094AE6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817081"/>
    <w:pPr>
      <w:keepNext/>
      <w:keepLines/>
      <w:spacing w:after="0" w:line="240" w:lineRule="auto"/>
      <w:ind w:left="397"/>
      <w:outlineLvl w:val="1"/>
    </w:pPr>
    <w:rPr>
      <w:rFonts w:eastAsia="Times New Roman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  <w:outlineLvl w:val="2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locked/>
    <w:rsid w:val="0018114A"/>
    <w:pPr>
      <w:keepNext/>
      <w:overflowPunct w:val="0"/>
      <w:autoSpaceDE w:val="0"/>
      <w:autoSpaceDN w:val="0"/>
      <w:adjustRightInd w:val="0"/>
      <w:spacing w:after="360" w:line="240" w:lineRule="auto"/>
      <w:ind w:left="864" w:hanging="864"/>
      <w:jc w:val="center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120" w:line="240" w:lineRule="auto"/>
      <w:ind w:left="1008" w:hanging="1008"/>
      <w:jc w:val="both"/>
      <w:textAlignment w:val="baseline"/>
      <w:outlineLvl w:val="4"/>
    </w:pPr>
    <w:rPr>
      <w:rFonts w:ascii="Times New Roman" w:eastAsia="Times New Roman" w:hAnsi="Times New Roman"/>
      <w:b/>
      <w:bCs/>
      <w:color w:val="FF0000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120" w:line="240" w:lineRule="auto"/>
      <w:ind w:left="1152" w:hanging="1152"/>
      <w:jc w:val="center"/>
      <w:textAlignment w:val="baseline"/>
      <w:outlineLvl w:val="5"/>
    </w:pPr>
    <w:rPr>
      <w:rFonts w:eastAsia="Times New Roman" w:cs="Arial"/>
      <w:b/>
      <w:bCs/>
      <w:color w:val="FF00FF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296" w:hanging="1296"/>
      <w:textAlignment w:val="baseline"/>
      <w:outlineLvl w:val="6"/>
    </w:pPr>
    <w:rPr>
      <w:rFonts w:eastAsia="MS Mincho"/>
      <w:b/>
      <w:b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440" w:hanging="1440"/>
      <w:jc w:val="both"/>
      <w:textAlignment w:val="baseline"/>
      <w:outlineLvl w:val="7"/>
    </w:pPr>
    <w:rPr>
      <w:rFonts w:eastAsia="Times New Roman" w:cs="Arial"/>
      <w:b/>
      <w:bCs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584" w:hanging="1584"/>
      <w:textAlignment w:val="baseline"/>
      <w:outlineLvl w:val="8"/>
    </w:pPr>
    <w:rPr>
      <w:rFonts w:eastAsia="Times New Roman" w:cs="Arial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link w:val="Nadpis1"/>
    <w:locked/>
    <w:rsid w:val="00094AE6"/>
    <w:rPr>
      <w:rFonts w:ascii="Arial" w:hAnsi="Arial" w:cs="Times New Roman"/>
      <w:b/>
      <w:bCs/>
      <w:sz w:val="28"/>
      <w:szCs w:val="28"/>
      <w:u w:val="single"/>
    </w:rPr>
  </w:style>
  <w:style w:type="character" w:customStyle="1" w:styleId="Nadpis2Char">
    <w:name w:val="Nadpis 2 Char"/>
    <w:link w:val="Nadpis2"/>
    <w:uiPriority w:val="9"/>
    <w:locked/>
    <w:rsid w:val="00817081"/>
    <w:rPr>
      <w:rFonts w:ascii="Arial" w:hAnsi="Arial" w:cs="Times New Roman"/>
      <w:bCs/>
      <w:sz w:val="26"/>
      <w:szCs w:val="26"/>
    </w:rPr>
  </w:style>
  <w:style w:type="paragraph" w:customStyle="1" w:styleId="Podnadpis">
    <w:name w:val="Podnadpis"/>
    <w:basedOn w:val="Normln"/>
    <w:uiPriority w:val="99"/>
    <w:rsid w:val="00B34222"/>
    <w:pPr>
      <w:widowControl w:val="0"/>
      <w:suppressAutoHyphens/>
      <w:spacing w:before="170" w:after="170" w:line="100" w:lineRule="atLeast"/>
      <w:jc w:val="center"/>
    </w:pPr>
    <w:rPr>
      <w:rFonts w:ascii="Times New Roman" w:hAnsi="Times New Roman"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4EBB"/>
    <w:pPr>
      <w:ind w:left="720"/>
      <w:contextualSpacing/>
    </w:pPr>
  </w:style>
  <w:style w:type="paragraph" w:customStyle="1" w:styleId="Odstavecodsazen">
    <w:name w:val="Odstavec odsazený"/>
    <w:basedOn w:val="Normln"/>
    <w:link w:val="OdstavecodsazenChar"/>
    <w:rsid w:val="00DA02A7"/>
    <w:pPr>
      <w:widowControl w:val="0"/>
      <w:tabs>
        <w:tab w:val="left" w:pos="1699"/>
      </w:tabs>
      <w:suppressAutoHyphens/>
      <w:spacing w:after="0" w:line="100" w:lineRule="atLeast"/>
      <w:ind w:left="1332" w:hanging="849"/>
      <w:jc w:val="both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26845"/>
    <w:pPr>
      <w:widowControl w:val="0"/>
      <w:suppressAutoHyphens/>
      <w:spacing w:after="120" w:line="100" w:lineRule="atLeast"/>
    </w:pPr>
    <w:rPr>
      <w:rFonts w:ascii="Times New Roman" w:hAnsi="Times New Roman"/>
      <w:sz w:val="20"/>
      <w:szCs w:val="24"/>
    </w:rPr>
  </w:style>
  <w:style w:type="character" w:customStyle="1" w:styleId="ZkladntextChar">
    <w:name w:val="Základní text Char"/>
    <w:link w:val="Zkladntext"/>
    <w:uiPriority w:val="99"/>
    <w:locked/>
    <w:rsid w:val="00A26845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2">
    <w:name w:val="Základní text2"/>
    <w:basedOn w:val="Normln"/>
    <w:link w:val="Zkladntext2Char"/>
    <w:rsid w:val="00EB2868"/>
    <w:pPr>
      <w:widowControl w:val="0"/>
      <w:suppressAutoHyphens/>
      <w:spacing w:after="0" w:line="100" w:lineRule="atLeast"/>
    </w:pPr>
    <w:rPr>
      <w:rFonts w:ascii="Times New Roman" w:hAnsi="Times New Roman"/>
      <w:sz w:val="24"/>
      <w:szCs w:val="24"/>
    </w:rPr>
  </w:style>
  <w:style w:type="paragraph" w:styleId="Bezmezer">
    <w:name w:val="No Spacing"/>
    <w:uiPriority w:val="99"/>
    <w:qFormat/>
    <w:rsid w:val="00EB2868"/>
    <w:rPr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1697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680640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B12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125D"/>
    <w:rPr>
      <w:rFonts w:ascii="Arial" w:hAnsi="Arial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12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125D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8D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1160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116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1160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6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60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42488A"/>
    <w:rPr>
      <w:rFonts w:ascii="Arial" w:hAnsi="Arial"/>
      <w:sz w:val="22"/>
      <w:szCs w:val="22"/>
      <w:lang w:eastAsia="en-US"/>
    </w:rPr>
  </w:style>
  <w:style w:type="paragraph" w:customStyle="1" w:styleId="Zkladntextoslovan">
    <w:name w:val="Základní text očíslovaný"/>
    <w:basedOn w:val="Zkladntext2"/>
    <w:rsid w:val="00C75FD8"/>
    <w:pPr>
      <w:spacing w:after="113"/>
      <w:ind w:left="1691" w:hanging="363"/>
      <w:jc w:val="both"/>
    </w:pPr>
    <w:rPr>
      <w:rFonts w:eastAsia="Times New Roman"/>
      <w:lang w:eastAsia="x-none"/>
    </w:rPr>
  </w:style>
  <w:style w:type="character" w:customStyle="1" w:styleId="OdstavecodsazenChar">
    <w:name w:val="Odstavec odsazený Char"/>
    <w:basedOn w:val="Standardnpsmoodstavce"/>
    <w:link w:val="Odstavecodsazen"/>
    <w:locked/>
    <w:rsid w:val="00C75FD8"/>
    <w:rPr>
      <w:rFonts w:ascii="Times New Roman" w:hAnsi="Times New Roman"/>
      <w:sz w:val="24"/>
      <w:szCs w:val="24"/>
      <w:lang w:eastAsia="en-US"/>
    </w:rPr>
  </w:style>
  <w:style w:type="character" w:customStyle="1" w:styleId="Symbolyproodrky">
    <w:name w:val="Symboly pro odrážky"/>
    <w:uiPriority w:val="99"/>
    <w:rsid w:val="009E2E10"/>
    <w:rPr>
      <w:rFonts w:ascii="StarSymbol" w:eastAsia="Times New Roman" w:hAnsi="StarSymbol"/>
      <w:sz w:val="18"/>
    </w:rPr>
  </w:style>
  <w:style w:type="paragraph" w:customStyle="1" w:styleId="Odstavec">
    <w:name w:val="Odstavec"/>
    <w:basedOn w:val="Zkladntext2"/>
    <w:link w:val="OdstavecChar"/>
    <w:rsid w:val="00BD1626"/>
    <w:pPr>
      <w:ind w:firstLine="539"/>
      <w:jc w:val="both"/>
    </w:pPr>
    <w:rPr>
      <w:rFonts w:eastAsia="Times New Roman"/>
      <w:sz w:val="20"/>
      <w:lang w:eastAsia="cs-CZ"/>
    </w:rPr>
  </w:style>
  <w:style w:type="character" w:customStyle="1" w:styleId="OdstavecChar">
    <w:name w:val="Odstavec Char"/>
    <w:link w:val="Odstavec"/>
    <w:locked/>
    <w:rsid w:val="00BD1626"/>
    <w:rPr>
      <w:rFonts w:ascii="Times New Roman" w:eastAsia="Times New Roman" w:hAnsi="Times New Roman"/>
      <w:szCs w:val="24"/>
    </w:rPr>
  </w:style>
  <w:style w:type="character" w:styleId="Hypertextovodkaz">
    <w:name w:val="Hyperlink"/>
    <w:basedOn w:val="Standardnpsmoodstavce"/>
    <w:uiPriority w:val="99"/>
    <w:rsid w:val="00BD1626"/>
    <w:rPr>
      <w:rFonts w:cs="Times New Roman"/>
      <w:color w:val="000080"/>
      <w:u w:val="single"/>
    </w:rPr>
  </w:style>
  <w:style w:type="character" w:customStyle="1" w:styleId="Zkladntext2Char">
    <w:name w:val="Základní text2 Char"/>
    <w:link w:val="Zkladntext2"/>
    <w:locked/>
    <w:rsid w:val="00BD1626"/>
    <w:rPr>
      <w:rFonts w:ascii="Times New Roman" w:hAnsi="Times New Roman"/>
      <w:sz w:val="24"/>
      <w:szCs w:val="24"/>
      <w:lang w:eastAsia="en-US"/>
    </w:rPr>
  </w:style>
  <w:style w:type="character" w:customStyle="1" w:styleId="FontStyle19">
    <w:name w:val="Font Style19"/>
    <w:uiPriority w:val="99"/>
    <w:rsid w:val="00BD1626"/>
    <w:rPr>
      <w:rFonts w:ascii="Arial" w:hAnsi="Arial"/>
      <w:b/>
      <w:color w:val="000000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18114A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18114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18114A"/>
    <w:rPr>
      <w:rFonts w:ascii="Times New Roman" w:eastAsia="Times New Roman" w:hAnsi="Times New Roman"/>
      <w:b/>
      <w:bCs/>
      <w:color w:val="FF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18114A"/>
    <w:rPr>
      <w:rFonts w:ascii="Arial" w:eastAsia="Times New Roman" w:hAnsi="Arial" w:cs="Arial"/>
      <w:b/>
      <w:bCs/>
      <w:color w:val="FF00FF"/>
    </w:rPr>
  </w:style>
  <w:style w:type="character" w:customStyle="1" w:styleId="Nadpis7Char">
    <w:name w:val="Nadpis 7 Char"/>
    <w:basedOn w:val="Standardnpsmoodstavce"/>
    <w:link w:val="Nadpis7"/>
    <w:uiPriority w:val="9"/>
    <w:rsid w:val="0018114A"/>
    <w:rPr>
      <w:rFonts w:ascii="Arial" w:eastAsia="MS Mincho" w:hAnsi="Arial"/>
      <w:b/>
      <w:bCs/>
    </w:rPr>
  </w:style>
  <w:style w:type="character" w:customStyle="1" w:styleId="Nadpis8Char">
    <w:name w:val="Nadpis 8 Char"/>
    <w:basedOn w:val="Standardnpsmoodstavce"/>
    <w:link w:val="Nadpis8"/>
    <w:uiPriority w:val="9"/>
    <w:rsid w:val="0018114A"/>
    <w:rPr>
      <w:rFonts w:ascii="Arial" w:eastAsia="Times New Roman" w:hAnsi="Arial" w:cs="Arial"/>
      <w:b/>
      <w:b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sid w:val="0018114A"/>
    <w:rPr>
      <w:rFonts w:ascii="Arial" w:eastAsia="Times New Roman" w:hAnsi="Arial" w:cs="Arial"/>
      <w:b/>
      <w:bCs/>
      <w:sz w:val="22"/>
      <w:szCs w:val="22"/>
    </w:rPr>
  </w:style>
  <w:style w:type="paragraph" w:customStyle="1" w:styleId="Style1">
    <w:name w:val="Style1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2">
    <w:name w:val="Style2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3">
    <w:name w:val="Style3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4">
    <w:name w:val="Style4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5">
    <w:name w:val="Style5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6">
    <w:name w:val="Style6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7">
    <w:name w:val="Style7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8">
    <w:name w:val="Style8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9">
    <w:name w:val="Style9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0">
    <w:name w:val="Style10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1">
    <w:name w:val="Style11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2">
    <w:name w:val="Style12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3">
    <w:name w:val="Style13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4">
    <w:name w:val="Style14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5">
    <w:name w:val="Style15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6">
    <w:name w:val="Style16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7">
    <w:name w:val="Style17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character" w:customStyle="1" w:styleId="FontStyle20">
    <w:name w:val="Font Style20"/>
    <w:uiPriority w:val="99"/>
    <w:rsid w:val="0018114A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8114A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8114A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8114A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8114A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8114A"/>
    <w:rPr>
      <w:rFonts w:ascii="Arial" w:hAnsi="Arial"/>
      <w:b/>
      <w:color w:val="000000"/>
      <w:sz w:val="18"/>
    </w:rPr>
  </w:style>
  <w:style w:type="paragraph" w:styleId="Normlnweb">
    <w:name w:val="Normal (Web)"/>
    <w:basedOn w:val="Normln"/>
    <w:uiPriority w:val="99"/>
    <w:rsid w:val="0018114A"/>
    <w:pPr>
      <w:spacing w:before="100" w:beforeAutospacing="1" w:after="119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Podnadpis1">
    <w:name w:val="Podnadpis1"/>
    <w:basedOn w:val="Normln"/>
    <w:rsid w:val="0018114A"/>
    <w:pPr>
      <w:widowControl w:val="0"/>
      <w:suppressAutoHyphens/>
      <w:spacing w:before="170" w:after="170" w:line="100" w:lineRule="atLeast"/>
      <w:jc w:val="center"/>
    </w:pPr>
    <w:rPr>
      <w:rFonts w:ascii="Times New Roman" w:eastAsia="Times New Roman" w:hAnsi="Times New Roman"/>
      <w:sz w:val="32"/>
      <w:szCs w:val="24"/>
      <w:lang w:eastAsia="cs-CZ"/>
    </w:rPr>
  </w:style>
  <w:style w:type="paragraph" w:customStyle="1" w:styleId="ZkladntextIMP">
    <w:name w:val="Základní text_IMP"/>
    <w:basedOn w:val="Normln"/>
    <w:rsid w:val="0018114A"/>
    <w:pPr>
      <w:widowControl w:val="0"/>
      <w:suppressAutoHyphens/>
      <w:spacing w:after="0" w:line="228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ena">
    <w:name w:val="Cena"/>
    <w:basedOn w:val="Zkladntext2"/>
    <w:rsid w:val="0018114A"/>
    <w:pPr>
      <w:tabs>
        <w:tab w:val="right" w:pos="9072"/>
      </w:tabs>
      <w:ind w:left="1046"/>
    </w:pPr>
    <w:rPr>
      <w:rFonts w:eastAsia="Times New Roman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18114A"/>
    <w:pPr>
      <w:spacing w:after="120" w:line="480" w:lineRule="auto"/>
      <w:ind w:left="283"/>
    </w:pPr>
    <w:rPr>
      <w:rFonts w:ascii="Calibri" w:eastAsia="Times New Roman" w:hAnsi="Calibri" w:cs="Calibri"/>
      <w:color w:val="FF0000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8114A"/>
    <w:rPr>
      <w:rFonts w:eastAsia="Times New Roman" w:cs="Calibri"/>
      <w:color w:val="FF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8114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8114A"/>
    <w:rPr>
      <w:rFonts w:ascii="Arial" w:eastAsia="Times New Roman" w:hAnsi="Arial"/>
      <w:szCs w:val="24"/>
    </w:rPr>
  </w:style>
  <w:style w:type="character" w:styleId="Siln">
    <w:name w:val="Strong"/>
    <w:basedOn w:val="Standardnpsmoodstavce"/>
    <w:uiPriority w:val="22"/>
    <w:qFormat/>
    <w:locked/>
    <w:rsid w:val="0018114A"/>
    <w:rPr>
      <w:b/>
      <w:bCs/>
    </w:rPr>
  </w:style>
  <w:style w:type="paragraph" w:customStyle="1" w:styleId="Nadpis3a">
    <w:name w:val="Nadpis 3a"/>
    <w:basedOn w:val="Nadpis3"/>
    <w:link w:val="Nadpis3aCharChar"/>
    <w:rsid w:val="0018114A"/>
    <w:p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8114A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Nadpis2Za0b">
    <w:name w:val="Styl Nadpis 2 + Za:  0 b."/>
    <w:basedOn w:val="Nadpis2"/>
    <w:link w:val="StylNadpis2Za0bCharChar"/>
    <w:rsid w:val="0018114A"/>
    <w:pPr>
      <w:keepNext w:val="0"/>
      <w:keepLines w:val="0"/>
      <w:tabs>
        <w:tab w:val="num" w:pos="1245"/>
      </w:tabs>
      <w:spacing w:before="120"/>
      <w:ind w:left="1245" w:hanging="689"/>
      <w:jc w:val="both"/>
    </w:pPr>
    <w:rPr>
      <w:rFonts w:ascii="Times New Roman" w:hAnsi="Times New Roman"/>
      <w:bCs w:val="0"/>
      <w:sz w:val="16"/>
      <w:szCs w:val="24"/>
      <w:lang w:val="en-GB" w:eastAsia="cs-CZ"/>
    </w:rPr>
  </w:style>
  <w:style w:type="character" w:customStyle="1" w:styleId="StylNadpis2Za0bCharChar">
    <w:name w:val="Styl Nadpis 2 + Za:  0 b. Char Char"/>
    <w:basedOn w:val="Nadpis2Char"/>
    <w:link w:val="StylNadpis2Za0b"/>
    <w:rsid w:val="0018114A"/>
    <w:rPr>
      <w:rFonts w:ascii="Times New Roman" w:eastAsia="Times New Roman" w:hAnsi="Times New Roman" w:cs="Times New Roman"/>
      <w:bCs w:val="0"/>
      <w:sz w:val="16"/>
      <w:szCs w:val="24"/>
      <w:lang w:val="en-GB"/>
    </w:rPr>
  </w:style>
  <w:style w:type="character" w:customStyle="1" w:styleId="Nadpis3aCharChar">
    <w:name w:val="Nadpis 3a Char Char"/>
    <w:link w:val="Nadpis3a"/>
    <w:rsid w:val="0018114A"/>
    <w:rPr>
      <w:rFonts w:ascii="Arial" w:eastAsia="Times New Roman" w:hAnsi="Arial" w:cs="Arial"/>
      <w:sz w:val="16"/>
      <w:szCs w:val="22"/>
      <w:lang w:val="en-GB"/>
    </w:rPr>
  </w:style>
  <w:style w:type="character" w:customStyle="1" w:styleId="datalabel">
    <w:name w:val="datalabel"/>
    <w:basedOn w:val="Standardnpsmoodstavce"/>
    <w:rsid w:val="0018114A"/>
  </w:style>
  <w:style w:type="character" w:styleId="Sledovanodkaz">
    <w:name w:val="FollowedHyperlink"/>
    <w:basedOn w:val="Standardnpsmoodstavce"/>
    <w:uiPriority w:val="99"/>
    <w:semiHidden/>
    <w:unhideWhenUsed/>
    <w:rsid w:val="001811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2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85C08-A462-4B2A-A17C-2AD4DE29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Pavel</dc:creator>
  <cp:lastModifiedBy>KOUBA Libor Bc.</cp:lastModifiedBy>
  <cp:revision>3</cp:revision>
  <cp:lastPrinted>2019-05-02T08:15:00Z</cp:lastPrinted>
  <dcterms:created xsi:type="dcterms:W3CDTF">2019-07-26T11:29:00Z</dcterms:created>
  <dcterms:modified xsi:type="dcterms:W3CDTF">2019-07-26T11:29:00Z</dcterms:modified>
</cp:coreProperties>
</file>