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BA4770">
        <w:rPr>
          <w:rFonts w:ascii="Garamond" w:hAnsi="Garamond"/>
          <w:sz w:val="28"/>
          <w:szCs w:val="28"/>
        </w:rPr>
        <w:t xml:space="preserve"> 2016047, 2016042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573F0E" w:rsidRPr="004D4D93" w:rsidRDefault="00573F0E">
      <w:pPr>
        <w:spacing w:before="120"/>
        <w:rPr>
          <w:b/>
          <w:bCs/>
        </w:rPr>
      </w:pPr>
      <w:r w:rsidRPr="007C5286">
        <w:rPr>
          <w:b/>
          <w:bCs/>
        </w:rPr>
        <w:t>prodávajícím, jímž je:</w:t>
      </w:r>
    </w:p>
    <w:p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BB0C64">
        <w:tab/>
      </w:r>
      <w:proofErr w:type="spellStart"/>
      <w:r w:rsidR="00E816F4">
        <w:t>Glynn</w:t>
      </w:r>
      <w:proofErr w:type="spellEnd"/>
      <w:r w:rsidR="00E816F4">
        <w:t xml:space="preserve"> </w:t>
      </w:r>
      <w:proofErr w:type="spellStart"/>
      <w:r w:rsidR="00E816F4">
        <w:t>Brothers</w:t>
      </w:r>
      <w:proofErr w:type="spellEnd"/>
      <w:r w:rsidR="00E816F4">
        <w:t xml:space="preserve"> </w:t>
      </w:r>
      <w:proofErr w:type="spellStart"/>
      <w:r w:rsidR="00E816F4">
        <w:t>Chemicals</w:t>
      </w:r>
      <w:proofErr w:type="spellEnd"/>
      <w:r w:rsidR="00E816F4">
        <w:t xml:space="preserve"> Prague s.r.o.</w:t>
      </w:r>
    </w:p>
    <w:p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BB0C64">
        <w:tab/>
      </w:r>
      <w:r w:rsidR="00E816F4">
        <w:t>K </w:t>
      </w:r>
      <w:proofErr w:type="spellStart"/>
      <w:r w:rsidR="00E816F4">
        <w:t>Betán</w:t>
      </w:r>
      <w:r w:rsidR="00BA4770">
        <w:t>i</w:t>
      </w:r>
      <w:proofErr w:type="spellEnd"/>
      <w:r w:rsidR="00E816F4">
        <w:t xml:space="preserve"> 1092/19</w:t>
      </w:r>
      <w:r w:rsidR="00BB0C64" w:rsidRPr="00BB0C64">
        <w:t xml:space="preserve">, </w:t>
      </w:r>
      <w:r w:rsidR="00E816F4">
        <w:t xml:space="preserve">148 </w:t>
      </w:r>
      <w:r w:rsidR="00BB0C64" w:rsidRPr="00BB0C64">
        <w:t xml:space="preserve">00 </w:t>
      </w:r>
      <w:r w:rsidR="00E816F4">
        <w:t>Praha 4 - Kunratice</w:t>
      </w:r>
    </w:p>
    <w:p w:rsidR="005335F3" w:rsidRDefault="00573F0E">
      <w:r w:rsidRPr="004D4D93">
        <w:t>IČ :</w:t>
      </w:r>
      <w:r w:rsidR="00BB0C64">
        <w:tab/>
      </w:r>
      <w:r w:rsidR="00BB0C64">
        <w:tab/>
      </w:r>
      <w:r w:rsidR="00BB0C64">
        <w:tab/>
      </w:r>
      <w:r w:rsidR="00E816F4">
        <w:t>411</w:t>
      </w:r>
      <w:r w:rsidR="00BA4770">
        <w:t xml:space="preserve"> </w:t>
      </w:r>
      <w:r w:rsidR="00E816F4">
        <w:t>96</w:t>
      </w:r>
      <w:r w:rsidR="00BA4770">
        <w:t xml:space="preserve"> </w:t>
      </w:r>
      <w:r w:rsidR="00E816F4">
        <w:t>074</w:t>
      </w:r>
    </w:p>
    <w:p w:rsidR="005335F3" w:rsidRDefault="00573F0E">
      <w:r w:rsidRPr="004D4D93">
        <w:t xml:space="preserve">DIČ: </w:t>
      </w:r>
      <w:r w:rsidR="00BB0C64">
        <w:tab/>
      </w:r>
      <w:r w:rsidR="00BB0C64">
        <w:tab/>
      </w:r>
      <w:r w:rsidR="00BB0C64">
        <w:tab/>
        <w:t>C</w:t>
      </w:r>
      <w:r w:rsidR="00E816F4">
        <w:t>41196074</w:t>
      </w:r>
    </w:p>
    <w:p w:rsidR="003346D8" w:rsidRPr="004D4D93" w:rsidRDefault="00573F0E">
      <w:r w:rsidRPr="004D4D93">
        <w:t>jehož jménem jedná:</w:t>
      </w:r>
      <w:r w:rsidRPr="004D4D93">
        <w:tab/>
      </w:r>
      <w:r w:rsidR="00BB0C64">
        <w:t xml:space="preserve">Ing. </w:t>
      </w:r>
      <w:r w:rsidR="00D87EB2">
        <w:t>V. A</w:t>
      </w:r>
      <w:r w:rsidR="00E816F4">
        <w:t>, CSc, jednatel</w:t>
      </w:r>
    </w:p>
    <w:p w:rsidR="00281BA5" w:rsidRDefault="00573F0E">
      <w:r w:rsidRPr="004D4D93">
        <w:t>tel.:</w:t>
      </w:r>
      <w:r w:rsidR="00BB0C64">
        <w:tab/>
      </w:r>
      <w:r w:rsidR="00BB0C64">
        <w:tab/>
      </w:r>
      <w:r w:rsidR="00BB0C64">
        <w:tab/>
      </w:r>
      <w:proofErr w:type="spellStart"/>
      <w:r w:rsidR="00C620A0">
        <w:t>xxxxxxxxxxxxxxxxx</w:t>
      </w:r>
      <w:proofErr w:type="spellEnd"/>
    </w:p>
    <w:p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BB0C64">
        <w:tab/>
      </w:r>
      <w:proofErr w:type="spellStart"/>
      <w:r w:rsidR="00C620A0">
        <w:t>xxxxxxxxxxxxxxxx</w:t>
      </w:r>
      <w:proofErr w:type="spellEnd"/>
    </w:p>
    <w:p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E816F4">
        <w:t>K</w:t>
      </w:r>
      <w:r w:rsidR="00BB0C64" w:rsidRPr="00BB0C64">
        <w:t xml:space="preserve">B, a.s. </w:t>
      </w:r>
      <w:r w:rsidR="00BB0C64">
        <w:t>/</w:t>
      </w:r>
      <w:r w:rsidR="00BB0C64" w:rsidRPr="00BB0C64">
        <w:t xml:space="preserve"> </w:t>
      </w:r>
      <w:proofErr w:type="spellStart"/>
      <w:r w:rsidR="00BB0C64" w:rsidRPr="00BB0C64">
        <w:t>č.ú</w:t>
      </w:r>
      <w:proofErr w:type="spellEnd"/>
      <w:r w:rsidR="00BB0C64" w:rsidRPr="00BB0C64">
        <w:t xml:space="preserve">: </w:t>
      </w:r>
      <w:proofErr w:type="spellStart"/>
      <w:r w:rsidR="00C620A0">
        <w:t>xxxxxxxxxxxxxxx</w:t>
      </w:r>
      <w:proofErr w:type="spellEnd"/>
    </w:p>
    <w:p w:rsidR="00281BA5" w:rsidRPr="004D4D93" w:rsidRDefault="00BB0C64" w:rsidP="006F7B38">
      <w:r w:rsidRPr="00BB0C64">
        <w:t xml:space="preserve">zapsaná v obchodním rejstříku vedeném </w:t>
      </w:r>
      <w:r w:rsidR="00E816F4">
        <w:t>Městským soudem v Praze, oddíl C</w:t>
      </w:r>
      <w:r w:rsidRPr="00BB0C64">
        <w:t>, vložka 3</w:t>
      </w:r>
      <w:r w:rsidR="00E816F4">
        <w:t>224</w:t>
      </w:r>
    </w:p>
    <w:p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C620A0">
        <w:t>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C620A0">
        <w:t>xxxxxxxxxxxxxxxxxxxxxx</w:t>
      </w:r>
      <w:proofErr w:type="spellEnd"/>
      <w:r w:rsidR="00573F0E" w:rsidRPr="00E72AED">
        <w:tab/>
      </w:r>
    </w:p>
    <w:p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C620A0">
        <w:t>xxxxxxxxxxxxxxxxxxx</w:t>
      </w:r>
      <w:proofErr w:type="spellEnd"/>
    </w:p>
    <w:p w:rsidR="00FD514F" w:rsidRPr="00E72AED" w:rsidRDefault="00FD514F">
      <w:r>
        <w:t>zapsaná v obchodním rejstříku vedeném u Krajského soudu v Ostravě, oddíl B, vložka 2957</w:t>
      </w:r>
    </w:p>
    <w:p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372B83" w:rsidRDefault="00372B83" w:rsidP="00372B83"/>
    <w:p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:rsidR="001404C8" w:rsidRPr="00E72AED" w:rsidRDefault="001404C8" w:rsidP="005A7BE3">
      <w:pPr>
        <w:rPr>
          <w:b/>
          <w:u w:val="single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:rsidR="00A75303" w:rsidRPr="00A75303" w:rsidRDefault="00A75303" w:rsidP="009E78E0">
      <w:pPr>
        <w:pStyle w:val="Nadpis1"/>
        <w:jc w:val="both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9E78E0">
        <w:rPr>
          <w:b w:val="0"/>
          <w:szCs w:val="24"/>
        </w:rPr>
        <w:t>a to</w:t>
      </w:r>
      <w:r w:rsidRPr="00A75303">
        <w:rPr>
          <w:szCs w:val="24"/>
        </w:rPr>
        <w:t xml:space="preserve"> : </w:t>
      </w:r>
      <w:r w:rsidR="00E816F4">
        <w:rPr>
          <w:szCs w:val="24"/>
        </w:rPr>
        <w:t xml:space="preserve">Motorovou dlahu ramenní a motorovou dlahu </w:t>
      </w:r>
      <w:proofErr w:type="spellStart"/>
      <w:r w:rsidR="00E816F4">
        <w:rPr>
          <w:szCs w:val="24"/>
        </w:rPr>
        <w:t>kolení</w:t>
      </w:r>
      <w:proofErr w:type="spellEnd"/>
      <w:r w:rsidR="009E78E0">
        <w:rPr>
          <w:szCs w:val="24"/>
        </w:rPr>
        <w:t xml:space="preserve"> (KINETEC CENTURA a KINETEC SPECTRA + trans. vozík).</w:t>
      </w:r>
    </w:p>
    <w:p w:rsidR="0043645E" w:rsidRDefault="0043645E" w:rsidP="00AA38DE"/>
    <w:p w:rsidR="0043645E" w:rsidRDefault="004155DF" w:rsidP="00AA38DE">
      <w:r>
        <w:t>Dle cenové nabídky</w:t>
      </w:r>
      <w:r w:rsidR="005335F3">
        <w:t xml:space="preserve">: </w:t>
      </w:r>
      <w:r w:rsidR="006674D6">
        <w:t>ze dne 2</w:t>
      </w:r>
      <w:r w:rsidR="00BB0C64">
        <w:t>1.11.2016</w:t>
      </w:r>
      <w:r w:rsidR="009D0F6B"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573F0E" w:rsidRPr="0055086D" w:rsidRDefault="006674D6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272 00</w:t>
            </w:r>
            <w:r w:rsidR="009D0F6B">
              <w:rPr>
                <w:b/>
              </w:rPr>
              <w:t>0</w:t>
            </w:r>
            <w:r w:rsidR="00BB0C64" w:rsidRPr="00BB0C64">
              <w:rPr>
                <w:b/>
              </w:rPr>
              <w:t>,00 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 w:rsidP="00BB0C64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BB0C64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:rsidR="00573F0E" w:rsidRPr="0055086D" w:rsidRDefault="006674D6" w:rsidP="006674D6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57</w:t>
            </w:r>
            <w:r w:rsidR="009D0F6B">
              <w:rPr>
                <w:b/>
              </w:rPr>
              <w:t xml:space="preserve"> 1</w:t>
            </w:r>
            <w:r>
              <w:rPr>
                <w:b/>
              </w:rPr>
              <w:t>20</w:t>
            </w:r>
            <w:r w:rsidR="009D0F6B">
              <w:rPr>
                <w:b/>
              </w:rPr>
              <w:t>,</w:t>
            </w:r>
            <w:r>
              <w:rPr>
                <w:b/>
              </w:rPr>
              <w:t>0</w:t>
            </w:r>
            <w:r w:rsidR="00BB0C64" w:rsidRPr="00BB0C64">
              <w:rPr>
                <w:b/>
              </w:rPr>
              <w:t>0 Kč</w:t>
            </w:r>
            <w:r w:rsidR="0045018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573F0E" w:rsidRPr="0055086D" w:rsidRDefault="006674D6" w:rsidP="006674D6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329</w:t>
            </w:r>
            <w:r w:rsidR="00E40D8F">
              <w:rPr>
                <w:b/>
              </w:rPr>
              <w:t xml:space="preserve"> </w:t>
            </w:r>
            <w:r>
              <w:rPr>
                <w:b/>
              </w:rPr>
              <w:t>120</w:t>
            </w:r>
            <w:r w:rsidR="00E40D8F">
              <w:rPr>
                <w:b/>
              </w:rPr>
              <w:t>,</w:t>
            </w:r>
            <w:r>
              <w:rPr>
                <w:b/>
              </w:rPr>
              <w:t>0</w:t>
            </w:r>
            <w:r w:rsidR="00BB0C64" w:rsidRPr="00BB0C64">
              <w:rPr>
                <w:b/>
              </w:rPr>
              <w:t>0 Kč</w:t>
            </w:r>
          </w:p>
        </w:tc>
      </w:tr>
    </w:tbl>
    <w:p w:rsidR="0055396F" w:rsidRDefault="0055396F" w:rsidP="005A7BE3">
      <w:pPr>
        <w:spacing w:before="120" w:line="240" w:lineRule="atLeast"/>
        <w:jc w:val="both"/>
      </w:pPr>
    </w:p>
    <w:p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:rsidR="00BE7967" w:rsidRDefault="00BE7967">
      <w:pPr>
        <w:pStyle w:val="Nadpis1"/>
        <w:rPr>
          <w:bCs/>
          <w:szCs w:val="24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:rsidR="00BD4E5C" w:rsidRPr="007820B1" w:rsidRDefault="00BD4E5C" w:rsidP="005A7BE3">
      <w:pPr>
        <w:jc w:val="both"/>
      </w:pPr>
    </w:p>
    <w:p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>Místem plnění pro dodání zboží je místo na adrese</w:t>
      </w:r>
      <w:r w:rsidR="00BB0C64">
        <w:rPr>
          <w:rFonts w:ascii="Garamond" w:hAnsi="Garamond"/>
          <w:sz w:val="24"/>
          <w:szCs w:val="24"/>
        </w:rPr>
        <w:t>, kterou určí kupující</w:t>
      </w:r>
      <w:r w:rsidR="006674D6">
        <w:rPr>
          <w:rFonts w:ascii="Garamond" w:hAnsi="Garamond"/>
          <w:sz w:val="24"/>
          <w:szCs w:val="24"/>
        </w:rPr>
        <w:t>.</w:t>
      </w:r>
    </w:p>
    <w:p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6674D6">
        <w:rPr>
          <w:rFonts w:ascii="Garamond" w:hAnsi="Garamond"/>
          <w:sz w:val="24"/>
          <w:szCs w:val="24"/>
        </w:rPr>
        <w:t>14</w:t>
      </w:r>
      <w:r w:rsidR="00BB0C64">
        <w:rPr>
          <w:rFonts w:ascii="Garamond" w:hAnsi="Garamond"/>
          <w:sz w:val="24"/>
          <w:szCs w:val="24"/>
        </w:rPr>
        <w:t xml:space="preserve"> 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:rsidR="00611EAF" w:rsidRDefault="00611EAF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:rsidR="00BD4E5C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BB0C64">
        <w:t>24</w:t>
      </w:r>
      <w:r w:rsidR="00BB0C64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:rsidR="00C620A0" w:rsidRDefault="00002783" w:rsidP="00C41B7A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BB0C64" w:rsidRPr="0055086D">
        <w:t>:</w:t>
      </w:r>
      <w:r w:rsidR="00C620A0">
        <w:t xml:space="preserve"> </w:t>
      </w:r>
      <w:proofErr w:type="spellStart"/>
      <w:r w:rsidR="00C620A0">
        <w:t>xxxxxxxxxxxxxxxxxx</w:t>
      </w:r>
      <w:proofErr w:type="spellEnd"/>
    </w:p>
    <w:p w:rsidR="00573F0E" w:rsidRPr="00E72AED" w:rsidRDefault="00573F0E" w:rsidP="00C41B7A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6674D6">
        <w:t>3</w:t>
      </w:r>
      <w:r w:rsidR="00BB0C64" w:rsidRPr="004D4D93">
        <w:t xml:space="preserve"> </w:t>
      </w:r>
      <w:r w:rsidRPr="004D4D93">
        <w:t xml:space="preserve">dnů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6674D6">
        <w:t>3</w:t>
      </w:r>
      <w:r w:rsidR="00BB0C64" w:rsidRPr="004D4D93">
        <w:t xml:space="preserve"> </w:t>
      </w:r>
      <w:r w:rsidRPr="004D4D93">
        <w:t>kalendářních</w:t>
      </w:r>
      <w:r w:rsidRPr="00E72AED">
        <w:t xml:space="preserve"> dnů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lastRenderedPageBreak/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:rsidR="00573F0E" w:rsidRPr="00E72AED" w:rsidRDefault="00573F0E" w:rsidP="00FC0681">
      <w:pPr>
        <w:pStyle w:val="Seznam"/>
        <w:ind w:left="0" w:firstLine="0"/>
        <w:rPr>
          <w:sz w:val="24"/>
          <w:szCs w:val="24"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:rsidR="00BB0C64" w:rsidRPr="007C5286" w:rsidRDefault="00C620A0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7C5286" w:rsidRPr="007C5286">
        <w:rPr>
          <w:rFonts w:ascii="Garamond" w:hAnsi="Garamond"/>
          <w:sz w:val="24"/>
          <w:szCs w:val="24"/>
        </w:rPr>
        <w:t xml:space="preserve">, </w:t>
      </w:r>
      <w:r w:rsidR="00BB0C64" w:rsidRPr="007C5286">
        <w:rPr>
          <w:rFonts w:ascii="Garamond" w:hAnsi="Garamond"/>
          <w:sz w:val="24"/>
          <w:szCs w:val="24"/>
        </w:rPr>
        <w:t xml:space="preserve">Tel: </w:t>
      </w:r>
      <w:proofErr w:type="spellStart"/>
      <w:r>
        <w:rPr>
          <w:rFonts w:ascii="Garamond" w:hAnsi="Garamond"/>
          <w:sz w:val="24"/>
          <w:szCs w:val="24"/>
        </w:rPr>
        <w:t>xxxxxxxxxxx</w:t>
      </w:r>
      <w:proofErr w:type="spellEnd"/>
      <w:r w:rsidR="00BB0C64" w:rsidRPr="007C5286">
        <w:rPr>
          <w:rFonts w:ascii="Garamond" w:hAnsi="Garamond"/>
          <w:sz w:val="24"/>
          <w:szCs w:val="24"/>
        </w:rPr>
        <w:t xml:space="preserve">, email: </w:t>
      </w:r>
      <w:proofErr w:type="spellStart"/>
      <w:r>
        <w:rPr>
          <w:rFonts w:ascii="Garamond" w:hAnsi="Garamond"/>
          <w:sz w:val="24"/>
          <w:szCs w:val="24"/>
        </w:rPr>
        <w:t>xxxxxxxxxxxxxxxxxx</w:t>
      </w:r>
      <w:proofErr w:type="spellEnd"/>
    </w:p>
    <w:p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MUDr.</w:t>
      </w:r>
      <w:r w:rsidR="00C620A0">
        <w:rPr>
          <w:rFonts w:ascii="Garamond" w:hAnsi="Garamond"/>
          <w:sz w:val="24"/>
          <w:szCs w:val="24"/>
        </w:rPr>
        <w:t>xxxx</w:t>
      </w:r>
      <w:proofErr w:type="spellEnd"/>
      <w:r>
        <w:rPr>
          <w:rFonts w:ascii="Garamond" w:hAnsi="Garamond"/>
          <w:sz w:val="24"/>
          <w:szCs w:val="24"/>
        </w:rPr>
        <w:t xml:space="preserve">, ředitel Nemocnice Olomouckého </w:t>
      </w:r>
      <w:proofErr w:type="spellStart"/>
      <w:r>
        <w:rPr>
          <w:rFonts w:ascii="Garamond" w:hAnsi="Garamond"/>
          <w:sz w:val="24"/>
          <w:szCs w:val="24"/>
        </w:rPr>
        <w:t>kraje,a.s</w:t>
      </w:r>
      <w:proofErr w:type="spellEnd"/>
      <w:r>
        <w:rPr>
          <w:rFonts w:ascii="Garamond" w:hAnsi="Garamond"/>
          <w:sz w:val="24"/>
          <w:szCs w:val="24"/>
        </w:rPr>
        <w:t>.,</w:t>
      </w:r>
    </w:p>
    <w:p w:rsidR="00C90296" w:rsidRDefault="00C90296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tel.</w:t>
      </w:r>
      <w:r w:rsidR="00C620A0">
        <w:rPr>
          <w:rFonts w:ascii="Garamond" w:hAnsi="Garamond"/>
          <w:sz w:val="24"/>
          <w:szCs w:val="24"/>
        </w:rPr>
        <w:t>xxxxxxxxxx</w:t>
      </w:r>
      <w:proofErr w:type="spellEnd"/>
      <w:r>
        <w:rPr>
          <w:rFonts w:ascii="Garamond" w:hAnsi="Garamond"/>
          <w:sz w:val="24"/>
          <w:szCs w:val="24"/>
        </w:rPr>
        <w:t xml:space="preserve">, fax </w:t>
      </w:r>
      <w:proofErr w:type="spellStart"/>
      <w:r w:rsidR="00C620A0">
        <w:rPr>
          <w:rFonts w:ascii="Garamond" w:hAnsi="Garamond"/>
          <w:sz w:val="24"/>
          <w:szCs w:val="24"/>
        </w:rPr>
        <w:t>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hyperlink r:id="rId8" w:history="1">
        <w:proofErr w:type="spellStart"/>
        <w:r w:rsidR="00C620A0">
          <w:rPr>
            <w:rStyle w:val="Hypertextovodkaz"/>
            <w:rFonts w:ascii="Garamond" w:hAnsi="Garamond"/>
            <w:sz w:val="24"/>
            <w:szCs w:val="24"/>
          </w:rPr>
          <w:t>xxxxxxxxxxxxxxxxxxx</w:t>
        </w:r>
        <w:proofErr w:type="spellEnd"/>
      </w:hyperlink>
      <w:r>
        <w:rPr>
          <w:rFonts w:ascii="Garamond" w:hAnsi="Garamond"/>
          <w:sz w:val="24"/>
          <w:szCs w:val="24"/>
        </w:rPr>
        <w:t xml:space="preserve">, </w:t>
      </w:r>
    </w:p>
    <w:p w:rsidR="00C90296" w:rsidRDefault="00C90296" w:rsidP="00C90296">
      <w:pPr>
        <w:ind w:left="360"/>
        <w:jc w:val="both"/>
      </w:pPr>
      <w:r>
        <w:t xml:space="preserve">na straně  uživatele: </w:t>
      </w:r>
    </w:p>
    <w:p w:rsidR="00C90296" w:rsidRDefault="00C90296" w:rsidP="00C90296">
      <w:pPr>
        <w:spacing w:line="276" w:lineRule="auto"/>
        <w:ind w:firstLine="360"/>
        <w:jc w:val="both"/>
      </w:pPr>
      <w:r>
        <w:t xml:space="preserve">Ing. </w:t>
      </w:r>
      <w:proofErr w:type="spellStart"/>
      <w:r w:rsidR="00C620A0">
        <w:t>xxxxx</w:t>
      </w:r>
      <w:r w:rsidR="001473B8">
        <w:t>xxxxx</w:t>
      </w:r>
      <w:bookmarkStart w:id="0" w:name="_GoBack"/>
      <w:bookmarkEnd w:id="0"/>
      <w:proofErr w:type="spellEnd"/>
      <w:r w:rsidR="00C620A0">
        <w:t>.</w:t>
      </w:r>
      <w:r>
        <w:t>, hlavní správce Středomoravská nemocniční a.s.,</w:t>
      </w:r>
    </w:p>
    <w:p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C620A0">
        <w:t>xxxxxxxxxxxxxx</w:t>
      </w:r>
      <w:proofErr w:type="spellEnd"/>
      <w:r>
        <w:t xml:space="preserve"> fax </w:t>
      </w:r>
      <w:proofErr w:type="spellStart"/>
      <w:r w:rsidR="00C620A0">
        <w:t>xxxxxxxxxxxx</w:t>
      </w:r>
      <w:proofErr w:type="spellEnd"/>
      <w:r>
        <w:t xml:space="preserve">, email: </w:t>
      </w:r>
      <w:hyperlink r:id="rId9" w:history="1">
        <w:proofErr w:type="spellStart"/>
        <w:r w:rsidR="00C620A0">
          <w:rPr>
            <w:rStyle w:val="Hypertextovodkaz"/>
          </w:rPr>
          <w:t>xxxxxxxxxxxxxxxxxx</w:t>
        </w:r>
        <w:proofErr w:type="spellEnd"/>
      </w:hyperlink>
    </w:p>
    <w:p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BD4E5C" w:rsidRPr="007C5286" w:rsidRDefault="00F46576" w:rsidP="007C5286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7C5286">
        <w:rPr>
          <w:rFonts w:ascii="Garamond" w:hAnsi="Garamond"/>
          <w:sz w:val="24"/>
          <w:szCs w:val="24"/>
        </w:rPr>
        <w:t>Nedílnou součástí této smlouvy j</w:t>
      </w:r>
      <w:r w:rsidR="007C5286" w:rsidRPr="007C5286">
        <w:rPr>
          <w:rFonts w:ascii="Garamond" w:hAnsi="Garamond"/>
          <w:sz w:val="24"/>
          <w:szCs w:val="24"/>
        </w:rPr>
        <w:t>e</w:t>
      </w:r>
      <w:r w:rsidRPr="007C5286">
        <w:rPr>
          <w:rFonts w:ascii="Garamond" w:hAnsi="Garamond"/>
          <w:sz w:val="24"/>
          <w:szCs w:val="24"/>
        </w:rPr>
        <w:t xml:space="preserve"> </w:t>
      </w:r>
      <w:r w:rsidR="007C5286" w:rsidRPr="007C5286">
        <w:rPr>
          <w:rFonts w:ascii="Garamond" w:hAnsi="Garamond"/>
          <w:sz w:val="24"/>
          <w:szCs w:val="24"/>
        </w:rPr>
        <w:t>Příloha č. 1</w:t>
      </w:r>
      <w:r w:rsidR="007C5286">
        <w:rPr>
          <w:rFonts w:ascii="Garamond" w:hAnsi="Garamond"/>
          <w:sz w:val="24"/>
          <w:szCs w:val="24"/>
        </w:rPr>
        <w:t xml:space="preserve"> </w:t>
      </w:r>
      <w:r w:rsidR="00076C54">
        <w:rPr>
          <w:rFonts w:ascii="Garamond" w:hAnsi="Garamond"/>
          <w:sz w:val="24"/>
          <w:szCs w:val="24"/>
        </w:rPr>
        <w:t>–</w:t>
      </w:r>
      <w:r w:rsidR="007C5286">
        <w:rPr>
          <w:rFonts w:ascii="Garamond" w:hAnsi="Garamond"/>
          <w:sz w:val="24"/>
          <w:szCs w:val="24"/>
        </w:rPr>
        <w:t xml:space="preserve"> </w:t>
      </w:r>
      <w:r w:rsidR="009E78E0">
        <w:rPr>
          <w:rFonts w:ascii="Garamond" w:hAnsi="Garamond"/>
          <w:sz w:val="24"/>
          <w:szCs w:val="24"/>
        </w:rPr>
        <w:t>cenová nabídka ze dne 2</w:t>
      </w:r>
      <w:r w:rsidR="00076C54">
        <w:rPr>
          <w:rFonts w:ascii="Garamond" w:hAnsi="Garamond"/>
          <w:sz w:val="24"/>
          <w:szCs w:val="24"/>
        </w:rPr>
        <w:t>1.11.2016</w:t>
      </w:r>
    </w:p>
    <w:p w:rsidR="00A21C3B" w:rsidRPr="00BD277B" w:rsidRDefault="00A21C3B" w:rsidP="00F46576">
      <w:pPr>
        <w:spacing w:before="120"/>
        <w:jc w:val="both"/>
        <w:rPr>
          <w:bCs/>
        </w:rPr>
      </w:pPr>
    </w:p>
    <w:p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7C5286">
        <w:rPr>
          <w:bCs/>
        </w:rPr>
        <w:t xml:space="preserve">Praze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C620A0">
        <w:rPr>
          <w:bCs/>
        </w:rPr>
        <w:t>20.12.2016</w:t>
      </w:r>
    </w:p>
    <w:p w:rsidR="007C5286" w:rsidRDefault="00F46576" w:rsidP="00F46576">
      <w:pPr>
        <w:spacing w:before="120"/>
        <w:jc w:val="both"/>
      </w:pPr>
      <w:r w:rsidRPr="00BD277B">
        <w:rPr>
          <w:bCs/>
        </w:rPr>
        <w:t>jménem prodávajícího:</w:t>
      </w:r>
      <w:r w:rsidR="007C5286">
        <w:tab/>
        <w:t>……………………………………</w:t>
      </w:r>
    </w:p>
    <w:p w:rsidR="00F46576" w:rsidRPr="00BD277B" w:rsidRDefault="007C5286" w:rsidP="007C5286">
      <w:pPr>
        <w:spacing w:before="120"/>
        <w:ind w:left="1416" w:firstLine="708"/>
        <w:jc w:val="both"/>
        <w:rPr>
          <w:bCs/>
        </w:rPr>
      </w:pPr>
      <w:r>
        <w:rPr>
          <w:bCs/>
        </w:rPr>
        <w:t xml:space="preserve">Ing. </w:t>
      </w:r>
      <w:r w:rsidR="009E78E0">
        <w:rPr>
          <w:bCs/>
        </w:rPr>
        <w:t>Vladimír Adámek</w:t>
      </w:r>
      <w:r>
        <w:rPr>
          <w:bCs/>
        </w:rPr>
        <w:t xml:space="preserve">, </w:t>
      </w:r>
      <w:r w:rsidR="009E78E0">
        <w:rPr>
          <w:bCs/>
        </w:rPr>
        <w:t>jednatel</w:t>
      </w:r>
    </w:p>
    <w:p w:rsidR="00F46576" w:rsidRPr="00BD277B" w:rsidRDefault="007C5286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dne:</w:t>
      </w:r>
      <w:r w:rsidR="00076C54">
        <w:rPr>
          <w:bCs/>
        </w:rPr>
        <w:t xml:space="preserve"> 05.12.2016</w:t>
      </w:r>
    </w:p>
    <w:p w:rsidR="00A21C3B" w:rsidRPr="00BD277B" w:rsidRDefault="00A21C3B" w:rsidP="00F46576">
      <w:pPr>
        <w:spacing w:before="120"/>
        <w:jc w:val="both"/>
      </w:pPr>
    </w:p>
    <w:p w:rsidR="0055396F" w:rsidRPr="00BD277B" w:rsidRDefault="00A21C3B" w:rsidP="00F46576">
      <w:pPr>
        <w:spacing w:before="120"/>
        <w:jc w:val="both"/>
      </w:pPr>
      <w:r w:rsidRPr="00BD277B">
        <w:t xml:space="preserve">jménem kupujícího:        </w:t>
      </w:r>
      <w:r w:rsidR="00B532DB">
        <w:t>……………………………</w:t>
      </w:r>
      <w:r w:rsidR="00B532DB">
        <w:tab/>
        <w:t>……………………………………</w:t>
      </w:r>
    </w:p>
    <w:p w:rsidR="0055396F" w:rsidRPr="00BD277B" w:rsidRDefault="00F46576" w:rsidP="005A7BE3">
      <w:pPr>
        <w:spacing w:before="120"/>
        <w:jc w:val="both"/>
      </w:pPr>
      <w:r w:rsidRPr="00BD277B">
        <w:tab/>
      </w:r>
      <w:r w:rsidR="00A21C3B" w:rsidRPr="00BD277B">
        <w:t xml:space="preserve">                            </w:t>
      </w:r>
      <w:r w:rsidRPr="00BD277B">
        <w:t>Mgr.</w:t>
      </w:r>
      <w:r w:rsidR="0055396F" w:rsidRPr="00BD277B">
        <w:t xml:space="preserve"> </w:t>
      </w:r>
      <w:r w:rsidRPr="00BD277B">
        <w:t>Jiří Zemánek</w:t>
      </w:r>
      <w:r w:rsidR="0055396F" w:rsidRPr="00BD277B">
        <w:t xml:space="preserve">                                             MUDr. Pavel Holík                                                                         </w:t>
      </w:r>
    </w:p>
    <w:p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>předseda představenstva</w:t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</w:r>
      <w:r w:rsidRPr="00667A82"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46576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3EA" w:rsidRDefault="00CA43EA">
      <w:r>
        <w:separator/>
      </w:r>
    </w:p>
  </w:endnote>
  <w:endnote w:type="continuationSeparator" w:id="0">
    <w:p w:rsidR="00CA43EA" w:rsidRDefault="00CA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AA3FC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AA3FC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73B8">
      <w:rPr>
        <w:rStyle w:val="slostrnky"/>
        <w:noProof/>
      </w:rPr>
      <w:t>3</w:t>
    </w:r>
    <w:r>
      <w:rPr>
        <w:rStyle w:val="slostrnky"/>
      </w:rPr>
      <w:fldChar w:fldCharType="end"/>
    </w:r>
  </w:p>
  <w:p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3EA" w:rsidRDefault="00CA43EA">
      <w:r>
        <w:separator/>
      </w:r>
    </w:p>
  </w:footnote>
  <w:footnote w:type="continuationSeparator" w:id="0">
    <w:p w:rsidR="00CA43EA" w:rsidRDefault="00CA4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6C54"/>
    <w:rsid w:val="00080606"/>
    <w:rsid w:val="000A070B"/>
    <w:rsid w:val="000C362C"/>
    <w:rsid w:val="000D1EEB"/>
    <w:rsid w:val="000D38AB"/>
    <w:rsid w:val="001103BB"/>
    <w:rsid w:val="00115082"/>
    <w:rsid w:val="0012149D"/>
    <w:rsid w:val="00124A84"/>
    <w:rsid w:val="001266B9"/>
    <w:rsid w:val="00132AA3"/>
    <w:rsid w:val="001404C8"/>
    <w:rsid w:val="00146175"/>
    <w:rsid w:val="001473B8"/>
    <w:rsid w:val="00155676"/>
    <w:rsid w:val="001A4F8A"/>
    <w:rsid w:val="001C4225"/>
    <w:rsid w:val="001E42F5"/>
    <w:rsid w:val="002025E9"/>
    <w:rsid w:val="00203595"/>
    <w:rsid w:val="00221BF8"/>
    <w:rsid w:val="002465FC"/>
    <w:rsid w:val="00247269"/>
    <w:rsid w:val="00257188"/>
    <w:rsid w:val="00261D53"/>
    <w:rsid w:val="00267951"/>
    <w:rsid w:val="00281BA5"/>
    <w:rsid w:val="00297108"/>
    <w:rsid w:val="002B0563"/>
    <w:rsid w:val="002B5321"/>
    <w:rsid w:val="00311218"/>
    <w:rsid w:val="00314C5B"/>
    <w:rsid w:val="0032179F"/>
    <w:rsid w:val="003346D8"/>
    <w:rsid w:val="003433D1"/>
    <w:rsid w:val="00357E84"/>
    <w:rsid w:val="00372B83"/>
    <w:rsid w:val="00376D83"/>
    <w:rsid w:val="003F29F5"/>
    <w:rsid w:val="003F62D2"/>
    <w:rsid w:val="004155DF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74E8A"/>
    <w:rsid w:val="005A4E95"/>
    <w:rsid w:val="005A7BE3"/>
    <w:rsid w:val="00602CF9"/>
    <w:rsid w:val="00611EAF"/>
    <w:rsid w:val="006215ED"/>
    <w:rsid w:val="006464B4"/>
    <w:rsid w:val="00654967"/>
    <w:rsid w:val="006674D6"/>
    <w:rsid w:val="00667A82"/>
    <w:rsid w:val="00671E1A"/>
    <w:rsid w:val="00691AFE"/>
    <w:rsid w:val="006B10C7"/>
    <w:rsid w:val="006B171C"/>
    <w:rsid w:val="006D2B5E"/>
    <w:rsid w:val="006E4048"/>
    <w:rsid w:val="006F64D4"/>
    <w:rsid w:val="006F7B38"/>
    <w:rsid w:val="007020D1"/>
    <w:rsid w:val="0070495E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C5286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A5E79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B81"/>
    <w:rsid w:val="00991FE0"/>
    <w:rsid w:val="009A5B03"/>
    <w:rsid w:val="009C2DBA"/>
    <w:rsid w:val="009D0D70"/>
    <w:rsid w:val="009D0F6B"/>
    <w:rsid w:val="009D23C9"/>
    <w:rsid w:val="009E05E3"/>
    <w:rsid w:val="009E2B56"/>
    <w:rsid w:val="009E70E4"/>
    <w:rsid w:val="009E78E0"/>
    <w:rsid w:val="00A025FD"/>
    <w:rsid w:val="00A21C3B"/>
    <w:rsid w:val="00A44ACC"/>
    <w:rsid w:val="00A6062D"/>
    <w:rsid w:val="00A73CC5"/>
    <w:rsid w:val="00A75303"/>
    <w:rsid w:val="00A83C3E"/>
    <w:rsid w:val="00A84D89"/>
    <w:rsid w:val="00A95205"/>
    <w:rsid w:val="00AA38DE"/>
    <w:rsid w:val="00AA398A"/>
    <w:rsid w:val="00AA3FC5"/>
    <w:rsid w:val="00AB5582"/>
    <w:rsid w:val="00AB78F1"/>
    <w:rsid w:val="00AC16D5"/>
    <w:rsid w:val="00AC3477"/>
    <w:rsid w:val="00AD1F28"/>
    <w:rsid w:val="00B127DD"/>
    <w:rsid w:val="00B532DB"/>
    <w:rsid w:val="00B604EE"/>
    <w:rsid w:val="00B715BD"/>
    <w:rsid w:val="00BA4770"/>
    <w:rsid w:val="00BB0C64"/>
    <w:rsid w:val="00BC2960"/>
    <w:rsid w:val="00BD277B"/>
    <w:rsid w:val="00BD4E5C"/>
    <w:rsid w:val="00BE7967"/>
    <w:rsid w:val="00C059C0"/>
    <w:rsid w:val="00C0745C"/>
    <w:rsid w:val="00C168F1"/>
    <w:rsid w:val="00C2673E"/>
    <w:rsid w:val="00C620A0"/>
    <w:rsid w:val="00C90296"/>
    <w:rsid w:val="00CA16DC"/>
    <w:rsid w:val="00CA43EA"/>
    <w:rsid w:val="00CC0DAE"/>
    <w:rsid w:val="00CC2561"/>
    <w:rsid w:val="00CD501C"/>
    <w:rsid w:val="00CE0CB1"/>
    <w:rsid w:val="00CE2ADF"/>
    <w:rsid w:val="00CF4FE4"/>
    <w:rsid w:val="00D02D75"/>
    <w:rsid w:val="00D05506"/>
    <w:rsid w:val="00D41ADB"/>
    <w:rsid w:val="00D56F83"/>
    <w:rsid w:val="00D87EB2"/>
    <w:rsid w:val="00DC06B4"/>
    <w:rsid w:val="00DF7BAB"/>
    <w:rsid w:val="00E10682"/>
    <w:rsid w:val="00E34C94"/>
    <w:rsid w:val="00E40D8F"/>
    <w:rsid w:val="00E5283D"/>
    <w:rsid w:val="00E57736"/>
    <w:rsid w:val="00E72AED"/>
    <w:rsid w:val="00E816F4"/>
    <w:rsid w:val="00EA5719"/>
    <w:rsid w:val="00EA64D7"/>
    <w:rsid w:val="00EB6471"/>
    <w:rsid w:val="00ED128F"/>
    <w:rsid w:val="00ED5083"/>
    <w:rsid w:val="00F01BDF"/>
    <w:rsid w:val="00F0404F"/>
    <w:rsid w:val="00F12C6F"/>
    <w:rsid w:val="00F46576"/>
    <w:rsid w:val="00F70DDA"/>
    <w:rsid w:val="00F80998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232F2C-477D-4FCD-AFD4-CFD8179E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.nok@kr-olomou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CB2E4-73D6-4BEB-B3D3-BC5CFB63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1017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6</cp:revision>
  <cp:lastPrinted>2016-12-05T07:03:00Z</cp:lastPrinted>
  <dcterms:created xsi:type="dcterms:W3CDTF">2016-12-21T10:15:00Z</dcterms:created>
  <dcterms:modified xsi:type="dcterms:W3CDTF">2016-12-21T12:27:00Z</dcterms:modified>
</cp:coreProperties>
</file>