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JUDr. Jarmila Báčová, zástupkyně ředitele Krajského pozemkového úřadu pro Jihomoravský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1019931959</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852F6D" w:rsidRDefault="00746C63">
      <w:pPr>
        <w:widowControl/>
        <w:rPr>
          <w:rFonts w:ascii="Arial" w:hAnsi="Arial" w:cs="Arial"/>
          <w:color w:val="000000"/>
          <w:sz w:val="22"/>
          <w:szCs w:val="22"/>
        </w:rPr>
      </w:pPr>
      <w:r w:rsidRPr="00BB196A">
        <w:rPr>
          <w:rFonts w:ascii="Arial" w:hAnsi="Arial" w:cs="Arial"/>
          <w:b/>
          <w:color w:val="000000"/>
          <w:sz w:val="22"/>
          <w:szCs w:val="22"/>
        </w:rPr>
        <w:t>Obec Pasohlávky</w:t>
      </w:r>
      <w:r w:rsidRPr="00BB196A">
        <w:rPr>
          <w:rFonts w:ascii="Arial" w:hAnsi="Arial" w:cs="Arial"/>
          <w:color w:val="000000"/>
          <w:sz w:val="22"/>
          <w:szCs w:val="22"/>
        </w:rPr>
        <w:t xml:space="preserve">, sídlo Pasohlávky </w:t>
      </w:r>
      <w:proofErr w:type="gramStart"/>
      <w:r w:rsidRPr="00BB196A">
        <w:rPr>
          <w:rFonts w:ascii="Arial" w:hAnsi="Arial" w:cs="Arial"/>
          <w:color w:val="000000"/>
          <w:sz w:val="22"/>
          <w:szCs w:val="22"/>
        </w:rPr>
        <w:t>1,  PSČ</w:t>
      </w:r>
      <w:proofErr w:type="gramEnd"/>
      <w:r w:rsidRPr="00BB196A">
        <w:rPr>
          <w:rFonts w:ascii="Arial" w:hAnsi="Arial" w:cs="Arial"/>
          <w:color w:val="000000"/>
          <w:sz w:val="22"/>
          <w:szCs w:val="22"/>
        </w:rPr>
        <w:t xml:space="preserve"> 691</w:t>
      </w:r>
      <w:r w:rsidR="00852F6D">
        <w:rPr>
          <w:rFonts w:ascii="Arial" w:hAnsi="Arial" w:cs="Arial"/>
          <w:color w:val="000000"/>
          <w:sz w:val="22"/>
          <w:szCs w:val="22"/>
        </w:rPr>
        <w:t xml:space="preserve"> </w:t>
      </w:r>
      <w:r w:rsidRPr="00BB196A">
        <w:rPr>
          <w:rFonts w:ascii="Arial" w:hAnsi="Arial" w:cs="Arial"/>
          <w:color w:val="000000"/>
          <w:sz w:val="22"/>
          <w:szCs w:val="22"/>
        </w:rPr>
        <w:t xml:space="preserve">22 </w:t>
      </w:r>
    </w:p>
    <w:p w:rsidR="00746C63" w:rsidRDefault="00746C63">
      <w:pPr>
        <w:widowControl/>
        <w:rPr>
          <w:rFonts w:ascii="Arial" w:hAnsi="Arial" w:cs="Arial"/>
          <w:color w:val="000000"/>
          <w:sz w:val="22"/>
          <w:szCs w:val="22"/>
        </w:rPr>
      </w:pPr>
      <w:r w:rsidRPr="00BB196A">
        <w:rPr>
          <w:rFonts w:ascii="Arial" w:hAnsi="Arial" w:cs="Arial"/>
          <w:color w:val="000000"/>
          <w:sz w:val="22"/>
          <w:szCs w:val="22"/>
        </w:rPr>
        <w:t>IČO 00283461</w:t>
      </w:r>
    </w:p>
    <w:p w:rsidR="00852F6D" w:rsidRPr="00BB196A" w:rsidRDefault="00852F6D">
      <w:pPr>
        <w:widowControl/>
        <w:rPr>
          <w:rFonts w:ascii="Arial" w:hAnsi="Arial" w:cs="Arial"/>
          <w:color w:val="000000"/>
          <w:sz w:val="22"/>
          <w:szCs w:val="22"/>
        </w:rPr>
      </w:pPr>
      <w:r>
        <w:rPr>
          <w:rFonts w:ascii="Arial" w:hAnsi="Arial" w:cs="Arial"/>
          <w:color w:val="000000"/>
          <w:sz w:val="22"/>
          <w:szCs w:val="22"/>
        </w:rPr>
        <w:t>Zastoupena starostkou obce Martinou Dominovou, DiS.</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1019931959</w:t>
      </w:r>
    </w:p>
    <w:p w:rsidR="00746C63" w:rsidRPr="00BB196A" w:rsidRDefault="00746C63">
      <w:pPr>
        <w:widowControl/>
        <w:rPr>
          <w:rFonts w:ascii="Arial" w:hAnsi="Arial" w:cs="Arial"/>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se sídlem v Brně, Katastrální pracoviště </w:t>
      </w:r>
      <w:r w:rsidR="005537A4">
        <w:rPr>
          <w:rFonts w:ascii="Arial" w:hAnsi="Arial" w:cs="Arial"/>
          <w:sz w:val="22"/>
          <w:szCs w:val="22"/>
        </w:rPr>
        <w:t>Brno-venkov</w:t>
      </w:r>
      <w:r w:rsidR="00746C63" w:rsidRPr="00BB196A">
        <w:rPr>
          <w:rFonts w:ascii="Arial" w:hAnsi="Arial" w:cs="Arial"/>
          <w:sz w:val="22"/>
          <w:szCs w:val="22"/>
        </w:rPr>
        <w:t xml:space="preserve">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rsidR="00746C63" w:rsidRPr="00852F6D" w:rsidRDefault="00746C63">
      <w:pPr>
        <w:pStyle w:val="obec1"/>
        <w:widowControl/>
        <w:rPr>
          <w:rFonts w:ascii="Arial" w:hAnsi="Arial" w:cs="Arial"/>
          <w:b/>
          <w:sz w:val="18"/>
          <w:szCs w:val="18"/>
        </w:rPr>
      </w:pPr>
      <w:r w:rsidRPr="00852F6D">
        <w:rPr>
          <w:rFonts w:ascii="Arial" w:hAnsi="Arial" w:cs="Arial"/>
          <w:b/>
          <w:sz w:val="18"/>
          <w:szCs w:val="18"/>
        </w:rPr>
        <w:t>Pasohlávky</w:t>
      </w:r>
      <w:r w:rsidRPr="00852F6D">
        <w:rPr>
          <w:rFonts w:ascii="Arial" w:hAnsi="Arial" w:cs="Arial"/>
          <w:b/>
          <w:sz w:val="18"/>
          <w:szCs w:val="18"/>
        </w:rPr>
        <w:tab/>
        <w:t>Mušov</w:t>
      </w:r>
      <w:r w:rsidRPr="00852F6D">
        <w:rPr>
          <w:rFonts w:ascii="Arial" w:hAnsi="Arial" w:cs="Arial"/>
          <w:b/>
          <w:sz w:val="18"/>
          <w:szCs w:val="18"/>
        </w:rPr>
        <w:tab/>
        <w:t>3163/131</w:t>
      </w:r>
      <w:r w:rsidRPr="00852F6D">
        <w:rPr>
          <w:rFonts w:ascii="Arial" w:hAnsi="Arial" w:cs="Arial"/>
          <w:b/>
          <w:sz w:val="18"/>
          <w:szCs w:val="18"/>
        </w:rPr>
        <w:tab/>
      </w:r>
      <w:r w:rsidR="00F71004">
        <w:rPr>
          <w:rFonts w:ascii="Arial" w:hAnsi="Arial" w:cs="Arial"/>
          <w:b/>
          <w:sz w:val="18"/>
          <w:szCs w:val="18"/>
        </w:rPr>
        <w:t>ostatní plocha</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rsidR="00746C63" w:rsidRPr="00BB196A" w:rsidRDefault="00746C63">
      <w:pPr>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852F6D">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746C63" w:rsidRDefault="00746C63">
      <w:pPr>
        <w:pStyle w:val="vnitrniText"/>
        <w:widowControl/>
        <w:rPr>
          <w:rFonts w:ascii="Arial" w:hAnsi="Arial" w:cs="Arial"/>
          <w:sz w:val="22"/>
          <w:szCs w:val="22"/>
        </w:rPr>
      </w:pPr>
    </w:p>
    <w:p w:rsidR="00852F6D" w:rsidRPr="00BB196A" w:rsidRDefault="00852F6D">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w:t>
      </w:r>
      <w:proofErr w:type="gramStart"/>
      <w:r w:rsidRPr="00BB196A">
        <w:rPr>
          <w:rFonts w:ascii="Arial" w:hAnsi="Arial" w:cs="Arial"/>
          <w:sz w:val="22"/>
          <w:szCs w:val="22"/>
        </w:rPr>
        <w:t>stavu</w:t>
      </w:r>
      <w:proofErr w:type="gramEnd"/>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746C63" w:rsidRPr="00BB196A" w:rsidRDefault="00746C63">
      <w:pPr>
        <w:pStyle w:val="vnitrniText"/>
        <w:widowControl/>
        <w:jc w:val="left"/>
        <w:rPr>
          <w:rFonts w:ascii="Arial" w:hAnsi="Arial" w:cs="Arial"/>
          <w:b/>
          <w:bCs/>
          <w:color w:val="000000"/>
          <w:sz w:val="22"/>
          <w:szCs w:val="22"/>
        </w:rPr>
      </w:pPr>
    </w:p>
    <w:p w:rsidR="00F95815" w:rsidRPr="0080603D" w:rsidRDefault="00746C63" w:rsidP="00852F6D">
      <w:pPr>
        <w:pStyle w:val="para"/>
        <w:widowControl/>
        <w:rPr>
          <w:rFonts w:ascii="Arial" w:hAnsi="Arial" w:cs="Arial"/>
          <w:sz w:val="22"/>
          <w:szCs w:val="22"/>
        </w:rPr>
      </w:pPr>
      <w:r w:rsidRPr="00BB196A">
        <w:rPr>
          <w:rFonts w:ascii="Arial" w:hAnsi="Arial" w:cs="Arial"/>
          <w:sz w:val="22"/>
          <w:szCs w:val="22"/>
        </w:rPr>
        <w:t>IV.</w:t>
      </w: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Mušov</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3163/131</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430 600,00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52F6D">
        <w:tc>
          <w:tcPr>
            <w:tcW w:w="6191" w:type="dxa"/>
            <w:tcBorders>
              <w:top w:val="single" w:sz="6" w:space="0" w:color="auto"/>
              <w:left w:val="single" w:sz="6" w:space="0" w:color="auto"/>
              <w:bottom w:val="single" w:sz="6" w:space="0" w:color="auto"/>
              <w:right w:val="single" w:sz="6" w:space="0" w:color="auto"/>
            </w:tcBorders>
          </w:tcPr>
          <w:p w:rsidR="001873DB" w:rsidRPr="00852F6D" w:rsidRDefault="001873DB">
            <w:pPr>
              <w:widowControl/>
              <w:jc w:val="center"/>
              <w:rPr>
                <w:rFonts w:ascii="Arial" w:hAnsi="Arial" w:cs="Arial"/>
                <w:b/>
                <w:sz w:val="18"/>
                <w:szCs w:val="18"/>
              </w:rPr>
            </w:pPr>
            <w:r w:rsidRPr="00852F6D">
              <w:rPr>
                <w:rFonts w:ascii="Arial" w:hAnsi="Arial" w:cs="Arial"/>
                <w:b/>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52F6D" w:rsidRDefault="001873DB">
            <w:pPr>
              <w:widowControl/>
              <w:jc w:val="center"/>
              <w:rPr>
                <w:rFonts w:ascii="Arial" w:hAnsi="Arial" w:cs="Arial"/>
                <w:b/>
                <w:sz w:val="18"/>
                <w:szCs w:val="18"/>
              </w:rPr>
            </w:pPr>
            <w:r w:rsidRPr="00852F6D">
              <w:rPr>
                <w:rFonts w:ascii="Arial" w:hAnsi="Arial" w:cs="Arial"/>
                <w:b/>
                <w:sz w:val="18"/>
                <w:szCs w:val="18"/>
              </w:rPr>
              <w:t>430 600,00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rsidR="00652366" w:rsidRDefault="00652366">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218N17/59, kterou se Státním pozemkovým úřadem uzavřel Obec Pasohlávky, jakožto nájemce. S obsahem nájemní smlouvy byl kupující seznámen před podpisem této smlouvy, což stvrzuje svým podpisem.</w:t>
      </w:r>
    </w:p>
    <w:p w:rsidR="00746C63" w:rsidRPr="00BB196A" w:rsidRDefault="00746C63" w:rsidP="00852F6D">
      <w:pPr>
        <w:pStyle w:val="para"/>
        <w:widowControl/>
        <w:jc w:val="left"/>
        <w:rPr>
          <w:rFonts w:ascii="Arial" w:hAnsi="Arial" w:cs="Arial"/>
          <w:sz w:val="22"/>
          <w:szCs w:val="22"/>
        </w:rPr>
      </w:pPr>
    </w:p>
    <w:p w:rsidR="00746C63" w:rsidRPr="00BB196A" w:rsidRDefault="00746C63" w:rsidP="00852F6D">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 xml:space="preserve">3) </w:t>
      </w:r>
      <w:r w:rsidR="00371381" w:rsidRPr="00BB196A">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Default="00746C63">
      <w:pPr>
        <w:pStyle w:val="vnitrniText"/>
        <w:widowControl/>
        <w:rPr>
          <w:rFonts w:ascii="Arial" w:hAnsi="Arial" w:cs="Arial"/>
          <w:sz w:val="22"/>
          <w:szCs w:val="22"/>
        </w:rPr>
      </w:pPr>
    </w:p>
    <w:p w:rsidR="00852F6D" w:rsidRPr="00BB196A" w:rsidRDefault="00852F6D">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F37709" w:rsidRDefault="00F37709" w:rsidP="00F37709">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9A641A" w:rsidRDefault="00F37709" w:rsidP="00F37709">
      <w:pPr>
        <w:widowControl/>
        <w:ind w:firstLine="426"/>
        <w:jc w:val="both"/>
        <w:rPr>
          <w:rFonts w:ascii="Arial" w:hAnsi="Arial" w:cs="Arial"/>
          <w:bCs/>
          <w:sz w:val="22"/>
          <w:szCs w:val="22"/>
          <w:lang w:eastAsia="ar-SA"/>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Default="00746C63">
      <w:pPr>
        <w:pStyle w:val="vnitrniText"/>
        <w:widowControl/>
        <w:rPr>
          <w:rFonts w:ascii="Arial" w:hAnsi="Arial" w:cs="Arial"/>
          <w:sz w:val="22"/>
          <w:szCs w:val="22"/>
        </w:rPr>
      </w:pPr>
    </w:p>
    <w:p w:rsidR="00852F6D" w:rsidRPr="00BB196A" w:rsidRDefault="00852F6D">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F24B49" w:rsidRPr="00BB196A" w:rsidRDefault="00746C63" w:rsidP="00852F6D">
      <w:pPr>
        <w:widowControl/>
        <w:ind w:firstLine="426"/>
        <w:jc w:val="both"/>
        <w:rPr>
          <w:rFonts w:ascii="Arial" w:hAnsi="Arial" w:cs="Arial"/>
          <w:sz w:val="22"/>
          <w:szCs w:val="22"/>
        </w:rPr>
      </w:pPr>
      <w:r w:rsidRPr="00BB196A">
        <w:rPr>
          <w:rFonts w:ascii="Arial" w:hAnsi="Arial" w:cs="Arial"/>
          <w:sz w:val="22"/>
          <w:szCs w:val="22"/>
        </w:rPr>
        <w:lastRenderedPageBreak/>
        <w:t xml:space="preserve">2) Kupující prohlašuje, že ve vztahu k převáděnému pozemku splňuje zákonem stanovené podmínky pro to, aby na něho mohl být podle </w:t>
      </w:r>
      <w:r w:rsidR="00852F6D">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852F6D">
        <w:rPr>
          <w:rFonts w:ascii="Arial" w:hAnsi="Arial" w:cs="Arial"/>
          <w:sz w:val="22"/>
          <w:szCs w:val="22"/>
        </w:rPr>
        <w:t>.</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Default="00746C63" w:rsidP="00CF7B8B">
      <w:pPr>
        <w:widowControl/>
        <w:ind w:firstLine="426"/>
        <w:jc w:val="both"/>
        <w:rPr>
          <w:rFonts w:ascii="Arial" w:hAnsi="Arial" w:cs="Arial"/>
          <w:sz w:val="22"/>
          <w:szCs w:val="22"/>
        </w:rPr>
      </w:pPr>
    </w:p>
    <w:p w:rsidR="00852F6D" w:rsidRPr="00BB196A" w:rsidRDefault="00852F6D" w:rsidP="00CF7B8B">
      <w:pPr>
        <w:widowControl/>
        <w:ind w:firstLine="426"/>
        <w:jc w:val="both"/>
        <w:rPr>
          <w:rFonts w:ascii="Arial" w:hAnsi="Arial" w:cs="Arial"/>
          <w:sz w:val="22"/>
          <w:szCs w:val="22"/>
        </w:rPr>
      </w:pP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FF14CA">
        <w:rPr>
          <w:rFonts w:ascii="Arial" w:hAnsi="Arial" w:cs="Arial"/>
          <w:sz w:val="22"/>
          <w:szCs w:val="22"/>
        </w:rPr>
        <w:t>29.7.2019</w:t>
      </w:r>
      <w:r w:rsidRPr="00BB196A">
        <w:rPr>
          <w:rFonts w:ascii="Arial" w:hAnsi="Arial" w:cs="Arial"/>
          <w:sz w:val="22"/>
          <w:szCs w:val="22"/>
        </w:rPr>
        <w:tab/>
        <w:t xml:space="preserve">V </w:t>
      </w:r>
      <w:r w:rsidR="00852F6D">
        <w:rPr>
          <w:rFonts w:ascii="Arial" w:hAnsi="Arial" w:cs="Arial"/>
          <w:sz w:val="22"/>
          <w:szCs w:val="22"/>
        </w:rPr>
        <w:t>Brně</w:t>
      </w:r>
      <w:r w:rsidRPr="00BB196A">
        <w:rPr>
          <w:rFonts w:ascii="Arial" w:hAnsi="Arial" w:cs="Arial"/>
          <w:sz w:val="22"/>
          <w:szCs w:val="22"/>
        </w:rPr>
        <w:t xml:space="preserve"> dne </w:t>
      </w:r>
      <w:r w:rsidR="00FF14CA">
        <w:rPr>
          <w:rFonts w:ascii="Arial" w:hAnsi="Arial" w:cs="Arial"/>
          <w:sz w:val="22"/>
          <w:szCs w:val="22"/>
        </w:rPr>
        <w:t>29.7.2019</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Default="00746C63">
      <w:pPr>
        <w:widowControl/>
        <w:jc w:val="both"/>
        <w:rPr>
          <w:rFonts w:ascii="Arial" w:hAnsi="Arial" w:cs="Arial"/>
          <w:sz w:val="22"/>
          <w:szCs w:val="22"/>
        </w:rPr>
      </w:pPr>
    </w:p>
    <w:p w:rsidR="00852F6D" w:rsidRPr="00BB196A" w:rsidRDefault="00852F6D">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852F6D">
        <w:rPr>
          <w:rFonts w:ascii="Arial" w:hAnsi="Arial" w:cs="Arial"/>
          <w:b/>
          <w:sz w:val="22"/>
          <w:szCs w:val="22"/>
        </w:rPr>
        <w:t>Státní pozemkový úřad</w:t>
      </w:r>
      <w:r w:rsidRPr="00BB196A">
        <w:rPr>
          <w:rFonts w:ascii="Arial" w:hAnsi="Arial" w:cs="Arial"/>
          <w:sz w:val="22"/>
          <w:szCs w:val="22"/>
        </w:rPr>
        <w:tab/>
      </w:r>
      <w:r w:rsidRPr="00852F6D">
        <w:rPr>
          <w:rFonts w:ascii="Arial" w:hAnsi="Arial" w:cs="Arial"/>
          <w:b/>
          <w:sz w:val="22"/>
          <w:szCs w:val="22"/>
        </w:rPr>
        <w:t>Obec Pasohlávky</w:t>
      </w:r>
    </w:p>
    <w:p w:rsidR="00852F6D" w:rsidRDefault="00746C63">
      <w:pPr>
        <w:widowControl/>
        <w:ind w:left="5104" w:hanging="5104"/>
        <w:rPr>
          <w:rFonts w:ascii="Arial" w:hAnsi="Arial" w:cs="Arial"/>
          <w:sz w:val="22"/>
          <w:szCs w:val="22"/>
        </w:rPr>
      </w:pPr>
      <w:r w:rsidRPr="00BB196A">
        <w:rPr>
          <w:rFonts w:ascii="Arial" w:hAnsi="Arial" w:cs="Arial"/>
          <w:sz w:val="22"/>
          <w:szCs w:val="22"/>
        </w:rPr>
        <w:t xml:space="preserve">zástupkyně ředitele </w:t>
      </w:r>
      <w:r w:rsidR="00852F6D">
        <w:rPr>
          <w:rFonts w:ascii="Arial" w:hAnsi="Arial" w:cs="Arial"/>
          <w:sz w:val="22"/>
          <w:szCs w:val="22"/>
        </w:rPr>
        <w:tab/>
        <w:t>starostka obce</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Krajského pozemkového úřadu</w:t>
      </w:r>
      <w:r w:rsidRPr="00BB196A">
        <w:rPr>
          <w:rFonts w:ascii="Arial" w:hAnsi="Arial" w:cs="Arial"/>
          <w:sz w:val="22"/>
          <w:szCs w:val="22"/>
        </w:rPr>
        <w:tab/>
      </w:r>
      <w:r w:rsidR="00852F6D">
        <w:rPr>
          <w:rFonts w:ascii="Arial" w:hAnsi="Arial" w:cs="Arial"/>
          <w:sz w:val="22"/>
          <w:szCs w:val="22"/>
        </w:rPr>
        <w:t>Martina Dominová, DiS.</w:t>
      </w:r>
      <w:bookmarkStart w:id="0" w:name="_GoBack"/>
      <w:bookmarkEnd w:id="0"/>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852F6D" w:rsidRPr="00BB196A">
        <w:rPr>
          <w:rFonts w:ascii="Arial" w:hAnsi="Arial" w:cs="Arial"/>
          <w:sz w:val="22"/>
          <w:szCs w:val="22"/>
        </w:rPr>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JUDr. Jarmila Báčová</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1222459</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852F6D" w:rsidRDefault="00852F6D" w:rsidP="004C0CB6">
      <w:pPr>
        <w:widowControl/>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a restitucí KPÚ pro Jihomoravský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rsidR="004C0CB6" w:rsidRPr="00BB196A" w:rsidRDefault="004C0CB6"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Pr="00BB196A" w:rsidRDefault="004C0CB6">
      <w:pPr>
        <w:widowControl/>
        <w:tabs>
          <w:tab w:val="left" w:pos="120"/>
        </w:tabs>
        <w:jc w:val="both"/>
        <w:rPr>
          <w:rFonts w:ascii="Arial" w:hAnsi="Arial" w:cs="Arial"/>
          <w:sz w:val="22"/>
          <w:szCs w:val="22"/>
        </w:rPr>
      </w:pPr>
    </w:p>
    <w:p w:rsidR="00852F6D" w:rsidRDefault="00852F6D">
      <w:pPr>
        <w:widowControl/>
        <w:tabs>
          <w:tab w:val="left" w:pos="120"/>
        </w:tabs>
        <w:jc w:val="both"/>
        <w:rPr>
          <w:rFonts w:ascii="Arial" w:hAnsi="Arial" w:cs="Arial"/>
          <w:sz w:val="22"/>
          <w:szCs w:val="22"/>
        </w:rPr>
      </w:pPr>
    </w:p>
    <w:p w:rsidR="00852F6D" w:rsidRDefault="00852F6D">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Markovičová Marie</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Pr="00BB196A" w:rsidRDefault="00412D61" w:rsidP="00412D61">
      <w:pPr>
        <w:widowControl/>
        <w:rPr>
          <w:rFonts w:ascii="Arial" w:hAnsi="Arial" w:cs="Arial"/>
          <w:sz w:val="22"/>
          <w:szCs w:val="22"/>
        </w:rPr>
      </w:pPr>
    </w:p>
    <w:p w:rsidR="00412D61" w:rsidRDefault="00412D61" w:rsidP="00412D61">
      <w:pPr>
        <w:widowControl/>
        <w:jc w:val="both"/>
        <w:rPr>
          <w:rFonts w:ascii="Arial" w:hAnsi="Arial" w:cs="Arial"/>
          <w:sz w:val="22"/>
          <w:szCs w:val="22"/>
        </w:rPr>
      </w:pPr>
    </w:p>
    <w:p w:rsidR="00852F6D" w:rsidRDefault="00852F6D" w:rsidP="00412D61">
      <w:pPr>
        <w:widowControl/>
        <w:jc w:val="both"/>
        <w:rPr>
          <w:rFonts w:ascii="Arial" w:hAnsi="Arial" w:cs="Arial"/>
          <w:sz w:val="22"/>
          <w:szCs w:val="22"/>
        </w:rPr>
      </w:pPr>
    </w:p>
    <w:p w:rsidR="00852F6D" w:rsidRDefault="00852F6D" w:rsidP="00412D61">
      <w:pPr>
        <w:widowControl/>
        <w:jc w:val="both"/>
        <w:rPr>
          <w:rFonts w:ascii="Arial" w:hAnsi="Arial" w:cs="Arial"/>
          <w:sz w:val="22"/>
          <w:szCs w:val="22"/>
        </w:rPr>
      </w:pPr>
    </w:p>
    <w:p w:rsidR="00852F6D" w:rsidRDefault="00852F6D" w:rsidP="00412D61">
      <w:pPr>
        <w:widowControl/>
        <w:jc w:val="both"/>
        <w:rPr>
          <w:rFonts w:ascii="Arial" w:hAnsi="Arial" w:cs="Arial"/>
          <w:sz w:val="22"/>
          <w:szCs w:val="22"/>
        </w:rPr>
      </w:pPr>
    </w:p>
    <w:p w:rsidR="00852F6D" w:rsidRDefault="00852F6D" w:rsidP="00412D61">
      <w:pPr>
        <w:widowControl/>
        <w:jc w:val="both"/>
        <w:rPr>
          <w:rFonts w:ascii="Arial" w:hAnsi="Arial" w:cs="Arial"/>
          <w:sz w:val="22"/>
          <w:szCs w:val="22"/>
        </w:rPr>
      </w:pPr>
    </w:p>
    <w:p w:rsidR="00852F6D" w:rsidRDefault="00852F6D" w:rsidP="00412D61">
      <w:pPr>
        <w:widowControl/>
        <w:jc w:val="both"/>
        <w:rPr>
          <w:rFonts w:ascii="Arial" w:hAnsi="Arial" w:cs="Arial"/>
          <w:sz w:val="22"/>
          <w:szCs w:val="22"/>
        </w:rPr>
      </w:pPr>
    </w:p>
    <w:p w:rsidR="00852F6D" w:rsidRPr="00BB196A" w:rsidRDefault="00852F6D" w:rsidP="00412D61">
      <w:pPr>
        <w:widowControl/>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rsidR="00412D61" w:rsidRPr="00BB196A" w:rsidRDefault="00412D61" w:rsidP="00412D61">
      <w:pPr>
        <w:jc w:val="both"/>
        <w:rPr>
          <w:rFonts w:ascii="Arial" w:hAnsi="Arial" w:cs="Arial"/>
          <w:sz w:val="22"/>
          <w:szCs w:val="22"/>
        </w:rPr>
      </w:pPr>
    </w:p>
    <w:p w:rsidR="00412D61" w:rsidRPr="00BB196A" w:rsidRDefault="00412D61" w:rsidP="00412D61">
      <w:pPr>
        <w:jc w:val="both"/>
        <w:rPr>
          <w:rFonts w:ascii="Arial" w:hAnsi="Arial" w:cs="Arial"/>
          <w:sz w:val="22"/>
          <w:szCs w:val="22"/>
        </w:rPr>
      </w:pPr>
      <w:r w:rsidRPr="00BB196A">
        <w:rPr>
          <w:rFonts w:ascii="Arial" w:hAnsi="Arial" w:cs="Arial"/>
          <w:sz w:val="22"/>
          <w:szCs w:val="22"/>
        </w:rPr>
        <w:t>………………………</w:t>
      </w:r>
    </w:p>
    <w:p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rsidR="00412D61" w:rsidRPr="00BB196A" w:rsidRDefault="00412D61" w:rsidP="00412D61">
      <w:pPr>
        <w:jc w:val="both"/>
        <w:rPr>
          <w:rFonts w:ascii="Arial" w:hAnsi="Arial" w:cs="Arial"/>
          <w:i/>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rsidR="00F37709" w:rsidRDefault="00F37709" w:rsidP="00F37709">
      <w:pPr>
        <w:jc w:val="both"/>
        <w:rPr>
          <w:rFonts w:ascii="Arial" w:hAnsi="Arial" w:cs="Arial"/>
          <w:color w:val="FF0000"/>
          <w:sz w:val="22"/>
          <w:szCs w:val="22"/>
        </w:rPr>
      </w:pPr>
    </w:p>
    <w:p w:rsidR="00F37709" w:rsidRDefault="00F37709" w:rsidP="00F37709">
      <w:pPr>
        <w:jc w:val="both"/>
        <w:rPr>
          <w:rFonts w:ascii="Arial" w:hAnsi="Arial" w:cs="Arial"/>
          <w:sz w:val="22"/>
          <w:szCs w:val="22"/>
        </w:rPr>
      </w:pPr>
      <w:r>
        <w:rPr>
          <w:rFonts w:ascii="Arial" w:hAnsi="Arial" w:cs="Arial"/>
          <w:sz w:val="22"/>
          <w:szCs w:val="22"/>
        </w:rPr>
        <w:t>………………………</w:t>
      </w:r>
    </w:p>
    <w:p w:rsidR="00F37709" w:rsidRDefault="00F37709" w:rsidP="00F37709">
      <w:pPr>
        <w:jc w:val="both"/>
        <w:rPr>
          <w:rFonts w:ascii="Arial" w:hAnsi="Arial" w:cs="Arial"/>
          <w:sz w:val="22"/>
          <w:szCs w:val="22"/>
        </w:rPr>
      </w:pPr>
      <w:r>
        <w:rPr>
          <w:rFonts w:ascii="Arial" w:hAnsi="Arial" w:cs="Arial"/>
          <w:sz w:val="22"/>
          <w:szCs w:val="22"/>
        </w:rPr>
        <w:t>ID verze</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w:t>
      </w:r>
    </w:p>
    <w:p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p>
    <w:p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852F6D">
        <w:rPr>
          <w:rFonts w:ascii="Arial" w:hAnsi="Arial" w:cs="Arial"/>
          <w:sz w:val="22"/>
          <w:szCs w:val="22"/>
        </w:rPr>
        <w:t xml:space="preserve"> Brně dne: ……………         </w:t>
      </w:r>
      <w:r w:rsidRPr="00BB196A">
        <w:rPr>
          <w:rFonts w:ascii="Arial" w:hAnsi="Arial" w:cs="Arial"/>
          <w:sz w:val="22"/>
          <w:szCs w:val="22"/>
        </w:rPr>
        <w:t>……………………………….</w:t>
      </w:r>
    </w:p>
    <w:p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ab/>
        <w:t>zaměstnance</w:t>
      </w:r>
    </w:p>
    <w:p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EC0" w:rsidRDefault="00903EC0">
      <w:r>
        <w:separator/>
      </w:r>
    </w:p>
  </w:endnote>
  <w:endnote w:type="continuationSeparator" w:id="0">
    <w:p w:rsidR="00903EC0" w:rsidRDefault="0090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EC0" w:rsidRDefault="00903EC0">
      <w:r>
        <w:separator/>
      </w:r>
    </w:p>
  </w:footnote>
  <w:footnote w:type="continuationSeparator" w:id="0">
    <w:p w:rsidR="00903EC0" w:rsidRDefault="0090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A2586"/>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2D61"/>
    <w:rsid w:val="0043604A"/>
    <w:rsid w:val="004C0CB6"/>
    <w:rsid w:val="004D056F"/>
    <w:rsid w:val="00521DC2"/>
    <w:rsid w:val="005537A4"/>
    <w:rsid w:val="0056566C"/>
    <w:rsid w:val="00572AE4"/>
    <w:rsid w:val="005F01A4"/>
    <w:rsid w:val="00625710"/>
    <w:rsid w:val="00652366"/>
    <w:rsid w:val="00694205"/>
    <w:rsid w:val="006A1DC3"/>
    <w:rsid w:val="0070116E"/>
    <w:rsid w:val="007179A4"/>
    <w:rsid w:val="00724A2B"/>
    <w:rsid w:val="00746C63"/>
    <w:rsid w:val="00775F21"/>
    <w:rsid w:val="007B3D5D"/>
    <w:rsid w:val="007E3A0A"/>
    <w:rsid w:val="0080603D"/>
    <w:rsid w:val="00806FD6"/>
    <w:rsid w:val="00811E34"/>
    <w:rsid w:val="00831AF0"/>
    <w:rsid w:val="00852F6D"/>
    <w:rsid w:val="00881E28"/>
    <w:rsid w:val="008C6E19"/>
    <w:rsid w:val="008E67C2"/>
    <w:rsid w:val="00903EC0"/>
    <w:rsid w:val="00923457"/>
    <w:rsid w:val="00935350"/>
    <w:rsid w:val="00944C26"/>
    <w:rsid w:val="0098093E"/>
    <w:rsid w:val="009A641A"/>
    <w:rsid w:val="00A31C3B"/>
    <w:rsid w:val="00A41998"/>
    <w:rsid w:val="00A723F9"/>
    <w:rsid w:val="00A807B7"/>
    <w:rsid w:val="00A92B9F"/>
    <w:rsid w:val="00AA7DF3"/>
    <w:rsid w:val="00AB397A"/>
    <w:rsid w:val="00B56780"/>
    <w:rsid w:val="00BB196A"/>
    <w:rsid w:val="00BE5AC3"/>
    <w:rsid w:val="00C70A46"/>
    <w:rsid w:val="00C9419D"/>
    <w:rsid w:val="00CB4222"/>
    <w:rsid w:val="00CF17FD"/>
    <w:rsid w:val="00CF7B8B"/>
    <w:rsid w:val="00D04691"/>
    <w:rsid w:val="00DB23D0"/>
    <w:rsid w:val="00DE0D77"/>
    <w:rsid w:val="00DE6303"/>
    <w:rsid w:val="00EC3E05"/>
    <w:rsid w:val="00F24B49"/>
    <w:rsid w:val="00F37709"/>
    <w:rsid w:val="00F71004"/>
    <w:rsid w:val="00F80203"/>
    <w:rsid w:val="00F95815"/>
    <w:rsid w:val="00FF1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80017"/>
  <w14:defaultImageDpi w14:val="0"/>
  <w15:docId w15:val="{80CAB9B1-113F-4C79-983B-EE7A58C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Textbubliny">
    <w:name w:val="Balloon Text"/>
    <w:basedOn w:val="Normln"/>
    <w:link w:val="TextbublinyChar"/>
    <w:uiPriority w:val="99"/>
    <w:rsid w:val="00DE6303"/>
    <w:rPr>
      <w:rFonts w:ascii="Segoe UI" w:hAnsi="Segoe UI" w:cs="Segoe UI"/>
      <w:sz w:val="18"/>
      <w:szCs w:val="18"/>
    </w:rPr>
  </w:style>
  <w:style w:type="character" w:customStyle="1" w:styleId="TextbublinyChar">
    <w:name w:val="Text bubliny Char"/>
    <w:basedOn w:val="Standardnpsmoodstavce"/>
    <w:link w:val="Textbubliny"/>
    <w:uiPriority w:val="99"/>
    <w:rsid w:val="00DE6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17589">
      <w:marLeft w:val="0"/>
      <w:marRight w:val="0"/>
      <w:marTop w:val="0"/>
      <w:marBottom w:val="0"/>
      <w:divBdr>
        <w:top w:val="none" w:sz="0" w:space="0" w:color="auto"/>
        <w:left w:val="none" w:sz="0" w:space="0" w:color="auto"/>
        <w:bottom w:val="none" w:sz="0" w:space="0" w:color="auto"/>
        <w:right w:val="none" w:sz="0" w:space="0" w:color="auto"/>
      </w:divBdr>
    </w:div>
    <w:div w:id="1827017590">
      <w:marLeft w:val="0"/>
      <w:marRight w:val="0"/>
      <w:marTop w:val="0"/>
      <w:marBottom w:val="0"/>
      <w:divBdr>
        <w:top w:val="none" w:sz="0" w:space="0" w:color="auto"/>
        <w:left w:val="none" w:sz="0" w:space="0" w:color="auto"/>
        <w:bottom w:val="none" w:sz="0" w:space="0" w:color="auto"/>
        <w:right w:val="none" w:sz="0" w:space="0" w:color="auto"/>
      </w:divBdr>
    </w:div>
    <w:div w:id="1827017591">
      <w:marLeft w:val="0"/>
      <w:marRight w:val="0"/>
      <w:marTop w:val="0"/>
      <w:marBottom w:val="0"/>
      <w:divBdr>
        <w:top w:val="none" w:sz="0" w:space="0" w:color="auto"/>
        <w:left w:val="none" w:sz="0" w:space="0" w:color="auto"/>
        <w:bottom w:val="none" w:sz="0" w:space="0" w:color="auto"/>
        <w:right w:val="none" w:sz="0" w:space="0" w:color="auto"/>
      </w:divBdr>
    </w:div>
    <w:div w:id="1827017592">
      <w:marLeft w:val="0"/>
      <w:marRight w:val="0"/>
      <w:marTop w:val="0"/>
      <w:marBottom w:val="0"/>
      <w:divBdr>
        <w:top w:val="none" w:sz="0" w:space="0" w:color="auto"/>
        <w:left w:val="none" w:sz="0" w:space="0" w:color="auto"/>
        <w:bottom w:val="none" w:sz="0" w:space="0" w:color="auto"/>
        <w:right w:val="none" w:sz="0" w:space="0" w:color="auto"/>
      </w:divBdr>
    </w:div>
    <w:div w:id="1827017593">
      <w:marLeft w:val="0"/>
      <w:marRight w:val="0"/>
      <w:marTop w:val="0"/>
      <w:marBottom w:val="0"/>
      <w:divBdr>
        <w:top w:val="none" w:sz="0" w:space="0" w:color="auto"/>
        <w:left w:val="none" w:sz="0" w:space="0" w:color="auto"/>
        <w:bottom w:val="none" w:sz="0" w:space="0" w:color="auto"/>
        <w:right w:val="none" w:sz="0" w:space="0" w:color="auto"/>
      </w:divBdr>
    </w:div>
    <w:div w:id="1827017594">
      <w:marLeft w:val="0"/>
      <w:marRight w:val="0"/>
      <w:marTop w:val="0"/>
      <w:marBottom w:val="0"/>
      <w:divBdr>
        <w:top w:val="none" w:sz="0" w:space="0" w:color="auto"/>
        <w:left w:val="none" w:sz="0" w:space="0" w:color="auto"/>
        <w:bottom w:val="none" w:sz="0" w:space="0" w:color="auto"/>
        <w:right w:val="none" w:sz="0" w:space="0" w:color="auto"/>
      </w:divBdr>
    </w:div>
    <w:div w:id="1827017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6606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Markovičová Marie</dc:creator>
  <cp:keywords/>
  <dc:description/>
  <cp:lastModifiedBy>Markovičová Marie</cp:lastModifiedBy>
  <cp:revision>2</cp:revision>
  <cp:lastPrinted>2019-07-15T11:57:00Z</cp:lastPrinted>
  <dcterms:created xsi:type="dcterms:W3CDTF">2019-07-29T10:09:00Z</dcterms:created>
  <dcterms:modified xsi:type="dcterms:W3CDTF">2019-07-29T10:09:00Z</dcterms:modified>
</cp:coreProperties>
</file>