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888"/>
      </w:tblGrid>
      <w:tr w:rsidR="00E22553" w:rsidTr="00E22553">
        <w:trPr>
          <w:trHeight w:val="702"/>
        </w:trPr>
        <w:tc>
          <w:tcPr>
            <w:tcW w:w="2890" w:type="dxa"/>
            <w:shd w:val="clear" w:color="auto" w:fill="auto"/>
          </w:tcPr>
          <w:p w:rsidR="00E22553" w:rsidRDefault="00E22553" w:rsidP="006A4D0F"/>
        </w:tc>
      </w:tr>
    </w:tbl>
    <w:p w:rsidR="00E22553" w:rsidRDefault="00841245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49862/2019 OVV"/>
            </w:textInput>
          </w:ffData>
        </w:fldChar>
      </w:r>
      <w:bookmarkStart w:id="0" w:name="ssl_cj"/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685ED9">
        <w:rPr>
          <w:rFonts w:ascii="Times New Roman" w:eastAsia="Times New Roman" w:hAnsi="Times New Roman"/>
          <w:sz w:val="24"/>
          <w:szCs w:val="24"/>
          <w:lang w:eastAsia="cs-CZ"/>
        </w:rPr>
        <w:t>MK 49862/2019 OVV</w: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0"/>
    </w:p>
    <w:p w:rsidR="00DA1CDC" w:rsidRPr="00DA1CDC" w:rsidRDefault="00DA1CDC" w:rsidP="00DA1CDC">
      <w:pPr>
        <w:tabs>
          <w:tab w:val="left" w:pos="0"/>
          <w:tab w:val="left" w:pos="284"/>
        </w:tabs>
        <w:spacing w:after="0"/>
        <w:contextualSpacing/>
        <w:rPr>
          <w:rFonts w:ascii="Times New Roman" w:eastAsiaTheme="minorHAnsi" w:hAnsi="Times New Roman" w:cstheme="minorBidi"/>
        </w:rPr>
      </w:pPr>
    </w:p>
    <w:p w:rsidR="00DA1CDC" w:rsidRPr="00DA1CDC" w:rsidRDefault="00DA1CDC" w:rsidP="00DA1CDC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A1CDC">
        <w:rPr>
          <w:rFonts w:ascii="Times New Roman" w:eastAsia="Times New Roman" w:hAnsi="Times New Roman"/>
          <w:b/>
          <w:sz w:val="24"/>
          <w:szCs w:val="24"/>
          <w:lang w:eastAsia="cs-CZ"/>
        </w:rPr>
        <w:t>Dodatek č. 5 ke smlouvě  66/2018 /OVV</w:t>
      </w:r>
    </w:p>
    <w:p w:rsidR="00DA1CDC" w:rsidRPr="00DA1CDC" w:rsidRDefault="00DA1CDC" w:rsidP="00DA1CDC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DA1CDC" w:rsidRPr="00DA1CDC" w:rsidRDefault="00DA1CDC" w:rsidP="00DA1CDC">
      <w:p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A1CDC">
        <w:rPr>
          <w:rFonts w:ascii="Times New Roman" w:eastAsiaTheme="minorHAnsi" w:hAnsi="Times New Roman"/>
          <w:b/>
          <w:sz w:val="24"/>
          <w:szCs w:val="24"/>
        </w:rPr>
        <w:t>o poskytnutí účelové podpory výzkumu a vývoje na řešení programového projektu uzavřený podle § 9 zákona č. 130/2002 Sb., o podpoře výzkumu, experimentálního vývoje a inovací z veřejných prostředků a o změně některých souvisejících zákonů (zákon o podpoře výzkumu a vývoje)</w:t>
      </w:r>
    </w:p>
    <w:p w:rsidR="00DA1CDC" w:rsidRPr="00DA1CDC" w:rsidRDefault="00DA1CDC" w:rsidP="00DA1CDC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DA1CDC" w:rsidRPr="00DA1CDC" w:rsidRDefault="00DA1CDC" w:rsidP="00DA1CDC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cs-CZ"/>
        </w:rPr>
      </w:pPr>
      <w:r w:rsidRPr="00DA1CDC">
        <w:rPr>
          <w:rFonts w:ascii="Times New Roman" w:eastAsiaTheme="minorHAnsi" w:hAnsi="Times New Roman"/>
          <w:sz w:val="24"/>
          <w:szCs w:val="24"/>
          <w:lang w:eastAsia="cs-CZ"/>
        </w:rPr>
        <w:t xml:space="preserve">Smluvní strany: </w:t>
      </w:r>
    </w:p>
    <w:p w:rsidR="00DA1CDC" w:rsidRPr="00DA1CDC" w:rsidRDefault="00DA1CDC" w:rsidP="00DA1CDC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cs-CZ"/>
        </w:rPr>
      </w:pPr>
      <w:r w:rsidRPr="00DA1CDC">
        <w:rPr>
          <w:rFonts w:ascii="Times New Roman" w:eastAsiaTheme="minorHAnsi" w:hAnsi="Times New Roman"/>
          <w:sz w:val="24"/>
          <w:szCs w:val="24"/>
          <w:lang w:eastAsia="cs-CZ"/>
        </w:rPr>
        <w:t xml:space="preserve">1. Poskytovatel: </w:t>
      </w:r>
      <w:r w:rsidRPr="00DA1CDC">
        <w:rPr>
          <w:rFonts w:ascii="Times New Roman" w:eastAsiaTheme="minorHAnsi" w:hAnsi="Times New Roman"/>
          <w:b/>
          <w:sz w:val="24"/>
          <w:szCs w:val="24"/>
          <w:lang w:eastAsia="cs-CZ"/>
        </w:rPr>
        <w:t>Česká republika – Ministerstvo kultury – organizační složka státu</w:t>
      </w:r>
    </w:p>
    <w:p w:rsidR="00DA1CDC" w:rsidRPr="00DA1CDC" w:rsidRDefault="00DA1CDC" w:rsidP="00DA1CDC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cs-CZ"/>
        </w:rPr>
      </w:pPr>
      <w:r w:rsidRPr="00DA1CDC">
        <w:rPr>
          <w:rFonts w:ascii="Times New Roman" w:eastAsiaTheme="minorHAnsi" w:hAnsi="Times New Roman"/>
          <w:sz w:val="24"/>
          <w:szCs w:val="24"/>
          <w:lang w:eastAsia="cs-CZ"/>
        </w:rPr>
        <w:t xml:space="preserve">    Adresa: Maltézské nám. 1, 118 11 Praha 1</w:t>
      </w:r>
    </w:p>
    <w:p w:rsidR="00DA1CDC" w:rsidRPr="00DA1CDC" w:rsidRDefault="00DA1CDC" w:rsidP="00DA1CDC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cs-CZ"/>
        </w:rPr>
      </w:pPr>
      <w:r w:rsidRPr="00DA1CDC">
        <w:rPr>
          <w:rFonts w:ascii="Times New Roman" w:eastAsiaTheme="minorHAnsi" w:hAnsi="Times New Roman"/>
          <w:sz w:val="24"/>
          <w:szCs w:val="24"/>
          <w:lang w:eastAsia="cs-CZ"/>
        </w:rPr>
        <w:t xml:space="preserve">    IČ: 00023671</w:t>
      </w:r>
    </w:p>
    <w:p w:rsidR="00DA1CDC" w:rsidRPr="00DA1CDC" w:rsidRDefault="00DA1CDC" w:rsidP="00DA1CDC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cs-CZ"/>
        </w:rPr>
      </w:pPr>
      <w:r w:rsidRPr="00DA1CDC">
        <w:rPr>
          <w:rFonts w:ascii="Times New Roman" w:eastAsiaTheme="minorHAnsi" w:hAnsi="Times New Roman"/>
          <w:sz w:val="24"/>
          <w:szCs w:val="24"/>
          <w:lang w:eastAsia="cs-CZ"/>
        </w:rPr>
        <w:t xml:space="preserve">    Zastoupený: </w:t>
      </w:r>
      <w:r w:rsidR="006A4D0F">
        <w:rPr>
          <w:rFonts w:ascii="Times New Roman" w:eastAsia="Times New Roman" w:hAnsi="Times New Roman"/>
          <w:sz w:val="24"/>
          <w:szCs w:val="24"/>
          <w:lang w:eastAsia="cs-CZ"/>
        </w:rPr>
        <w:t>XXX</w:t>
      </w: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>, Ph.D.</w:t>
      </w:r>
      <w:r w:rsidRPr="00DA1CDC">
        <w:rPr>
          <w:rFonts w:ascii="Times New Roman" w:eastAsiaTheme="minorHAnsi" w:hAnsi="Times New Roman"/>
          <w:sz w:val="24"/>
          <w:szCs w:val="24"/>
          <w:lang w:eastAsia="cs-CZ"/>
        </w:rPr>
        <w:t>, ministrem kultury</w:t>
      </w:r>
    </w:p>
    <w:p w:rsidR="00DA1CDC" w:rsidRPr="00DA1CDC" w:rsidRDefault="00DA1CDC" w:rsidP="00DA1CDC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cs-CZ"/>
        </w:rPr>
      </w:pPr>
      <w:r w:rsidRPr="00DA1CDC">
        <w:rPr>
          <w:rFonts w:ascii="Times New Roman" w:eastAsiaTheme="minorHAnsi" w:hAnsi="Times New Roman"/>
          <w:sz w:val="24"/>
          <w:szCs w:val="24"/>
          <w:lang w:eastAsia="cs-CZ"/>
        </w:rPr>
        <w:t xml:space="preserve">    (dále jen „poskytovatel“)</w:t>
      </w:r>
    </w:p>
    <w:p w:rsidR="00DA1CDC" w:rsidRPr="00DA1CDC" w:rsidRDefault="00DA1CDC" w:rsidP="00DA1CDC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cs-CZ"/>
        </w:rPr>
      </w:pPr>
    </w:p>
    <w:p w:rsidR="00DA1CDC" w:rsidRPr="00DA1CDC" w:rsidRDefault="00DA1CDC" w:rsidP="00DA1CDC">
      <w:pPr>
        <w:widowControl w:val="0"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cs-CZ"/>
        </w:rPr>
      </w:pP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 xml:space="preserve">2. Příjemce: </w:t>
      </w:r>
      <w:r w:rsidRPr="00DA1CDC">
        <w:rPr>
          <w:rFonts w:ascii="Times New Roman" w:eastAsia="Times New Roman" w:hAnsi="Times New Roman"/>
          <w:b/>
          <w:sz w:val="24"/>
          <w:szCs w:val="24"/>
          <w:lang w:eastAsia="cs-CZ"/>
        </w:rPr>
        <w:t>Univerzita Jana Evangelisty Purkyně v Ústí nad Labem, Filozofická fakulta</w:t>
      </w:r>
    </w:p>
    <w:p w:rsidR="00DA1CDC" w:rsidRPr="00DA1CDC" w:rsidRDefault="00DA1CDC" w:rsidP="00DA1CDC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 xml:space="preserve">    Právní forma:</w:t>
      </w: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ab/>
        <w:t>veřejná vysoká škola</w:t>
      </w:r>
    </w:p>
    <w:p w:rsidR="00DA1CDC" w:rsidRPr="00DA1CDC" w:rsidRDefault="00DA1CDC" w:rsidP="00DA1CDC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 xml:space="preserve">    Adresa: Pasteurova 1, 400 96 Ústí nad Labem</w:t>
      </w:r>
    </w:p>
    <w:p w:rsidR="00DA1CDC" w:rsidRPr="00DA1CDC" w:rsidRDefault="00DA1CDC" w:rsidP="00DA1CDC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 xml:space="preserve">    IČ: 44555601</w:t>
      </w:r>
    </w:p>
    <w:p w:rsidR="00DA1CDC" w:rsidRPr="00DA1CDC" w:rsidRDefault="00DA1CDC" w:rsidP="00DA1CDC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 xml:space="preserve">    Zastoupený: doc. Ing. Martinem Novákem, Ph.D., prorektorem</w:t>
      </w:r>
    </w:p>
    <w:p w:rsidR="00DA1CDC" w:rsidRPr="00DA1CDC" w:rsidRDefault="00DA1CDC" w:rsidP="00DA1CDC">
      <w:pPr>
        <w:tabs>
          <w:tab w:val="left" w:pos="284"/>
          <w:tab w:val="left" w:pos="180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 xml:space="preserve">    (dále jen „příjemce“)</w:t>
      </w:r>
    </w:p>
    <w:p w:rsidR="00DA1CDC" w:rsidRPr="00DA1CDC" w:rsidRDefault="00DA1CDC" w:rsidP="00DA1CDC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cs-CZ"/>
        </w:rPr>
      </w:pPr>
    </w:p>
    <w:p w:rsidR="00DA1CDC" w:rsidRPr="00DA1CDC" w:rsidRDefault="00DA1CDC" w:rsidP="00DA1CDC">
      <w:pPr>
        <w:spacing w:after="0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DA1CDC">
        <w:rPr>
          <w:rFonts w:ascii="Times New Roman" w:eastAsiaTheme="minorHAnsi" w:hAnsi="Times New Roman"/>
          <w:b/>
          <w:sz w:val="24"/>
          <w:szCs w:val="24"/>
        </w:rPr>
        <w:t>Čl. I</w:t>
      </w:r>
      <w:r w:rsidRPr="00DA1CDC">
        <w:rPr>
          <w:rFonts w:ascii="Times New Roman" w:eastAsiaTheme="minorHAnsi" w:hAnsi="Times New Roman"/>
          <w:sz w:val="24"/>
          <w:szCs w:val="24"/>
        </w:rPr>
        <w:t>.</w:t>
      </w:r>
    </w:p>
    <w:p w:rsidR="00DA1CDC" w:rsidRPr="00DA1CDC" w:rsidRDefault="00DA1CDC" w:rsidP="00DA1CDC">
      <w:p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</w:p>
    <w:p w:rsidR="00DA1CDC" w:rsidRPr="00DA1CDC" w:rsidRDefault="00DA1CDC" w:rsidP="00DA1CDC">
      <w:pPr>
        <w:keepNext/>
        <w:widowControl w:val="0"/>
        <w:spacing w:after="60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A1CDC">
        <w:rPr>
          <w:rFonts w:ascii="Times New Roman" w:eastAsiaTheme="minorHAnsi" w:hAnsi="Times New Roman"/>
          <w:sz w:val="24"/>
          <w:szCs w:val="24"/>
        </w:rPr>
        <w:t>Smluvní strany uzavřely smlouvu č. 66/2018/OVV  (dále jen smlouva), jejímž předmětem je poskytnutí účelové podpory z Programu aplikovaného výzkumu a vývoje národní a kulturní identity (NAKI II)</w:t>
      </w:r>
      <w:r w:rsidRPr="00DA1CDC">
        <w:rPr>
          <w:rFonts w:ascii="Times New Roman" w:eastAsiaTheme="minorHAnsi" w:hAnsi="Times New Roman"/>
          <w:bCs/>
          <w:iCs/>
          <w:sz w:val="24"/>
          <w:szCs w:val="24"/>
        </w:rPr>
        <w:t xml:space="preserve"> – kód programu DG – </w:t>
      </w:r>
      <w:r w:rsidRPr="00DA1CDC">
        <w:rPr>
          <w:rFonts w:ascii="Times New Roman" w:eastAsiaTheme="minorHAnsi" w:hAnsi="Times New Roman"/>
          <w:sz w:val="24"/>
          <w:szCs w:val="24"/>
        </w:rPr>
        <w:t xml:space="preserve">formou dotace z výdajů státního rozpočtu  na výzkum, experimentální vývoj a inovace  dle zákona č. 130/2002 Sb., o podpoře výzkumu, experimentálního vývoje a inovací z veřejných prostředků (zákon o podpoře výzkumu a vývoje) (dále jen „podpora“) příjemci na řešení projektu </w:t>
      </w:r>
      <w:r w:rsidRPr="00DA1CDC">
        <w:rPr>
          <w:rFonts w:ascii="Times New Roman" w:eastAsiaTheme="minorHAnsi" w:hAnsi="Times New Roman"/>
          <w:b/>
          <w:sz w:val="24"/>
          <w:szCs w:val="24"/>
        </w:rPr>
        <w:t>„</w:t>
      </w:r>
      <w:proofErr w:type="spellStart"/>
      <w:r w:rsidRPr="00DA1CDC">
        <w:rPr>
          <w:rFonts w:ascii="Times New Roman" w:eastAsiaTheme="minorHAnsi" w:hAnsi="Times New Roman"/>
          <w:b/>
          <w:sz w:val="24"/>
          <w:szCs w:val="24"/>
        </w:rPr>
        <w:t>Hortus</w:t>
      </w:r>
      <w:proofErr w:type="spellEnd"/>
      <w:r w:rsidRPr="00DA1CD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DA1CDC">
        <w:rPr>
          <w:rFonts w:ascii="Times New Roman" w:eastAsiaTheme="minorHAnsi" w:hAnsi="Times New Roman"/>
          <w:b/>
          <w:sz w:val="24"/>
          <w:szCs w:val="24"/>
        </w:rPr>
        <w:t>Montium</w:t>
      </w:r>
      <w:proofErr w:type="spellEnd"/>
      <w:r w:rsidRPr="00DA1CD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DA1CDC">
        <w:rPr>
          <w:rFonts w:ascii="Times New Roman" w:eastAsiaTheme="minorHAnsi" w:hAnsi="Times New Roman"/>
          <w:b/>
          <w:sz w:val="24"/>
          <w:szCs w:val="24"/>
        </w:rPr>
        <w:t>Mediorum</w:t>
      </w:r>
      <w:proofErr w:type="spellEnd"/>
      <w:r w:rsidRPr="00DA1CDC">
        <w:rPr>
          <w:rFonts w:ascii="Times New Roman" w:eastAsiaTheme="minorHAnsi" w:hAnsi="Times New Roman"/>
          <w:b/>
          <w:sz w:val="24"/>
          <w:szCs w:val="24"/>
        </w:rPr>
        <w:t xml:space="preserve"> Dokumentace, výzkum a prezentace kulturního dědictví vybraných lokalit východního Českého středohoří“</w:t>
      </w:r>
      <w:r w:rsidRPr="00DA1CDC">
        <w:rPr>
          <w:rFonts w:ascii="Times New Roman" w:eastAsiaTheme="minorHAnsi" w:hAnsi="Times New Roman"/>
          <w:sz w:val="24"/>
          <w:szCs w:val="24"/>
        </w:rPr>
        <w:t xml:space="preserve"> identifikační kód projektu: </w:t>
      </w:r>
      <w:r w:rsidRPr="00DA1CDC">
        <w:rPr>
          <w:rFonts w:ascii="Times New Roman" w:eastAsiaTheme="minorHAnsi" w:hAnsi="Times New Roman"/>
          <w:b/>
          <w:bCs/>
          <w:sz w:val="24"/>
          <w:szCs w:val="24"/>
        </w:rPr>
        <w:t xml:space="preserve">DG18P02OVV066 </w:t>
      </w:r>
      <w:r w:rsidRPr="00DA1CD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DA1CDC">
        <w:rPr>
          <w:rFonts w:ascii="Times New Roman" w:eastAsiaTheme="minorHAnsi" w:hAnsi="Times New Roman"/>
          <w:sz w:val="24"/>
          <w:szCs w:val="24"/>
        </w:rPr>
        <w:t>(dále jen projekt).</w:t>
      </w:r>
      <w:r w:rsidRPr="00DA1CDC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</w:t>
      </w:r>
    </w:p>
    <w:p w:rsidR="00DA1CDC" w:rsidRPr="00DA1CDC" w:rsidRDefault="00DA1CDC" w:rsidP="00DA1CDC">
      <w:pPr>
        <w:widowControl w:val="0"/>
        <w:spacing w:after="0" w:line="240" w:lineRule="auto"/>
        <w:ind w:left="3540" w:firstLine="708"/>
        <w:contextualSpacing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DA1CDC" w:rsidRPr="00DA1CDC" w:rsidRDefault="00DA1CDC" w:rsidP="00DA1CDC">
      <w:pPr>
        <w:widowControl w:val="0"/>
        <w:tabs>
          <w:tab w:val="left" w:pos="425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A1CDC">
        <w:rPr>
          <w:rFonts w:ascii="Times New Roman" w:eastAsia="Times New Roman" w:hAnsi="Times New Roman"/>
          <w:b/>
          <w:sz w:val="24"/>
          <w:szCs w:val="24"/>
          <w:lang w:eastAsia="cs-CZ"/>
        </w:rPr>
        <w:t>Čl. II.</w:t>
      </w:r>
    </w:p>
    <w:p w:rsidR="00DA1CDC" w:rsidRPr="00DA1CDC" w:rsidRDefault="00DA1CDC" w:rsidP="00DA1CDC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DA1CDC" w:rsidRPr="00DA1CDC" w:rsidRDefault="00DA1CDC" w:rsidP="00DA1CDC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DA1CDC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Přehled změn v příloze č. 2 smlouvy – Rozpočet projektu: </w:t>
      </w:r>
    </w:p>
    <w:p w:rsidR="00DA1CDC" w:rsidRPr="00DA1CDC" w:rsidRDefault="00DA1CDC" w:rsidP="00DA1C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A1CDC">
        <w:rPr>
          <w:rFonts w:ascii="Times New Roman" w:eastAsiaTheme="minorHAnsi" w:hAnsi="Times New Roman"/>
          <w:sz w:val="24"/>
          <w:szCs w:val="24"/>
        </w:rPr>
        <w:t>B – Náklady na pořízení majetku – příjemce – Univerzita Jana Evangelisty Purkyně v Ústí nad Labem, pro rok řešení 2019.</w:t>
      </w:r>
    </w:p>
    <w:p w:rsidR="00DA1CDC" w:rsidRPr="00DA1CDC" w:rsidRDefault="00DA1CDC" w:rsidP="00DA1C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A1CDC">
        <w:rPr>
          <w:rFonts w:ascii="Times New Roman" w:eastAsiaTheme="minorHAnsi" w:hAnsi="Times New Roman"/>
          <w:sz w:val="24"/>
          <w:szCs w:val="24"/>
        </w:rPr>
        <w:t>C – Další provozní náklady nebo výdaje – příjemce – Univerzita Jana Evangelisty Purkyně v Ústí nad Labem, pro rok řešení 2019</w:t>
      </w:r>
    </w:p>
    <w:p w:rsidR="00DA1CDC" w:rsidRPr="00DA1CDC" w:rsidRDefault="00DA1CDC" w:rsidP="00DA1C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A1CDC">
        <w:rPr>
          <w:rFonts w:ascii="Times New Roman" w:eastAsiaTheme="minorHAnsi" w:hAnsi="Times New Roman"/>
          <w:sz w:val="24"/>
          <w:szCs w:val="24"/>
        </w:rPr>
        <w:t>D – Náklady nebo výdaje na služby – příjemce – Univerzita Jana Evangelisty Purkyně v Ústí nad Labem, pro rok řešení 2019.</w:t>
      </w:r>
    </w:p>
    <w:p w:rsidR="00DA1CDC" w:rsidRPr="00DA1CDC" w:rsidRDefault="00DA1CDC" w:rsidP="00DA1C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A1CDC">
        <w:rPr>
          <w:rFonts w:ascii="Times New Roman" w:eastAsiaTheme="minorHAnsi" w:hAnsi="Times New Roman"/>
          <w:sz w:val="24"/>
          <w:szCs w:val="24"/>
        </w:rPr>
        <w:t>E – Doplňkové (režijní) náklady nebo výdaje – příjemce – Univerzita Jana Evangelisty Purkyně v Ústí nad Labem, pro rok řešení 2019.</w:t>
      </w:r>
    </w:p>
    <w:p w:rsidR="00DA1CDC" w:rsidRPr="00DA1CDC" w:rsidRDefault="00DA1CDC" w:rsidP="00DA1CDC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A1CDC" w:rsidRPr="00DA1CDC" w:rsidRDefault="00DA1CDC" w:rsidP="00DA1CDC">
      <w:pPr>
        <w:spacing w:after="0" w:line="240" w:lineRule="auto"/>
        <w:ind w:left="12" w:firstLine="70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A1CDC">
        <w:rPr>
          <w:rFonts w:ascii="Times New Roman" w:eastAsiaTheme="minorHAnsi" w:hAnsi="Times New Roman"/>
          <w:b/>
          <w:sz w:val="24"/>
          <w:szCs w:val="24"/>
        </w:rPr>
        <w:t>Změny v položkách</w:t>
      </w:r>
      <w:r w:rsidRPr="00DA1CDC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DA1CDC" w:rsidRPr="00DA1CDC" w:rsidRDefault="00DA1CDC" w:rsidP="00DA1C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A1CDC">
        <w:rPr>
          <w:rFonts w:ascii="Times New Roman" w:eastAsiaTheme="minorHAnsi" w:hAnsi="Times New Roman"/>
          <w:sz w:val="24"/>
          <w:szCs w:val="24"/>
        </w:rPr>
        <w:t>B3 – Náklady na pořízení drobného hmotného majetku</w:t>
      </w:r>
    </w:p>
    <w:p w:rsidR="00DA1CDC" w:rsidRPr="00DA1CDC" w:rsidRDefault="00DA1CDC" w:rsidP="00DA1C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A1CDC">
        <w:rPr>
          <w:rFonts w:ascii="Times New Roman" w:eastAsiaTheme="minorHAnsi" w:hAnsi="Times New Roman"/>
          <w:sz w:val="24"/>
          <w:szCs w:val="24"/>
        </w:rPr>
        <w:lastRenderedPageBreak/>
        <w:t>C3 – Přímé neinvestiční náklady – cestovní náhrady</w:t>
      </w:r>
    </w:p>
    <w:p w:rsidR="00DA1CDC" w:rsidRPr="00DA1CDC" w:rsidRDefault="00DA1CDC" w:rsidP="00DA1C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A1CDC">
        <w:rPr>
          <w:rFonts w:ascii="Times New Roman" w:eastAsiaTheme="minorHAnsi" w:hAnsi="Times New Roman"/>
          <w:sz w:val="24"/>
          <w:szCs w:val="24"/>
        </w:rPr>
        <w:t>D – Náklady nebo výdaje na služby</w:t>
      </w:r>
    </w:p>
    <w:p w:rsidR="00DA1CDC" w:rsidRPr="00DA1CDC" w:rsidRDefault="00DA1CDC" w:rsidP="00DA1C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A1CDC">
        <w:rPr>
          <w:rFonts w:ascii="Times New Roman" w:eastAsiaTheme="minorHAnsi" w:hAnsi="Times New Roman"/>
          <w:sz w:val="24"/>
          <w:szCs w:val="24"/>
        </w:rPr>
        <w:t>E – Doplňkové (režijní) náklady nebo výdaje</w:t>
      </w:r>
    </w:p>
    <w:p w:rsidR="00DA1CDC" w:rsidRPr="00DA1CDC" w:rsidRDefault="00DA1CDC" w:rsidP="00DA1CD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A1CDC" w:rsidRPr="00DA1CDC" w:rsidRDefault="00DA1CDC" w:rsidP="00DA1CDC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A1CDC" w:rsidRPr="00DA1CDC" w:rsidRDefault="00DA1CDC" w:rsidP="00DA1CD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A1CDC">
        <w:rPr>
          <w:rFonts w:ascii="Times New Roman" w:eastAsiaTheme="minorHAnsi" w:hAnsi="Times New Roman"/>
          <w:b/>
          <w:sz w:val="24"/>
          <w:szCs w:val="24"/>
        </w:rPr>
        <w:t>Zdůvodnění:</w:t>
      </w:r>
    </w:p>
    <w:p w:rsidR="00DA1CDC" w:rsidRPr="00DA1CDC" w:rsidRDefault="00DA1CDC" w:rsidP="00DA1CDC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A1CDC">
        <w:rPr>
          <w:rFonts w:ascii="Times New Roman" w:eastAsiaTheme="minorHAnsi" w:hAnsi="Times New Roman"/>
          <w:bCs/>
          <w:sz w:val="24"/>
          <w:szCs w:val="24"/>
        </w:rPr>
        <w:tab/>
      </w:r>
      <w:r w:rsidRPr="00DA1CDC">
        <w:rPr>
          <w:rFonts w:ascii="Times New Roman" w:eastAsiaTheme="minorHAnsi" w:hAnsi="Times New Roman"/>
          <w:sz w:val="24"/>
          <w:szCs w:val="24"/>
        </w:rPr>
        <w:t xml:space="preserve">B3, D, E – Díky úsporám v položce Doplňkové (režijní) náklady nebo výdaje (E) ve výši 80 tis. Kč (77 tis. Kč úspora v podílu na energiích, 3 tis. Kč úspora za nezakoupení </w:t>
      </w:r>
      <w:r w:rsidR="00D3530B">
        <w:rPr>
          <w:rFonts w:ascii="Times New Roman" w:eastAsiaTheme="minorHAnsi" w:hAnsi="Times New Roman"/>
          <w:sz w:val="24"/>
          <w:szCs w:val="24"/>
        </w:rPr>
        <w:t>mobilního datového připojení</w:t>
      </w:r>
      <w:r w:rsidRPr="00DA1CDC">
        <w:rPr>
          <w:rFonts w:ascii="Times New Roman" w:eastAsiaTheme="minorHAnsi" w:hAnsi="Times New Roman"/>
          <w:sz w:val="24"/>
          <w:szCs w:val="24"/>
        </w:rPr>
        <w:t>) příjemce zakoupí IT techniku a příslušenství pro lepší zajištění potřeb projektu (B3: fotoaparát, 2x externí disk a 3x brašnu na notebook) ve výši 20 tis. Kč. Dále příjemce využije uspořených prostředků k nákupu dvou služeb (D, varianta a</w:t>
      </w:r>
      <w:r w:rsidR="00D3530B">
        <w:rPr>
          <w:rFonts w:ascii="Times New Roman" w:eastAsiaTheme="minorHAnsi" w:hAnsi="Times New Roman"/>
          <w:sz w:val="24"/>
          <w:szCs w:val="24"/>
        </w:rPr>
        <w:t xml:space="preserve"> i b</w:t>
      </w:r>
      <w:r w:rsidRPr="00DA1CDC">
        <w:rPr>
          <w:rFonts w:ascii="Times New Roman" w:eastAsiaTheme="minorHAnsi" w:hAnsi="Times New Roman"/>
          <w:sz w:val="24"/>
          <w:szCs w:val="24"/>
        </w:rPr>
        <w:t xml:space="preserve">), které se v průběhu projektu ukázaly jako potřebné. První službou </w:t>
      </w:r>
      <w:r w:rsidR="00D3530B">
        <w:rPr>
          <w:rFonts w:ascii="Times New Roman" w:eastAsiaTheme="minorHAnsi" w:hAnsi="Times New Roman"/>
          <w:sz w:val="24"/>
          <w:szCs w:val="24"/>
        </w:rPr>
        <w:t>(</w:t>
      </w:r>
      <w:r w:rsidR="00D3530B" w:rsidRPr="00DA1CDC">
        <w:rPr>
          <w:rFonts w:ascii="Times New Roman" w:eastAsiaTheme="minorHAnsi" w:hAnsi="Times New Roman"/>
          <w:sz w:val="24"/>
          <w:szCs w:val="24"/>
        </w:rPr>
        <w:t>jedinečn</w:t>
      </w:r>
      <w:r w:rsidR="00D3530B">
        <w:rPr>
          <w:rFonts w:ascii="Times New Roman" w:eastAsiaTheme="minorHAnsi" w:hAnsi="Times New Roman"/>
          <w:sz w:val="24"/>
          <w:szCs w:val="24"/>
        </w:rPr>
        <w:t xml:space="preserve">á, </w:t>
      </w:r>
      <w:r w:rsidR="00D3530B" w:rsidRPr="00DA1CDC">
        <w:rPr>
          <w:rFonts w:ascii="Times New Roman" w:eastAsiaTheme="minorHAnsi" w:hAnsi="Times New Roman"/>
          <w:sz w:val="24"/>
          <w:szCs w:val="24"/>
        </w:rPr>
        <w:t>varianta a</w:t>
      </w:r>
      <w:r w:rsidR="00D3530B">
        <w:rPr>
          <w:rFonts w:ascii="Times New Roman" w:eastAsiaTheme="minorHAnsi" w:hAnsi="Times New Roman"/>
          <w:sz w:val="24"/>
          <w:szCs w:val="24"/>
        </w:rPr>
        <w:t xml:space="preserve">) </w:t>
      </w:r>
      <w:r w:rsidRPr="00DA1CDC">
        <w:rPr>
          <w:rFonts w:ascii="Times New Roman" w:eastAsiaTheme="minorHAnsi" w:hAnsi="Times New Roman"/>
          <w:sz w:val="24"/>
          <w:szCs w:val="24"/>
        </w:rPr>
        <w:t xml:space="preserve">je rozbor štuků v Zahořanech, který provede Technologická laboratoř Generálního ředitelství Národního památkového ústavu (15 tis. Kč). Druhou službou </w:t>
      </w:r>
      <w:r w:rsidR="00D3530B">
        <w:rPr>
          <w:rFonts w:ascii="Times New Roman" w:eastAsiaTheme="minorHAnsi" w:hAnsi="Times New Roman"/>
          <w:sz w:val="24"/>
          <w:szCs w:val="24"/>
        </w:rPr>
        <w:t>(</w:t>
      </w:r>
      <w:r w:rsidR="00D3530B" w:rsidRPr="00DA1CDC">
        <w:rPr>
          <w:rFonts w:ascii="Times New Roman" w:eastAsiaTheme="minorHAnsi" w:hAnsi="Times New Roman"/>
          <w:sz w:val="24"/>
          <w:szCs w:val="24"/>
        </w:rPr>
        <w:t xml:space="preserve">varianta </w:t>
      </w:r>
      <w:r w:rsidR="00D3530B">
        <w:rPr>
          <w:rFonts w:ascii="Times New Roman" w:eastAsiaTheme="minorHAnsi" w:hAnsi="Times New Roman"/>
          <w:sz w:val="24"/>
          <w:szCs w:val="24"/>
        </w:rPr>
        <w:t xml:space="preserve">b) </w:t>
      </w:r>
      <w:r w:rsidRPr="00DA1CDC">
        <w:rPr>
          <w:rFonts w:ascii="Times New Roman" w:eastAsiaTheme="minorHAnsi" w:hAnsi="Times New Roman"/>
          <w:sz w:val="24"/>
          <w:szCs w:val="24"/>
        </w:rPr>
        <w:t xml:space="preserve">je nákup školení pracovníků projektu v oblasti laserového skenování (45 tis. Kč). Konkrétně budou vyškoleni dokumentátoři </w:t>
      </w:r>
      <w:r w:rsidR="006A4D0F">
        <w:rPr>
          <w:rFonts w:ascii="Times New Roman" w:eastAsiaTheme="minorHAnsi" w:hAnsi="Times New Roman"/>
          <w:sz w:val="24"/>
          <w:szCs w:val="24"/>
        </w:rPr>
        <w:t>XXX</w:t>
      </w:r>
      <w:r w:rsidRPr="00DA1CDC">
        <w:rPr>
          <w:rFonts w:ascii="Times New Roman" w:eastAsiaTheme="minorHAnsi" w:hAnsi="Times New Roman"/>
          <w:sz w:val="24"/>
          <w:szCs w:val="24"/>
        </w:rPr>
        <w:t xml:space="preserve">, </w:t>
      </w:r>
      <w:r w:rsidR="006A4D0F">
        <w:rPr>
          <w:rFonts w:ascii="Times New Roman" w:eastAsiaTheme="minorHAnsi" w:hAnsi="Times New Roman"/>
          <w:sz w:val="24"/>
          <w:szCs w:val="24"/>
        </w:rPr>
        <w:t>XXX</w:t>
      </w:r>
      <w:r w:rsidRPr="00DA1CDC">
        <w:rPr>
          <w:rFonts w:ascii="Times New Roman" w:eastAsiaTheme="minorHAnsi" w:hAnsi="Times New Roman"/>
          <w:sz w:val="24"/>
          <w:szCs w:val="24"/>
        </w:rPr>
        <w:t xml:space="preserve">, </w:t>
      </w:r>
      <w:r w:rsidR="006A4D0F">
        <w:rPr>
          <w:rFonts w:ascii="Times New Roman" w:eastAsiaTheme="minorHAnsi" w:hAnsi="Times New Roman"/>
          <w:sz w:val="24"/>
          <w:szCs w:val="24"/>
        </w:rPr>
        <w:t>XXX</w:t>
      </w:r>
      <w:r w:rsidRPr="00DA1CDC">
        <w:rPr>
          <w:rFonts w:ascii="Times New Roman" w:eastAsiaTheme="minorHAnsi" w:hAnsi="Times New Roman"/>
          <w:sz w:val="24"/>
          <w:szCs w:val="24"/>
        </w:rPr>
        <w:t xml:space="preserve"> a </w:t>
      </w:r>
      <w:r w:rsidR="006A4D0F">
        <w:rPr>
          <w:rFonts w:ascii="Times New Roman" w:eastAsiaTheme="minorHAnsi" w:hAnsi="Times New Roman"/>
          <w:sz w:val="24"/>
          <w:szCs w:val="24"/>
        </w:rPr>
        <w:t>XXX</w:t>
      </w:r>
      <w:bookmarkStart w:id="1" w:name="_GoBack"/>
      <w:bookmarkEnd w:id="1"/>
      <w:r w:rsidRPr="00DA1CDC">
        <w:rPr>
          <w:rFonts w:ascii="Times New Roman" w:eastAsiaTheme="minorHAnsi" w:hAnsi="Times New Roman"/>
          <w:sz w:val="24"/>
          <w:szCs w:val="24"/>
        </w:rPr>
        <w:t>.</w:t>
      </w:r>
    </w:p>
    <w:p w:rsidR="00DA1CDC" w:rsidRPr="00DA1CDC" w:rsidRDefault="00DA1CDC" w:rsidP="00DA1CDC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A1CDC">
        <w:rPr>
          <w:rFonts w:ascii="Times New Roman" w:eastAsiaTheme="minorHAnsi" w:hAnsi="Times New Roman"/>
          <w:sz w:val="24"/>
          <w:szCs w:val="24"/>
        </w:rPr>
        <w:t>C3 – Vzhledem k vysokým nákladům na pobyt ve Vídni, kde budou ve Vídeňském státním archivu (</w:t>
      </w:r>
      <w:proofErr w:type="spellStart"/>
      <w:r w:rsidRPr="00DA1CDC">
        <w:rPr>
          <w:rFonts w:ascii="Times New Roman" w:eastAsiaTheme="minorHAnsi" w:hAnsi="Times New Roman"/>
          <w:sz w:val="24"/>
          <w:szCs w:val="24"/>
        </w:rPr>
        <w:t>Österreichisches</w:t>
      </w:r>
      <w:proofErr w:type="spellEnd"/>
      <w:r w:rsidRPr="00DA1CD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A1CDC">
        <w:rPr>
          <w:rFonts w:ascii="Times New Roman" w:eastAsiaTheme="minorHAnsi" w:hAnsi="Times New Roman"/>
          <w:sz w:val="24"/>
          <w:szCs w:val="24"/>
        </w:rPr>
        <w:t>Staatsarchiv</w:t>
      </w:r>
      <w:proofErr w:type="spellEnd"/>
      <w:r w:rsidRPr="00DA1CDC">
        <w:rPr>
          <w:rFonts w:ascii="Times New Roman" w:eastAsiaTheme="minorHAnsi" w:hAnsi="Times New Roman"/>
          <w:sz w:val="24"/>
          <w:szCs w:val="24"/>
        </w:rPr>
        <w:t xml:space="preserve">) probíhat doplňkové rešerše, příjemce přesouvá finanční prostředky ve výši 10 tis. Kč z tuzemského cestovného do položky </w:t>
      </w:r>
      <w:r w:rsidR="00D3530B" w:rsidRPr="00DA1CDC">
        <w:rPr>
          <w:rFonts w:ascii="Times New Roman" w:eastAsiaTheme="minorHAnsi" w:hAnsi="Times New Roman"/>
          <w:sz w:val="24"/>
          <w:szCs w:val="24"/>
        </w:rPr>
        <w:t>zahraniční</w:t>
      </w:r>
      <w:r w:rsidR="00D3530B">
        <w:rPr>
          <w:rFonts w:ascii="Times New Roman" w:eastAsiaTheme="minorHAnsi" w:hAnsi="Times New Roman"/>
          <w:sz w:val="24"/>
          <w:szCs w:val="24"/>
        </w:rPr>
        <w:t>ho</w:t>
      </w:r>
      <w:r w:rsidR="00D3530B" w:rsidRPr="00DA1CDC">
        <w:rPr>
          <w:rFonts w:ascii="Times New Roman" w:eastAsiaTheme="minorHAnsi" w:hAnsi="Times New Roman"/>
          <w:sz w:val="24"/>
          <w:szCs w:val="24"/>
        </w:rPr>
        <w:t xml:space="preserve"> </w:t>
      </w:r>
      <w:r w:rsidRPr="00DA1CDC">
        <w:rPr>
          <w:rFonts w:ascii="Times New Roman" w:eastAsiaTheme="minorHAnsi" w:hAnsi="Times New Roman"/>
          <w:sz w:val="24"/>
          <w:szCs w:val="24"/>
        </w:rPr>
        <w:t>cestovné</w:t>
      </w:r>
      <w:r w:rsidR="00D3530B">
        <w:rPr>
          <w:rFonts w:ascii="Times New Roman" w:eastAsiaTheme="minorHAnsi" w:hAnsi="Times New Roman"/>
          <w:sz w:val="24"/>
          <w:szCs w:val="24"/>
        </w:rPr>
        <w:t>ho</w:t>
      </w:r>
      <w:r w:rsidRPr="00DA1CDC">
        <w:rPr>
          <w:rFonts w:ascii="Times New Roman" w:eastAsiaTheme="minorHAnsi" w:hAnsi="Times New Roman"/>
          <w:sz w:val="24"/>
          <w:szCs w:val="24"/>
        </w:rPr>
        <w:t xml:space="preserve">. Celková částka v rozpočtové </w:t>
      </w:r>
      <w:r w:rsidR="00D3530B">
        <w:rPr>
          <w:rFonts w:ascii="Times New Roman" w:eastAsiaTheme="minorHAnsi" w:hAnsi="Times New Roman"/>
          <w:sz w:val="24"/>
          <w:szCs w:val="24"/>
        </w:rPr>
        <w:t>položc</w:t>
      </w:r>
      <w:r w:rsidRPr="00DA1CDC">
        <w:rPr>
          <w:rFonts w:ascii="Times New Roman" w:eastAsiaTheme="minorHAnsi" w:hAnsi="Times New Roman"/>
          <w:sz w:val="24"/>
          <w:szCs w:val="24"/>
        </w:rPr>
        <w:t>e C3 zůstává nezměněna.</w:t>
      </w:r>
    </w:p>
    <w:p w:rsidR="00DA1CDC" w:rsidRPr="00DA1CDC" w:rsidRDefault="00D3530B" w:rsidP="00DA1CDC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Všechny t</w:t>
      </w:r>
      <w:r w:rsidR="00DA1CDC" w:rsidRPr="00DA1CDC">
        <w:rPr>
          <w:rFonts w:ascii="Times New Roman" w:eastAsiaTheme="minorHAnsi" w:hAnsi="Times New Roman"/>
          <w:sz w:val="24"/>
          <w:szCs w:val="24"/>
        </w:rPr>
        <w:t xml:space="preserve">yto změny </w:t>
      </w:r>
      <w:r>
        <w:rPr>
          <w:rFonts w:ascii="Times New Roman" w:eastAsiaTheme="minorHAnsi" w:hAnsi="Times New Roman"/>
          <w:sz w:val="24"/>
          <w:szCs w:val="24"/>
        </w:rPr>
        <w:t xml:space="preserve">se týkají rozpočtu na rok 2019 a </w:t>
      </w:r>
      <w:r w:rsidR="00DA1CDC" w:rsidRPr="00DA1CDC">
        <w:rPr>
          <w:rFonts w:ascii="Times New Roman" w:eastAsiaTheme="minorHAnsi" w:hAnsi="Times New Roman"/>
          <w:sz w:val="24"/>
          <w:szCs w:val="24"/>
        </w:rPr>
        <w:t>nemají vliv na celkové náklady projektu.</w:t>
      </w:r>
    </w:p>
    <w:p w:rsidR="00DA1CDC" w:rsidRPr="00DA1CDC" w:rsidRDefault="00DA1CDC" w:rsidP="00DA1CDC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DA1CDC" w:rsidRPr="00DA1CDC" w:rsidRDefault="00DA1CDC" w:rsidP="00DA1CDC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DA1CDC" w:rsidRPr="00DA1CDC" w:rsidRDefault="00DA1CDC" w:rsidP="00DA1CDC">
      <w:pPr>
        <w:widowControl w:val="0"/>
        <w:tabs>
          <w:tab w:val="left" w:pos="425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A1CDC">
        <w:rPr>
          <w:rFonts w:ascii="Times New Roman" w:eastAsia="Times New Roman" w:hAnsi="Times New Roman"/>
          <w:b/>
          <w:sz w:val="24"/>
          <w:szCs w:val="24"/>
          <w:lang w:eastAsia="cs-CZ"/>
        </w:rPr>
        <w:t>Čl. III.</w:t>
      </w:r>
    </w:p>
    <w:p w:rsidR="00DA1CDC" w:rsidRPr="00DA1CDC" w:rsidRDefault="00DA1CDC" w:rsidP="00DA1CDC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DA1CDC" w:rsidRPr="00DA1CDC" w:rsidRDefault="00DA1CDC" w:rsidP="00DA1CD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>Příloha: Tabulky rozpočtu projektu na roky řešení 2018–2022.</w:t>
      </w:r>
    </w:p>
    <w:p w:rsidR="00DA1CDC" w:rsidRPr="00DA1CDC" w:rsidRDefault="00DA1CDC" w:rsidP="00DA1CDC">
      <w:pPr>
        <w:spacing w:after="0" w:line="240" w:lineRule="auto"/>
        <w:ind w:left="708" w:firstLine="132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 xml:space="preserve">Pověření ředitelky OVV podpisovou pravomocí k písemnostem MK v oblasti    </w:t>
      </w:r>
    </w:p>
    <w:p w:rsidR="00DA1CDC" w:rsidRPr="00DA1CDC" w:rsidRDefault="00DA1CDC" w:rsidP="00DA1CDC">
      <w:pPr>
        <w:spacing w:after="0" w:line="240" w:lineRule="auto"/>
        <w:ind w:left="708" w:firstLine="132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>podpory výzkumu a vývoje</w:t>
      </w:r>
    </w:p>
    <w:p w:rsidR="00DA1CDC" w:rsidRPr="00DA1CDC" w:rsidRDefault="00DA1CDC" w:rsidP="00DA1CD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A1CDC" w:rsidRPr="00DA1CDC" w:rsidRDefault="00DA1CDC" w:rsidP="00DA1CDC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A1CDC">
        <w:rPr>
          <w:rFonts w:ascii="Times New Roman" w:eastAsia="Times New Roman" w:hAnsi="Times New Roman"/>
          <w:b/>
          <w:sz w:val="24"/>
          <w:szCs w:val="24"/>
          <w:lang w:eastAsia="cs-CZ"/>
        </w:rPr>
        <w:t>Čl. IV.</w:t>
      </w:r>
    </w:p>
    <w:p w:rsidR="00DA1CDC" w:rsidRPr="00DA1CDC" w:rsidRDefault="00DA1CDC" w:rsidP="00DA1CD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A1CDC" w:rsidRPr="00DA1CDC" w:rsidRDefault="00DA1CDC" w:rsidP="00DA1CD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>Veškerá další ustanovení smlouvy zůstávají v platnosti.</w:t>
      </w:r>
    </w:p>
    <w:p w:rsidR="00DA1CDC" w:rsidRPr="00DA1CDC" w:rsidRDefault="00DA1CDC" w:rsidP="00DA1CD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A1CDC" w:rsidRPr="00DA1CDC" w:rsidRDefault="00DA1CDC" w:rsidP="00DA1CD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A1CDC">
        <w:rPr>
          <w:rFonts w:ascii="Times New Roman" w:eastAsia="Times New Roman" w:hAnsi="Times New Roman"/>
          <w:b/>
          <w:sz w:val="24"/>
          <w:szCs w:val="24"/>
          <w:lang w:eastAsia="cs-CZ"/>
        </w:rPr>
        <w:t>Čl. V.</w:t>
      </w:r>
    </w:p>
    <w:p w:rsidR="00DA1CDC" w:rsidRPr="00DA1CDC" w:rsidRDefault="00DA1CDC" w:rsidP="00DA1CDC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DA1CDC" w:rsidRPr="00DA1CDC" w:rsidRDefault="00DA1CDC" w:rsidP="00DA1CD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>Tento dodatek ke smlouvě se vydává na základě žádosti příjemce z 11. 6. 2019 doručené na Odbor výzkumu a vývoje dne 21. 6. 2019. Je vyhotoven ve dvou stejnopisech, z nichž každý má platnost originálu. Každá ze smluvních stran obdrží po jednom stejnopisu. Dodatek smlouvy nabývá platnosti dnem podpisu poslední ze smluvních stran</w:t>
      </w:r>
      <w:r w:rsidR="0069744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DA1CDC" w:rsidRPr="00DA1CDC" w:rsidRDefault="00DA1CDC" w:rsidP="00DA1CDC">
      <w:pPr>
        <w:widowControl w:val="0"/>
        <w:tabs>
          <w:tab w:val="left" w:pos="5760"/>
        </w:tabs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A1CDC" w:rsidRPr="00DA1CDC" w:rsidRDefault="00DA1CDC" w:rsidP="00DA1CDC">
      <w:pPr>
        <w:widowControl w:val="0"/>
        <w:tabs>
          <w:tab w:val="left" w:pos="5103"/>
        </w:tabs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 xml:space="preserve">V Praze dne    </w:t>
      </w:r>
      <w:r w:rsidR="0069744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 xml:space="preserve">   července 2019</w:t>
      </w: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ab/>
        <w:t>V </w:t>
      </w: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ab/>
        <w:t>dne</w:t>
      </w: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ab/>
        <w:t>2019</w:t>
      </w:r>
    </w:p>
    <w:p w:rsidR="00DA1CDC" w:rsidRPr="00DA1CDC" w:rsidRDefault="00DA1CDC" w:rsidP="00DA1CDC">
      <w:pPr>
        <w:widowControl w:val="0"/>
        <w:tabs>
          <w:tab w:val="left" w:pos="5760"/>
        </w:tabs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A1CDC" w:rsidRPr="00DA1CDC" w:rsidRDefault="00DA1CDC" w:rsidP="00DA1CDC">
      <w:pPr>
        <w:widowControl w:val="0"/>
        <w:tabs>
          <w:tab w:val="left" w:pos="5760"/>
        </w:tabs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A1CDC" w:rsidRPr="00DA1CDC" w:rsidRDefault="00DA1CDC" w:rsidP="00DA1CDC">
      <w:pPr>
        <w:widowControl w:val="0"/>
        <w:tabs>
          <w:tab w:val="left" w:pos="5760"/>
          <w:tab w:val="left" w:pos="8789"/>
        </w:tabs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…………………………………….</w:t>
      </w: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………………………………..</w:t>
      </w:r>
    </w:p>
    <w:p w:rsidR="00DA1CDC" w:rsidRPr="00DA1CDC" w:rsidRDefault="00DA1CDC" w:rsidP="00DA1CDC">
      <w:pPr>
        <w:widowControl w:val="0"/>
        <w:tabs>
          <w:tab w:val="left" w:pos="1080"/>
          <w:tab w:val="left" w:pos="6660"/>
          <w:tab w:val="left" w:pos="8789"/>
        </w:tabs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A1CDC">
        <w:rPr>
          <w:rFonts w:ascii="Times New Roman" w:eastAsia="Times New Roman" w:hAnsi="Times New Roman"/>
          <w:sz w:val="24"/>
          <w:szCs w:val="24"/>
          <w:lang w:eastAsia="cs-CZ"/>
        </w:rPr>
        <w:tab/>
        <w:t>poskytovatel                                                                           příjemce</w:t>
      </w:r>
    </w:p>
    <w:p w:rsidR="00DA1CDC" w:rsidRPr="00DA1CDC" w:rsidRDefault="00DA1CDC" w:rsidP="00DA1CD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A1CDC" w:rsidRDefault="00DA1CDC" w:rsidP="00DA1C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DA1CDC" w:rsidSect="007452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17601"/>
    <w:multiLevelType w:val="hybridMultilevel"/>
    <w:tmpl w:val="20023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F41FB"/>
    <w:multiLevelType w:val="hybridMultilevel"/>
    <w:tmpl w:val="CD1AE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D9"/>
    <w:rsid w:val="00081B3D"/>
    <w:rsid w:val="00250184"/>
    <w:rsid w:val="003638C9"/>
    <w:rsid w:val="004A7D5D"/>
    <w:rsid w:val="00685ED9"/>
    <w:rsid w:val="00697440"/>
    <w:rsid w:val="006A4D0F"/>
    <w:rsid w:val="0074525C"/>
    <w:rsid w:val="00841245"/>
    <w:rsid w:val="00D3530B"/>
    <w:rsid w:val="00DA1CDC"/>
    <w:rsid w:val="00E22553"/>
    <w:rsid w:val="00E56E10"/>
    <w:rsid w:val="00E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4A45"/>
  <w15:docId w15:val="{9F656B2A-EF6A-486C-91FB-924DE11C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4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kachlik\AppData\Local\Temp\AFD87F7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AFD87F7</Template>
  <TotalTime>54</TotalTime>
  <Pages>2</Pages>
  <Words>637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uzivatel</cp:lastModifiedBy>
  <cp:revision>4</cp:revision>
  <cp:lastPrinted>2019-07-03T14:12:00Z</cp:lastPrinted>
  <dcterms:created xsi:type="dcterms:W3CDTF">2019-07-03T13:22:00Z</dcterms:created>
  <dcterms:modified xsi:type="dcterms:W3CDTF">2019-07-26T11:50:00Z</dcterms:modified>
</cp:coreProperties>
</file>