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72C74876" w14:textId="6233DA37" w:rsidR="00472D43" w:rsidRPr="000D357C" w:rsidRDefault="00472D4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schránka:</w:t>
      </w:r>
      <w:r>
        <w:rPr>
          <w:rFonts w:ascii="Times New Roman" w:hAnsi="Times New Roman" w:cs="Times New Roman"/>
          <w:sz w:val="24"/>
          <w:szCs w:val="24"/>
        </w:rPr>
        <w:tab/>
        <w:t>tex8ve4</w:t>
      </w:r>
    </w:p>
    <w:p w14:paraId="5D65C9B0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3A5E5D31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</w:p>
    <w:p w14:paraId="3C1EEABE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333B0D1" w14:textId="77777777" w:rsidR="00E67F2C" w:rsidRPr="00F301B7" w:rsidRDefault="00E67F2C" w:rsidP="00E67F2C">
      <w:pPr>
        <w:pStyle w:val="NoSpacing"/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F301B7">
        <w:rPr>
          <w:rFonts w:ascii="Times New Roman" w:hAnsi="Times New Roman" w:cs="Times New Roman"/>
          <w:b/>
          <w:sz w:val="24"/>
          <w:szCs w:val="24"/>
        </w:rPr>
        <w:t>Základní škola Campanus, Praha 4, Jírovcovo náměstí 1782</w:t>
      </w:r>
    </w:p>
    <w:p w14:paraId="211332C5" w14:textId="77777777" w:rsidR="00E67F2C" w:rsidRPr="00F301B7" w:rsidRDefault="00E67F2C" w:rsidP="00E67F2C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>Se sídlem:</w:t>
      </w:r>
      <w:r w:rsidRPr="00F301B7">
        <w:rPr>
          <w:rFonts w:ascii="Times New Roman" w:hAnsi="Times New Roman" w:cs="Times New Roman"/>
          <w:sz w:val="24"/>
          <w:szCs w:val="24"/>
        </w:rPr>
        <w:tab/>
        <w:t>Jírovcovo náměstí 1782, Praha 4</w:t>
      </w:r>
    </w:p>
    <w:p w14:paraId="788F7852" w14:textId="77777777" w:rsidR="00E67F2C" w:rsidRPr="00F301B7" w:rsidRDefault="00E67F2C" w:rsidP="00E67F2C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>IČ:</w:t>
      </w:r>
      <w:r w:rsidRPr="00F301B7">
        <w:rPr>
          <w:rFonts w:ascii="Times New Roman" w:hAnsi="Times New Roman" w:cs="Times New Roman"/>
          <w:sz w:val="24"/>
          <w:szCs w:val="24"/>
        </w:rPr>
        <w:tab/>
        <w:t>48132306</w:t>
      </w:r>
    </w:p>
    <w:p w14:paraId="3307C9F1" w14:textId="77777777" w:rsidR="00E67F2C" w:rsidRPr="00F301B7" w:rsidRDefault="00E67F2C" w:rsidP="00E67F2C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>Zastoupena:</w:t>
      </w:r>
      <w:r w:rsidRPr="00F301B7">
        <w:rPr>
          <w:rFonts w:ascii="Times New Roman" w:hAnsi="Times New Roman" w:cs="Times New Roman"/>
          <w:sz w:val="24"/>
          <w:szCs w:val="24"/>
        </w:rPr>
        <w:tab/>
        <w:t xml:space="preserve">Mgr. Lenkou </w:t>
      </w:r>
      <w:proofErr w:type="spellStart"/>
      <w:r w:rsidRPr="00F301B7">
        <w:rPr>
          <w:rFonts w:ascii="Times New Roman" w:hAnsi="Times New Roman" w:cs="Times New Roman"/>
          <w:sz w:val="24"/>
          <w:szCs w:val="24"/>
        </w:rPr>
        <w:t>Derkovou</w:t>
      </w:r>
      <w:proofErr w:type="spellEnd"/>
      <w:r w:rsidRPr="00F301B7">
        <w:rPr>
          <w:rFonts w:ascii="Times New Roman" w:hAnsi="Times New Roman" w:cs="Times New Roman"/>
          <w:sz w:val="24"/>
          <w:szCs w:val="24"/>
        </w:rPr>
        <w:t>, MBA, ředitelkou školy</w:t>
      </w:r>
    </w:p>
    <w:p w14:paraId="4CDAE89C" w14:textId="5129FE03" w:rsidR="00E67F2C" w:rsidRPr="00F301B7" w:rsidRDefault="00E67F2C" w:rsidP="00E67F2C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>Kontaktní údaje:</w:t>
      </w:r>
      <w:r w:rsidRPr="00F301B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47CA18BC" w14:textId="051A7C25" w:rsidR="005652F3" w:rsidRPr="007E6505" w:rsidRDefault="00E67F2C" w:rsidP="00E67F2C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7E6505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7CD4C53B" w:rsidR="0069040B" w:rsidRPr="007E6505" w:rsidRDefault="00CA53E2" w:rsidP="00082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3C346C" w:rsidRPr="00082243">
        <w:rPr>
          <w:rFonts w:ascii="Times New Roman" w:hAnsi="Times New Roman" w:cs="Times New Roman"/>
          <w:sz w:val="24"/>
          <w:szCs w:val="24"/>
        </w:rPr>
        <w:t>02_18_06</w:t>
      </w:r>
      <w:r w:rsidR="003C346C">
        <w:rPr>
          <w:rFonts w:ascii="Times New Roman" w:hAnsi="Times New Roman" w:cs="Times New Roman"/>
          <w:sz w:val="24"/>
          <w:szCs w:val="24"/>
        </w:rPr>
        <w:t xml:space="preserve">4 </w:t>
      </w:r>
      <w:r w:rsidR="003C346C" w:rsidRPr="00082243">
        <w:rPr>
          <w:rFonts w:ascii="Times New Roman" w:hAnsi="Times New Roman" w:cs="Times New Roman"/>
          <w:sz w:val="24"/>
          <w:szCs w:val="24"/>
        </w:rPr>
        <w:t>Šablony II</w:t>
      </w:r>
      <w:r w:rsidR="003C346C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082243">
        <w:rPr>
          <w:rFonts w:ascii="Times New Roman" w:hAnsi="Times New Roman" w:cs="Times New Roman"/>
          <w:sz w:val="24"/>
          <w:szCs w:val="24"/>
        </w:rPr>
        <w:t>28. 2. 2018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7E6505" w:rsidRPr="00A814E9">
        <w:rPr>
          <w:rFonts w:ascii="Times New Roman" w:hAnsi="Times New Roman" w:cs="Times New Roman"/>
          <w:sz w:val="24"/>
          <w:szCs w:val="24"/>
        </w:rPr>
        <w:t>„</w:t>
      </w:r>
      <w:r w:rsidR="00E67F2C">
        <w:rPr>
          <w:rFonts w:ascii="Times New Roman" w:hAnsi="Times New Roman" w:cs="Times New Roman"/>
          <w:b/>
          <w:sz w:val="24"/>
          <w:szCs w:val="24"/>
        </w:rPr>
        <w:t>Rovný přístup v ZŠ Campanus II</w:t>
      </w:r>
      <w:r w:rsidR="007E6505" w:rsidRPr="00A814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“</w:t>
      </w:r>
      <w:r w:rsidR="001F48AF" w:rsidRPr="00A814E9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A814E9">
        <w:rPr>
          <w:rFonts w:ascii="Times New Roman" w:hAnsi="Times New Roman" w:cs="Times New Roman"/>
          <w:sz w:val="24"/>
          <w:szCs w:val="24"/>
        </w:rPr>
        <w:t>získá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>
        <w:rPr>
          <w:rFonts w:ascii="Times New Roman" w:hAnsi="Times New Roman" w:cs="Times New Roman"/>
          <w:sz w:val="24"/>
          <w:szCs w:val="24"/>
        </w:rPr>
        <w:t>,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ListParagraph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ListParagraph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607CF50E" w:rsidR="00993E9F" w:rsidRPr="00F83DE2" w:rsidRDefault="002D3CF2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</w:t>
      </w:r>
      <w:r w:rsidR="00993333" w:rsidRPr="008A1B91">
        <w:rPr>
          <w:rFonts w:ascii="Times New Roman" w:hAnsi="Times New Roman" w:cs="Times New Roman"/>
          <w:sz w:val="24"/>
          <w:szCs w:val="24"/>
        </w:rPr>
        <w:t xml:space="preserve">tj. </w:t>
      </w:r>
      <w:r w:rsidR="00E67F2C">
        <w:rPr>
          <w:rFonts w:ascii="Times New Roman" w:hAnsi="Times New Roman" w:cs="Times New Roman"/>
          <w:sz w:val="24"/>
          <w:szCs w:val="24"/>
        </w:rPr>
        <w:t>191.135,15</w:t>
      </w:r>
      <w:r w:rsidR="00472973" w:rsidRPr="008A1B91">
        <w:rPr>
          <w:rFonts w:ascii="Times New Roman" w:hAnsi="Times New Roman" w:cs="Times New Roman"/>
          <w:sz w:val="24"/>
          <w:szCs w:val="24"/>
        </w:rPr>
        <w:t xml:space="preserve"> </w:t>
      </w:r>
      <w:r w:rsidR="00993333" w:rsidRPr="008A1B91">
        <w:rPr>
          <w:rFonts w:ascii="Times New Roman" w:hAnsi="Times New Roman" w:cs="Times New Roman"/>
          <w:sz w:val="24"/>
          <w:szCs w:val="24"/>
        </w:rPr>
        <w:t xml:space="preserve">Kč bez DPH, tj. </w:t>
      </w:r>
      <w:r w:rsidR="00E67F2C">
        <w:rPr>
          <w:rFonts w:ascii="Times New Roman" w:hAnsi="Times New Roman" w:cs="Times New Roman"/>
          <w:sz w:val="24"/>
          <w:szCs w:val="24"/>
        </w:rPr>
        <w:t>231.273,53</w:t>
      </w:r>
      <w:r w:rsidR="008A1B91" w:rsidRPr="008A1B91">
        <w:rPr>
          <w:rFonts w:ascii="Times New Roman" w:hAnsi="Times New Roman" w:cs="Times New Roman"/>
          <w:sz w:val="24"/>
          <w:szCs w:val="24"/>
        </w:rPr>
        <w:t xml:space="preserve"> </w:t>
      </w:r>
      <w:r w:rsidR="00993333" w:rsidRPr="008A1B91">
        <w:rPr>
          <w:rFonts w:ascii="Times New Roman" w:hAnsi="Times New Roman" w:cs="Times New Roman"/>
          <w:sz w:val="24"/>
          <w:szCs w:val="24"/>
        </w:rPr>
        <w:t>Kč</w:t>
      </w:r>
      <w:r w:rsidR="00993333">
        <w:rPr>
          <w:rFonts w:ascii="Times New Roman" w:hAnsi="Times New Roman" w:cs="Times New Roman"/>
          <w:sz w:val="24"/>
          <w:szCs w:val="24"/>
        </w:rPr>
        <w:t xml:space="preserve">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</w:t>
      </w:r>
      <w:r>
        <w:rPr>
          <w:rFonts w:ascii="Times New Roman" w:hAnsi="Times New Roman" w:cs="Times New Roman"/>
          <w:sz w:val="24"/>
          <w:szCs w:val="24"/>
        </w:rPr>
        <w:lastRenderedPageBreak/>
        <w:t>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C7B3F6" w14:textId="18DEBE4E" w:rsidR="00E67F2C" w:rsidRPr="003A3F16" w:rsidRDefault="00E67F2C" w:rsidP="00E67F2C">
      <w:pPr>
        <w:pStyle w:val="ListParagraph"/>
        <w:numPr>
          <w:ilvl w:val="0"/>
          <w:numId w:val="27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  <w:r>
        <w:rPr>
          <w:rFonts w:ascii="Times" w:eastAsia="Times New Roman" w:hAnsi="Times" w:cs="Arial"/>
          <w:b/>
          <w:i/>
          <w:color w:val="000000"/>
          <w:sz w:val="24"/>
          <w:szCs w:val="24"/>
        </w:rPr>
        <w:t xml:space="preserve"> – příprava a realizace 1 výběrového řízení v režimu zakázky malého rozsahu na pořízení ICT</w:t>
      </w:r>
    </w:p>
    <w:p w14:paraId="544FB836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vedení harmonogramu zadávacích řízení</w:t>
      </w:r>
    </w:p>
    <w:p w14:paraId="115AD346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6467EE3B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022B4A6B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51D29D72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17EF0F90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934B611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06399135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6984485D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12D8F4C6" w14:textId="77777777" w:rsidR="00E67F2C" w:rsidRPr="003A3F16" w:rsidRDefault="00E67F2C" w:rsidP="00E67F2C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3828178E" w14:textId="77777777" w:rsidR="00E67F2C" w:rsidRPr="007E6505" w:rsidRDefault="00E67F2C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67F2C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82243"/>
    <w:rsid w:val="00095B99"/>
    <w:rsid w:val="000B5988"/>
    <w:rsid w:val="000C38BE"/>
    <w:rsid w:val="000D357C"/>
    <w:rsid w:val="000E084F"/>
    <w:rsid w:val="0012623B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9497D"/>
    <w:rsid w:val="002D3CF2"/>
    <w:rsid w:val="002D6B19"/>
    <w:rsid w:val="00331EC1"/>
    <w:rsid w:val="0036395A"/>
    <w:rsid w:val="00371B7C"/>
    <w:rsid w:val="00385A16"/>
    <w:rsid w:val="00387B69"/>
    <w:rsid w:val="003A348D"/>
    <w:rsid w:val="003B7084"/>
    <w:rsid w:val="003C302A"/>
    <w:rsid w:val="003C346C"/>
    <w:rsid w:val="00472973"/>
    <w:rsid w:val="00472D43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601127"/>
    <w:rsid w:val="00640E86"/>
    <w:rsid w:val="006629FE"/>
    <w:rsid w:val="0069040B"/>
    <w:rsid w:val="006A09A9"/>
    <w:rsid w:val="006B11E4"/>
    <w:rsid w:val="00704221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1B91"/>
    <w:rsid w:val="008A5E83"/>
    <w:rsid w:val="008C5856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814E9"/>
    <w:rsid w:val="00AD0C37"/>
    <w:rsid w:val="00AE2967"/>
    <w:rsid w:val="00B00AB7"/>
    <w:rsid w:val="00B24E47"/>
    <w:rsid w:val="00B45E09"/>
    <w:rsid w:val="00B7133A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67F2C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DD63-A949-D24B-A9E5-7A7E28BD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2181</Words>
  <Characters>12436</Characters>
  <Application>Microsoft Macintosh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9</cp:revision>
  <cp:lastPrinted>2016-12-08T16:09:00Z</cp:lastPrinted>
  <dcterms:created xsi:type="dcterms:W3CDTF">2019-04-09T07:30:00Z</dcterms:created>
  <dcterms:modified xsi:type="dcterms:W3CDTF">2019-07-26T14:31:00Z</dcterms:modified>
</cp:coreProperties>
</file>