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185" w:rsidRPr="003E3691" w:rsidRDefault="00845104" w:rsidP="00845104">
      <w:pPr>
        <w:jc w:val="center"/>
        <w:rPr>
          <w:b/>
        </w:rPr>
      </w:pPr>
      <w:r w:rsidRPr="003E3691">
        <w:rPr>
          <w:b/>
        </w:rPr>
        <w:t>SMLOUVA O UBYTOVÁNÍ A STRAVOVÁNÍ</w:t>
      </w:r>
      <w:r w:rsidR="001F43ED" w:rsidRPr="003E3691">
        <w:rPr>
          <w:b/>
        </w:rPr>
        <w:t xml:space="preserve"> 2016003</w:t>
      </w:r>
    </w:p>
    <w:p w:rsidR="00CD2248" w:rsidRDefault="004E72D8" w:rsidP="004E72D8">
      <w:pPr>
        <w:ind w:left="1410" w:hanging="1410"/>
      </w:pPr>
      <w:r w:rsidRPr="003E3691">
        <w:rPr>
          <w:b/>
        </w:rPr>
        <w:t>Ubytovatel:</w:t>
      </w:r>
      <w:r w:rsidRPr="003E3691">
        <w:t xml:space="preserve"> </w:t>
      </w:r>
      <w:r w:rsidRPr="003E3691">
        <w:tab/>
      </w:r>
      <w:r w:rsidR="00CD2248">
        <w:t>SICCO s.r.o., Plynárenská 63, Kolín IV., 28002, IČ: 25073869</w:t>
      </w:r>
    </w:p>
    <w:p w:rsidR="004E72D8" w:rsidRPr="003E3691" w:rsidRDefault="00CD2248" w:rsidP="00CD2248">
      <w:pPr>
        <w:ind w:left="1410"/>
      </w:pPr>
      <w:r>
        <w:t xml:space="preserve"> provozovatel </w:t>
      </w:r>
      <w:r w:rsidR="004E72D8" w:rsidRPr="003E3691">
        <w:t>Rekreační</w:t>
      </w:r>
      <w:r>
        <w:t>ho</w:t>
      </w:r>
      <w:r w:rsidR="004E72D8" w:rsidRPr="003E3691">
        <w:t xml:space="preserve"> a sportovní</w:t>
      </w:r>
      <w:r>
        <w:t>ho střediska</w:t>
      </w:r>
      <w:r w:rsidR="004E72D8" w:rsidRPr="003E3691">
        <w:t xml:space="preserve"> U Starého rybníka ve Zbraslavicích, Zbraslavice 255, Zbraslavice, 28521</w:t>
      </w:r>
    </w:p>
    <w:p w:rsidR="004E72D8" w:rsidRPr="003E3691" w:rsidRDefault="004E72D8" w:rsidP="004E72D8">
      <w:pPr>
        <w:ind w:left="702" w:firstLine="708"/>
      </w:pPr>
      <w:r w:rsidRPr="003E3691">
        <w:t>Telefon:</w:t>
      </w:r>
      <w:r w:rsidR="00CD2248">
        <w:t xml:space="preserve"> </w:t>
      </w:r>
      <w:r w:rsidRPr="003E3691">
        <w:t>321 713 257, e-mail: zbraslavice@sicco.cz</w:t>
      </w:r>
    </w:p>
    <w:p w:rsidR="004E72D8" w:rsidRPr="003E3691" w:rsidRDefault="004E72D8">
      <w:r w:rsidRPr="003E3691">
        <w:rPr>
          <w:b/>
        </w:rPr>
        <w:t>Objednavatel:</w:t>
      </w:r>
      <w:r w:rsidRPr="003E3691">
        <w:t xml:space="preserve"> </w:t>
      </w:r>
      <w:r w:rsidRPr="003E3691">
        <w:tab/>
      </w:r>
      <w:r w:rsidR="001F43ED" w:rsidRPr="003E3691">
        <w:t>Základní škola Benešov, Dukelská 1818</w:t>
      </w:r>
    </w:p>
    <w:p w:rsidR="004E72D8" w:rsidRPr="003E3691" w:rsidRDefault="004E72D8">
      <w:r w:rsidRPr="003E3691">
        <w:t xml:space="preserve">Obec/Město: </w:t>
      </w:r>
      <w:r w:rsidR="001F43ED" w:rsidRPr="003E3691">
        <w:t>Benešov</w:t>
      </w:r>
      <w:r w:rsidRPr="003E3691">
        <w:t xml:space="preserve">, ulice: </w:t>
      </w:r>
      <w:r w:rsidR="001F43ED" w:rsidRPr="003E3691">
        <w:t>Dukelská</w:t>
      </w:r>
      <w:r w:rsidRPr="003E3691">
        <w:t xml:space="preserve">, ČP: </w:t>
      </w:r>
      <w:r w:rsidR="001F43ED" w:rsidRPr="003E3691">
        <w:t>1818</w:t>
      </w:r>
      <w:r w:rsidRPr="003E3691">
        <w:t xml:space="preserve">, PSČ: </w:t>
      </w:r>
      <w:r w:rsidR="001F43ED" w:rsidRPr="003E3691">
        <w:t>256</w:t>
      </w:r>
      <w:r w:rsidRPr="003E3691">
        <w:t xml:space="preserve"> 01</w:t>
      </w:r>
    </w:p>
    <w:p w:rsidR="004E72D8" w:rsidRPr="003E3691" w:rsidRDefault="001F43ED">
      <w:r w:rsidRPr="003E3691">
        <w:t xml:space="preserve">Zastoupená </w:t>
      </w:r>
      <w:r w:rsidR="00504184" w:rsidRPr="00C76A00">
        <w:rPr>
          <w:highlight w:val="black"/>
        </w:rPr>
        <w:t>PaedDr. Hanou Procházkovou,</w:t>
      </w:r>
      <w:r w:rsidR="004E72D8" w:rsidRPr="00C76A00">
        <w:rPr>
          <w:highlight w:val="black"/>
        </w:rPr>
        <w:t xml:space="preserve"> E – mail: </w:t>
      </w:r>
      <w:hyperlink r:id="rId6" w:history="1">
        <w:r w:rsidR="00504184" w:rsidRPr="00C76A00">
          <w:rPr>
            <w:rStyle w:val="Hypertextovodkaz"/>
            <w:color w:val="auto"/>
            <w:highlight w:val="black"/>
          </w:rPr>
          <w:t>prochazkova.ha@seznam.cz</w:t>
        </w:r>
      </w:hyperlink>
      <w:r w:rsidR="00504184" w:rsidRPr="003E3691">
        <w:t xml:space="preserve"> </w:t>
      </w:r>
    </w:p>
    <w:p w:rsidR="004E72D8" w:rsidRPr="003E3691" w:rsidRDefault="004E72D8">
      <w:r w:rsidRPr="003E3691">
        <w:t xml:space="preserve">IČO: </w:t>
      </w:r>
      <w:r w:rsidR="00504184" w:rsidRPr="003E3691">
        <w:t>75033071</w:t>
      </w:r>
      <w:r w:rsidRPr="003E3691">
        <w:tab/>
      </w:r>
      <w:r w:rsidRPr="003E3691">
        <w:tab/>
      </w:r>
    </w:p>
    <w:p w:rsidR="00504184" w:rsidRPr="003E3691" w:rsidRDefault="00504184" w:rsidP="00845104">
      <w:pPr>
        <w:jc w:val="center"/>
        <w:rPr>
          <w:b/>
        </w:rPr>
      </w:pPr>
    </w:p>
    <w:p w:rsidR="004E72D8" w:rsidRPr="003E3691" w:rsidRDefault="004E72D8" w:rsidP="00845104">
      <w:pPr>
        <w:jc w:val="center"/>
        <w:rPr>
          <w:b/>
        </w:rPr>
      </w:pPr>
      <w:r w:rsidRPr="003E3691">
        <w:rPr>
          <w:b/>
        </w:rPr>
        <w:t>Uzavírají dle níže uvedených podmínek tuto ubytovací a stravovací smlouvu.</w:t>
      </w:r>
    </w:p>
    <w:p w:rsidR="004E72D8" w:rsidRPr="003E3691" w:rsidRDefault="004E72D8" w:rsidP="004E72D8">
      <w:pPr>
        <w:jc w:val="center"/>
        <w:rPr>
          <w:b/>
        </w:rPr>
      </w:pPr>
      <w:r w:rsidRPr="003E3691">
        <w:rPr>
          <w:b/>
        </w:rPr>
        <w:t>I.</w:t>
      </w:r>
    </w:p>
    <w:p w:rsidR="004E72D8" w:rsidRPr="003E3691" w:rsidRDefault="004E72D8" w:rsidP="004E72D8">
      <w:pPr>
        <w:jc w:val="center"/>
        <w:rPr>
          <w:b/>
        </w:rPr>
      </w:pPr>
      <w:r w:rsidRPr="003E3691">
        <w:rPr>
          <w:b/>
        </w:rPr>
        <w:t>Úvodní ustanovení.</w:t>
      </w:r>
    </w:p>
    <w:p w:rsidR="004E72D8" w:rsidRPr="003E3691" w:rsidRDefault="004E72D8" w:rsidP="004E72D8">
      <w:pPr>
        <w:pStyle w:val="Odstavecseseznamem"/>
        <w:numPr>
          <w:ilvl w:val="0"/>
          <w:numId w:val="1"/>
        </w:numPr>
      </w:pPr>
      <w:r w:rsidRPr="003E3691">
        <w:t xml:space="preserve">Ubytovatel je podnikatelem v oboru hostinská činnost a je provozovatelem zařízení k tomu </w:t>
      </w:r>
      <w:proofErr w:type="gramStart"/>
      <w:r w:rsidRPr="003E3691">
        <w:t>určeném</w:t>
      </w:r>
      <w:proofErr w:type="gramEnd"/>
      <w:r w:rsidRPr="003E3691">
        <w:t>.</w:t>
      </w:r>
    </w:p>
    <w:p w:rsidR="004E72D8" w:rsidRPr="003E3691" w:rsidRDefault="004E72D8" w:rsidP="004E72D8">
      <w:pPr>
        <w:pStyle w:val="Odstavecseseznamem"/>
        <w:numPr>
          <w:ilvl w:val="0"/>
          <w:numId w:val="1"/>
        </w:numPr>
      </w:pPr>
      <w:r w:rsidRPr="003E3691">
        <w:t>Adresa ubytovacího zařízení: Zbraslavice 255, Zbraslavice, 285 21</w:t>
      </w:r>
    </w:p>
    <w:p w:rsidR="00A87DED" w:rsidRPr="003E3691" w:rsidRDefault="00A87DED" w:rsidP="004E72D8">
      <w:pPr>
        <w:pStyle w:val="Odstavecseseznamem"/>
        <w:numPr>
          <w:ilvl w:val="0"/>
          <w:numId w:val="1"/>
        </w:numPr>
      </w:pPr>
      <w:r w:rsidRPr="003E3691">
        <w:t>Ubytovatel výslovně prohlašuje, že je oprávněn rekreační zařízení užívat a provozovat a dále, že je oprávněn veškeré další sjednané služby poskytovat v souladu s platnými příslušnými předpisy, zejména prohlašuje, že je zajištěn souhlas příslušného hygienika v souladu s právním předpisem o školách v přírodě a dětských zotavovacích akcí, a že jsou splněny veškeré podmínky obecně závazných a dalších předpisů pro poskytování ubytovacích a stravovacích služeb v rámci zotavovacích a jiných obdobných akcí pro děti.</w:t>
      </w:r>
    </w:p>
    <w:p w:rsidR="00A87DED" w:rsidRPr="003E3691" w:rsidRDefault="00A87DED" w:rsidP="00A87DED">
      <w:pPr>
        <w:ind w:left="360"/>
        <w:jc w:val="center"/>
        <w:rPr>
          <w:b/>
        </w:rPr>
      </w:pPr>
      <w:r w:rsidRPr="003E3691">
        <w:rPr>
          <w:b/>
        </w:rPr>
        <w:t>II.</w:t>
      </w:r>
    </w:p>
    <w:p w:rsidR="00A87DED" w:rsidRPr="003E3691" w:rsidRDefault="00A87DED" w:rsidP="00A87DED">
      <w:pPr>
        <w:ind w:left="360"/>
        <w:jc w:val="center"/>
        <w:rPr>
          <w:b/>
        </w:rPr>
      </w:pPr>
      <w:r w:rsidRPr="003E3691">
        <w:rPr>
          <w:b/>
        </w:rPr>
        <w:t>Předmět smlouvy.</w:t>
      </w:r>
    </w:p>
    <w:p w:rsidR="00A87DED" w:rsidRPr="003E3691" w:rsidRDefault="00A87DED" w:rsidP="00A87DED">
      <w:pPr>
        <w:pStyle w:val="Odstavecseseznamem"/>
        <w:numPr>
          <w:ilvl w:val="0"/>
          <w:numId w:val="2"/>
        </w:numPr>
      </w:pPr>
      <w:r w:rsidRPr="003E3691">
        <w:t xml:space="preserve">Ubytovatel se zavazuje poskytnout objednavateli v rekreačním zařízení ubytování a stravování, spolu se základním vybavením po celou dobu </w:t>
      </w:r>
      <w:proofErr w:type="gramStart"/>
      <w:r w:rsidRPr="003E3691">
        <w:t>pobytu(dále</w:t>
      </w:r>
      <w:proofErr w:type="gramEnd"/>
      <w:r w:rsidRPr="003E3691">
        <w:t xml:space="preserve"> jen ubytovací služby).</w:t>
      </w:r>
    </w:p>
    <w:p w:rsidR="00A87DED" w:rsidRPr="003E3691" w:rsidRDefault="00A87DED" w:rsidP="00A87DED">
      <w:pPr>
        <w:pStyle w:val="Odstavecseseznamem"/>
        <w:numPr>
          <w:ilvl w:val="0"/>
          <w:numId w:val="2"/>
        </w:numPr>
      </w:pPr>
      <w:r w:rsidRPr="003E3691">
        <w:t>Základním vybavením se rozumí dostupná soustavná dodávka teplé a studené vody, čisté lůžkoviny.</w:t>
      </w:r>
    </w:p>
    <w:p w:rsidR="00A87DED" w:rsidRPr="003E3691" w:rsidRDefault="00A87DED" w:rsidP="00A87DED">
      <w:pPr>
        <w:ind w:left="360"/>
        <w:jc w:val="center"/>
        <w:rPr>
          <w:b/>
        </w:rPr>
      </w:pPr>
      <w:r w:rsidRPr="003E3691">
        <w:rPr>
          <w:b/>
        </w:rPr>
        <w:t>III.</w:t>
      </w:r>
    </w:p>
    <w:p w:rsidR="00A87DED" w:rsidRPr="003E3691" w:rsidRDefault="00A87DED" w:rsidP="00A87DED">
      <w:pPr>
        <w:ind w:left="360"/>
        <w:jc w:val="center"/>
        <w:rPr>
          <w:b/>
        </w:rPr>
      </w:pPr>
      <w:r w:rsidRPr="003E3691">
        <w:rPr>
          <w:b/>
        </w:rPr>
        <w:t>Specifikace předmětu plnění.</w:t>
      </w:r>
    </w:p>
    <w:p w:rsidR="00A87DED" w:rsidRPr="003E3691" w:rsidRDefault="00A87DED" w:rsidP="00A87DED">
      <w:pPr>
        <w:ind w:left="360"/>
      </w:pPr>
      <w:r w:rsidRPr="003E3691">
        <w:t>Ubytovatel se zavazuje poskytnout objednavateli ubytovací a stravovací služby v rekreačním zařízení</w:t>
      </w:r>
    </w:p>
    <w:p w:rsidR="00C3321E" w:rsidRPr="003E3691" w:rsidRDefault="00A87DED" w:rsidP="00A87DED">
      <w:pPr>
        <w:ind w:left="360"/>
      </w:pPr>
      <w:r w:rsidRPr="003E3691">
        <w:rPr>
          <w:b/>
        </w:rPr>
        <w:lastRenderedPageBreak/>
        <w:t xml:space="preserve">V termínu </w:t>
      </w:r>
      <w:proofErr w:type="gramStart"/>
      <w:r w:rsidRPr="003E3691">
        <w:rPr>
          <w:b/>
        </w:rPr>
        <w:t>od</w:t>
      </w:r>
      <w:proofErr w:type="gramEnd"/>
      <w:r w:rsidRPr="003E3691">
        <w:rPr>
          <w:b/>
        </w:rPr>
        <w:t>:</w:t>
      </w:r>
      <w:r w:rsidRPr="003E3691">
        <w:t xml:space="preserve"> </w:t>
      </w:r>
      <w:proofErr w:type="gramStart"/>
      <w:r w:rsidR="00504184" w:rsidRPr="003E3691">
        <w:t>5</w:t>
      </w:r>
      <w:r w:rsidRPr="003E3691">
        <w:t>.6</w:t>
      </w:r>
      <w:proofErr w:type="gramEnd"/>
      <w:r w:rsidRPr="003E3691">
        <w:t xml:space="preserve">. – </w:t>
      </w:r>
      <w:r w:rsidR="00504184" w:rsidRPr="003E3691">
        <w:t>9</w:t>
      </w:r>
      <w:r w:rsidRPr="003E3691">
        <w:t>.</w:t>
      </w:r>
      <w:r w:rsidR="00C3321E" w:rsidRPr="003E3691">
        <w:t>6.2017</w:t>
      </w:r>
      <w:r w:rsidRPr="003E3691">
        <w:t xml:space="preserve">, </w:t>
      </w:r>
      <w:r w:rsidRPr="003E3691">
        <w:rPr>
          <w:b/>
        </w:rPr>
        <w:t>předběžný počet ubytovaných osob je:</w:t>
      </w:r>
      <w:r w:rsidRPr="003E3691">
        <w:t xml:space="preserve"> </w:t>
      </w:r>
      <w:r w:rsidR="00504184" w:rsidRPr="003E3691">
        <w:t>90</w:t>
      </w:r>
      <w:r w:rsidRPr="003E3691">
        <w:t>(</w:t>
      </w:r>
      <w:r w:rsidR="00504184" w:rsidRPr="003E3691">
        <w:t>82</w:t>
      </w:r>
      <w:r w:rsidRPr="003E3691">
        <w:t xml:space="preserve"> žáků a </w:t>
      </w:r>
      <w:r w:rsidR="00504184" w:rsidRPr="003E3691">
        <w:t>8</w:t>
      </w:r>
      <w:r w:rsidRPr="003E3691">
        <w:t xml:space="preserve"> </w:t>
      </w:r>
      <w:r w:rsidR="00CD2248">
        <w:t>dohledů</w:t>
      </w:r>
      <w:r w:rsidR="00504184" w:rsidRPr="003E3691">
        <w:t>, z toho 1 muž</w:t>
      </w:r>
      <w:r w:rsidRPr="003E3691">
        <w:t>)</w:t>
      </w:r>
    </w:p>
    <w:p w:rsidR="00A87DED" w:rsidRPr="003E3691" w:rsidRDefault="00C3321E" w:rsidP="00845104">
      <w:r w:rsidRPr="003E3691">
        <w:rPr>
          <w:b/>
        </w:rPr>
        <w:t>Příjezd dne</w:t>
      </w:r>
      <w:r w:rsidRPr="003E3691">
        <w:t xml:space="preserve"> </w:t>
      </w:r>
      <w:proofErr w:type="gramStart"/>
      <w:r w:rsidR="00504184" w:rsidRPr="003E3691">
        <w:rPr>
          <w:b/>
        </w:rPr>
        <w:t>5</w:t>
      </w:r>
      <w:r w:rsidRPr="003E3691">
        <w:rPr>
          <w:b/>
        </w:rPr>
        <w:t>.6.2017</w:t>
      </w:r>
      <w:proofErr w:type="gramEnd"/>
      <w:r w:rsidRPr="003E3691">
        <w:rPr>
          <w:b/>
        </w:rPr>
        <w:t xml:space="preserve"> do 11:00 hodin a odjezd dne </w:t>
      </w:r>
      <w:r w:rsidR="00504184" w:rsidRPr="003E3691">
        <w:rPr>
          <w:b/>
        </w:rPr>
        <w:t>9.6.</w:t>
      </w:r>
      <w:r w:rsidRPr="003E3691">
        <w:rPr>
          <w:b/>
        </w:rPr>
        <w:t>2017 v 10:00 hod</w:t>
      </w:r>
      <w:r w:rsidR="00FE4F1C" w:rsidRPr="003E3691">
        <w:rPr>
          <w:b/>
        </w:rPr>
        <w:t>.</w:t>
      </w:r>
    </w:p>
    <w:p w:rsidR="00C3321E" w:rsidRPr="003E3691" w:rsidRDefault="00C3321E" w:rsidP="00845104">
      <w:pPr>
        <w:rPr>
          <w:b/>
        </w:rPr>
      </w:pPr>
      <w:r w:rsidRPr="003E3691">
        <w:rPr>
          <w:b/>
        </w:rPr>
        <w:t xml:space="preserve">Stravování začíná </w:t>
      </w:r>
      <w:r w:rsidR="00CD2248">
        <w:rPr>
          <w:b/>
        </w:rPr>
        <w:t xml:space="preserve">obědem </w:t>
      </w:r>
      <w:r w:rsidRPr="003E3691">
        <w:rPr>
          <w:b/>
        </w:rPr>
        <w:t>a končí snídaní.</w:t>
      </w:r>
    </w:p>
    <w:p w:rsidR="00C3321E" w:rsidRPr="003E3691" w:rsidRDefault="00C3321E" w:rsidP="00845104">
      <w:pPr>
        <w:rPr>
          <w:b/>
        </w:rPr>
      </w:pPr>
      <w:r w:rsidRPr="003E3691">
        <w:rPr>
          <w:b/>
        </w:rPr>
        <w:t>Ostatní náležitosti budou řešeny dohodou.</w:t>
      </w:r>
    </w:p>
    <w:p w:rsidR="00C3321E" w:rsidRPr="003E3691" w:rsidRDefault="00C3321E" w:rsidP="00C3321E">
      <w:pPr>
        <w:ind w:left="360"/>
        <w:jc w:val="center"/>
        <w:rPr>
          <w:b/>
        </w:rPr>
      </w:pPr>
      <w:r w:rsidRPr="003E3691">
        <w:rPr>
          <w:b/>
        </w:rPr>
        <w:t>IV.</w:t>
      </w:r>
    </w:p>
    <w:p w:rsidR="00C3321E" w:rsidRPr="003E3691" w:rsidRDefault="00C3321E" w:rsidP="00C3321E">
      <w:pPr>
        <w:ind w:left="360"/>
        <w:jc w:val="center"/>
        <w:rPr>
          <w:b/>
        </w:rPr>
      </w:pPr>
      <w:r w:rsidRPr="003E3691">
        <w:rPr>
          <w:b/>
        </w:rPr>
        <w:t>Cenové podmínky a způsob plateb.</w:t>
      </w:r>
    </w:p>
    <w:p w:rsidR="00C3321E" w:rsidRPr="003E3691" w:rsidRDefault="00C3321E" w:rsidP="00C3321E">
      <w:pPr>
        <w:pStyle w:val="Odstavecseseznamem"/>
        <w:numPr>
          <w:ilvl w:val="0"/>
          <w:numId w:val="3"/>
        </w:numPr>
      </w:pPr>
      <w:r w:rsidRPr="003E3691">
        <w:t xml:space="preserve">Účastníci smlouvy se dohodli na smluvní ceně na </w:t>
      </w:r>
      <w:r w:rsidR="00504184" w:rsidRPr="003E3691">
        <w:t>383,75</w:t>
      </w:r>
      <w:r w:rsidRPr="003E3691">
        <w:t xml:space="preserve"> Kč – osoba/noc/</w:t>
      </w:r>
      <w:r w:rsidR="00FE6EDE">
        <w:t xml:space="preserve">plná penze </w:t>
      </w:r>
      <w:r w:rsidR="003E4103" w:rsidRPr="003E3691">
        <w:t>pro dospělé i děti, svačiny a celodenní pitný režim.</w:t>
      </w:r>
    </w:p>
    <w:p w:rsidR="003E4103" w:rsidRPr="003E3691" w:rsidRDefault="003E4103" w:rsidP="00C3321E">
      <w:pPr>
        <w:pStyle w:val="Odstavecseseznamem"/>
        <w:numPr>
          <w:ilvl w:val="0"/>
          <w:numId w:val="3"/>
        </w:numPr>
        <w:rPr>
          <w:b/>
        </w:rPr>
      </w:pPr>
      <w:r w:rsidRPr="003E3691">
        <w:t>Sjednaná cena je konečná a zahrnuje veškeré daně a poplatky, včetně veškerých místních poplatků úřadům.</w:t>
      </w:r>
    </w:p>
    <w:p w:rsidR="003E4103" w:rsidRPr="003E3691" w:rsidRDefault="003E4103" w:rsidP="003E4103">
      <w:pPr>
        <w:ind w:left="360"/>
        <w:jc w:val="center"/>
        <w:rPr>
          <w:b/>
        </w:rPr>
      </w:pPr>
      <w:r w:rsidRPr="003E3691">
        <w:rPr>
          <w:b/>
        </w:rPr>
        <w:t>V.</w:t>
      </w:r>
    </w:p>
    <w:p w:rsidR="003E4103" w:rsidRPr="003E3691" w:rsidRDefault="003E4103" w:rsidP="003E4103">
      <w:pPr>
        <w:ind w:left="360"/>
        <w:jc w:val="center"/>
        <w:rPr>
          <w:b/>
        </w:rPr>
      </w:pPr>
      <w:r w:rsidRPr="003E3691">
        <w:rPr>
          <w:b/>
        </w:rPr>
        <w:t>Platnost, účinnost a zánik smlouvy.</w:t>
      </w:r>
    </w:p>
    <w:p w:rsidR="003E4103" w:rsidRPr="003E3691" w:rsidRDefault="003E4103" w:rsidP="003E4103">
      <w:pPr>
        <w:pStyle w:val="Odstavecseseznamem"/>
        <w:numPr>
          <w:ilvl w:val="0"/>
          <w:numId w:val="4"/>
        </w:numPr>
      </w:pPr>
      <w:r w:rsidRPr="003E3691">
        <w:t>Tato smlouva je platná a nabývá účinnosti ode dne podpisu obou smluvních stran.</w:t>
      </w:r>
    </w:p>
    <w:p w:rsidR="003E4103" w:rsidRPr="003E3691" w:rsidRDefault="003E4103" w:rsidP="003E4103">
      <w:pPr>
        <w:pStyle w:val="Odstavecseseznamem"/>
        <w:numPr>
          <w:ilvl w:val="0"/>
          <w:numId w:val="4"/>
        </w:numPr>
      </w:pPr>
      <w:r w:rsidRPr="003E3691">
        <w:t>Smlouva zaniká vzájemnou dohodou obou smluvních stran, odstoupením od smlouvy nebo úplným splněním závazků smluvních stran.</w:t>
      </w:r>
    </w:p>
    <w:p w:rsidR="003E4103" w:rsidRPr="003E3691" w:rsidRDefault="003E4103" w:rsidP="003E4103">
      <w:pPr>
        <w:pStyle w:val="Odstavecseseznamem"/>
        <w:numPr>
          <w:ilvl w:val="0"/>
          <w:numId w:val="4"/>
        </w:numPr>
      </w:pPr>
      <w:r w:rsidRPr="003E3691">
        <w:t>Odstoupení od smlouvy je možné pouze</w:t>
      </w:r>
    </w:p>
    <w:p w:rsidR="003E4103" w:rsidRPr="003E3691" w:rsidRDefault="003E4103" w:rsidP="003E4103">
      <w:pPr>
        <w:pStyle w:val="Odstavecseseznamem"/>
        <w:ind w:left="1776"/>
      </w:pPr>
      <w:r w:rsidRPr="003E3691">
        <w:t>a)v případě vyhlášení karantény nad účastníky připravenými k odjezdu</w:t>
      </w:r>
    </w:p>
    <w:p w:rsidR="003E4103" w:rsidRPr="003E3691" w:rsidRDefault="003E4103" w:rsidP="003E4103">
      <w:pPr>
        <w:pStyle w:val="Odstavecseseznamem"/>
        <w:ind w:left="1776"/>
      </w:pPr>
      <w:r w:rsidRPr="003E3691">
        <w:t>b)v případě hrubého porušení sjednaných podmínek jednou ze smluvních stran</w:t>
      </w:r>
    </w:p>
    <w:p w:rsidR="0080592D" w:rsidRPr="003E3691" w:rsidRDefault="003E4103" w:rsidP="0080592D">
      <w:pPr>
        <w:pStyle w:val="Odstavecseseznamem"/>
        <w:ind w:left="1776"/>
      </w:pPr>
      <w:r w:rsidRPr="003E3691">
        <w:t>c)při rozhodnutí vyšších orgánů, které ovlivnilo charakteristiku nebo další existenci objektu.</w:t>
      </w:r>
    </w:p>
    <w:p w:rsidR="0080592D" w:rsidRPr="003E3691" w:rsidRDefault="0080592D" w:rsidP="0080592D">
      <w:pPr>
        <w:pStyle w:val="Odstavecseseznamem"/>
        <w:ind w:left="1776"/>
      </w:pPr>
    </w:p>
    <w:p w:rsidR="003E4103" w:rsidRPr="003E3691" w:rsidRDefault="00845104" w:rsidP="00845104">
      <w:pPr>
        <w:jc w:val="center"/>
        <w:rPr>
          <w:b/>
        </w:rPr>
      </w:pPr>
      <w:r w:rsidRPr="003E3691">
        <w:rPr>
          <w:b/>
        </w:rPr>
        <w:t>VI.</w:t>
      </w:r>
    </w:p>
    <w:p w:rsidR="0080592D" w:rsidRPr="003E3691" w:rsidRDefault="0080592D" w:rsidP="00845104">
      <w:pPr>
        <w:jc w:val="center"/>
        <w:rPr>
          <w:b/>
        </w:rPr>
      </w:pPr>
      <w:r w:rsidRPr="003E3691">
        <w:rPr>
          <w:b/>
        </w:rPr>
        <w:t>Platební podmínky</w:t>
      </w:r>
    </w:p>
    <w:p w:rsidR="0080592D" w:rsidRPr="003E3691" w:rsidRDefault="0080592D" w:rsidP="0080592D">
      <w:pPr>
        <w:pStyle w:val="Odstavecseseznamem"/>
        <w:numPr>
          <w:ilvl w:val="0"/>
          <w:numId w:val="7"/>
        </w:numPr>
      </w:pPr>
      <w:r w:rsidRPr="003E3691">
        <w:t>Před zahájením pobytu bude objednateli vystavena zálohová faktura ve výši 80% z předpokládané ceny pobytu, tj. cca 10</w:t>
      </w:r>
      <w:r w:rsidR="00FE6EDE">
        <w:t>7</w:t>
      </w:r>
      <w:r w:rsidRPr="003E3691">
        <w:t xml:space="preserve"> 000,-Kč. Objednatel je povinen uhradit tuto zálohu na bankovní účet do </w:t>
      </w:r>
      <w:proofErr w:type="gramStart"/>
      <w:r w:rsidRPr="003E3691">
        <w:t>1.3.2017</w:t>
      </w:r>
      <w:proofErr w:type="gramEnd"/>
      <w:r w:rsidRPr="003E3691">
        <w:t>.</w:t>
      </w:r>
    </w:p>
    <w:p w:rsidR="0080592D" w:rsidRPr="003E3691" w:rsidRDefault="0080592D" w:rsidP="0080592D">
      <w:pPr>
        <w:pStyle w:val="Odstavecseseznamem"/>
        <w:numPr>
          <w:ilvl w:val="0"/>
          <w:numId w:val="7"/>
        </w:numPr>
      </w:pPr>
      <w:r w:rsidRPr="003E3691">
        <w:t>Doplatek ceny uhradí objednatel na základě konečné faktury</w:t>
      </w:r>
      <w:r w:rsidR="00CC28B3" w:rsidRPr="003E3691">
        <w:t xml:space="preserve"> splatné do </w:t>
      </w:r>
      <w:r w:rsidR="00FE6EDE">
        <w:t>14 dní</w:t>
      </w:r>
      <w:r w:rsidR="00CC28B3" w:rsidRPr="003E3691">
        <w:t xml:space="preserve"> od ukončení pobytu.</w:t>
      </w:r>
    </w:p>
    <w:p w:rsidR="00CC28B3" w:rsidRPr="003E3691" w:rsidRDefault="00CC28B3" w:rsidP="00CC28B3">
      <w:pPr>
        <w:jc w:val="center"/>
        <w:rPr>
          <w:b/>
        </w:rPr>
      </w:pPr>
      <w:r w:rsidRPr="003E3691">
        <w:rPr>
          <w:b/>
        </w:rPr>
        <w:t>VII.</w:t>
      </w:r>
    </w:p>
    <w:p w:rsidR="00CC28B3" w:rsidRPr="003E3691" w:rsidRDefault="00CC28B3" w:rsidP="00CC28B3">
      <w:pPr>
        <w:jc w:val="center"/>
        <w:rPr>
          <w:b/>
        </w:rPr>
      </w:pPr>
      <w:r w:rsidRPr="003E3691">
        <w:rPr>
          <w:b/>
        </w:rPr>
        <w:t>Storno podmínky</w:t>
      </w:r>
    </w:p>
    <w:p w:rsidR="003E3691" w:rsidRPr="003E3691" w:rsidRDefault="003E3691" w:rsidP="003E369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23" w:lineRule="atLeast"/>
        <w:ind w:left="445"/>
        <w:rPr>
          <w:rFonts w:eastAsia="Times New Roman" w:cs="Arial CE"/>
          <w:color w:val="000000"/>
          <w:lang w:val="sk-SK" w:eastAsia="sk-SK"/>
        </w:rPr>
      </w:pPr>
      <w:r w:rsidRPr="003E3691">
        <w:rPr>
          <w:rFonts w:eastAsia="Times New Roman" w:cs="Arial CE"/>
          <w:color w:val="000000"/>
          <w:lang w:val="sk-SK" w:eastAsia="sk-SK"/>
        </w:rPr>
        <w:t xml:space="preserve">Účastník má právo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kdykoliv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před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započetím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akce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z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této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akce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odstoupit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písemným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oznámením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firmě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SICCO s.r.o.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Účast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zrušena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dnem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doručení oznámení. Firma SICCO s.r.o. akceptuje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pouze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doporučené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dopisy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.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Při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odstoupení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od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smlouvy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je zákazník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povinen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zaplatit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firmě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SICCO s.r.o.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stornopoplatky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ve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výši:</w:t>
      </w:r>
    </w:p>
    <w:p w:rsidR="003E3691" w:rsidRPr="003E3691" w:rsidRDefault="003E3691" w:rsidP="003E3691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23" w:lineRule="atLeast"/>
        <w:ind w:left="890"/>
        <w:rPr>
          <w:rFonts w:eastAsia="Times New Roman" w:cs="Arial CE"/>
          <w:color w:val="000000"/>
          <w:lang w:val="sk-SK" w:eastAsia="sk-SK"/>
        </w:rPr>
      </w:pPr>
      <w:proofErr w:type="spellStart"/>
      <w:r w:rsidRPr="003E3691">
        <w:rPr>
          <w:rFonts w:eastAsia="Times New Roman" w:cs="Arial CE"/>
          <w:color w:val="000000"/>
          <w:lang w:val="sk-SK" w:eastAsia="sk-SK"/>
        </w:rPr>
        <w:lastRenderedPageBreak/>
        <w:t>při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odstoupení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do 35.dne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před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poskytnutím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první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sjednané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služby náhradu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ve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výši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zaplacené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zálohy,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minimálně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však 20% z ceny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akce</w:t>
      </w:r>
      <w:proofErr w:type="spellEnd"/>
    </w:p>
    <w:p w:rsidR="003E3691" w:rsidRPr="003E3691" w:rsidRDefault="003E3691" w:rsidP="003E3691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23" w:lineRule="atLeast"/>
        <w:ind w:left="890"/>
        <w:rPr>
          <w:rFonts w:eastAsia="Times New Roman" w:cs="Arial CE"/>
          <w:color w:val="000000"/>
          <w:lang w:val="sk-SK" w:eastAsia="sk-SK"/>
        </w:rPr>
      </w:pPr>
      <w:proofErr w:type="spellStart"/>
      <w:r w:rsidRPr="003E3691">
        <w:rPr>
          <w:rFonts w:eastAsia="Times New Roman" w:cs="Arial CE"/>
          <w:color w:val="000000"/>
          <w:lang w:val="sk-SK" w:eastAsia="sk-SK"/>
        </w:rPr>
        <w:t>při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odstoupení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od 34 do 20dnů</w:t>
      </w:r>
      <w:r>
        <w:rPr>
          <w:rFonts w:eastAsia="Times New Roman" w:cs="Arial CE"/>
          <w:color w:val="000000"/>
          <w:lang w:val="sk-SK" w:eastAsia="sk-SK"/>
        </w:rPr>
        <w:t xml:space="preserve">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před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poskytnutím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první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sjednané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služby náhradu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ve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výši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zaplacené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zálohy,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minimálně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však 50% z ceny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akce</w:t>
      </w:r>
      <w:proofErr w:type="spellEnd"/>
    </w:p>
    <w:p w:rsidR="003E3691" w:rsidRPr="003E3691" w:rsidRDefault="003E3691" w:rsidP="003E3691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23" w:lineRule="atLeast"/>
        <w:ind w:left="890"/>
        <w:rPr>
          <w:rFonts w:eastAsia="Times New Roman" w:cs="Arial CE"/>
          <w:color w:val="000000"/>
          <w:lang w:val="sk-SK" w:eastAsia="sk-SK"/>
        </w:rPr>
      </w:pPr>
      <w:r w:rsidRPr="003E3691">
        <w:rPr>
          <w:rFonts w:eastAsia="Times New Roman" w:cs="Arial CE"/>
          <w:color w:val="000000"/>
          <w:lang w:val="sk-SK" w:eastAsia="sk-SK"/>
        </w:rPr>
        <w:t xml:space="preserve">19 a kratší počet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dnů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a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nenastoupení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na pobyt náhradu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ve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výši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zaplacené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zálohy,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minimálně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však 80% z ceny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akce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>.</w:t>
      </w:r>
    </w:p>
    <w:p w:rsidR="003E3691" w:rsidRDefault="003E3691" w:rsidP="003E369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23" w:lineRule="atLeast"/>
        <w:ind w:left="445"/>
        <w:rPr>
          <w:rFonts w:eastAsia="Times New Roman" w:cs="Arial CE"/>
          <w:color w:val="000000"/>
          <w:lang w:val="sk-SK" w:eastAsia="sk-SK"/>
        </w:rPr>
      </w:pPr>
      <w:proofErr w:type="spellStart"/>
      <w:r w:rsidRPr="003E3691">
        <w:rPr>
          <w:rFonts w:eastAsia="Times New Roman" w:cs="Arial CE"/>
          <w:color w:val="000000"/>
          <w:lang w:val="sk-SK" w:eastAsia="sk-SK"/>
        </w:rPr>
        <w:t>Dojde-li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v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den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zahájení pobytu u jednotlivého účastníka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akce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k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znemožnění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nástupu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následkem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nemoci, úmrtí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přímého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příbuzného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,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náhlé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hospitalizace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účastníka, nástupu vojenské služby či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jiné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závažné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situace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,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kterou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doloží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dokladem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, uhradí firma SICCO s.r.o. jednotlivému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účastníku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akce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uhrazenou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</w:t>
      </w:r>
      <w:proofErr w:type="spellStart"/>
      <w:r w:rsidRPr="003E3691">
        <w:rPr>
          <w:rFonts w:eastAsia="Times New Roman" w:cs="Arial CE"/>
          <w:color w:val="000000"/>
          <w:lang w:val="sk-SK" w:eastAsia="sk-SK"/>
        </w:rPr>
        <w:t>částku</w:t>
      </w:r>
      <w:proofErr w:type="spellEnd"/>
      <w:r w:rsidRPr="003E3691">
        <w:rPr>
          <w:rFonts w:eastAsia="Times New Roman" w:cs="Arial CE"/>
          <w:color w:val="000000"/>
          <w:lang w:val="sk-SK" w:eastAsia="sk-SK"/>
        </w:rPr>
        <w:t xml:space="preserve"> v plné výši.</w:t>
      </w:r>
    </w:p>
    <w:p w:rsidR="003E3691" w:rsidRPr="003E3691" w:rsidRDefault="003E3691" w:rsidP="003E3691">
      <w:pPr>
        <w:shd w:val="clear" w:color="auto" w:fill="FFFFFF"/>
        <w:spacing w:before="100" w:beforeAutospacing="1" w:after="100" w:afterAutospacing="1" w:line="223" w:lineRule="atLeast"/>
        <w:jc w:val="center"/>
        <w:rPr>
          <w:rFonts w:eastAsia="Times New Roman" w:cs="Arial CE"/>
          <w:b/>
          <w:color w:val="000000"/>
          <w:lang w:val="sk-SK" w:eastAsia="sk-SK"/>
        </w:rPr>
      </w:pPr>
      <w:r>
        <w:rPr>
          <w:rFonts w:eastAsia="Times New Roman" w:cs="Arial CE"/>
          <w:b/>
          <w:color w:val="000000"/>
          <w:lang w:val="sk-SK" w:eastAsia="sk-SK"/>
        </w:rPr>
        <w:t>VIII.</w:t>
      </w:r>
    </w:p>
    <w:p w:rsidR="00845104" w:rsidRPr="003E3691" w:rsidRDefault="00845104" w:rsidP="00845104">
      <w:pPr>
        <w:jc w:val="center"/>
        <w:rPr>
          <w:b/>
        </w:rPr>
      </w:pPr>
      <w:r w:rsidRPr="003E3691">
        <w:rPr>
          <w:b/>
        </w:rPr>
        <w:t>Závěrečná ustanovení.</w:t>
      </w:r>
    </w:p>
    <w:p w:rsidR="00845104" w:rsidRPr="003E3691" w:rsidRDefault="00845104" w:rsidP="00845104">
      <w:pPr>
        <w:pStyle w:val="Odstavecseseznamem"/>
        <w:numPr>
          <w:ilvl w:val="0"/>
          <w:numId w:val="6"/>
        </w:numPr>
      </w:pPr>
      <w:r w:rsidRPr="003E3691">
        <w:t>Tato smlouva je sepsána ve dvou vyhotoveních a každá ze stran obdrží jedno vyhotovení smlouvy. Veškeré změny či dodatky této smlouvy mohou být uzavřeny pouze písemně.</w:t>
      </w:r>
    </w:p>
    <w:p w:rsidR="00845104" w:rsidRPr="003E3691" w:rsidRDefault="00845104" w:rsidP="00845104">
      <w:pPr>
        <w:pStyle w:val="Odstavecseseznamem"/>
        <w:numPr>
          <w:ilvl w:val="0"/>
          <w:numId w:val="6"/>
        </w:numPr>
      </w:pPr>
      <w:r w:rsidRPr="003E3691">
        <w:t>Po přečtení této smlouvy obě smluvní strany prohlašují, že obsah smlouvy odpovídá jejich svobodné a pravé vůli, se smlouvou se řádně seznámily a vzájemně projednaly, na důkaz čehož připojují své vlastnoruční podpisy.</w:t>
      </w:r>
    </w:p>
    <w:p w:rsidR="00845104" w:rsidRPr="003E3691" w:rsidRDefault="00845104" w:rsidP="00845104">
      <w:pPr>
        <w:ind w:left="360"/>
      </w:pPr>
    </w:p>
    <w:p w:rsidR="00845104" w:rsidRPr="003E3691" w:rsidRDefault="00845104" w:rsidP="00845104">
      <w:pPr>
        <w:ind w:left="360"/>
      </w:pPr>
      <w:r w:rsidRPr="003E3691">
        <w:t>V</w:t>
      </w:r>
      <w:r w:rsidR="00504184" w:rsidRPr="003E3691">
        <w:t xml:space="preserve"> Kolíně </w:t>
      </w:r>
      <w:r w:rsidRPr="003E3691">
        <w:t>dne:</w:t>
      </w:r>
      <w:r w:rsidR="00C76A00">
        <w:t xml:space="preserve"> 19. 12. 2016</w:t>
      </w:r>
      <w:bookmarkStart w:id="0" w:name="_GoBack"/>
      <w:bookmarkEnd w:id="0"/>
      <w:r w:rsidRPr="003E3691">
        <w:tab/>
      </w:r>
      <w:r w:rsidRPr="003E3691">
        <w:tab/>
      </w:r>
      <w:r w:rsidRPr="003E3691">
        <w:tab/>
      </w:r>
      <w:r w:rsidRPr="003E3691">
        <w:tab/>
      </w:r>
      <w:r w:rsidRPr="003E3691">
        <w:tab/>
      </w:r>
      <w:r w:rsidR="00504184" w:rsidRPr="003E3691">
        <w:tab/>
      </w:r>
      <w:r w:rsidRPr="003E3691">
        <w:tab/>
        <w:t>V </w:t>
      </w:r>
      <w:r w:rsidR="00504184" w:rsidRPr="003E3691">
        <w:t>Benešově</w:t>
      </w:r>
      <w:r w:rsidRPr="003E3691">
        <w:t xml:space="preserve"> dne:</w:t>
      </w:r>
      <w:r w:rsidR="00C76A00">
        <w:t xml:space="preserve"> 19. 12. 2016</w:t>
      </w:r>
    </w:p>
    <w:p w:rsidR="00FE4F1C" w:rsidRPr="003E3691" w:rsidRDefault="00FE4F1C" w:rsidP="00FE4F1C">
      <w:pPr>
        <w:spacing w:line="360" w:lineRule="auto"/>
        <w:ind w:firstLine="357"/>
      </w:pPr>
    </w:p>
    <w:p w:rsidR="00845104" w:rsidRPr="003E3691" w:rsidRDefault="00845104" w:rsidP="00FE4F1C">
      <w:pPr>
        <w:spacing w:line="360" w:lineRule="auto"/>
        <w:ind w:firstLine="357"/>
      </w:pPr>
      <w:r w:rsidRPr="003E3691">
        <w:t>za ubytovatele:</w:t>
      </w:r>
      <w:r w:rsidRPr="003E3691">
        <w:tab/>
      </w:r>
      <w:r w:rsidRPr="003E3691">
        <w:tab/>
      </w:r>
      <w:r w:rsidRPr="003E3691">
        <w:tab/>
      </w:r>
      <w:r w:rsidRPr="003E3691">
        <w:tab/>
      </w:r>
      <w:r w:rsidRPr="003E3691">
        <w:tab/>
      </w:r>
      <w:r w:rsidRPr="003E3691">
        <w:tab/>
      </w:r>
      <w:r w:rsidR="00FE4F1C" w:rsidRPr="003E3691">
        <w:tab/>
      </w:r>
      <w:r w:rsidRPr="003E3691">
        <w:t>za objednavatele:</w:t>
      </w:r>
    </w:p>
    <w:p w:rsidR="00845104" w:rsidRPr="003E3691" w:rsidRDefault="00845104" w:rsidP="00FE4F1C">
      <w:pPr>
        <w:spacing w:line="360" w:lineRule="auto"/>
        <w:ind w:firstLine="357"/>
      </w:pPr>
      <w:r w:rsidRPr="003E3691">
        <w:t>………………………………….</w:t>
      </w:r>
      <w:r w:rsidRPr="003E3691">
        <w:tab/>
      </w:r>
      <w:r w:rsidRPr="003E3691">
        <w:tab/>
      </w:r>
      <w:r w:rsidRPr="003E3691">
        <w:tab/>
      </w:r>
      <w:r w:rsidRPr="003E3691">
        <w:tab/>
      </w:r>
      <w:r w:rsidRPr="003E3691">
        <w:tab/>
      </w:r>
      <w:r w:rsidR="00FE4F1C" w:rsidRPr="003E3691">
        <w:tab/>
      </w:r>
      <w:r w:rsidRPr="003E3691">
        <w:t>………………………………</w:t>
      </w:r>
      <w:r w:rsidR="00FE4F1C" w:rsidRPr="003E3691">
        <w:t>……..</w:t>
      </w:r>
    </w:p>
    <w:p w:rsidR="004E72D8" w:rsidRPr="003E3691" w:rsidRDefault="00845104" w:rsidP="00FE4F1C">
      <w:pPr>
        <w:spacing w:line="360" w:lineRule="auto"/>
        <w:ind w:firstLine="357"/>
      </w:pPr>
      <w:r w:rsidRPr="003E3691">
        <w:t xml:space="preserve">             podpis</w:t>
      </w:r>
      <w:r w:rsidRPr="003E3691">
        <w:tab/>
      </w:r>
      <w:r w:rsidRPr="003E3691">
        <w:tab/>
      </w:r>
      <w:r w:rsidRPr="003E3691">
        <w:tab/>
      </w:r>
      <w:r w:rsidRPr="003E3691">
        <w:tab/>
      </w:r>
      <w:r w:rsidRPr="003E3691">
        <w:tab/>
      </w:r>
      <w:r w:rsidRPr="003E3691">
        <w:tab/>
      </w:r>
      <w:r w:rsidRPr="003E3691">
        <w:tab/>
      </w:r>
      <w:r w:rsidR="00FE4F1C" w:rsidRPr="003E3691">
        <w:tab/>
      </w:r>
      <w:r w:rsidRPr="003E3691">
        <w:t>podpis</w:t>
      </w:r>
    </w:p>
    <w:sectPr w:rsidR="004E72D8" w:rsidRPr="003E3691" w:rsidSect="00330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A76"/>
    <w:multiLevelType w:val="hybridMultilevel"/>
    <w:tmpl w:val="9ECEE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62CE3"/>
    <w:multiLevelType w:val="hybridMultilevel"/>
    <w:tmpl w:val="7FDCA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E1DB8"/>
    <w:multiLevelType w:val="multilevel"/>
    <w:tmpl w:val="B72A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100D6A"/>
    <w:multiLevelType w:val="hybridMultilevel"/>
    <w:tmpl w:val="97A8B0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97FB4"/>
    <w:multiLevelType w:val="hybridMultilevel"/>
    <w:tmpl w:val="D81EA3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07233"/>
    <w:multiLevelType w:val="hybridMultilevel"/>
    <w:tmpl w:val="3F806A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14023"/>
    <w:multiLevelType w:val="hybridMultilevel"/>
    <w:tmpl w:val="75581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F6DE2"/>
    <w:multiLevelType w:val="hybridMultilevel"/>
    <w:tmpl w:val="6BE0FB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C3008"/>
    <w:multiLevelType w:val="hybridMultilevel"/>
    <w:tmpl w:val="A7F4C364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D8"/>
    <w:rsid w:val="000F0739"/>
    <w:rsid w:val="001F43ED"/>
    <w:rsid w:val="00235A77"/>
    <w:rsid w:val="00330185"/>
    <w:rsid w:val="00335275"/>
    <w:rsid w:val="003E3691"/>
    <w:rsid w:val="003E4103"/>
    <w:rsid w:val="004E72D8"/>
    <w:rsid w:val="00504184"/>
    <w:rsid w:val="0080592D"/>
    <w:rsid w:val="00845104"/>
    <w:rsid w:val="00A87DED"/>
    <w:rsid w:val="00C3321E"/>
    <w:rsid w:val="00C76A00"/>
    <w:rsid w:val="00CC28B3"/>
    <w:rsid w:val="00CD2248"/>
    <w:rsid w:val="00FE4F1C"/>
    <w:rsid w:val="00F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72D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E7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72D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E7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hazkova.ha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PC03</dc:creator>
  <cp:lastModifiedBy>Hana Procházková</cp:lastModifiedBy>
  <cp:revision>3</cp:revision>
  <dcterms:created xsi:type="dcterms:W3CDTF">2016-12-21T09:57:00Z</dcterms:created>
  <dcterms:modified xsi:type="dcterms:W3CDTF">2016-12-21T09:58:00Z</dcterms:modified>
</cp:coreProperties>
</file>