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BC" w:rsidRPr="00860917" w:rsidRDefault="00FC59BC" w:rsidP="003039C9">
      <w:pPr>
        <w:spacing w:before="360" w:after="120" w:line="240" w:lineRule="auto"/>
        <w:jc w:val="center"/>
        <w:rPr>
          <w:rFonts w:ascii="Arial" w:hAnsi="Arial" w:cs="Arial"/>
          <w:b/>
          <w:noProof/>
          <w:szCs w:val="22"/>
          <w:lang w:val="cs-CZ"/>
        </w:rPr>
      </w:pPr>
      <w:r w:rsidRPr="00860917">
        <w:rPr>
          <w:rFonts w:ascii="Arial" w:hAnsi="Arial" w:cs="Arial"/>
          <w:b/>
          <w:noProof/>
          <w:szCs w:val="22"/>
          <w:lang w:val="cs-CZ"/>
        </w:rPr>
        <w:t>KUPNÍ SMLOUVA</w:t>
      </w:r>
    </w:p>
    <w:p w:rsidR="000D5AFF" w:rsidRPr="00860917" w:rsidRDefault="00AF0272" w:rsidP="00493D25">
      <w:pPr>
        <w:spacing w:after="120" w:line="240" w:lineRule="auto"/>
        <w:jc w:val="center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č</w:t>
      </w:r>
      <w:r w:rsidR="008702CF" w:rsidRPr="00860917">
        <w:rPr>
          <w:rFonts w:ascii="Arial" w:hAnsi="Arial" w:cs="Arial"/>
          <w:noProof/>
          <w:sz w:val="22"/>
          <w:szCs w:val="22"/>
          <w:lang w:val="cs-CZ"/>
        </w:rPr>
        <w:t>íslo:</w:t>
      </w:r>
      <w:r w:rsidR="003E76B1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4B7C46">
        <w:rPr>
          <w:rFonts w:ascii="Arial" w:hAnsi="Arial" w:cs="Arial"/>
          <w:noProof/>
          <w:sz w:val="22"/>
          <w:szCs w:val="22"/>
          <w:lang w:val="cs-CZ"/>
        </w:rPr>
        <w:t>2016</w:t>
      </w:r>
      <w:r w:rsidR="00C25195">
        <w:rPr>
          <w:rFonts w:ascii="Arial" w:hAnsi="Arial" w:cs="Arial"/>
          <w:noProof/>
          <w:sz w:val="22"/>
          <w:szCs w:val="22"/>
          <w:lang w:val="cs-CZ"/>
        </w:rPr>
        <w:t>0753</w:t>
      </w:r>
    </w:p>
    <w:p w:rsidR="000D5AFF" w:rsidRPr="00860917" w:rsidRDefault="000D5AFF" w:rsidP="00493D25">
      <w:pPr>
        <w:spacing w:after="0" w:line="240" w:lineRule="auto"/>
        <w:jc w:val="center"/>
        <w:rPr>
          <w:rFonts w:ascii="Arial" w:hAnsi="Arial" w:cs="Arial"/>
          <w:noProof/>
          <w:snapToGrid w:val="0"/>
          <w:sz w:val="22"/>
          <w:szCs w:val="22"/>
          <w:lang w:val="cs-CZ"/>
        </w:rPr>
      </w:pPr>
      <w:bookmarkStart w:id="0" w:name="_Toc380061321"/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uzavřená podle ustanovení </w:t>
      </w:r>
      <w:r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§ 2079 a násl. zákona č. 89/2012 Sb., občanský zákoní</w:t>
      </w:r>
      <w:bookmarkEnd w:id="0"/>
      <w:r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k</w:t>
      </w:r>
    </w:p>
    <w:p w:rsidR="000D5AFF" w:rsidRPr="00860917" w:rsidRDefault="000D5AFF" w:rsidP="00493D25">
      <w:pPr>
        <w:spacing w:after="0" w:line="240" w:lineRule="auto"/>
        <w:jc w:val="center"/>
        <w:rPr>
          <w:rFonts w:ascii="Arial" w:hAnsi="Arial" w:cs="Arial"/>
          <w:noProof/>
          <w:snapToGrid w:val="0"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(dále </w:t>
      </w:r>
      <w:r w:rsidR="00FC59BC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jen</w:t>
      </w:r>
      <w:r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„občanský zákoník“)</w:t>
      </w:r>
    </w:p>
    <w:p w:rsidR="000D5AFF" w:rsidRPr="00860917" w:rsidRDefault="00FC59BC" w:rsidP="005639D7">
      <w:pPr>
        <w:spacing w:before="120" w:after="120" w:line="240" w:lineRule="auto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mezi těmito smluvními stranami</w:t>
      </w:r>
    </w:p>
    <w:p w:rsidR="00860917" w:rsidRPr="00860917" w:rsidRDefault="00860917" w:rsidP="003039C9">
      <w:pPr>
        <w:keepLines/>
        <w:spacing w:before="240" w:after="0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 xml:space="preserve">Česká republika - Správa státních hmotných rezerv </w:t>
      </w:r>
    </w:p>
    <w:p w:rsidR="00860917" w:rsidRPr="00053D4B" w:rsidRDefault="00860917" w:rsidP="00FE12EB">
      <w:pPr>
        <w:keepLines/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 w:rsidRPr="00053D4B">
        <w:rPr>
          <w:rFonts w:ascii="Arial" w:hAnsi="Arial" w:cs="Arial"/>
          <w:noProof/>
          <w:sz w:val="22"/>
          <w:szCs w:val="22"/>
          <w:lang w:val="cs-CZ"/>
        </w:rPr>
        <w:t>sídlem:</w:t>
      </w:r>
      <w:r w:rsidRPr="00053D4B">
        <w:rPr>
          <w:rFonts w:ascii="Arial" w:hAnsi="Arial" w:cs="Arial"/>
          <w:noProof/>
          <w:sz w:val="22"/>
          <w:szCs w:val="22"/>
          <w:lang w:val="cs-CZ"/>
        </w:rPr>
        <w:tab/>
        <w:t>Praha 5 – Malá Strana, Šeříková 616/1, PSČ 150 85</w:t>
      </w:r>
    </w:p>
    <w:p w:rsidR="00860917" w:rsidRPr="00053D4B" w:rsidRDefault="00D96100" w:rsidP="00FE12EB">
      <w:pPr>
        <w:keepLines/>
        <w:tabs>
          <w:tab w:val="left" w:pos="2694"/>
          <w:tab w:val="left" w:pos="6237"/>
          <w:tab w:val="left" w:pos="6521"/>
          <w:tab w:val="left" w:pos="8222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 xml:space="preserve">právně </w:t>
      </w:r>
      <w:r w:rsidR="00860917" w:rsidRPr="00053D4B">
        <w:rPr>
          <w:rFonts w:ascii="Arial" w:hAnsi="Arial" w:cs="Arial"/>
          <w:noProof/>
          <w:sz w:val="22"/>
          <w:szCs w:val="22"/>
          <w:lang w:val="cs-CZ"/>
        </w:rPr>
        <w:t>jednající:</w:t>
      </w:r>
      <w:r w:rsidR="00860917" w:rsidRPr="00053D4B">
        <w:rPr>
          <w:rFonts w:ascii="Arial" w:hAnsi="Arial" w:cs="Arial"/>
          <w:noProof/>
          <w:sz w:val="22"/>
          <w:szCs w:val="22"/>
          <w:lang w:val="cs-CZ"/>
        </w:rPr>
        <w:tab/>
        <w:t xml:space="preserve">Ing. </w:t>
      </w:r>
      <w:r w:rsidR="00E94A6D">
        <w:rPr>
          <w:rFonts w:ascii="Arial" w:hAnsi="Arial" w:cs="Arial"/>
          <w:noProof/>
          <w:sz w:val="22"/>
          <w:szCs w:val="22"/>
          <w:lang w:val="cs-CZ"/>
        </w:rPr>
        <w:t>Miroslav Basel</w:t>
      </w:r>
      <w:r w:rsidR="00860917" w:rsidRPr="00053D4B">
        <w:rPr>
          <w:rFonts w:ascii="Arial" w:hAnsi="Arial" w:cs="Arial"/>
          <w:noProof/>
          <w:sz w:val="22"/>
          <w:szCs w:val="22"/>
          <w:lang w:val="cs-CZ"/>
        </w:rPr>
        <w:t>, ředitel Odboru zakázek</w:t>
      </w:r>
    </w:p>
    <w:p w:rsidR="00860917" w:rsidRPr="00053D4B" w:rsidRDefault="00860917" w:rsidP="00FE12EB">
      <w:pPr>
        <w:keepLines/>
        <w:tabs>
          <w:tab w:val="left" w:pos="2694"/>
          <w:tab w:val="left" w:pos="6521"/>
        </w:tabs>
        <w:spacing w:before="20" w:after="0"/>
        <w:rPr>
          <w:rFonts w:ascii="Arial" w:hAnsi="Arial" w:cs="Arial"/>
          <w:b/>
          <w:noProof/>
          <w:sz w:val="22"/>
          <w:szCs w:val="22"/>
          <w:lang w:val="cs-CZ"/>
        </w:rPr>
      </w:pPr>
      <w:r w:rsidRPr="00053D4B">
        <w:rPr>
          <w:rFonts w:ascii="Arial" w:hAnsi="Arial" w:cs="Arial"/>
          <w:noProof/>
          <w:sz w:val="22"/>
          <w:szCs w:val="22"/>
          <w:lang w:val="cs-CZ"/>
        </w:rPr>
        <w:t>IČO:</w:t>
      </w:r>
      <w:r w:rsidRPr="00053D4B">
        <w:rPr>
          <w:rFonts w:ascii="Arial" w:hAnsi="Arial" w:cs="Arial"/>
          <w:noProof/>
          <w:sz w:val="22"/>
          <w:szCs w:val="22"/>
          <w:lang w:val="cs-CZ"/>
        </w:rPr>
        <w:tab/>
        <w:t>48133990</w:t>
      </w:r>
    </w:p>
    <w:p w:rsidR="00860917" w:rsidRPr="00053D4B" w:rsidRDefault="00860917" w:rsidP="00FE12EB">
      <w:pPr>
        <w:keepLines/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 w:rsidRPr="00053D4B">
        <w:rPr>
          <w:rFonts w:ascii="Arial" w:hAnsi="Arial" w:cs="Arial"/>
          <w:noProof/>
          <w:sz w:val="22"/>
          <w:szCs w:val="22"/>
          <w:lang w:val="cs-CZ"/>
        </w:rPr>
        <w:t>DIČ:</w:t>
      </w:r>
      <w:r w:rsidRPr="00053D4B">
        <w:rPr>
          <w:rFonts w:ascii="Arial" w:hAnsi="Arial" w:cs="Arial"/>
          <w:noProof/>
          <w:sz w:val="22"/>
          <w:szCs w:val="22"/>
          <w:lang w:val="cs-CZ"/>
        </w:rPr>
        <w:tab/>
        <w:t>CZ48133990</w:t>
      </w:r>
    </w:p>
    <w:p w:rsidR="00860917" w:rsidRPr="00053D4B" w:rsidRDefault="00860917" w:rsidP="00FE12EB">
      <w:pPr>
        <w:keepLines/>
        <w:tabs>
          <w:tab w:val="left" w:pos="2694"/>
        </w:tabs>
        <w:spacing w:before="20" w:after="0"/>
        <w:rPr>
          <w:rFonts w:ascii="Arial" w:hAnsi="Arial" w:cs="Arial"/>
          <w:b/>
          <w:noProof/>
          <w:sz w:val="22"/>
          <w:szCs w:val="22"/>
          <w:lang w:val="cs-CZ"/>
        </w:rPr>
      </w:pPr>
      <w:r w:rsidRPr="00053D4B">
        <w:rPr>
          <w:rFonts w:ascii="Arial" w:hAnsi="Arial" w:cs="Arial"/>
          <w:noProof/>
          <w:sz w:val="22"/>
          <w:szCs w:val="22"/>
          <w:lang w:val="cs-CZ"/>
        </w:rPr>
        <w:t>bankovní spojení:</w:t>
      </w:r>
      <w:r w:rsidRPr="00053D4B">
        <w:rPr>
          <w:rFonts w:ascii="Arial" w:hAnsi="Arial" w:cs="Arial"/>
          <w:noProof/>
          <w:sz w:val="22"/>
          <w:szCs w:val="22"/>
          <w:lang w:val="cs-CZ"/>
        </w:rPr>
        <w:tab/>
        <w:t>Česká národní banka, pobočka Praha</w:t>
      </w:r>
    </w:p>
    <w:p w:rsidR="00860917" w:rsidRPr="00053D4B" w:rsidRDefault="00860917" w:rsidP="00FE12EB">
      <w:pPr>
        <w:keepLines/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</w:rPr>
      </w:pPr>
      <w:r w:rsidRPr="00053D4B">
        <w:rPr>
          <w:rFonts w:ascii="Arial" w:hAnsi="Arial" w:cs="Arial"/>
          <w:noProof/>
          <w:sz w:val="22"/>
          <w:szCs w:val="22"/>
        </w:rPr>
        <w:t>č. účtu:</w:t>
      </w:r>
      <w:r w:rsidRPr="00053D4B">
        <w:rPr>
          <w:rFonts w:ascii="Arial" w:hAnsi="Arial" w:cs="Arial"/>
          <w:noProof/>
          <w:sz w:val="22"/>
          <w:szCs w:val="22"/>
        </w:rPr>
        <w:tab/>
        <w:t xml:space="preserve">85508881/0710 </w:t>
      </w:r>
    </w:p>
    <w:p w:rsidR="00860917" w:rsidRPr="00053D4B" w:rsidRDefault="00D96100" w:rsidP="00FE12EB">
      <w:pPr>
        <w:keepLines/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osoba oprávněná</w:t>
      </w:r>
      <w:r>
        <w:rPr>
          <w:rFonts w:ascii="Arial" w:hAnsi="Arial" w:cs="Arial"/>
          <w:noProof/>
          <w:sz w:val="22"/>
          <w:szCs w:val="22"/>
          <w:lang w:val="cs-CZ"/>
        </w:rPr>
        <w:br/>
        <w:t>ve věcech technických</w:t>
      </w:r>
      <w:r w:rsidR="00860917" w:rsidRPr="00053D4B">
        <w:rPr>
          <w:rFonts w:ascii="Arial" w:hAnsi="Arial" w:cs="Arial"/>
          <w:noProof/>
          <w:sz w:val="22"/>
          <w:szCs w:val="22"/>
          <w:lang w:val="cs-CZ"/>
        </w:rPr>
        <w:t>:</w:t>
      </w:r>
      <w:r w:rsidR="00860917" w:rsidRPr="00053D4B">
        <w:rPr>
          <w:rFonts w:ascii="Arial" w:hAnsi="Arial" w:cs="Arial"/>
          <w:noProof/>
          <w:sz w:val="22"/>
          <w:szCs w:val="22"/>
          <w:lang w:val="cs-CZ"/>
        </w:rPr>
        <w:tab/>
      </w:r>
      <w:r w:rsidR="00A754D1" w:rsidRPr="00053D4B">
        <w:rPr>
          <w:rFonts w:ascii="Arial" w:hAnsi="Arial" w:cs="Arial"/>
          <w:noProof/>
          <w:sz w:val="22"/>
          <w:szCs w:val="22"/>
          <w:lang w:val="cs-CZ"/>
        </w:rPr>
        <w:t xml:space="preserve">Ing. </w:t>
      </w:r>
      <w:r w:rsidR="001D034E" w:rsidRPr="00053D4B">
        <w:rPr>
          <w:rFonts w:ascii="Arial" w:hAnsi="Arial" w:cs="Arial"/>
          <w:noProof/>
          <w:sz w:val="22"/>
          <w:szCs w:val="22"/>
          <w:lang w:val="cs-CZ"/>
        </w:rPr>
        <w:t>Jindřich Chaloupek</w:t>
      </w:r>
    </w:p>
    <w:p w:rsidR="00860917" w:rsidRDefault="00860917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</w:rPr>
      </w:pPr>
      <w:r w:rsidRPr="00053D4B">
        <w:rPr>
          <w:rFonts w:ascii="Arial" w:hAnsi="Arial" w:cs="Arial"/>
          <w:noProof/>
          <w:sz w:val="22"/>
          <w:szCs w:val="22"/>
          <w:lang w:val="cs-CZ"/>
        </w:rPr>
        <w:t>telefon:</w:t>
      </w:r>
      <w:r w:rsidRPr="00053D4B">
        <w:rPr>
          <w:rFonts w:ascii="Arial" w:hAnsi="Arial" w:cs="Arial"/>
          <w:noProof/>
          <w:sz w:val="22"/>
          <w:szCs w:val="22"/>
          <w:lang w:val="cs-CZ"/>
        </w:rPr>
        <w:tab/>
      </w:r>
      <w:r w:rsidR="00811194" w:rsidRPr="00053D4B">
        <w:rPr>
          <w:rFonts w:ascii="Arial" w:hAnsi="Arial" w:cs="Arial"/>
          <w:noProof/>
          <w:sz w:val="22"/>
          <w:szCs w:val="22"/>
        </w:rPr>
        <w:t>244 095</w:t>
      </w:r>
      <w:r w:rsidR="003039C9">
        <w:rPr>
          <w:rFonts w:ascii="Arial" w:hAnsi="Arial" w:cs="Arial"/>
          <w:noProof/>
          <w:sz w:val="22"/>
          <w:szCs w:val="22"/>
        </w:rPr>
        <w:t> </w:t>
      </w:r>
      <w:r w:rsidR="001D034E" w:rsidRPr="00053D4B">
        <w:rPr>
          <w:rFonts w:ascii="Arial" w:hAnsi="Arial" w:cs="Arial"/>
          <w:noProof/>
          <w:sz w:val="22"/>
          <w:szCs w:val="22"/>
        </w:rPr>
        <w:t>203</w:t>
      </w:r>
    </w:p>
    <w:p w:rsidR="00D96100" w:rsidRPr="00FE12EB" w:rsidRDefault="00860917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</w:rPr>
      </w:pPr>
      <w:r w:rsidRPr="00FE12EB">
        <w:rPr>
          <w:rFonts w:ascii="Arial" w:hAnsi="Arial" w:cs="Arial"/>
          <w:noProof/>
          <w:sz w:val="22"/>
          <w:szCs w:val="22"/>
          <w:lang w:val="cs-CZ"/>
        </w:rPr>
        <w:t>e-mail:</w:t>
      </w:r>
      <w:r w:rsidRPr="00FE12EB">
        <w:rPr>
          <w:rFonts w:ascii="Arial" w:hAnsi="Arial" w:cs="Arial"/>
          <w:noProof/>
          <w:sz w:val="22"/>
          <w:szCs w:val="22"/>
          <w:lang w:val="cs-CZ"/>
        </w:rPr>
        <w:tab/>
      </w:r>
      <w:hyperlink r:id="rId11" w:history="1">
        <w:r w:rsidR="00FE12EB" w:rsidRPr="00FE12EB">
          <w:rPr>
            <w:rStyle w:val="Hypertextovodkaz"/>
            <w:rFonts w:ascii="Arial" w:hAnsi="Arial" w:cs="Arial"/>
            <w:sz w:val="22"/>
            <w:szCs w:val="22"/>
          </w:rPr>
          <w:t>jchaloupek@sshr.cz</w:t>
        </w:r>
      </w:hyperlink>
    </w:p>
    <w:p w:rsidR="00860917" w:rsidRPr="00053D4B" w:rsidRDefault="00D96100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 w:rsidRPr="00053D4B">
        <w:rPr>
          <w:rFonts w:ascii="Arial" w:hAnsi="Arial" w:cs="Arial"/>
          <w:noProof/>
          <w:sz w:val="22"/>
          <w:szCs w:val="22"/>
        </w:rPr>
        <w:t>datová schránka:</w:t>
      </w:r>
      <w:r w:rsidRPr="00053D4B">
        <w:rPr>
          <w:rFonts w:ascii="Arial" w:hAnsi="Arial" w:cs="Arial"/>
          <w:noProof/>
          <w:sz w:val="22"/>
          <w:szCs w:val="22"/>
        </w:rPr>
        <w:tab/>
        <w:t>4iqaa3x</w:t>
      </w:r>
    </w:p>
    <w:p w:rsidR="000D5AFF" w:rsidRPr="00860917" w:rsidRDefault="00594816" w:rsidP="00493D25">
      <w:pPr>
        <w:spacing w:before="120" w:after="0" w:line="240" w:lineRule="auto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(dále jen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0D5AFF" w:rsidRPr="00860917">
        <w:rPr>
          <w:rFonts w:ascii="Arial" w:hAnsi="Arial" w:cs="Arial"/>
          <w:b/>
          <w:noProof/>
          <w:sz w:val="22"/>
          <w:szCs w:val="22"/>
          <w:lang w:val="cs-CZ"/>
        </w:rPr>
        <w:t>„kupující“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>)</w:t>
      </w:r>
    </w:p>
    <w:p w:rsidR="000D5AFF" w:rsidRPr="00860917" w:rsidRDefault="000D5AFF" w:rsidP="003039C9">
      <w:pPr>
        <w:spacing w:before="240" w:after="240" w:line="240" w:lineRule="auto"/>
        <w:jc w:val="center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a</w:t>
      </w:r>
    </w:p>
    <w:p w:rsidR="000D5AFF" w:rsidRPr="00860917" w:rsidRDefault="000D5AFF" w:rsidP="00FE12EB">
      <w:pPr>
        <w:tabs>
          <w:tab w:val="left" w:pos="2694"/>
        </w:tabs>
        <w:spacing w:before="20" w:after="0" w:line="240" w:lineRule="auto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Obchodní firma</w:t>
      </w:r>
      <w:r w:rsidR="00FC59BC" w:rsidRPr="00860917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FC59BC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 w:rsidRPr="00FE12EB">
        <w:rPr>
          <w:rFonts w:ascii="Arial" w:hAnsi="Arial" w:cs="Arial"/>
          <w:b/>
          <w:noProof/>
          <w:sz w:val="22"/>
          <w:szCs w:val="22"/>
          <w:lang w:val="cs-CZ"/>
        </w:rPr>
        <w:t>Přerost a Švorc - auto, s.r.o.</w:t>
      </w:r>
    </w:p>
    <w:p w:rsidR="000D5AFF" w:rsidRPr="00860917" w:rsidRDefault="00FC59BC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sídlem: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Veleslavínská 48/39, Veleslavín, 162 00 Praha 6</w:t>
      </w:r>
    </w:p>
    <w:p w:rsidR="00EA6A01" w:rsidRPr="00860917" w:rsidRDefault="00EA6A01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 w:rsidRPr="00C25195">
        <w:rPr>
          <w:rFonts w:ascii="Arial" w:hAnsi="Arial" w:cs="Arial"/>
          <w:noProof/>
          <w:sz w:val="22"/>
          <w:szCs w:val="22"/>
          <w:lang w:val="cs-CZ"/>
        </w:rPr>
        <w:t>spisová značka:</w:t>
      </w:r>
      <w:r w:rsidRPr="00C25195">
        <w:rPr>
          <w:rFonts w:ascii="Arial" w:hAnsi="Arial" w:cs="Arial"/>
          <w:noProof/>
          <w:sz w:val="22"/>
          <w:szCs w:val="22"/>
          <w:lang w:val="cs-CZ"/>
        </w:rPr>
        <w:tab/>
      </w:r>
      <w:r w:rsidR="00C25195" w:rsidRPr="00C25195">
        <w:rPr>
          <w:rFonts w:ascii="Arial" w:hAnsi="Arial" w:cs="Arial"/>
          <w:noProof/>
          <w:sz w:val="22"/>
          <w:szCs w:val="22"/>
          <w:lang w:val="cs-CZ"/>
        </w:rPr>
        <w:t>C</w:t>
      </w:r>
      <w:r w:rsidR="001A3149" w:rsidRPr="00C25195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C25195" w:rsidRPr="00C25195">
        <w:rPr>
          <w:rFonts w:ascii="Arial" w:hAnsi="Arial" w:cs="Arial"/>
          <w:noProof/>
          <w:sz w:val="22"/>
          <w:szCs w:val="22"/>
          <w:lang w:val="cs-CZ"/>
        </w:rPr>
        <w:t>35976</w:t>
      </w:r>
      <w:r w:rsidR="001A3149" w:rsidRPr="00C25195">
        <w:rPr>
          <w:rFonts w:ascii="Arial" w:hAnsi="Arial" w:cs="Arial"/>
          <w:noProof/>
          <w:sz w:val="22"/>
          <w:szCs w:val="22"/>
          <w:lang w:val="cs-CZ"/>
        </w:rPr>
        <w:t xml:space="preserve"> vedená u</w:t>
      </w:r>
      <w:r w:rsidR="00A0536F" w:rsidRPr="00C25195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C25195" w:rsidRPr="00C25195">
        <w:rPr>
          <w:rFonts w:ascii="Arial" w:hAnsi="Arial" w:cs="Arial"/>
          <w:noProof/>
          <w:sz w:val="22"/>
          <w:szCs w:val="22"/>
          <w:lang w:val="cs-CZ"/>
        </w:rPr>
        <w:t>Městského soudu v Praze</w:t>
      </w:r>
    </w:p>
    <w:p w:rsidR="000D5AFF" w:rsidRPr="00860917" w:rsidRDefault="00FC59BC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zastoupena: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Liborem Přerostem, jednatelem</w:t>
      </w:r>
    </w:p>
    <w:p w:rsidR="000D5AFF" w:rsidRPr="00860917" w:rsidRDefault="000D5AFF" w:rsidP="00FE12EB">
      <w:pPr>
        <w:tabs>
          <w:tab w:val="left" w:pos="2694"/>
        </w:tabs>
        <w:spacing w:before="20" w:after="0"/>
        <w:ind w:left="2126" w:hanging="2126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IČ</w:t>
      </w:r>
      <w:r w:rsidR="00EF4F81" w:rsidRPr="00860917">
        <w:rPr>
          <w:rFonts w:ascii="Arial" w:hAnsi="Arial" w:cs="Arial"/>
          <w:noProof/>
          <w:sz w:val="22"/>
          <w:szCs w:val="22"/>
          <w:lang w:val="cs-CZ"/>
        </w:rPr>
        <w:t>O</w:t>
      </w:r>
      <w:r w:rsidR="00342375">
        <w:rPr>
          <w:rFonts w:ascii="Arial" w:hAnsi="Arial" w:cs="Arial"/>
          <w:noProof/>
          <w:sz w:val="22"/>
          <w:szCs w:val="22"/>
          <w:lang w:val="cs-CZ"/>
        </w:rPr>
        <w:t>: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63073188</w:t>
      </w:r>
    </w:p>
    <w:p w:rsidR="000D5AFF" w:rsidRPr="00860917" w:rsidRDefault="007F48FE" w:rsidP="00FE12EB">
      <w:pPr>
        <w:tabs>
          <w:tab w:val="left" w:pos="2694"/>
        </w:tabs>
        <w:spacing w:before="20" w:after="0"/>
        <w:ind w:left="2127" w:hanging="2127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DIČ: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CZ63073188</w:t>
      </w:r>
    </w:p>
    <w:p w:rsidR="000D5AFF" w:rsidRPr="00860917" w:rsidRDefault="003039C9" w:rsidP="00FE12EB">
      <w:pPr>
        <w:tabs>
          <w:tab w:val="left" w:pos="2694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bankovní spojení:</w:t>
      </w:r>
      <w:r w:rsidR="00FC59BC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Česká spořitelna a.s.</w:t>
      </w:r>
    </w:p>
    <w:p w:rsidR="000D5AFF" w:rsidRPr="00860917" w:rsidRDefault="00342375" w:rsidP="00FE12EB">
      <w:pPr>
        <w:tabs>
          <w:tab w:val="left" w:pos="2127"/>
          <w:tab w:val="left" w:pos="2694"/>
        </w:tabs>
        <w:spacing w:before="20" w:after="0"/>
        <w:ind w:left="2835" w:hanging="2835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číslo účtu: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1567762/0800</w:t>
      </w:r>
    </w:p>
    <w:p w:rsidR="000D5AFF" w:rsidRPr="00860917" w:rsidRDefault="005639D7" w:rsidP="00FE12EB">
      <w:pPr>
        <w:tabs>
          <w:tab w:val="left" w:pos="2127"/>
          <w:tab w:val="left" w:pos="2694"/>
          <w:tab w:val="left" w:pos="4111"/>
        </w:tabs>
        <w:spacing w:before="20" w:after="0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o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>soba</w:t>
      </w:r>
      <w:r>
        <w:rPr>
          <w:rFonts w:ascii="Arial" w:hAnsi="Arial" w:cs="Arial"/>
          <w:noProof/>
          <w:sz w:val="22"/>
          <w:szCs w:val="22"/>
          <w:lang w:val="cs-CZ"/>
        </w:rPr>
        <w:t xml:space="preserve"> oprávněná</w:t>
      </w:r>
      <w:r>
        <w:rPr>
          <w:rFonts w:ascii="Arial" w:hAnsi="Arial" w:cs="Arial"/>
          <w:noProof/>
          <w:sz w:val="22"/>
          <w:szCs w:val="22"/>
          <w:lang w:val="cs-CZ"/>
        </w:rPr>
        <w:br/>
        <w:t>ve věcech technických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>:</w:t>
      </w:r>
      <w:r w:rsidR="00925F51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Ondřej Loský, specialista výběrových řízení</w:t>
      </w:r>
    </w:p>
    <w:p w:rsidR="000D5AFF" w:rsidRPr="00860917" w:rsidRDefault="000D5AFF" w:rsidP="00FE12EB">
      <w:pPr>
        <w:tabs>
          <w:tab w:val="left" w:pos="2127"/>
          <w:tab w:val="left" w:pos="2694"/>
        </w:tabs>
        <w:spacing w:before="20" w:after="0"/>
        <w:ind w:left="2835" w:hanging="2835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telefon: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220 611 108 / 602 414 215</w:t>
      </w:r>
    </w:p>
    <w:p w:rsidR="000D5AFF" w:rsidRPr="00860917" w:rsidRDefault="000D5AFF" w:rsidP="00FE12EB">
      <w:pPr>
        <w:tabs>
          <w:tab w:val="left" w:pos="2127"/>
          <w:tab w:val="left" w:pos="2694"/>
        </w:tabs>
        <w:spacing w:before="20" w:after="0"/>
        <w:ind w:left="2835" w:hanging="2835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fax:</w:t>
      </w:r>
      <w:r w:rsidR="00FC59BC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FC59BC"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235 363 804</w:t>
      </w:r>
    </w:p>
    <w:p w:rsidR="000D5AFF" w:rsidRPr="00860917" w:rsidRDefault="000D5AFF" w:rsidP="00FE12EB">
      <w:pPr>
        <w:tabs>
          <w:tab w:val="left" w:pos="2127"/>
          <w:tab w:val="left" w:pos="2694"/>
        </w:tabs>
        <w:spacing w:before="20" w:after="0"/>
        <w:ind w:left="2835" w:hanging="2835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e-mail: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hyperlink r:id="rId12" w:history="1">
        <w:r w:rsidR="00C25195" w:rsidRPr="00AC2FC9">
          <w:rPr>
            <w:rStyle w:val="Hypertextovodkaz"/>
            <w:rFonts w:ascii="Arial" w:hAnsi="Arial" w:cs="Arial"/>
            <w:noProof/>
            <w:sz w:val="22"/>
            <w:szCs w:val="22"/>
            <w:lang w:val="cs-CZ"/>
          </w:rPr>
          <w:t>losky@prerost-svorc.cz</w:t>
        </w:r>
      </w:hyperlink>
      <w:r w:rsidR="00C25195">
        <w:rPr>
          <w:rFonts w:ascii="Arial" w:hAnsi="Arial" w:cs="Arial"/>
          <w:noProof/>
          <w:sz w:val="22"/>
          <w:szCs w:val="22"/>
          <w:lang w:val="cs-CZ"/>
        </w:rPr>
        <w:t xml:space="preserve"> </w:t>
      </w:r>
    </w:p>
    <w:p w:rsidR="000D5AFF" w:rsidRPr="00860917" w:rsidRDefault="000D5AFF" w:rsidP="00FE12EB">
      <w:pPr>
        <w:tabs>
          <w:tab w:val="left" w:pos="2127"/>
          <w:tab w:val="left" w:pos="2694"/>
        </w:tabs>
        <w:spacing w:before="20" w:after="0"/>
        <w:ind w:left="2835" w:hanging="2835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datová schránka: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Pr="00860917">
        <w:rPr>
          <w:rFonts w:ascii="Arial" w:hAnsi="Arial" w:cs="Arial"/>
          <w:noProof/>
          <w:sz w:val="22"/>
          <w:szCs w:val="22"/>
          <w:lang w:val="cs-CZ"/>
        </w:rPr>
        <w:tab/>
      </w:r>
      <w:r w:rsidR="00C25195">
        <w:rPr>
          <w:rFonts w:ascii="Arial" w:hAnsi="Arial" w:cs="Arial"/>
          <w:noProof/>
          <w:sz w:val="22"/>
          <w:szCs w:val="22"/>
          <w:lang w:val="cs-CZ"/>
        </w:rPr>
        <w:t>b7vvkv3</w:t>
      </w:r>
    </w:p>
    <w:p w:rsidR="000D5AFF" w:rsidRPr="00860917" w:rsidRDefault="000D5AFF" w:rsidP="00493D25">
      <w:pPr>
        <w:spacing w:before="120" w:after="0" w:line="240" w:lineRule="auto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(dále jen </w:t>
      </w: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„prodávající“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)</w:t>
      </w:r>
    </w:p>
    <w:p w:rsidR="000D5AFF" w:rsidRPr="00860917" w:rsidRDefault="000D5AFF" w:rsidP="00342375">
      <w:pPr>
        <w:spacing w:before="240" w:after="0" w:line="240" w:lineRule="auto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(dále také společně </w:t>
      </w: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„smluvní strany“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)</w:t>
      </w:r>
    </w:p>
    <w:p w:rsidR="00983DEA" w:rsidRPr="00860917" w:rsidRDefault="00594816" w:rsidP="00342375">
      <w:pPr>
        <w:pStyle w:val="Nadpis3"/>
        <w:spacing w:before="0"/>
        <w:ind w:left="357" w:hanging="357"/>
        <w:rPr>
          <w:noProof/>
          <w:szCs w:val="22"/>
          <w:lang w:val="cs-CZ"/>
        </w:rPr>
      </w:pPr>
      <w:r w:rsidRPr="00860917">
        <w:rPr>
          <w:noProof/>
          <w:lang w:val="cs-CZ"/>
        </w:rPr>
        <w:br w:type="page"/>
      </w:r>
      <w:r w:rsidR="004326D1" w:rsidRPr="00860917">
        <w:rPr>
          <w:noProof/>
          <w:szCs w:val="22"/>
          <w:lang w:val="cs-CZ"/>
        </w:rPr>
        <w:lastRenderedPageBreak/>
        <w:t xml:space="preserve">Článek </w:t>
      </w:r>
    </w:p>
    <w:p w:rsidR="000D5AFF" w:rsidRPr="00860917" w:rsidRDefault="000D5AFF" w:rsidP="00187F1D">
      <w:pPr>
        <w:spacing w:after="120" w:line="240" w:lineRule="auto"/>
        <w:jc w:val="center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Účel smlouvy</w:t>
      </w:r>
    </w:p>
    <w:p w:rsidR="000D5AFF" w:rsidRPr="00424DB2" w:rsidRDefault="0095101F" w:rsidP="00DE3253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424DB2">
        <w:rPr>
          <w:rFonts w:ascii="Arial" w:hAnsi="Arial" w:cs="Arial"/>
          <w:noProof/>
          <w:sz w:val="22"/>
          <w:szCs w:val="22"/>
          <w:lang w:val="cs-CZ"/>
        </w:rPr>
        <w:t xml:space="preserve">Účelem smlouvy je koupě </w:t>
      </w:r>
      <w:r w:rsidR="00253B2F">
        <w:rPr>
          <w:rFonts w:ascii="Arial" w:hAnsi="Arial" w:cs="Arial"/>
          <w:noProof/>
          <w:sz w:val="22"/>
          <w:szCs w:val="22"/>
          <w:lang w:val="cs-CZ"/>
        </w:rPr>
        <w:t>2</w:t>
      </w:r>
      <w:r w:rsidR="00097E60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097E60" w:rsidRPr="00097E60">
        <w:rPr>
          <w:rFonts w:ascii="Arial" w:hAnsi="Arial" w:cs="Arial"/>
          <w:noProof/>
          <w:sz w:val="22"/>
          <w:szCs w:val="22"/>
          <w:lang w:val="cs-CZ"/>
        </w:rPr>
        <w:t xml:space="preserve">ks </w:t>
      </w:r>
      <w:r w:rsidR="00174B85" w:rsidRPr="00097E60">
        <w:rPr>
          <w:rFonts w:ascii="Arial" w:hAnsi="Arial" w:cs="Arial"/>
          <w:noProof/>
          <w:sz w:val="22"/>
          <w:szCs w:val="22"/>
          <w:lang w:val="cs-CZ"/>
        </w:rPr>
        <w:t>nov</w:t>
      </w:r>
      <w:r w:rsidR="009A1C64" w:rsidRPr="00097E60">
        <w:rPr>
          <w:rFonts w:ascii="Arial" w:hAnsi="Arial" w:cs="Arial"/>
          <w:noProof/>
          <w:sz w:val="22"/>
          <w:szCs w:val="22"/>
          <w:lang w:val="cs-CZ"/>
        </w:rPr>
        <w:t>ých</w:t>
      </w:r>
      <w:r w:rsidR="00174B85" w:rsidRPr="00097E60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9A1C64" w:rsidRPr="00097E60">
        <w:rPr>
          <w:rFonts w:ascii="Arial" w:hAnsi="Arial" w:cs="Arial"/>
          <w:noProof/>
          <w:sz w:val="22"/>
          <w:szCs w:val="22"/>
          <w:lang w:val="cs-CZ"/>
        </w:rPr>
        <w:t>osobních vozidel</w:t>
      </w:r>
      <w:r w:rsidR="009A1C64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253B2F">
        <w:rPr>
          <w:rFonts w:ascii="Arial" w:hAnsi="Arial" w:cs="Arial"/>
          <w:noProof/>
          <w:sz w:val="22"/>
          <w:szCs w:val="22"/>
          <w:lang w:val="cs-CZ"/>
        </w:rPr>
        <w:t>vyšší</w:t>
      </w:r>
      <w:r w:rsidR="009A1C64">
        <w:rPr>
          <w:rFonts w:ascii="Arial" w:hAnsi="Arial" w:cs="Arial"/>
          <w:noProof/>
          <w:sz w:val="22"/>
          <w:szCs w:val="22"/>
          <w:lang w:val="cs-CZ"/>
        </w:rPr>
        <w:t xml:space="preserve"> třídy</w:t>
      </w:r>
      <w:r w:rsidR="00424DB2" w:rsidRPr="00424DB2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0D5AFF" w:rsidRPr="00424DB2">
        <w:rPr>
          <w:rFonts w:ascii="Arial" w:hAnsi="Arial" w:cs="Arial"/>
          <w:noProof/>
          <w:sz w:val="22"/>
          <w:szCs w:val="22"/>
          <w:lang w:val="cs-CZ"/>
        </w:rPr>
        <w:t>specifikovan</w:t>
      </w:r>
      <w:r w:rsidR="00097E60">
        <w:rPr>
          <w:rFonts w:ascii="Arial" w:hAnsi="Arial" w:cs="Arial"/>
          <w:noProof/>
          <w:sz w:val="22"/>
          <w:szCs w:val="22"/>
          <w:lang w:val="cs-CZ"/>
        </w:rPr>
        <w:t>ých</w:t>
      </w:r>
      <w:r w:rsidR="000D5AFF" w:rsidRPr="00424DB2">
        <w:rPr>
          <w:rFonts w:ascii="Arial" w:hAnsi="Arial" w:cs="Arial"/>
          <w:noProof/>
          <w:sz w:val="22"/>
          <w:szCs w:val="22"/>
          <w:lang w:val="cs-CZ"/>
        </w:rPr>
        <w:t xml:space="preserve"> blíže v čl. II. této smlouvy pro účely a k zajištění zákonné působnosti kupujícího vyplývaj</w:t>
      </w:r>
      <w:r w:rsidR="00424DB2">
        <w:rPr>
          <w:rFonts w:ascii="Arial" w:hAnsi="Arial" w:cs="Arial"/>
          <w:noProof/>
          <w:sz w:val="22"/>
          <w:szCs w:val="22"/>
          <w:lang w:val="cs-CZ"/>
        </w:rPr>
        <w:t>ící ze zákona č. </w:t>
      </w:r>
      <w:r w:rsidR="00B97C48" w:rsidRPr="00424DB2">
        <w:rPr>
          <w:rFonts w:ascii="Arial" w:hAnsi="Arial" w:cs="Arial"/>
          <w:noProof/>
          <w:sz w:val="22"/>
          <w:szCs w:val="22"/>
          <w:lang w:val="cs-CZ"/>
        </w:rPr>
        <w:t>97/1993 Sb., o </w:t>
      </w:r>
      <w:r w:rsidR="000D5AFF" w:rsidRPr="00424DB2">
        <w:rPr>
          <w:rFonts w:ascii="Arial" w:hAnsi="Arial" w:cs="Arial"/>
          <w:noProof/>
          <w:sz w:val="22"/>
          <w:szCs w:val="22"/>
          <w:lang w:val="cs-CZ"/>
        </w:rPr>
        <w:t>působnosti Správy státních hmotných rezerv, ve znění pozdějších předpisů.</w:t>
      </w:r>
    </w:p>
    <w:p w:rsidR="000D5AFF" w:rsidRPr="00253B2F" w:rsidRDefault="000D5AFF" w:rsidP="00DE3253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424DB2">
        <w:rPr>
          <w:rFonts w:ascii="Arial" w:hAnsi="Arial" w:cs="Arial"/>
          <w:noProof/>
          <w:sz w:val="22"/>
          <w:szCs w:val="22"/>
          <w:lang w:val="cs-CZ"/>
        </w:rPr>
        <w:t xml:space="preserve">Touto kupní smlouvou se realizuje </w:t>
      </w:r>
      <w:r w:rsidR="00E304EE">
        <w:rPr>
          <w:rFonts w:ascii="Arial" w:hAnsi="Arial" w:cs="Arial"/>
          <w:noProof/>
          <w:sz w:val="22"/>
          <w:szCs w:val="22"/>
          <w:lang w:val="cs-CZ"/>
        </w:rPr>
        <w:t>1</w:t>
      </w:r>
      <w:r w:rsidR="00097E60">
        <w:rPr>
          <w:rFonts w:ascii="Arial" w:hAnsi="Arial" w:cs="Arial"/>
          <w:noProof/>
          <w:sz w:val="22"/>
          <w:szCs w:val="22"/>
          <w:lang w:val="cs-CZ"/>
        </w:rPr>
        <w:t xml:space="preserve">. část </w:t>
      </w:r>
      <w:r w:rsidRPr="00424DB2">
        <w:rPr>
          <w:rFonts w:ascii="Arial" w:hAnsi="Arial" w:cs="Arial"/>
          <w:noProof/>
          <w:sz w:val="22"/>
          <w:szCs w:val="22"/>
          <w:lang w:val="cs-CZ"/>
        </w:rPr>
        <w:t>veřejn</w:t>
      </w:r>
      <w:r w:rsidR="00097E60">
        <w:rPr>
          <w:rFonts w:ascii="Arial" w:hAnsi="Arial" w:cs="Arial"/>
          <w:noProof/>
          <w:sz w:val="22"/>
          <w:szCs w:val="22"/>
          <w:lang w:val="cs-CZ"/>
        </w:rPr>
        <w:t>é</w:t>
      </w:r>
      <w:r w:rsidRPr="00424DB2">
        <w:rPr>
          <w:rFonts w:ascii="Arial" w:hAnsi="Arial" w:cs="Arial"/>
          <w:noProof/>
          <w:sz w:val="22"/>
          <w:szCs w:val="22"/>
          <w:lang w:val="cs-CZ"/>
        </w:rPr>
        <w:t xml:space="preserve"> zakázk</w:t>
      </w:r>
      <w:r w:rsidR="00097E60">
        <w:rPr>
          <w:rFonts w:ascii="Arial" w:hAnsi="Arial" w:cs="Arial"/>
          <w:noProof/>
          <w:sz w:val="22"/>
          <w:szCs w:val="22"/>
          <w:lang w:val="cs-CZ"/>
        </w:rPr>
        <w:t>y</w:t>
      </w:r>
      <w:r w:rsidRPr="00424DB2">
        <w:rPr>
          <w:rFonts w:ascii="Arial" w:hAnsi="Arial" w:cs="Arial"/>
          <w:noProof/>
          <w:sz w:val="22"/>
          <w:szCs w:val="22"/>
          <w:lang w:val="cs-CZ"/>
        </w:rPr>
        <w:t>, kterou kupující zadal v</w:t>
      </w:r>
      <w:r w:rsidR="00097E60">
        <w:rPr>
          <w:rFonts w:ascii="Arial" w:hAnsi="Arial" w:cs="Arial"/>
          <w:noProof/>
          <w:sz w:val="22"/>
          <w:szCs w:val="22"/>
          <w:lang w:val="cs-CZ"/>
        </w:rPr>
        <w:t xml:space="preserve"> zadávacím </w:t>
      </w:r>
      <w:r w:rsidR="00097E60" w:rsidRPr="00253B2F">
        <w:rPr>
          <w:rFonts w:ascii="Arial" w:hAnsi="Arial" w:cs="Arial"/>
          <w:noProof/>
          <w:sz w:val="22"/>
          <w:szCs w:val="22"/>
          <w:lang w:val="cs-CZ"/>
        </w:rPr>
        <w:t>řízení</w:t>
      </w:r>
      <w:r w:rsidRPr="00253B2F">
        <w:rPr>
          <w:rFonts w:ascii="Arial" w:hAnsi="Arial" w:cs="Arial"/>
          <w:noProof/>
          <w:sz w:val="22"/>
          <w:szCs w:val="22"/>
          <w:lang w:val="cs-CZ"/>
        </w:rPr>
        <w:t xml:space="preserve"> pod č. j. </w:t>
      </w:r>
      <w:r w:rsidR="00253B2F" w:rsidRPr="00253B2F">
        <w:rPr>
          <w:rFonts w:ascii="Arial" w:hAnsi="Arial" w:cs="Arial"/>
          <w:noProof/>
          <w:sz w:val="22"/>
          <w:szCs w:val="22"/>
          <w:lang w:val="cs-CZ"/>
        </w:rPr>
        <w:t>09859</w:t>
      </w:r>
      <w:r w:rsidR="00B42125" w:rsidRPr="00253B2F">
        <w:rPr>
          <w:rFonts w:ascii="Arial" w:hAnsi="Arial" w:cs="Arial"/>
          <w:noProof/>
          <w:sz w:val="22"/>
          <w:szCs w:val="22"/>
        </w:rPr>
        <w:t>/16-SSHR</w:t>
      </w:r>
      <w:r w:rsidR="00B42125" w:rsidRPr="00253B2F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Pr="00253B2F">
        <w:rPr>
          <w:rFonts w:ascii="Arial" w:hAnsi="Arial" w:cs="Arial"/>
          <w:noProof/>
          <w:sz w:val="22"/>
          <w:szCs w:val="22"/>
          <w:lang w:val="cs-CZ"/>
        </w:rPr>
        <w:t xml:space="preserve">s názvem </w:t>
      </w:r>
      <w:r w:rsidR="00AD55E0" w:rsidRPr="00253B2F">
        <w:rPr>
          <w:rFonts w:ascii="Arial" w:hAnsi="Arial" w:cs="Arial"/>
          <w:noProof/>
          <w:sz w:val="22"/>
          <w:szCs w:val="22"/>
          <w:lang w:val="cs-CZ"/>
        </w:rPr>
        <w:t>„</w:t>
      </w:r>
      <w:r w:rsidR="00424DB2" w:rsidRPr="00253B2F">
        <w:rPr>
          <w:rFonts w:ascii="Arial" w:hAnsi="Arial" w:cs="Arial"/>
          <w:iCs/>
          <w:noProof/>
          <w:sz w:val="22"/>
          <w:szCs w:val="22"/>
          <w:lang w:val="cs-CZ"/>
        </w:rPr>
        <w:t>16-0</w:t>
      </w:r>
      <w:r w:rsidR="00097E60" w:rsidRPr="00253B2F">
        <w:rPr>
          <w:rFonts w:ascii="Arial" w:hAnsi="Arial" w:cs="Arial"/>
          <w:iCs/>
          <w:noProof/>
          <w:sz w:val="22"/>
          <w:szCs w:val="22"/>
          <w:lang w:val="cs-CZ"/>
        </w:rPr>
        <w:t>60</w:t>
      </w:r>
      <w:r w:rsidR="00424DB2" w:rsidRPr="00253B2F">
        <w:rPr>
          <w:rFonts w:ascii="Arial" w:hAnsi="Arial" w:cs="Arial"/>
          <w:iCs/>
          <w:noProof/>
          <w:sz w:val="22"/>
          <w:szCs w:val="22"/>
          <w:lang w:val="cs-CZ"/>
        </w:rPr>
        <w:t xml:space="preserve"> </w:t>
      </w:r>
      <w:r w:rsidR="00097E60" w:rsidRPr="00253B2F">
        <w:rPr>
          <w:rFonts w:ascii="Arial" w:hAnsi="Arial" w:cs="Arial"/>
          <w:iCs/>
          <w:noProof/>
          <w:sz w:val="22"/>
          <w:szCs w:val="22"/>
          <w:lang w:val="cs-CZ"/>
        </w:rPr>
        <w:t>Osobní vozidla</w:t>
      </w:r>
      <w:r w:rsidR="00AD55E0" w:rsidRPr="00253B2F">
        <w:rPr>
          <w:rFonts w:ascii="Arial" w:hAnsi="Arial" w:cs="Arial"/>
          <w:noProof/>
          <w:sz w:val="22"/>
          <w:szCs w:val="22"/>
          <w:lang w:val="cs-CZ"/>
        </w:rPr>
        <w:t>“</w:t>
      </w:r>
      <w:r w:rsidR="00A754D1" w:rsidRPr="00253B2F">
        <w:rPr>
          <w:rFonts w:ascii="Arial" w:hAnsi="Arial" w:cs="Arial"/>
          <w:noProof/>
          <w:sz w:val="22"/>
          <w:szCs w:val="22"/>
          <w:lang w:val="cs-CZ"/>
        </w:rPr>
        <w:t>.</w:t>
      </w:r>
    </w:p>
    <w:p w:rsidR="000D5AFF" w:rsidRPr="00860917" w:rsidRDefault="004326D1" w:rsidP="00A624CE">
      <w:pPr>
        <w:pStyle w:val="Nadpis3"/>
        <w:spacing w:before="360"/>
        <w:ind w:left="357" w:hanging="357"/>
        <w:rPr>
          <w:noProof/>
          <w:lang w:val="cs-CZ"/>
        </w:rPr>
      </w:pPr>
      <w:r w:rsidRPr="00860917">
        <w:rPr>
          <w:noProof/>
          <w:szCs w:val="22"/>
          <w:lang w:val="cs-CZ"/>
        </w:rPr>
        <w:t>Článek</w:t>
      </w:r>
    </w:p>
    <w:p w:rsidR="000D5AFF" w:rsidRPr="00860917" w:rsidRDefault="000D5AFF" w:rsidP="00187F1D">
      <w:pPr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bookmarkStart w:id="1" w:name="_Toc380061322"/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Předmět smlouvy</w:t>
      </w:r>
      <w:bookmarkEnd w:id="1"/>
    </w:p>
    <w:p w:rsidR="00481523" w:rsidRPr="00860917" w:rsidRDefault="003E3F94" w:rsidP="00DE3253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napToGrid w:val="0"/>
          <w:sz w:val="22"/>
          <w:szCs w:val="22"/>
          <w:lang w:val="cs-CZ"/>
        </w:rPr>
      </w:pPr>
      <w:r w:rsidRPr="00C81DC5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Touto kupní smlouvou se prodávající zavazuje odevzdat kupujícímu </w:t>
      </w:r>
      <w:r w:rsidR="00A35FD8" w:rsidRPr="00A35FD8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 xml:space="preserve">2 </w:t>
      </w:r>
      <w:r w:rsidRPr="00A35FD8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 xml:space="preserve">(slovy: </w:t>
      </w:r>
      <w:r w:rsidR="00A35FD8" w:rsidRPr="00A35FD8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dva</w:t>
      </w:r>
      <w:r w:rsidRPr="00A35FD8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) kus</w:t>
      </w:r>
      <w:r w:rsidR="00097E60" w:rsidRPr="00A35FD8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y</w:t>
      </w:r>
      <w:r w:rsidRPr="00C81DC5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nov</w:t>
      </w:r>
      <w:r w:rsidR="00097E60">
        <w:rPr>
          <w:rFonts w:ascii="Arial" w:hAnsi="Arial" w:cs="Arial"/>
          <w:noProof/>
          <w:snapToGrid w:val="0"/>
          <w:sz w:val="22"/>
          <w:szCs w:val="22"/>
          <w:lang w:val="cs-CZ"/>
        </w:rPr>
        <w:t>ých vozidel</w:t>
      </w:r>
      <w:r w:rsidRPr="00C81DC5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</w:t>
      </w:r>
      <w:r w:rsidR="00C25195" w:rsidRPr="00FE12EB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Škoda Superb Laurin&amp;</w:t>
      </w:r>
      <w:r w:rsidR="003D2481" w:rsidRPr="00FE12EB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Klement 2,0 TDI 140 kW 6°AP 4x4</w:t>
      </w:r>
      <w:r w:rsidR="003D2481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</w:t>
      </w:r>
      <w:r w:rsidRPr="003E3F94">
        <w:rPr>
          <w:rFonts w:ascii="Arial" w:hAnsi="Arial" w:cs="Arial"/>
          <w:noProof/>
          <w:snapToGrid w:val="0"/>
          <w:sz w:val="22"/>
          <w:szCs w:val="22"/>
          <w:lang w:val="cs-CZ"/>
        </w:rPr>
        <w:t>(dále také „</w:t>
      </w:r>
      <w:r w:rsidRPr="003E3F94">
        <w:rPr>
          <w:rFonts w:ascii="Arial" w:hAnsi="Arial" w:cs="Arial"/>
          <w:b/>
          <w:noProof/>
          <w:snapToGrid w:val="0"/>
          <w:sz w:val="22"/>
          <w:szCs w:val="22"/>
          <w:lang w:val="cs-CZ"/>
        </w:rPr>
        <w:t>věc</w:t>
      </w:r>
      <w:r w:rsidRPr="003E3F94">
        <w:rPr>
          <w:rFonts w:ascii="Arial" w:hAnsi="Arial" w:cs="Arial"/>
          <w:noProof/>
          <w:snapToGrid w:val="0"/>
          <w:sz w:val="22"/>
          <w:szCs w:val="22"/>
          <w:lang w:val="cs-CZ"/>
        </w:rPr>
        <w:t>“</w:t>
      </w:r>
      <w:r w:rsidR="00F61DCE">
        <w:rPr>
          <w:rFonts w:ascii="Arial" w:hAnsi="Arial" w:cs="Arial"/>
          <w:noProof/>
          <w:snapToGrid w:val="0"/>
          <w:sz w:val="22"/>
          <w:szCs w:val="22"/>
          <w:lang w:val="cs-CZ"/>
        </w:rPr>
        <w:t>) v</w:t>
      </w:r>
      <w:r w:rsidR="005639D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 množství, jakosti a </w:t>
      </w:r>
      <w:r w:rsidRPr="003E3F94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provedení dle ujednání této smlouvy. Dále se prodávající zavazuje kupujícímu předat veškeré doklady potřebné k převzetí a užívání věci a umožnit mu nabýt k věci vlastnické právo. Kupující se zavazuje </w:t>
      </w:r>
      <w:r w:rsidR="00424DB2">
        <w:rPr>
          <w:rFonts w:ascii="Arial" w:hAnsi="Arial" w:cs="Arial"/>
          <w:noProof/>
          <w:snapToGrid w:val="0"/>
          <w:sz w:val="22"/>
          <w:szCs w:val="22"/>
          <w:lang w:val="cs-CZ"/>
        </w:rPr>
        <w:t>věc, která</w:t>
      </w:r>
      <w:r w:rsidRPr="003E3F94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bude bez jakýchkoliv vad protokolárně převzít, a to pouze ve stanovené </w:t>
      </w:r>
      <w:r w:rsidR="005639D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jakosti, množství a </w:t>
      </w:r>
      <w:r w:rsidR="00424DB2">
        <w:rPr>
          <w:rFonts w:ascii="Arial" w:hAnsi="Arial" w:cs="Arial"/>
          <w:noProof/>
          <w:snapToGrid w:val="0"/>
          <w:sz w:val="22"/>
          <w:szCs w:val="22"/>
          <w:lang w:val="cs-CZ"/>
        </w:rPr>
        <w:t>provedení a zaplatit kupní cenu</w:t>
      </w:r>
      <w:r w:rsidRPr="003E3F94">
        <w:rPr>
          <w:rFonts w:ascii="Arial" w:hAnsi="Arial" w:cs="Arial"/>
          <w:noProof/>
          <w:snapToGrid w:val="0"/>
          <w:sz w:val="22"/>
          <w:szCs w:val="22"/>
          <w:lang w:val="cs-CZ"/>
        </w:rPr>
        <w:t>.</w:t>
      </w:r>
    </w:p>
    <w:p w:rsidR="000D5AFF" w:rsidRPr="00481523" w:rsidRDefault="000D5AFF" w:rsidP="00DE3253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napToGrid w:val="0"/>
          <w:sz w:val="22"/>
          <w:szCs w:val="22"/>
          <w:lang w:val="cs-CZ"/>
        </w:rPr>
      </w:pPr>
      <w:r w:rsidRPr="00481523">
        <w:rPr>
          <w:rFonts w:ascii="Arial" w:hAnsi="Arial" w:cs="Arial"/>
          <w:noProof/>
          <w:sz w:val="22"/>
          <w:szCs w:val="22"/>
          <w:lang w:val="cs-CZ"/>
        </w:rPr>
        <w:t xml:space="preserve">Prodávající nesmí dodat větší </w:t>
      </w:r>
      <w:r w:rsidR="00BD78FB" w:rsidRPr="00481523">
        <w:rPr>
          <w:rFonts w:ascii="Arial" w:hAnsi="Arial" w:cs="Arial"/>
          <w:noProof/>
          <w:sz w:val="22"/>
          <w:szCs w:val="22"/>
          <w:lang w:val="cs-CZ"/>
        </w:rPr>
        <w:t xml:space="preserve">nebo menší </w:t>
      </w:r>
      <w:r w:rsidR="0099686B" w:rsidRPr="00481523">
        <w:rPr>
          <w:rFonts w:ascii="Arial" w:hAnsi="Arial" w:cs="Arial"/>
          <w:noProof/>
          <w:sz w:val="22"/>
          <w:szCs w:val="22"/>
          <w:lang w:val="cs-CZ"/>
        </w:rPr>
        <w:t>množství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Pr="00481523">
        <w:rPr>
          <w:rFonts w:ascii="Arial" w:hAnsi="Arial" w:cs="Arial"/>
          <w:noProof/>
          <w:sz w:val="22"/>
          <w:szCs w:val="22"/>
          <w:lang w:val="cs-CZ"/>
        </w:rPr>
        <w:t>, než je ujednáno v této smlouvě.</w:t>
      </w:r>
      <w:r w:rsidR="00651452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Pr="00481523">
        <w:rPr>
          <w:rFonts w:ascii="Arial" w:hAnsi="Arial" w:cs="Arial"/>
          <w:noProof/>
          <w:sz w:val="22"/>
          <w:szCs w:val="22"/>
          <w:lang w:val="cs-CZ"/>
        </w:rPr>
        <w:t xml:space="preserve">Použití ust. § 2093 </w:t>
      </w:r>
      <w:r w:rsidR="00BD78FB" w:rsidRPr="00481523">
        <w:rPr>
          <w:rFonts w:ascii="Arial" w:hAnsi="Arial" w:cs="Arial"/>
          <w:noProof/>
          <w:sz w:val="22"/>
          <w:szCs w:val="22"/>
          <w:lang w:val="cs-CZ"/>
        </w:rPr>
        <w:t xml:space="preserve">a § 2099 odst. 2 </w:t>
      </w:r>
      <w:r w:rsidRPr="00481523">
        <w:rPr>
          <w:rFonts w:ascii="Arial" w:hAnsi="Arial" w:cs="Arial"/>
          <w:noProof/>
          <w:sz w:val="22"/>
          <w:szCs w:val="22"/>
          <w:lang w:val="cs-CZ"/>
        </w:rPr>
        <w:t>občanského zákoníku smluvní strany výslovně vylučují.</w:t>
      </w:r>
    </w:p>
    <w:p w:rsidR="0066327C" w:rsidRPr="006D0350" w:rsidRDefault="0095101F" w:rsidP="00DE3253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pacing w:val="-8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Specifikace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="0066327C">
        <w:rPr>
          <w:rFonts w:ascii="Arial" w:hAnsi="Arial" w:cs="Arial"/>
          <w:noProof/>
          <w:sz w:val="22"/>
          <w:szCs w:val="22"/>
          <w:lang w:val="cs-CZ"/>
        </w:rPr>
        <w:t>:</w:t>
      </w:r>
    </w:p>
    <w:p w:rsidR="0066327C" w:rsidRDefault="0066327C" w:rsidP="003F18ED">
      <w:pPr>
        <w:spacing w:before="120"/>
        <w:ind w:left="284"/>
        <w:rPr>
          <w:rFonts w:ascii="Arial" w:hAnsi="Arial" w:cs="Arial"/>
          <w:noProof/>
          <w:sz w:val="22"/>
          <w:szCs w:val="22"/>
          <w:lang w:val="cs-CZ"/>
        </w:rPr>
      </w:pPr>
      <w:r w:rsidRPr="00097E60">
        <w:rPr>
          <w:rFonts w:ascii="Arial" w:hAnsi="Arial" w:cs="Arial"/>
          <w:noProof/>
          <w:sz w:val="22"/>
          <w:szCs w:val="22"/>
          <w:lang w:val="cs-CZ"/>
        </w:rPr>
        <w:t>Kód NIPEZ:</w:t>
      </w:r>
      <w:r w:rsidR="003F18ED" w:rsidRPr="00097E60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097E60" w:rsidRPr="00097E60">
        <w:rPr>
          <w:rFonts w:ascii="Arial" w:hAnsi="Arial" w:cs="Arial"/>
          <w:bCs/>
          <w:noProof/>
          <w:sz w:val="22"/>
          <w:szCs w:val="22"/>
          <w:lang w:val="cs-CZ"/>
        </w:rPr>
        <w:t>34110000-1 – Osobní vozidla</w:t>
      </w:r>
    </w:p>
    <w:p w:rsidR="0066327C" w:rsidRDefault="003D381A" w:rsidP="0066327C">
      <w:pPr>
        <w:spacing w:before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3D381A">
        <w:rPr>
          <w:rFonts w:ascii="Arial" w:hAnsi="Arial" w:cs="Arial"/>
          <w:sz w:val="22"/>
          <w:szCs w:val="22"/>
          <w:lang w:val="cs-CZ"/>
        </w:rPr>
        <w:t>Požadované</w:t>
      </w:r>
      <w:r w:rsidR="00776E1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sz w:val="22"/>
          <w:szCs w:val="22"/>
          <w:lang w:val="cs-CZ"/>
        </w:rPr>
        <w:t>T</w:t>
      </w:r>
      <w:r w:rsidR="0066327C" w:rsidRPr="006735E2">
        <w:rPr>
          <w:rFonts w:ascii="Arial" w:hAnsi="Arial" w:cs="Arial"/>
          <w:b/>
          <w:sz w:val="22"/>
          <w:szCs w:val="22"/>
          <w:lang w:val="cs-CZ"/>
        </w:rPr>
        <w:t xml:space="preserve">echnické podmínky </w:t>
      </w:r>
      <w:r w:rsidR="006735E2" w:rsidRPr="006735E2">
        <w:rPr>
          <w:rFonts w:ascii="Arial" w:hAnsi="Arial" w:cs="Arial"/>
          <w:b/>
          <w:sz w:val="22"/>
          <w:szCs w:val="22"/>
          <w:lang w:val="cs-CZ"/>
        </w:rPr>
        <w:t>předmětu smlouvy</w:t>
      </w:r>
      <w:r w:rsidR="006735E2">
        <w:rPr>
          <w:rFonts w:ascii="Arial" w:hAnsi="Arial" w:cs="Arial"/>
          <w:sz w:val="22"/>
          <w:szCs w:val="22"/>
          <w:lang w:val="cs-CZ"/>
        </w:rPr>
        <w:t xml:space="preserve"> stanovené kupujícím na předmět smlouvy</w:t>
      </w:r>
      <w:r w:rsidR="0066327C">
        <w:rPr>
          <w:rFonts w:ascii="Arial" w:hAnsi="Arial" w:cs="Arial"/>
          <w:sz w:val="22"/>
          <w:szCs w:val="22"/>
          <w:lang w:val="cs-CZ"/>
        </w:rPr>
        <w:t xml:space="preserve"> jsou uvedeny v </w:t>
      </w:r>
      <w:r w:rsidR="0066327C" w:rsidRPr="006735E2">
        <w:rPr>
          <w:rFonts w:ascii="Arial" w:hAnsi="Arial" w:cs="Arial"/>
          <w:b/>
          <w:sz w:val="22"/>
          <w:szCs w:val="22"/>
          <w:u w:val="single"/>
          <w:lang w:val="cs-CZ"/>
        </w:rPr>
        <w:t>Příloze č. 1</w:t>
      </w:r>
      <w:r w:rsidR="0066327C">
        <w:rPr>
          <w:rFonts w:ascii="Arial" w:hAnsi="Arial" w:cs="Arial"/>
          <w:sz w:val="22"/>
          <w:szCs w:val="22"/>
          <w:lang w:val="cs-CZ"/>
        </w:rPr>
        <w:t xml:space="preserve"> této smlouvy, která je její nedílnou součástí.</w:t>
      </w:r>
    </w:p>
    <w:p w:rsidR="006735E2" w:rsidRPr="006735E2" w:rsidRDefault="006735E2" w:rsidP="0066327C">
      <w:pPr>
        <w:spacing w:before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6735E2">
        <w:rPr>
          <w:rFonts w:ascii="Arial" w:eastAsia="Arial" w:hAnsi="Arial" w:cs="Arial"/>
          <w:b/>
          <w:color w:val="000000"/>
          <w:sz w:val="22"/>
          <w:szCs w:val="22"/>
          <w:lang w:val="cs-CZ" w:eastAsia="cs-CZ" w:bidi="cs-CZ"/>
        </w:rPr>
        <w:t xml:space="preserve">Technická specifikace předmětu smlouvy, </w:t>
      </w:r>
      <w:r w:rsidRPr="006735E2">
        <w:rPr>
          <w:rFonts w:ascii="Arial" w:eastAsia="Arial" w:hAnsi="Arial" w:cs="Arial"/>
          <w:color w:val="000000"/>
          <w:sz w:val="22"/>
          <w:szCs w:val="22"/>
          <w:lang w:val="cs-CZ" w:eastAsia="cs-CZ" w:bidi="cs-CZ"/>
        </w:rPr>
        <w:t>která upřesňuje předmět smlouvy je obsažena v </w:t>
      </w:r>
      <w:r w:rsidR="003F18ED">
        <w:rPr>
          <w:rFonts w:ascii="Arial" w:eastAsia="Arial" w:hAnsi="Arial" w:cs="Arial"/>
          <w:b/>
          <w:color w:val="000000"/>
          <w:sz w:val="22"/>
          <w:szCs w:val="22"/>
          <w:u w:val="single"/>
          <w:lang w:val="cs-CZ" w:eastAsia="cs-CZ" w:bidi="cs-CZ"/>
        </w:rPr>
        <w:t>Příloze č.</w:t>
      </w:r>
      <w:r w:rsidRPr="006735E2">
        <w:rPr>
          <w:rFonts w:ascii="Arial" w:eastAsia="Arial" w:hAnsi="Arial" w:cs="Arial"/>
          <w:b/>
          <w:color w:val="000000"/>
          <w:sz w:val="22"/>
          <w:szCs w:val="22"/>
          <w:u w:val="single"/>
          <w:lang w:val="cs-CZ" w:eastAsia="cs-CZ" w:bidi="cs-CZ"/>
        </w:rPr>
        <w:t xml:space="preserve"> 2</w:t>
      </w:r>
      <w:r w:rsidR="00F962B8">
        <w:rPr>
          <w:rFonts w:ascii="Arial" w:eastAsia="Arial" w:hAnsi="Arial" w:cs="Arial"/>
          <w:b/>
          <w:color w:val="000000"/>
          <w:sz w:val="22"/>
          <w:szCs w:val="22"/>
          <w:u w:val="single"/>
          <w:lang w:val="cs-CZ" w:eastAsia="cs-CZ" w:bidi="cs-CZ"/>
        </w:rPr>
        <w:t>,</w:t>
      </w:r>
      <w:r w:rsidRPr="006735E2">
        <w:rPr>
          <w:rFonts w:ascii="Arial" w:eastAsia="Arial" w:hAnsi="Arial" w:cs="Arial"/>
          <w:color w:val="000000"/>
          <w:sz w:val="22"/>
          <w:szCs w:val="22"/>
          <w:lang w:val="cs-CZ" w:eastAsia="cs-CZ" w:bidi="cs-CZ"/>
        </w:rPr>
        <w:t xml:space="preserve"> této smlouvy a je její nedílnou součástí.</w:t>
      </w:r>
    </w:p>
    <w:p w:rsidR="000D5AFF" w:rsidRPr="0066327C" w:rsidRDefault="00B57492" w:rsidP="00DE3253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pacing w:val="-8"/>
          <w:sz w:val="22"/>
          <w:szCs w:val="22"/>
          <w:lang w:val="cs-CZ"/>
        </w:rPr>
      </w:pPr>
      <w:r w:rsidRPr="0066327C">
        <w:rPr>
          <w:rFonts w:ascii="Arial" w:hAnsi="Arial" w:cs="Arial"/>
          <w:noProof/>
          <w:sz w:val="22"/>
          <w:szCs w:val="22"/>
          <w:lang w:val="cs-CZ"/>
        </w:rPr>
        <w:t xml:space="preserve">Současně </w:t>
      </w:r>
      <w:r w:rsidR="009B7C13">
        <w:rPr>
          <w:rFonts w:ascii="Arial" w:hAnsi="Arial" w:cs="Arial"/>
          <w:noProof/>
          <w:sz w:val="22"/>
          <w:szCs w:val="22"/>
          <w:lang w:val="cs-CZ"/>
        </w:rPr>
        <w:t xml:space="preserve">s </w:t>
      </w:r>
      <w:r w:rsidR="00424DB2">
        <w:rPr>
          <w:rFonts w:ascii="Arial" w:hAnsi="Arial" w:cs="Arial"/>
          <w:noProof/>
          <w:sz w:val="22"/>
          <w:szCs w:val="22"/>
          <w:lang w:val="cs-CZ"/>
        </w:rPr>
        <w:t>věcí</w:t>
      </w:r>
      <w:r w:rsidR="000D5AFF" w:rsidRPr="0066327C">
        <w:rPr>
          <w:rFonts w:ascii="Arial" w:hAnsi="Arial" w:cs="Arial"/>
          <w:noProof/>
          <w:sz w:val="22"/>
          <w:szCs w:val="22"/>
          <w:lang w:val="cs-CZ"/>
        </w:rPr>
        <w:t xml:space="preserve"> odevzdá prodávající kupujícímu zejména následující doklady v českém jazyce: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12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>dodací list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 xml:space="preserve">technické osvědčení o registraci vozidla (technický průkaz), </w:t>
      </w:r>
    </w:p>
    <w:p w:rsidR="00097E60" w:rsidRPr="004B7C46" w:rsidRDefault="004F40C0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základní technický popis věci,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>n</w:t>
      </w:r>
      <w:r>
        <w:rPr>
          <w:rFonts w:cs="Arial"/>
          <w:sz w:val="22"/>
          <w:szCs w:val="22"/>
          <w:lang w:val="cs-CZ"/>
        </w:rPr>
        <w:t>ávod</w:t>
      </w:r>
      <w:r w:rsidRPr="004B7C46">
        <w:rPr>
          <w:rFonts w:cs="Arial"/>
          <w:sz w:val="22"/>
          <w:szCs w:val="22"/>
          <w:lang w:val="cs-CZ"/>
        </w:rPr>
        <w:t xml:space="preserve"> s podrobným</w:t>
      </w:r>
      <w:r w:rsidR="004F40C0">
        <w:rPr>
          <w:rFonts w:cs="Arial"/>
          <w:sz w:val="22"/>
          <w:szCs w:val="22"/>
          <w:lang w:val="cs-CZ"/>
        </w:rPr>
        <w:t xml:space="preserve"> popisem údržby a obsluhy věci,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>sezn</w:t>
      </w:r>
      <w:r w:rsidR="00776E17">
        <w:rPr>
          <w:rFonts w:cs="Arial"/>
          <w:sz w:val="22"/>
          <w:szCs w:val="22"/>
          <w:lang w:val="cs-CZ"/>
        </w:rPr>
        <w:t>am výbavy - nářadí a techniky,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 xml:space="preserve">servisní knížka a originální servisní dokumentace, 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 xml:space="preserve">adresy, telefonní a faxová čísla servisních míst, 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 xml:space="preserve">záruční list včetně záručních podmínek, 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pacing w:before="60"/>
        <w:ind w:left="850" w:hanging="425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>předávací protokol a zápis o proškolení obsluhy v místě dodání,</w:t>
      </w:r>
    </w:p>
    <w:p w:rsidR="00097E60" w:rsidRPr="004B7C46" w:rsidRDefault="004B7C46" w:rsidP="00097E60">
      <w:pPr>
        <w:pStyle w:val="Odstavecseseznamem"/>
        <w:numPr>
          <w:ilvl w:val="0"/>
          <w:numId w:val="14"/>
        </w:numPr>
        <w:suppressAutoHyphens/>
        <w:spacing w:before="60"/>
        <w:ind w:left="850" w:hanging="425"/>
        <w:jc w:val="both"/>
        <w:rPr>
          <w:rFonts w:cs="Arial"/>
          <w:sz w:val="22"/>
          <w:szCs w:val="22"/>
          <w:lang w:val="cs-CZ"/>
        </w:rPr>
      </w:pPr>
      <w:r w:rsidRPr="004B7C46">
        <w:rPr>
          <w:rFonts w:cs="Arial"/>
          <w:sz w:val="22"/>
          <w:szCs w:val="22"/>
          <w:lang w:val="cs-CZ"/>
        </w:rPr>
        <w:t>do</w:t>
      </w:r>
      <w:r w:rsidR="00097E60" w:rsidRPr="004B7C46">
        <w:rPr>
          <w:rFonts w:cs="Arial"/>
          <w:sz w:val="22"/>
          <w:szCs w:val="22"/>
          <w:lang w:val="cs-CZ"/>
        </w:rPr>
        <w:t>klad prokazující shodu požadovaného výrobku vydaný příslušným orgánem.</w:t>
      </w:r>
    </w:p>
    <w:p w:rsidR="000D5AFF" w:rsidRPr="00860917" w:rsidRDefault="000D5AFF" w:rsidP="00187F1D">
      <w:pPr>
        <w:pStyle w:val="Nadpis3"/>
        <w:keepLines w:val="0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lastRenderedPageBreak/>
        <w:t xml:space="preserve">Článek </w:t>
      </w:r>
    </w:p>
    <w:p w:rsidR="000D5AFF" w:rsidRPr="00860917" w:rsidRDefault="000D5AFF" w:rsidP="00187F1D">
      <w:pPr>
        <w:keepNext/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bookmarkStart w:id="2" w:name="_Toc380061323"/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Kupní cena</w:t>
      </w:r>
      <w:bookmarkEnd w:id="2"/>
    </w:p>
    <w:p w:rsidR="00594816" w:rsidRPr="00860917" w:rsidRDefault="000D5AFF" w:rsidP="00DE3253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Celková kupní cena bez DPH je sjednána dohodou smluvních stran podle zákona</w:t>
      </w:r>
      <w:r w:rsidR="00B54D95" w:rsidRPr="00860917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č. 526/1990 Sb., o cenách, ve znění pozdějších předpisů, a je cenou maximální a nepřekročitelnou, která zahrnuje veškeré náklady k</w:t>
      </w:r>
      <w:r w:rsidR="0095101F">
        <w:rPr>
          <w:rFonts w:ascii="Arial" w:hAnsi="Arial" w:cs="Arial"/>
          <w:noProof/>
          <w:sz w:val="22"/>
          <w:szCs w:val="22"/>
          <w:lang w:val="cs-CZ"/>
        </w:rPr>
        <w:t>upujícího spojené s koupí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="00AF0272" w:rsidRPr="00860917">
        <w:rPr>
          <w:rFonts w:ascii="Arial" w:hAnsi="Arial" w:cs="Arial"/>
          <w:noProof/>
          <w:sz w:val="22"/>
          <w:szCs w:val="22"/>
          <w:lang w:val="cs-CZ"/>
        </w:rPr>
        <w:t>.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K této částce bude připočtena </w:t>
      </w:r>
      <w:r w:rsidR="00B24E62" w:rsidRPr="00860917">
        <w:rPr>
          <w:rFonts w:ascii="Arial" w:hAnsi="Arial" w:cs="Arial"/>
          <w:noProof/>
          <w:sz w:val="22"/>
          <w:szCs w:val="22"/>
          <w:lang w:val="cs-CZ"/>
        </w:rPr>
        <w:t>platná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sazba DPH v době vzniku zdanite</w:t>
      </w:r>
      <w:r w:rsidR="00594816" w:rsidRPr="00860917">
        <w:rPr>
          <w:rFonts w:ascii="Arial" w:hAnsi="Arial" w:cs="Arial"/>
          <w:noProof/>
          <w:sz w:val="22"/>
          <w:szCs w:val="22"/>
          <w:lang w:val="cs-CZ"/>
        </w:rPr>
        <w:t xml:space="preserve">lného plnění. </w:t>
      </w:r>
    </w:p>
    <w:p w:rsidR="002B7861" w:rsidRDefault="002B7861" w:rsidP="00DE3253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Kupní cena tedy činí:</w:t>
      </w:r>
    </w:p>
    <w:p w:rsidR="00097E60" w:rsidRDefault="00097E60" w:rsidP="00DE3253">
      <w:pPr>
        <w:pStyle w:val="Odstavecseseznamem"/>
        <w:numPr>
          <w:ilvl w:val="0"/>
          <w:numId w:val="10"/>
        </w:numPr>
        <w:spacing w:before="120"/>
        <w:ind w:left="851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kupní cena za </w:t>
      </w:r>
      <w:r w:rsidRPr="00195706">
        <w:rPr>
          <w:rFonts w:cs="Arial"/>
          <w:b/>
          <w:sz w:val="22"/>
          <w:szCs w:val="22"/>
          <w:lang w:val="cs-CZ"/>
        </w:rPr>
        <w:t>jeden kus bez DPH</w:t>
      </w:r>
      <w:r>
        <w:rPr>
          <w:rFonts w:cs="Arial"/>
          <w:sz w:val="22"/>
          <w:szCs w:val="22"/>
          <w:lang w:val="cs-CZ"/>
        </w:rPr>
        <w:t xml:space="preserve"> ve výši </w:t>
      </w:r>
      <w:r w:rsidR="003D2481" w:rsidRPr="003D2481">
        <w:rPr>
          <w:rFonts w:cs="Arial"/>
          <w:b/>
          <w:sz w:val="22"/>
          <w:szCs w:val="22"/>
          <w:lang w:val="cs-CZ"/>
        </w:rPr>
        <w:t>784.000</w:t>
      </w:r>
      <w:r w:rsidRPr="003D2481">
        <w:rPr>
          <w:rFonts w:cs="Arial"/>
          <w:b/>
          <w:sz w:val="22"/>
          <w:szCs w:val="22"/>
          <w:lang w:val="cs-CZ"/>
        </w:rPr>
        <w:t xml:space="preserve"> Kč</w:t>
      </w:r>
    </w:p>
    <w:p w:rsidR="00097E60" w:rsidRPr="00097E60" w:rsidRDefault="00097E60" w:rsidP="00097E60">
      <w:pPr>
        <w:spacing w:before="120"/>
        <w:ind w:left="720" w:firstLine="13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(</w:t>
      </w:r>
      <w:r w:rsidRPr="00097E60">
        <w:rPr>
          <w:rFonts w:ascii="Arial" w:hAnsi="Arial" w:cs="Arial"/>
          <w:sz w:val="22"/>
          <w:szCs w:val="22"/>
          <w:lang w:val="cs-CZ"/>
        </w:rPr>
        <w:t>slovy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3D2481" w:rsidRPr="003D2481">
        <w:rPr>
          <w:rFonts w:ascii="Arial" w:hAnsi="Arial" w:cs="Arial"/>
          <w:sz w:val="22"/>
          <w:szCs w:val="22"/>
          <w:lang w:val="cs-CZ"/>
        </w:rPr>
        <w:t>sedm set osmdesát čtyři tisíc korun českých</w:t>
      </w:r>
      <w:r>
        <w:rPr>
          <w:rFonts w:ascii="Arial" w:hAnsi="Arial" w:cs="Arial"/>
          <w:sz w:val="22"/>
          <w:szCs w:val="22"/>
          <w:lang w:val="cs-CZ"/>
        </w:rPr>
        <w:t>)</w:t>
      </w:r>
    </w:p>
    <w:p w:rsidR="002B7861" w:rsidRPr="006D0350" w:rsidRDefault="002B7861" w:rsidP="00DE3253">
      <w:pPr>
        <w:pStyle w:val="Odstavecseseznamem"/>
        <w:numPr>
          <w:ilvl w:val="0"/>
          <w:numId w:val="10"/>
        </w:numPr>
        <w:spacing w:before="120"/>
        <w:ind w:left="851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kupní cena</w:t>
      </w:r>
      <w:r w:rsidR="00347607">
        <w:rPr>
          <w:rFonts w:cs="Arial"/>
          <w:sz w:val="22"/>
          <w:szCs w:val="22"/>
          <w:lang w:val="cs-CZ"/>
        </w:rPr>
        <w:t xml:space="preserve"> </w:t>
      </w:r>
      <w:r w:rsidR="00A108F3">
        <w:rPr>
          <w:rFonts w:cs="Arial"/>
          <w:sz w:val="22"/>
          <w:szCs w:val="22"/>
          <w:lang w:val="cs-CZ"/>
        </w:rPr>
        <w:t xml:space="preserve">za </w:t>
      </w:r>
      <w:r w:rsidR="00A108F3" w:rsidRPr="00A108F3">
        <w:rPr>
          <w:rFonts w:cs="Arial"/>
          <w:b/>
          <w:sz w:val="22"/>
          <w:szCs w:val="22"/>
          <w:lang w:val="cs-CZ"/>
        </w:rPr>
        <w:t>2 kusy</w:t>
      </w:r>
      <w:r w:rsidR="00347607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b/>
          <w:sz w:val="22"/>
          <w:szCs w:val="22"/>
          <w:lang w:val="cs-CZ"/>
        </w:rPr>
        <w:t>bez DPH</w:t>
      </w:r>
      <w:r>
        <w:rPr>
          <w:rFonts w:cs="Arial"/>
          <w:sz w:val="22"/>
          <w:szCs w:val="22"/>
          <w:lang w:val="cs-CZ"/>
        </w:rPr>
        <w:t xml:space="preserve"> ve </w:t>
      </w:r>
      <w:r w:rsidRPr="005F1A72">
        <w:rPr>
          <w:rFonts w:cs="Arial"/>
          <w:sz w:val="22"/>
          <w:szCs w:val="22"/>
          <w:lang w:val="cs-CZ"/>
        </w:rPr>
        <w:t xml:space="preserve">výši </w:t>
      </w:r>
      <w:r w:rsidR="003D2481" w:rsidRPr="003D2481">
        <w:rPr>
          <w:rFonts w:cs="Arial"/>
          <w:b/>
          <w:sz w:val="22"/>
          <w:szCs w:val="22"/>
          <w:lang w:val="cs-CZ"/>
        </w:rPr>
        <w:t>1.568.000</w:t>
      </w:r>
      <w:r w:rsidR="009B3BC4" w:rsidRPr="003D2481">
        <w:rPr>
          <w:rFonts w:cs="Arial"/>
          <w:b/>
          <w:sz w:val="22"/>
          <w:szCs w:val="22"/>
          <w:lang w:val="cs-CZ"/>
        </w:rPr>
        <w:t xml:space="preserve"> </w:t>
      </w:r>
      <w:r w:rsidRPr="003D2481">
        <w:rPr>
          <w:rFonts w:cs="Arial"/>
          <w:b/>
          <w:sz w:val="22"/>
          <w:szCs w:val="22"/>
          <w:lang w:val="cs-CZ"/>
        </w:rPr>
        <w:t>Kč</w:t>
      </w:r>
    </w:p>
    <w:p w:rsidR="002B7861" w:rsidRDefault="002B7861" w:rsidP="00342375">
      <w:pPr>
        <w:pStyle w:val="Odstavecseseznamem"/>
        <w:spacing w:before="120"/>
        <w:ind w:left="851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(slovy </w:t>
      </w:r>
      <w:r w:rsidR="003D2481" w:rsidRPr="003D2481">
        <w:rPr>
          <w:rFonts w:cs="Arial"/>
          <w:sz w:val="22"/>
          <w:szCs w:val="22"/>
          <w:lang w:val="cs-CZ"/>
        </w:rPr>
        <w:t>jeden milion pět set šedesát osm tisíc korun českých</w:t>
      </w:r>
      <w:r>
        <w:rPr>
          <w:rFonts w:cs="Arial"/>
          <w:sz w:val="22"/>
          <w:szCs w:val="22"/>
          <w:lang w:val="cs-CZ"/>
        </w:rPr>
        <w:t>)</w:t>
      </w:r>
    </w:p>
    <w:p w:rsidR="002B7861" w:rsidRPr="006D0350" w:rsidRDefault="002B7861" w:rsidP="00DE3253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195706">
        <w:rPr>
          <w:rFonts w:ascii="Arial" w:hAnsi="Arial" w:cs="Arial"/>
          <w:b/>
          <w:sz w:val="22"/>
          <w:szCs w:val="22"/>
          <w:lang w:val="cs-CZ"/>
        </w:rPr>
        <w:t>DPH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95706">
        <w:rPr>
          <w:rFonts w:ascii="Arial" w:hAnsi="Arial" w:cs="Arial"/>
          <w:sz w:val="22"/>
          <w:szCs w:val="22"/>
          <w:lang w:val="cs-CZ"/>
        </w:rPr>
        <w:t xml:space="preserve">celkem </w:t>
      </w:r>
      <w:r>
        <w:rPr>
          <w:rFonts w:ascii="Arial" w:hAnsi="Arial" w:cs="Arial"/>
          <w:sz w:val="22"/>
          <w:szCs w:val="22"/>
          <w:lang w:val="cs-CZ"/>
        </w:rPr>
        <w:t xml:space="preserve">ve výši </w:t>
      </w:r>
      <w:r w:rsidR="003D2481" w:rsidRPr="003D2481">
        <w:rPr>
          <w:rFonts w:ascii="Arial" w:hAnsi="Arial" w:cs="Arial"/>
          <w:b/>
          <w:sz w:val="22"/>
          <w:szCs w:val="22"/>
          <w:lang w:val="cs-CZ"/>
        </w:rPr>
        <w:t>329.280</w:t>
      </w:r>
      <w:r w:rsidRPr="003D2481">
        <w:rPr>
          <w:rFonts w:ascii="Arial" w:hAnsi="Arial" w:cs="Arial"/>
          <w:b/>
          <w:sz w:val="22"/>
          <w:szCs w:val="22"/>
          <w:lang w:val="cs-CZ"/>
        </w:rPr>
        <w:t xml:space="preserve"> Kč</w:t>
      </w:r>
    </w:p>
    <w:p w:rsidR="002B7861" w:rsidRPr="006D0350" w:rsidRDefault="002B7861" w:rsidP="00342375">
      <w:pPr>
        <w:spacing w:before="120"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(slovy </w:t>
      </w:r>
      <w:r w:rsidR="003D2481" w:rsidRPr="003D2481">
        <w:rPr>
          <w:rFonts w:ascii="Arial" w:hAnsi="Arial" w:cs="Arial"/>
          <w:sz w:val="22"/>
          <w:szCs w:val="22"/>
          <w:lang w:val="cs-CZ"/>
        </w:rPr>
        <w:t>tři sta dvacet devět tisíc dvě stě osmdesát korun českých</w:t>
      </w:r>
      <w:r>
        <w:rPr>
          <w:rFonts w:ascii="Arial" w:hAnsi="Arial" w:cs="Arial"/>
          <w:sz w:val="22"/>
          <w:szCs w:val="22"/>
          <w:lang w:val="cs-CZ"/>
        </w:rPr>
        <w:t>)</w:t>
      </w:r>
    </w:p>
    <w:p w:rsidR="002B7861" w:rsidRPr="006D0350" w:rsidRDefault="002B7861" w:rsidP="00DE3253">
      <w:pPr>
        <w:numPr>
          <w:ilvl w:val="0"/>
          <w:numId w:val="1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kupní cena </w:t>
      </w:r>
      <w:r>
        <w:rPr>
          <w:rFonts w:ascii="Arial" w:hAnsi="Arial" w:cs="Arial"/>
          <w:b/>
          <w:sz w:val="22"/>
          <w:szCs w:val="22"/>
          <w:lang w:val="cs-CZ"/>
        </w:rPr>
        <w:t>včetně DPH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95706">
        <w:rPr>
          <w:rFonts w:ascii="Arial" w:hAnsi="Arial" w:cs="Arial"/>
          <w:sz w:val="22"/>
          <w:szCs w:val="22"/>
          <w:lang w:val="cs-CZ"/>
        </w:rPr>
        <w:t xml:space="preserve">celkem </w:t>
      </w:r>
      <w:r>
        <w:rPr>
          <w:rFonts w:ascii="Arial" w:hAnsi="Arial" w:cs="Arial"/>
          <w:sz w:val="22"/>
          <w:szCs w:val="22"/>
          <w:lang w:val="cs-CZ"/>
        </w:rPr>
        <w:t xml:space="preserve">ve výši </w:t>
      </w:r>
      <w:r w:rsidR="003D2481" w:rsidRPr="003D2481">
        <w:rPr>
          <w:rFonts w:ascii="Arial" w:hAnsi="Arial" w:cs="Arial"/>
          <w:b/>
          <w:sz w:val="22"/>
          <w:szCs w:val="22"/>
          <w:lang w:val="cs-CZ"/>
        </w:rPr>
        <w:t>1.897.280</w:t>
      </w:r>
      <w:r w:rsidRPr="003D2481">
        <w:rPr>
          <w:rFonts w:ascii="Arial" w:hAnsi="Arial" w:cs="Arial"/>
          <w:b/>
          <w:sz w:val="22"/>
          <w:szCs w:val="22"/>
          <w:lang w:val="cs-CZ"/>
        </w:rPr>
        <w:t xml:space="preserve"> Kč</w:t>
      </w:r>
    </w:p>
    <w:p w:rsidR="00A35FD8" w:rsidRPr="006D0350" w:rsidRDefault="002B7861" w:rsidP="008A1EF3">
      <w:pPr>
        <w:spacing w:before="120"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(slovy </w:t>
      </w:r>
      <w:r w:rsidR="003D2481" w:rsidRPr="003D2481">
        <w:rPr>
          <w:rFonts w:ascii="Arial" w:hAnsi="Arial" w:cs="Arial"/>
          <w:sz w:val="22"/>
          <w:szCs w:val="22"/>
          <w:lang w:val="cs-CZ"/>
        </w:rPr>
        <w:t>jeden milion osm set devadesát sedm tisíc dvě stě osmdesát korun českých</w:t>
      </w:r>
      <w:r>
        <w:rPr>
          <w:rFonts w:ascii="Arial" w:hAnsi="Arial" w:cs="Arial"/>
          <w:sz w:val="22"/>
          <w:szCs w:val="22"/>
          <w:lang w:val="cs-CZ"/>
        </w:rPr>
        <w:t>).</w:t>
      </w:r>
    </w:p>
    <w:p w:rsidR="00016615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 xml:space="preserve">Článek </w:t>
      </w:r>
    </w:p>
    <w:p w:rsidR="00016615" w:rsidRPr="00860917" w:rsidRDefault="000D5AFF" w:rsidP="00187F1D">
      <w:pPr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Platební a fakturační podmínky</w:t>
      </w:r>
    </w:p>
    <w:p w:rsidR="00A0713F" w:rsidRDefault="00A059B8" w:rsidP="00DE325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Kupní cenu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="000D5AFF" w:rsidRPr="000E7197">
        <w:rPr>
          <w:rFonts w:ascii="Arial" w:hAnsi="Arial" w:cs="Arial"/>
          <w:noProof/>
          <w:sz w:val="22"/>
          <w:szCs w:val="22"/>
          <w:lang w:val="cs-CZ"/>
        </w:rPr>
        <w:t xml:space="preserve"> včetně DPH je kupující povinen zaplat</w:t>
      </w:r>
      <w:r>
        <w:rPr>
          <w:rFonts w:ascii="Arial" w:hAnsi="Arial" w:cs="Arial"/>
          <w:noProof/>
          <w:sz w:val="22"/>
          <w:szCs w:val="22"/>
          <w:lang w:val="cs-CZ"/>
        </w:rPr>
        <w:t xml:space="preserve">it prodávajícímu po </w:t>
      </w:r>
      <w:r w:rsidR="005639D7">
        <w:rPr>
          <w:rFonts w:ascii="Arial" w:hAnsi="Arial" w:cs="Arial"/>
          <w:noProof/>
          <w:sz w:val="22"/>
          <w:szCs w:val="22"/>
          <w:lang w:val="cs-CZ"/>
        </w:rPr>
        <w:t xml:space="preserve">jejím </w:t>
      </w:r>
      <w:r w:rsidR="000D5AFF" w:rsidRPr="000E7197">
        <w:rPr>
          <w:rFonts w:ascii="Arial" w:hAnsi="Arial" w:cs="Arial"/>
          <w:noProof/>
          <w:sz w:val="22"/>
          <w:szCs w:val="22"/>
          <w:lang w:val="cs-CZ"/>
        </w:rPr>
        <w:t xml:space="preserve">protokolárním převzetí </w:t>
      </w:r>
      <w:r>
        <w:rPr>
          <w:rFonts w:ascii="Arial" w:hAnsi="Arial" w:cs="Arial"/>
          <w:noProof/>
          <w:sz w:val="22"/>
          <w:szCs w:val="22"/>
          <w:lang w:val="cs-CZ"/>
        </w:rPr>
        <w:t>celkového množství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="00B57492" w:rsidRPr="000E7197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697480">
        <w:rPr>
          <w:rFonts w:ascii="Arial" w:hAnsi="Arial" w:cs="Arial"/>
          <w:noProof/>
          <w:sz w:val="22"/>
          <w:szCs w:val="22"/>
          <w:lang w:val="cs-CZ"/>
        </w:rPr>
        <w:t>bez jakýchkoliv vad</w:t>
      </w:r>
      <w:r w:rsidR="000D5AFF" w:rsidRPr="000E7197">
        <w:rPr>
          <w:rFonts w:ascii="Arial" w:hAnsi="Arial" w:cs="Arial"/>
          <w:noProof/>
          <w:sz w:val="22"/>
          <w:szCs w:val="22"/>
          <w:lang w:val="cs-CZ"/>
        </w:rPr>
        <w:t xml:space="preserve"> za </w:t>
      </w:r>
      <w:r w:rsidR="002333D2">
        <w:rPr>
          <w:rFonts w:ascii="Arial" w:hAnsi="Arial" w:cs="Arial"/>
          <w:noProof/>
          <w:sz w:val="22"/>
          <w:szCs w:val="22"/>
          <w:lang w:val="cs-CZ"/>
        </w:rPr>
        <w:t>přítomnosti oprávněn</w:t>
      </w:r>
      <w:r w:rsidR="00342375">
        <w:rPr>
          <w:rFonts w:ascii="Arial" w:hAnsi="Arial" w:cs="Arial"/>
          <w:noProof/>
          <w:sz w:val="22"/>
          <w:szCs w:val="22"/>
          <w:lang w:val="cs-CZ"/>
        </w:rPr>
        <w:t>ých zástupců</w:t>
      </w:r>
      <w:r w:rsidR="000D5AFF" w:rsidRPr="000E7197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2333D2">
        <w:rPr>
          <w:rFonts w:ascii="Arial" w:hAnsi="Arial" w:cs="Arial"/>
          <w:noProof/>
          <w:sz w:val="22"/>
          <w:szCs w:val="22"/>
          <w:lang w:val="cs-CZ"/>
        </w:rPr>
        <w:t xml:space="preserve">kupujícího </w:t>
      </w:r>
      <w:r w:rsidR="000D5AFF" w:rsidRPr="000E7197">
        <w:rPr>
          <w:rFonts w:ascii="Arial" w:hAnsi="Arial" w:cs="Arial"/>
          <w:noProof/>
          <w:sz w:val="22"/>
          <w:szCs w:val="22"/>
          <w:lang w:val="cs-CZ"/>
        </w:rPr>
        <w:t>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</w:p>
    <w:p w:rsidR="000D5AFF" w:rsidRPr="0088388B" w:rsidRDefault="000D5AFF" w:rsidP="00DE325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8388B">
        <w:rPr>
          <w:rFonts w:ascii="Arial" w:hAnsi="Arial" w:cs="Arial"/>
          <w:noProof/>
          <w:sz w:val="22"/>
          <w:szCs w:val="22"/>
          <w:lang w:val="cs-CZ"/>
        </w:rPr>
        <w:t>Platba kupní ceny podle článku III. bude uskutečněna bezhotovostním převodem na bankovní účet prodávajícího uvedený v záhlaví této smlouvy</w:t>
      </w:r>
      <w:r w:rsidR="00B74807" w:rsidRPr="0088388B">
        <w:rPr>
          <w:rFonts w:ascii="Arial" w:hAnsi="Arial" w:cs="Arial"/>
          <w:noProof/>
          <w:sz w:val="22"/>
          <w:szCs w:val="22"/>
          <w:lang w:val="cs-CZ"/>
        </w:rPr>
        <w:t>,</w:t>
      </w:r>
      <w:r w:rsidR="009A6FD8" w:rsidRPr="0088388B">
        <w:rPr>
          <w:rFonts w:ascii="Arial" w:hAnsi="Arial" w:cs="Arial"/>
          <w:noProof/>
          <w:sz w:val="22"/>
          <w:szCs w:val="22"/>
          <w:lang w:val="cs-CZ"/>
        </w:rPr>
        <w:t xml:space="preserve"> nebo na účet změněný písemným, oboustranně potvrzeným dodatkem k této smlouvě.</w:t>
      </w:r>
    </w:p>
    <w:p w:rsidR="00DF624C" w:rsidRPr="0088388B" w:rsidRDefault="006577AA" w:rsidP="00DE325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Kupující neposkytuje zálohu na kupní cenu.</w:t>
      </w:r>
    </w:p>
    <w:p w:rsidR="00D02CB9" w:rsidRPr="00860917" w:rsidRDefault="006577AA" w:rsidP="00DE3253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noProof/>
          <w:snapToGrid w:val="0"/>
          <w:lang w:val="cs-CZ"/>
        </w:rPr>
      </w:pPr>
      <w:r>
        <w:rPr>
          <w:rFonts w:cs="Arial"/>
          <w:noProof/>
          <w:sz w:val="22"/>
          <w:szCs w:val="22"/>
          <w:lang w:val="cs-CZ"/>
        </w:rPr>
        <w:t>Prodávající vyúčtuje kupní cenu daňovým dokladem – fakturou na základě oboustranně podepsaného proto</w:t>
      </w:r>
      <w:r w:rsidR="00B57274">
        <w:rPr>
          <w:rFonts w:cs="Arial"/>
          <w:noProof/>
          <w:sz w:val="22"/>
          <w:szCs w:val="22"/>
          <w:lang w:val="cs-CZ"/>
        </w:rPr>
        <w:t>kolu o odevzdání a převzetí věci</w:t>
      </w:r>
      <w:r w:rsidR="00C81DC5">
        <w:rPr>
          <w:rFonts w:cs="Arial"/>
          <w:noProof/>
          <w:sz w:val="22"/>
          <w:szCs w:val="22"/>
          <w:lang w:val="cs-CZ"/>
        </w:rPr>
        <w:t xml:space="preserve"> </w:t>
      </w:r>
      <w:r>
        <w:rPr>
          <w:rFonts w:cs="Arial"/>
          <w:noProof/>
          <w:sz w:val="22"/>
          <w:szCs w:val="22"/>
          <w:lang w:val="cs-CZ"/>
        </w:rPr>
        <w:t>(dále také „</w:t>
      </w:r>
      <w:r>
        <w:rPr>
          <w:rFonts w:cs="Arial"/>
          <w:b/>
          <w:noProof/>
          <w:sz w:val="22"/>
          <w:szCs w:val="22"/>
          <w:lang w:val="cs-CZ"/>
        </w:rPr>
        <w:t>Protokol</w:t>
      </w:r>
      <w:r>
        <w:rPr>
          <w:rFonts w:cs="Arial"/>
          <w:noProof/>
          <w:sz w:val="22"/>
          <w:szCs w:val="22"/>
          <w:lang w:val="cs-CZ"/>
        </w:rPr>
        <w:t>“). Faktura musí obsahovat náležitosti stanovené zákonem č. 235/2004 Sb., o dani z přidané hodnot</w:t>
      </w:r>
      <w:r w:rsidR="003E3F94">
        <w:rPr>
          <w:rFonts w:cs="Arial"/>
          <w:noProof/>
          <w:sz w:val="22"/>
          <w:szCs w:val="22"/>
          <w:lang w:val="cs-CZ"/>
        </w:rPr>
        <w:t>y, ve znění pozdějších předpisů a</w:t>
      </w:r>
      <w:r>
        <w:rPr>
          <w:rFonts w:cs="Arial"/>
          <w:noProof/>
          <w:sz w:val="22"/>
          <w:szCs w:val="22"/>
          <w:lang w:val="cs-CZ"/>
        </w:rPr>
        <w:t xml:space="preserve"> číslo smlouvy</w:t>
      </w:r>
      <w:r w:rsidR="003E3F94">
        <w:rPr>
          <w:rFonts w:cs="Arial"/>
          <w:noProof/>
          <w:sz w:val="22"/>
          <w:szCs w:val="22"/>
          <w:lang w:val="cs-CZ"/>
        </w:rPr>
        <w:t>, které vždy určuje kupující a je uvedeno v záhlaví smlouvy</w:t>
      </w:r>
      <w:r>
        <w:rPr>
          <w:rFonts w:cs="Arial"/>
          <w:noProof/>
          <w:sz w:val="22"/>
          <w:szCs w:val="22"/>
          <w:lang w:val="cs-CZ"/>
        </w:rPr>
        <w:t>. Bankovní spojení uvedené na fak</w:t>
      </w:r>
      <w:r w:rsidR="001A3149" w:rsidRPr="00860917">
        <w:rPr>
          <w:rFonts w:cs="Arial"/>
          <w:noProof/>
          <w:sz w:val="22"/>
          <w:szCs w:val="22"/>
          <w:lang w:val="cs-CZ"/>
        </w:rPr>
        <w:t>tuře musí korespondovat s bankovním spojením uvedeným v záhlaví této smlouvy, není-li změněno písemným</w:t>
      </w:r>
      <w:r w:rsidR="00676BBF" w:rsidRPr="00860917">
        <w:rPr>
          <w:rFonts w:cs="Arial"/>
          <w:noProof/>
          <w:sz w:val="22"/>
          <w:szCs w:val="22"/>
          <w:lang w:val="cs-CZ"/>
        </w:rPr>
        <w:t xml:space="preserve"> dodatkem</w:t>
      </w:r>
      <w:r w:rsidR="00D96100">
        <w:rPr>
          <w:rFonts w:cs="Arial"/>
          <w:noProof/>
          <w:sz w:val="22"/>
          <w:szCs w:val="22"/>
          <w:lang w:val="cs-CZ"/>
        </w:rPr>
        <w:t>.</w:t>
      </w:r>
    </w:p>
    <w:p w:rsidR="00170C94" w:rsidRPr="00D10A38" w:rsidRDefault="001A3149" w:rsidP="00D10A38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napToGrid w:val="0"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V případě, že faktura nebude úplná nebo nebude obsahovat náležitosti stanovené touto smlouvou nebo zákonem, je kupující oprávněn ji do data splatnosti vrátit prodávajícímu s tím, že prodávající je následně povinen vystavit novou bezvadnou a úplnou fakturu s novým termínem splatnosti.</w:t>
      </w:r>
      <w:r w:rsidR="00D10A38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</w:t>
      </w:r>
      <w:r w:rsidRPr="00D10A38">
        <w:rPr>
          <w:rFonts w:ascii="Arial" w:hAnsi="Arial" w:cs="Arial"/>
          <w:noProof/>
          <w:snapToGrid w:val="0"/>
          <w:sz w:val="22"/>
          <w:szCs w:val="22"/>
          <w:lang w:val="cs-CZ"/>
        </w:rPr>
        <w:t>V</w:t>
      </w:r>
      <w:r w:rsidR="00485ED9">
        <w:rPr>
          <w:rFonts w:ascii="Arial" w:hAnsi="Arial" w:cs="Arial"/>
          <w:noProof/>
          <w:snapToGrid w:val="0"/>
          <w:sz w:val="22"/>
          <w:szCs w:val="22"/>
          <w:lang w:val="cs-CZ"/>
        </w:rPr>
        <w:t> </w:t>
      </w:r>
      <w:r w:rsidRPr="00D10A38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takovém případě se přeruší běh lhůty splatnosti a nová lhůta splatnosti počne běžet doručením </w:t>
      </w:r>
      <w:r w:rsidR="00AC510E" w:rsidRPr="00D10A38">
        <w:rPr>
          <w:rFonts w:ascii="Arial" w:hAnsi="Arial" w:cs="Arial"/>
          <w:noProof/>
          <w:snapToGrid w:val="0"/>
          <w:sz w:val="22"/>
          <w:szCs w:val="22"/>
          <w:lang w:val="cs-CZ"/>
        </w:rPr>
        <w:t>nové</w:t>
      </w:r>
      <w:r w:rsidRPr="00D10A38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faktury kupujícímu.</w:t>
      </w:r>
    </w:p>
    <w:p w:rsidR="000D5AFF" w:rsidRPr="00860917" w:rsidRDefault="001A3149" w:rsidP="00DE3253">
      <w:pPr>
        <w:numPr>
          <w:ilvl w:val="0"/>
          <w:numId w:val="11"/>
        </w:numPr>
        <w:spacing w:before="120" w:after="0" w:line="240" w:lineRule="auto"/>
        <w:ind w:left="284" w:right="-58" w:hanging="284"/>
        <w:jc w:val="both"/>
        <w:rPr>
          <w:rFonts w:ascii="Arial" w:hAnsi="Arial" w:cs="Arial"/>
          <w:noProof/>
          <w:color w:val="000000"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lastRenderedPageBreak/>
        <w:t>Dohodou smluvních stran se sjednává splatnost faktury na 21 kalendářních dnů od dne doručení faktury kupujícímu. Faktura je zaplacena dnem připsání platby na účet prodávajícího.</w:t>
      </w:r>
    </w:p>
    <w:p w:rsidR="007E5161" w:rsidRPr="00860917" w:rsidRDefault="001A3149" w:rsidP="00DE3253">
      <w:pPr>
        <w:numPr>
          <w:ilvl w:val="0"/>
          <w:numId w:val="11"/>
        </w:numPr>
        <w:spacing w:before="120" w:after="0" w:line="240" w:lineRule="auto"/>
        <w:ind w:left="284" w:right="-58" w:hanging="284"/>
        <w:jc w:val="both"/>
        <w:rPr>
          <w:rFonts w:ascii="Arial" w:hAnsi="Arial" w:cs="Arial"/>
          <w:noProof/>
          <w:snapToGrid w:val="0"/>
          <w:color w:val="000000"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color w:val="000000"/>
          <w:sz w:val="22"/>
          <w:szCs w:val="22"/>
          <w:lang w:val="cs-CZ"/>
        </w:rPr>
        <w:t>Prodávající prohl</w:t>
      </w:r>
      <w:r w:rsidRPr="00860917">
        <w:rPr>
          <w:rFonts w:ascii="Arial" w:hAnsi="Arial" w:cs="Arial"/>
          <w:noProof/>
          <w:snapToGrid w:val="0"/>
          <w:color w:val="000000"/>
          <w:sz w:val="22"/>
          <w:szCs w:val="22"/>
          <w:lang w:val="cs-CZ"/>
        </w:rPr>
        <w:t>a</w:t>
      </w:r>
      <w:r w:rsidR="00684970" w:rsidRPr="00860917">
        <w:rPr>
          <w:rFonts w:ascii="Arial" w:hAnsi="Arial" w:cs="Arial"/>
          <w:noProof/>
          <w:color w:val="000000"/>
          <w:sz w:val="22"/>
          <w:szCs w:val="22"/>
          <w:lang w:val="cs-CZ"/>
        </w:rPr>
        <w:t>šuje, že účet uvedený v záhlaví sm</w:t>
      </w:r>
      <w:r w:rsidRPr="00860917">
        <w:rPr>
          <w:rFonts w:ascii="Arial" w:hAnsi="Arial" w:cs="Arial"/>
          <w:noProof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:rsidR="00EF1EAC" w:rsidRPr="00860917" w:rsidRDefault="001A3149" w:rsidP="00DE3253">
      <w:pPr>
        <w:pStyle w:val="Zkladntext30"/>
        <w:numPr>
          <w:ilvl w:val="0"/>
          <w:numId w:val="11"/>
        </w:numPr>
        <w:shd w:val="clear" w:color="auto" w:fill="auto"/>
        <w:spacing w:before="120" w:after="0" w:line="240" w:lineRule="auto"/>
        <w:ind w:left="284" w:right="-58" w:hanging="284"/>
        <w:jc w:val="both"/>
        <w:rPr>
          <w:noProof/>
          <w:color w:val="000000"/>
        </w:rPr>
      </w:pPr>
      <w:r w:rsidRPr="00860917">
        <w:rPr>
          <w:noProof/>
          <w:snapToGrid w:val="0"/>
          <w:color w:val="000000"/>
          <w:sz w:val="22"/>
          <w:szCs w:val="22"/>
        </w:rPr>
        <w:t xml:space="preserve">Dojde-li před uzavřením této smlouvy ke změně zákonem stanovené sazby DPH, je prodávající oprávněn v souladu s takovou změnou upravit výši DPH a cenu </w:t>
      </w:r>
      <w:r w:rsidR="00CD3963">
        <w:rPr>
          <w:noProof/>
          <w:snapToGrid w:val="0"/>
          <w:color w:val="000000"/>
          <w:sz w:val="22"/>
          <w:szCs w:val="22"/>
        </w:rPr>
        <w:t>za věc včetně DPH, a to tak, že </w:t>
      </w:r>
      <w:r w:rsidRPr="00860917">
        <w:rPr>
          <w:noProof/>
          <w:snapToGrid w:val="0"/>
          <w:color w:val="000000"/>
          <w:sz w:val="22"/>
          <w:szCs w:val="22"/>
        </w:rPr>
        <w:t>částku odpovídající DPH a částku odpovídající ceně včetně DPH</w:t>
      </w:r>
      <w:r w:rsidR="00EF1EAC" w:rsidRPr="00860917">
        <w:rPr>
          <w:noProof/>
          <w:color w:val="000000"/>
          <w:sz w:val="22"/>
          <w:szCs w:val="22"/>
        </w:rPr>
        <w:t xml:space="preserve"> dle </w:t>
      </w:r>
      <w:r w:rsidR="008C4E50" w:rsidRPr="00860917">
        <w:rPr>
          <w:noProof/>
          <w:color w:val="000000"/>
          <w:sz w:val="22"/>
          <w:szCs w:val="22"/>
        </w:rPr>
        <w:t>čl. III. odst. 2</w:t>
      </w:r>
      <w:r w:rsidR="00AC7007">
        <w:rPr>
          <w:noProof/>
          <w:color w:val="000000"/>
          <w:sz w:val="22"/>
          <w:szCs w:val="22"/>
        </w:rPr>
        <w:t>.</w:t>
      </w:r>
      <w:r w:rsidR="008C4E50" w:rsidRPr="00860917">
        <w:rPr>
          <w:noProof/>
          <w:color w:val="000000"/>
          <w:sz w:val="22"/>
          <w:szCs w:val="22"/>
        </w:rPr>
        <w:t xml:space="preserve"> této smlouvy</w:t>
      </w:r>
      <w:r w:rsidR="00EF1EAC" w:rsidRPr="00860917">
        <w:rPr>
          <w:noProof/>
          <w:color w:val="000000"/>
          <w:sz w:val="22"/>
          <w:szCs w:val="22"/>
        </w:rPr>
        <w:t xml:space="preserve"> upraví tak, aby DPH odpovídalo zákonem stanovené sazbě. Změna zákonem stanovené sazby DPH dle předchozí věty není důvodem k jakémukoliv navýšení částky odpovídající ceně za věc bez DPH uvedené čl. III. této smlouvy.</w:t>
      </w:r>
    </w:p>
    <w:p w:rsidR="000D5AFF" w:rsidRPr="00860917" w:rsidRDefault="00585E27" w:rsidP="00DE3253">
      <w:pPr>
        <w:pStyle w:val="Zkladntext30"/>
        <w:numPr>
          <w:ilvl w:val="0"/>
          <w:numId w:val="11"/>
        </w:numPr>
        <w:shd w:val="clear" w:color="auto" w:fill="auto"/>
        <w:spacing w:before="120" w:after="0" w:line="240" w:lineRule="auto"/>
        <w:ind w:left="284" w:right="-58" w:hanging="284"/>
        <w:jc w:val="both"/>
        <w:rPr>
          <w:noProof/>
          <w:sz w:val="22"/>
          <w:szCs w:val="22"/>
        </w:rPr>
      </w:pPr>
      <w:r w:rsidRPr="00860917">
        <w:rPr>
          <w:rFonts w:eastAsia="SimSun"/>
          <w:noProof/>
          <w:snapToGrid w:val="0"/>
          <w:sz w:val="22"/>
          <w:szCs w:val="22"/>
        </w:rPr>
        <w:t>Prodávající bere na vědomí, že kupující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</w:t>
      </w:r>
      <w:r w:rsidR="00301F35">
        <w:rPr>
          <w:rFonts w:eastAsia="SimSun"/>
          <w:noProof/>
          <w:snapToGrid w:val="0"/>
          <w:sz w:val="22"/>
          <w:szCs w:val="22"/>
        </w:rPr>
        <w:t>rodlení na </w:t>
      </w:r>
      <w:r w:rsidR="007F48FE">
        <w:rPr>
          <w:rFonts w:eastAsia="SimSun"/>
          <w:noProof/>
          <w:snapToGrid w:val="0"/>
          <w:sz w:val="22"/>
          <w:szCs w:val="22"/>
        </w:rPr>
        <w:t>straně kupujícího v rámci</w:t>
      </w:r>
      <w:r w:rsidRPr="00860917">
        <w:rPr>
          <w:rFonts w:eastAsia="SimSun"/>
          <w:noProof/>
          <w:snapToGrid w:val="0"/>
          <w:sz w:val="22"/>
          <w:szCs w:val="22"/>
        </w:rPr>
        <w:t xml:space="preserve"> sjednaných platebních podmínek a prodávající není oprávněn z tohoto důvodu uplatňovat vůči kupujícímu žádné sankce, zejména není oprávněn požadovat úhradu </w:t>
      </w:r>
      <w:r w:rsidRPr="00301F35">
        <w:rPr>
          <w:rFonts w:eastAsia="SimSun"/>
          <w:noProof/>
          <w:snapToGrid w:val="0"/>
          <w:sz w:val="22"/>
          <w:szCs w:val="22"/>
        </w:rPr>
        <w:t>úroků z prodlení.</w:t>
      </w:r>
      <w:r w:rsidR="00ED0E33" w:rsidRPr="00301F35">
        <w:rPr>
          <w:noProof/>
          <w:sz w:val="22"/>
          <w:szCs w:val="22"/>
        </w:rPr>
        <w:t xml:space="preserve"> Kupující v případě, že schválené finanční pro</w:t>
      </w:r>
      <w:r w:rsidR="00301F35" w:rsidRPr="00301F35">
        <w:rPr>
          <w:noProof/>
          <w:sz w:val="22"/>
          <w:szCs w:val="22"/>
        </w:rPr>
        <w:t>středky vyplývající ze </w:t>
      </w:r>
      <w:r w:rsidR="00ED0E33" w:rsidRPr="00301F35">
        <w:rPr>
          <w:noProof/>
          <w:sz w:val="22"/>
          <w:szCs w:val="22"/>
        </w:rPr>
        <w:t xml:space="preserve">schváleného státního rozpočtu na příslušný rok, mu neumožní uhradit vzniklé pohledávky v příslušném roce, je oprávněn podle čl. X. odst. </w:t>
      </w:r>
      <w:r w:rsidR="008C4E50" w:rsidRPr="00301F35">
        <w:rPr>
          <w:noProof/>
          <w:sz w:val="22"/>
          <w:szCs w:val="22"/>
        </w:rPr>
        <w:t>5</w:t>
      </w:r>
      <w:r w:rsidR="007252D7">
        <w:rPr>
          <w:noProof/>
          <w:sz w:val="22"/>
          <w:szCs w:val="22"/>
        </w:rPr>
        <w:t>.</w:t>
      </w:r>
      <w:r w:rsidR="00347607">
        <w:rPr>
          <w:noProof/>
          <w:sz w:val="22"/>
          <w:szCs w:val="22"/>
        </w:rPr>
        <w:t xml:space="preserve"> smlouvy</w:t>
      </w:r>
      <w:r w:rsidR="00ED0E33" w:rsidRPr="00301F35">
        <w:rPr>
          <w:noProof/>
          <w:sz w:val="22"/>
          <w:szCs w:val="22"/>
        </w:rPr>
        <w:t xml:space="preserve"> </w:t>
      </w:r>
      <w:r w:rsidR="008C4E50" w:rsidRPr="00301F35">
        <w:rPr>
          <w:noProof/>
          <w:sz w:val="22"/>
          <w:szCs w:val="22"/>
        </w:rPr>
        <w:t>od této smlouvy odstoupit</w:t>
      </w:r>
      <w:r w:rsidR="00ED0E33" w:rsidRPr="00301F35">
        <w:rPr>
          <w:noProof/>
          <w:sz w:val="22"/>
          <w:szCs w:val="22"/>
        </w:rPr>
        <w:t>, aniž by prodávajícímu vznikly jakékoliv nároky z tohoto titulu na smluvní pokuty, veškeré jiné sankce, úhradu škod atd.</w:t>
      </w:r>
    </w:p>
    <w:p w:rsidR="000D5AFF" w:rsidRPr="00860917" w:rsidRDefault="00016615" w:rsidP="00651452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 xml:space="preserve">Článek </w:t>
      </w:r>
    </w:p>
    <w:p w:rsidR="000D5AFF" w:rsidRPr="00860917" w:rsidRDefault="000D5AFF" w:rsidP="00187F1D">
      <w:pPr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Doba</w:t>
      </w:r>
      <w:r w:rsidR="00627B6C" w:rsidRPr="00860917">
        <w:rPr>
          <w:rFonts w:ascii="Arial" w:hAnsi="Arial" w:cs="Arial"/>
          <w:b/>
          <w:noProof/>
          <w:sz w:val="22"/>
          <w:szCs w:val="22"/>
          <w:lang w:val="cs-CZ"/>
        </w:rPr>
        <w:t>, místo a podmínky</w:t>
      </w: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 xml:space="preserve"> plnění</w:t>
      </w:r>
    </w:p>
    <w:p w:rsidR="00EA2096" w:rsidRPr="00D9638A" w:rsidRDefault="00EA2096" w:rsidP="00DE3253">
      <w:pPr>
        <w:pStyle w:val="Zkladntext"/>
        <w:keepNext/>
        <w:keepLines/>
        <w:numPr>
          <w:ilvl w:val="0"/>
          <w:numId w:val="15"/>
        </w:numPr>
        <w:suppressAutoHyphens/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D9638A">
        <w:rPr>
          <w:rFonts w:ascii="Arial" w:hAnsi="Arial" w:cs="Arial"/>
          <w:noProof/>
          <w:sz w:val="22"/>
          <w:szCs w:val="22"/>
        </w:rPr>
        <w:t>Prodávající se z</w:t>
      </w:r>
      <w:r w:rsidR="00CC2D0B">
        <w:rPr>
          <w:rFonts w:ascii="Arial" w:hAnsi="Arial" w:cs="Arial"/>
          <w:noProof/>
          <w:sz w:val="22"/>
          <w:szCs w:val="22"/>
        </w:rPr>
        <w:t>avazuje kupujícímu odevzdat věc</w:t>
      </w:r>
      <w:r w:rsidR="003E3F94">
        <w:rPr>
          <w:rFonts w:ascii="Arial" w:hAnsi="Arial" w:cs="Arial"/>
          <w:noProof/>
          <w:sz w:val="22"/>
          <w:szCs w:val="22"/>
        </w:rPr>
        <w:t xml:space="preserve"> v</w:t>
      </w:r>
      <w:r w:rsidRPr="00D9638A">
        <w:rPr>
          <w:rFonts w:ascii="Arial" w:hAnsi="Arial" w:cs="Arial"/>
          <w:noProof/>
          <w:sz w:val="22"/>
          <w:szCs w:val="22"/>
        </w:rPr>
        <w:t xml:space="preserve"> provedení</w:t>
      </w:r>
      <w:r w:rsidR="005639D7">
        <w:rPr>
          <w:rFonts w:ascii="Arial" w:hAnsi="Arial" w:cs="Arial"/>
          <w:noProof/>
          <w:sz w:val="22"/>
          <w:szCs w:val="22"/>
        </w:rPr>
        <w:t xml:space="preserve"> a jakosti</w:t>
      </w:r>
      <w:r w:rsidR="00342375">
        <w:rPr>
          <w:rFonts w:ascii="Arial" w:hAnsi="Arial" w:cs="Arial"/>
          <w:noProof/>
          <w:sz w:val="22"/>
          <w:szCs w:val="22"/>
        </w:rPr>
        <w:t xml:space="preserve"> </w:t>
      </w:r>
      <w:r w:rsidRPr="00D9638A">
        <w:rPr>
          <w:rFonts w:ascii="Arial" w:hAnsi="Arial" w:cs="Arial"/>
          <w:noProof/>
          <w:sz w:val="22"/>
          <w:szCs w:val="22"/>
        </w:rPr>
        <w:t xml:space="preserve">dle této smlouvy a </w:t>
      </w:r>
      <w:r w:rsidRPr="005F1A72">
        <w:rPr>
          <w:rFonts w:ascii="Arial" w:hAnsi="Arial" w:cs="Arial"/>
          <w:noProof/>
          <w:sz w:val="22"/>
          <w:szCs w:val="22"/>
        </w:rPr>
        <w:t>předat doklady po</w:t>
      </w:r>
      <w:r w:rsidR="00B57274" w:rsidRPr="005F1A72">
        <w:rPr>
          <w:rFonts w:ascii="Arial" w:hAnsi="Arial" w:cs="Arial"/>
          <w:noProof/>
          <w:sz w:val="22"/>
          <w:szCs w:val="22"/>
        </w:rPr>
        <w:t>třebné k převzetí a užívání věci</w:t>
      </w:r>
      <w:r w:rsidRPr="005F1A72">
        <w:rPr>
          <w:rFonts w:ascii="Arial" w:hAnsi="Arial" w:cs="Arial"/>
          <w:noProof/>
          <w:sz w:val="22"/>
          <w:szCs w:val="22"/>
        </w:rPr>
        <w:t xml:space="preserve"> nejpozději</w:t>
      </w:r>
      <w:r w:rsidRPr="005F1A72">
        <w:rPr>
          <w:rFonts w:ascii="Arial" w:hAnsi="Arial" w:cs="Arial"/>
          <w:b/>
          <w:noProof/>
          <w:sz w:val="22"/>
          <w:szCs w:val="22"/>
        </w:rPr>
        <w:t xml:space="preserve"> do </w:t>
      </w:r>
      <w:r w:rsidR="003D2481">
        <w:rPr>
          <w:rFonts w:ascii="Arial" w:hAnsi="Arial" w:cs="Arial"/>
          <w:b/>
          <w:noProof/>
          <w:sz w:val="22"/>
          <w:szCs w:val="22"/>
        </w:rPr>
        <w:t>5</w:t>
      </w:r>
      <w:r w:rsidR="002A5184" w:rsidRPr="005F1A72">
        <w:rPr>
          <w:rFonts w:ascii="Arial" w:hAnsi="Arial" w:cs="Arial"/>
          <w:noProof/>
          <w:sz w:val="22"/>
          <w:szCs w:val="22"/>
        </w:rPr>
        <w:t xml:space="preserve"> </w:t>
      </w:r>
      <w:r w:rsidRPr="005F1A72">
        <w:rPr>
          <w:rFonts w:ascii="Arial" w:hAnsi="Arial" w:cs="Arial"/>
          <w:noProof/>
          <w:sz w:val="22"/>
          <w:szCs w:val="22"/>
        </w:rPr>
        <w:t xml:space="preserve">(slovy: </w:t>
      </w:r>
      <w:r w:rsidR="003D2481">
        <w:rPr>
          <w:rFonts w:ascii="Arial" w:hAnsi="Arial" w:cs="Arial"/>
          <w:noProof/>
          <w:sz w:val="22"/>
          <w:szCs w:val="22"/>
        </w:rPr>
        <w:t>pěti</w:t>
      </w:r>
      <w:r w:rsidRPr="005F1A72">
        <w:rPr>
          <w:rFonts w:ascii="Arial" w:hAnsi="Arial" w:cs="Arial"/>
          <w:noProof/>
          <w:sz w:val="22"/>
          <w:szCs w:val="22"/>
        </w:rPr>
        <w:t xml:space="preserve">) </w:t>
      </w:r>
      <w:r w:rsidR="00A0713F" w:rsidRPr="005F1A72">
        <w:rPr>
          <w:rFonts w:ascii="Arial" w:hAnsi="Arial" w:cs="Arial"/>
          <w:b/>
          <w:noProof/>
          <w:sz w:val="22"/>
          <w:szCs w:val="22"/>
        </w:rPr>
        <w:t>měsíců</w:t>
      </w:r>
      <w:r w:rsidRPr="005F1A72">
        <w:rPr>
          <w:rFonts w:ascii="Arial" w:hAnsi="Arial" w:cs="Arial"/>
          <w:noProof/>
          <w:sz w:val="22"/>
          <w:szCs w:val="22"/>
        </w:rPr>
        <w:t xml:space="preserve"> ode dne</w:t>
      </w:r>
      <w:r w:rsidR="00C81DC5">
        <w:rPr>
          <w:rFonts w:ascii="Arial" w:hAnsi="Arial" w:cs="Arial"/>
          <w:noProof/>
          <w:sz w:val="22"/>
          <w:szCs w:val="22"/>
        </w:rPr>
        <w:t xml:space="preserve"> nabytí účinnosti této smlouvy.</w:t>
      </w:r>
    </w:p>
    <w:p w:rsidR="00EA2096" w:rsidRPr="00550C93" w:rsidRDefault="00EA2096" w:rsidP="00DE3253">
      <w:pPr>
        <w:pStyle w:val="Zkladntext"/>
        <w:keepNext/>
        <w:keepLines/>
        <w:numPr>
          <w:ilvl w:val="0"/>
          <w:numId w:val="15"/>
        </w:numPr>
        <w:suppressAutoHyphens/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860917">
        <w:rPr>
          <w:rFonts w:ascii="Arial" w:hAnsi="Arial" w:cs="Arial"/>
          <w:noProof/>
          <w:sz w:val="22"/>
          <w:szCs w:val="22"/>
        </w:rPr>
        <w:t>Prodávají</w:t>
      </w:r>
      <w:r w:rsidR="00C81DC5">
        <w:rPr>
          <w:rFonts w:ascii="Arial" w:hAnsi="Arial" w:cs="Arial"/>
          <w:noProof/>
          <w:sz w:val="22"/>
          <w:szCs w:val="22"/>
        </w:rPr>
        <w:t>cí splní povinnost odevzdat věc</w:t>
      </w:r>
      <w:r w:rsidRPr="00860917">
        <w:rPr>
          <w:rFonts w:ascii="Arial" w:hAnsi="Arial" w:cs="Arial"/>
          <w:noProof/>
          <w:sz w:val="22"/>
          <w:szCs w:val="22"/>
        </w:rPr>
        <w:t xml:space="preserve"> </w:t>
      </w:r>
      <w:r w:rsidR="003F7795" w:rsidRPr="00860917">
        <w:rPr>
          <w:rFonts w:ascii="Arial" w:hAnsi="Arial" w:cs="Arial"/>
          <w:noProof/>
          <w:sz w:val="22"/>
          <w:szCs w:val="22"/>
        </w:rPr>
        <w:t>kupujícímu</w:t>
      </w:r>
      <w:r w:rsidR="003F7795">
        <w:rPr>
          <w:rFonts w:ascii="Arial" w:hAnsi="Arial" w:cs="Arial"/>
          <w:noProof/>
          <w:sz w:val="22"/>
          <w:szCs w:val="22"/>
        </w:rPr>
        <w:t>,</w:t>
      </w:r>
      <w:r w:rsidR="003F7795" w:rsidRPr="00860917">
        <w:rPr>
          <w:rFonts w:ascii="Arial" w:hAnsi="Arial" w:cs="Arial"/>
          <w:noProof/>
          <w:sz w:val="22"/>
          <w:szCs w:val="22"/>
        </w:rPr>
        <w:t xml:space="preserve"> </w:t>
      </w:r>
      <w:r w:rsidRPr="00860917">
        <w:rPr>
          <w:rFonts w:ascii="Arial" w:hAnsi="Arial" w:cs="Arial"/>
          <w:noProof/>
          <w:sz w:val="22"/>
          <w:szCs w:val="22"/>
        </w:rPr>
        <w:t>umož</w:t>
      </w:r>
      <w:r w:rsidR="006169F0">
        <w:rPr>
          <w:rFonts w:ascii="Arial" w:hAnsi="Arial" w:cs="Arial"/>
          <w:noProof/>
          <w:sz w:val="22"/>
          <w:szCs w:val="22"/>
        </w:rPr>
        <w:t>ní-li kupujícímu nakládat s věc</w:t>
      </w:r>
      <w:r w:rsidR="00CC2D0B">
        <w:rPr>
          <w:rFonts w:ascii="Arial" w:hAnsi="Arial" w:cs="Arial"/>
          <w:noProof/>
          <w:sz w:val="22"/>
          <w:szCs w:val="22"/>
        </w:rPr>
        <w:t>í</w:t>
      </w:r>
      <w:r w:rsidRPr="00860917">
        <w:rPr>
          <w:rFonts w:ascii="Arial" w:hAnsi="Arial" w:cs="Arial"/>
          <w:noProof/>
          <w:sz w:val="22"/>
          <w:szCs w:val="22"/>
        </w:rPr>
        <w:t xml:space="preserve"> </w:t>
      </w:r>
      <w:r w:rsidRPr="009B3BC4">
        <w:rPr>
          <w:rFonts w:ascii="Arial" w:hAnsi="Arial" w:cs="Arial"/>
          <w:noProof/>
          <w:sz w:val="22"/>
          <w:szCs w:val="22"/>
        </w:rPr>
        <w:t xml:space="preserve">v místě a v době plnění dle této smlouvy na základě protokolu podepsaného za </w:t>
      </w:r>
      <w:r w:rsidR="004A2013" w:rsidRPr="009B3BC4">
        <w:rPr>
          <w:rFonts w:ascii="Arial" w:hAnsi="Arial" w:cs="Arial"/>
          <w:noProof/>
          <w:sz w:val="22"/>
          <w:szCs w:val="22"/>
        </w:rPr>
        <w:t>kupujícího</w:t>
      </w:r>
      <w:r w:rsidR="009B3BC4" w:rsidRPr="009B3BC4">
        <w:rPr>
          <w:rFonts w:ascii="Arial" w:hAnsi="Arial" w:cs="Arial"/>
          <w:noProof/>
          <w:sz w:val="22"/>
          <w:szCs w:val="22"/>
        </w:rPr>
        <w:t xml:space="preserve"> osob</w:t>
      </w:r>
      <w:r w:rsidR="00C81DC5">
        <w:rPr>
          <w:rFonts w:ascii="Arial" w:hAnsi="Arial" w:cs="Arial"/>
          <w:noProof/>
          <w:sz w:val="22"/>
          <w:szCs w:val="22"/>
        </w:rPr>
        <w:t>ou</w:t>
      </w:r>
      <w:r w:rsidR="009B3BC4" w:rsidRPr="009B3BC4">
        <w:rPr>
          <w:rFonts w:ascii="Arial" w:hAnsi="Arial" w:cs="Arial"/>
          <w:noProof/>
          <w:sz w:val="22"/>
          <w:szCs w:val="22"/>
        </w:rPr>
        <w:t xml:space="preserve"> pověřen</w:t>
      </w:r>
      <w:r w:rsidR="00C81DC5">
        <w:rPr>
          <w:rFonts w:ascii="Arial" w:hAnsi="Arial" w:cs="Arial"/>
          <w:noProof/>
          <w:sz w:val="22"/>
          <w:szCs w:val="22"/>
        </w:rPr>
        <w:t>ou</w:t>
      </w:r>
      <w:r w:rsidRPr="009B3BC4">
        <w:rPr>
          <w:rFonts w:ascii="Arial" w:hAnsi="Arial" w:cs="Arial"/>
          <w:noProof/>
          <w:sz w:val="22"/>
          <w:szCs w:val="22"/>
        </w:rPr>
        <w:t xml:space="preserve"> </w:t>
      </w:r>
      <w:r w:rsidR="009B3BC4" w:rsidRPr="009B3BC4">
        <w:rPr>
          <w:rFonts w:ascii="Arial" w:hAnsi="Arial" w:cs="Arial"/>
          <w:noProof/>
          <w:sz w:val="22"/>
          <w:szCs w:val="22"/>
        </w:rPr>
        <w:t>k převzetí v</w:t>
      </w:r>
      <w:r w:rsidR="00CC2D0B" w:rsidRPr="009B3BC4">
        <w:rPr>
          <w:rFonts w:ascii="Arial" w:hAnsi="Arial" w:cs="Arial"/>
          <w:noProof/>
          <w:sz w:val="22"/>
          <w:szCs w:val="22"/>
        </w:rPr>
        <w:t xml:space="preserve">ěci </w:t>
      </w:r>
      <w:r w:rsidR="009B3BC4" w:rsidRPr="009B3BC4">
        <w:rPr>
          <w:rFonts w:ascii="Arial" w:hAnsi="Arial" w:cs="Arial"/>
          <w:noProof/>
          <w:sz w:val="22"/>
          <w:szCs w:val="22"/>
        </w:rPr>
        <w:t>v míst</w:t>
      </w:r>
      <w:r w:rsidR="00C81DC5">
        <w:rPr>
          <w:rFonts w:ascii="Arial" w:hAnsi="Arial" w:cs="Arial"/>
          <w:noProof/>
          <w:sz w:val="22"/>
          <w:szCs w:val="22"/>
        </w:rPr>
        <w:t>ě</w:t>
      </w:r>
      <w:r w:rsidR="009B3BC4" w:rsidRPr="009B3BC4">
        <w:rPr>
          <w:rFonts w:ascii="Arial" w:hAnsi="Arial" w:cs="Arial"/>
          <w:noProof/>
          <w:sz w:val="22"/>
          <w:szCs w:val="22"/>
        </w:rPr>
        <w:t xml:space="preserve"> plnění uveden</w:t>
      </w:r>
      <w:r w:rsidR="00C81DC5">
        <w:rPr>
          <w:rFonts w:ascii="Arial" w:hAnsi="Arial" w:cs="Arial"/>
          <w:noProof/>
          <w:sz w:val="22"/>
          <w:szCs w:val="22"/>
        </w:rPr>
        <w:t>ém</w:t>
      </w:r>
      <w:r w:rsidR="006169F0" w:rsidRPr="009B3BC4">
        <w:rPr>
          <w:rFonts w:ascii="Arial" w:hAnsi="Arial" w:cs="Arial"/>
          <w:noProof/>
          <w:sz w:val="22"/>
          <w:szCs w:val="22"/>
        </w:rPr>
        <w:t xml:space="preserve"> v odst. 4. tohoto článku</w:t>
      </w:r>
      <w:r w:rsidRPr="009B3BC4">
        <w:rPr>
          <w:rFonts w:ascii="Arial" w:hAnsi="Arial" w:cs="Arial"/>
          <w:noProof/>
          <w:sz w:val="22"/>
          <w:szCs w:val="22"/>
        </w:rPr>
        <w:t xml:space="preserve"> a za </w:t>
      </w:r>
      <w:r w:rsidR="004A2013" w:rsidRPr="009B3BC4">
        <w:rPr>
          <w:rFonts w:ascii="Arial" w:hAnsi="Arial" w:cs="Arial"/>
          <w:noProof/>
          <w:sz w:val="22"/>
          <w:szCs w:val="22"/>
        </w:rPr>
        <w:t>prodávajícího</w:t>
      </w:r>
      <w:r w:rsidR="006169F0" w:rsidRPr="009B3BC4">
        <w:rPr>
          <w:rFonts w:ascii="Arial" w:hAnsi="Arial" w:cs="Arial"/>
          <w:noProof/>
          <w:sz w:val="22"/>
          <w:szCs w:val="22"/>
        </w:rPr>
        <w:t xml:space="preserve"> osobou</w:t>
      </w:r>
      <w:r w:rsidR="005639D7">
        <w:rPr>
          <w:rFonts w:ascii="Arial" w:hAnsi="Arial" w:cs="Arial"/>
          <w:noProof/>
          <w:sz w:val="22"/>
          <w:szCs w:val="22"/>
        </w:rPr>
        <w:t xml:space="preserve"> pověřenou ve věcech technických</w:t>
      </w:r>
      <w:r w:rsidR="006169F0" w:rsidRPr="009B3BC4">
        <w:rPr>
          <w:rFonts w:ascii="Arial" w:hAnsi="Arial" w:cs="Arial"/>
          <w:noProof/>
          <w:sz w:val="22"/>
          <w:szCs w:val="22"/>
        </w:rPr>
        <w:t>, která</w:t>
      </w:r>
      <w:r w:rsidR="006169F0">
        <w:rPr>
          <w:rFonts w:ascii="Arial" w:hAnsi="Arial" w:cs="Arial"/>
          <w:noProof/>
          <w:sz w:val="22"/>
          <w:szCs w:val="22"/>
        </w:rPr>
        <w:t xml:space="preserve"> je uvedena</w:t>
      </w:r>
      <w:r w:rsidRPr="00550C93">
        <w:rPr>
          <w:rFonts w:ascii="Arial" w:hAnsi="Arial" w:cs="Arial"/>
          <w:noProof/>
          <w:sz w:val="22"/>
          <w:szCs w:val="22"/>
        </w:rPr>
        <w:t xml:space="preserve"> </w:t>
      </w:r>
      <w:r w:rsidR="003E3F94">
        <w:rPr>
          <w:rFonts w:ascii="Arial" w:hAnsi="Arial" w:cs="Arial"/>
          <w:noProof/>
          <w:sz w:val="22"/>
          <w:szCs w:val="22"/>
        </w:rPr>
        <w:t>v záhlaví</w:t>
      </w:r>
      <w:r w:rsidRPr="00550C93">
        <w:rPr>
          <w:rFonts w:ascii="Arial" w:hAnsi="Arial" w:cs="Arial"/>
          <w:noProof/>
          <w:sz w:val="22"/>
          <w:szCs w:val="22"/>
        </w:rPr>
        <w:t xml:space="preserve"> této smlouvy.</w:t>
      </w:r>
    </w:p>
    <w:p w:rsidR="005C7103" w:rsidRDefault="00EA2096" w:rsidP="00DE3253">
      <w:pPr>
        <w:pStyle w:val="Odstavecseseznamem"/>
        <w:numPr>
          <w:ilvl w:val="0"/>
          <w:numId w:val="1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 w:rsidRPr="00860917">
        <w:rPr>
          <w:rFonts w:cs="Arial"/>
          <w:noProof/>
          <w:sz w:val="22"/>
          <w:szCs w:val="22"/>
          <w:lang w:val="cs-CZ"/>
        </w:rPr>
        <w:t xml:space="preserve">Kupující je povinen převzít </w:t>
      </w:r>
      <w:r w:rsidRPr="00AC533E">
        <w:rPr>
          <w:rFonts w:cs="Arial"/>
          <w:noProof/>
          <w:sz w:val="22"/>
          <w:szCs w:val="22"/>
          <w:lang w:val="cs-CZ"/>
        </w:rPr>
        <w:t>věc</w:t>
      </w:r>
      <w:r w:rsidR="00AC510E">
        <w:rPr>
          <w:rFonts w:cs="Arial"/>
          <w:noProof/>
          <w:sz w:val="22"/>
          <w:szCs w:val="22"/>
          <w:lang w:val="cs-CZ"/>
        </w:rPr>
        <w:t xml:space="preserve"> </w:t>
      </w:r>
      <w:r w:rsidRPr="00AC533E">
        <w:rPr>
          <w:rFonts w:cs="Arial"/>
          <w:noProof/>
          <w:sz w:val="22"/>
          <w:szCs w:val="22"/>
          <w:lang w:val="cs-CZ"/>
        </w:rPr>
        <w:t xml:space="preserve">pouze v případě, že věc </w:t>
      </w:r>
      <w:r w:rsidR="009E48AA" w:rsidRPr="00AC533E">
        <w:rPr>
          <w:rFonts w:cs="Arial"/>
          <w:noProof/>
          <w:sz w:val="22"/>
          <w:szCs w:val="22"/>
          <w:lang w:val="cs-CZ"/>
        </w:rPr>
        <w:t>nevykazuj</w:t>
      </w:r>
      <w:r w:rsidR="00EE5100">
        <w:rPr>
          <w:rFonts w:cs="Arial"/>
          <w:noProof/>
          <w:sz w:val="22"/>
          <w:szCs w:val="22"/>
          <w:lang w:val="cs-CZ"/>
        </w:rPr>
        <w:t>e</w:t>
      </w:r>
      <w:r w:rsidRPr="00AC533E">
        <w:rPr>
          <w:rFonts w:cs="Arial"/>
          <w:noProof/>
          <w:sz w:val="22"/>
          <w:szCs w:val="22"/>
          <w:lang w:val="cs-CZ"/>
        </w:rPr>
        <w:t xml:space="preserve"> žádné vady</w:t>
      </w:r>
      <w:r w:rsidRPr="00860917">
        <w:rPr>
          <w:rFonts w:cs="Arial"/>
          <w:i/>
          <w:noProof/>
          <w:sz w:val="22"/>
          <w:szCs w:val="22"/>
          <w:lang w:val="cs-CZ"/>
        </w:rPr>
        <w:t>.</w:t>
      </w:r>
      <w:r w:rsidR="004555BD">
        <w:rPr>
          <w:rFonts w:cs="Arial"/>
          <w:i/>
          <w:noProof/>
          <w:sz w:val="22"/>
          <w:szCs w:val="22"/>
          <w:lang w:val="cs-CZ"/>
        </w:rPr>
        <w:t xml:space="preserve"> </w:t>
      </w:r>
      <w:r w:rsidR="00025C9F">
        <w:rPr>
          <w:rFonts w:cs="Arial"/>
          <w:noProof/>
          <w:sz w:val="22"/>
          <w:szCs w:val="22"/>
          <w:lang w:val="cs-CZ"/>
        </w:rPr>
        <w:t>Kupující je oprávněn k převzetí věci pověřit oprávněného zmocněnce.</w:t>
      </w:r>
      <w:r w:rsidRPr="00860917">
        <w:rPr>
          <w:rFonts w:cs="Arial"/>
          <w:i/>
          <w:noProof/>
          <w:sz w:val="22"/>
          <w:szCs w:val="22"/>
          <w:lang w:val="cs-CZ"/>
        </w:rPr>
        <w:t xml:space="preserve"> </w:t>
      </w:r>
      <w:r w:rsidR="009E48AA">
        <w:rPr>
          <w:rFonts w:cs="Arial"/>
          <w:noProof/>
          <w:sz w:val="22"/>
          <w:szCs w:val="22"/>
          <w:lang w:val="cs-CZ"/>
        </w:rPr>
        <w:t>Za datum předání věc</w:t>
      </w:r>
      <w:r w:rsidR="00B57274">
        <w:rPr>
          <w:rFonts w:cs="Arial"/>
          <w:noProof/>
          <w:sz w:val="22"/>
          <w:szCs w:val="22"/>
          <w:lang w:val="cs-CZ"/>
        </w:rPr>
        <w:t>i</w:t>
      </w:r>
      <w:r w:rsidRPr="00860917">
        <w:rPr>
          <w:rFonts w:cs="Arial"/>
          <w:noProof/>
          <w:sz w:val="22"/>
          <w:szCs w:val="22"/>
          <w:lang w:val="cs-CZ"/>
        </w:rPr>
        <w:t xml:space="preserve"> se považuje den, ve kterém protokol podepíše smluvní strana, která jej podepisuje jako druhá v pořadí, a na jeho základě převezme kupující věc bez jakýchkoliv vad od prodávajícího.</w:t>
      </w:r>
    </w:p>
    <w:p w:rsidR="00E13B07" w:rsidRPr="00C81DC5" w:rsidRDefault="00EA2096" w:rsidP="00E13B07">
      <w:pPr>
        <w:pStyle w:val="Odstavecseseznamem"/>
        <w:numPr>
          <w:ilvl w:val="0"/>
          <w:numId w:val="1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 w:rsidRPr="00C81DC5">
        <w:rPr>
          <w:rFonts w:cs="Arial"/>
          <w:noProof/>
          <w:sz w:val="22"/>
          <w:szCs w:val="22"/>
          <w:lang w:val="cs-CZ"/>
        </w:rPr>
        <w:t xml:space="preserve">Prodávající odevzdá </w:t>
      </w:r>
      <w:r w:rsidR="00A9389E" w:rsidRPr="00C81DC5">
        <w:rPr>
          <w:rFonts w:cs="Arial"/>
          <w:noProof/>
          <w:sz w:val="22"/>
          <w:szCs w:val="22"/>
          <w:lang w:val="cs-CZ"/>
        </w:rPr>
        <w:t xml:space="preserve">kupujícímu </w:t>
      </w:r>
      <w:r w:rsidRPr="00C81DC5">
        <w:rPr>
          <w:rFonts w:cs="Arial"/>
          <w:noProof/>
          <w:sz w:val="22"/>
          <w:szCs w:val="22"/>
          <w:lang w:val="cs-CZ"/>
        </w:rPr>
        <w:t>věc</w:t>
      </w:r>
      <w:r w:rsidR="005F1A72">
        <w:rPr>
          <w:rFonts w:cs="Arial"/>
          <w:noProof/>
          <w:sz w:val="22"/>
          <w:szCs w:val="22"/>
          <w:lang w:val="cs-CZ"/>
        </w:rPr>
        <w:t>, která v čase předání bude mít v nádrži alespoň 5 litrů PHM a</w:t>
      </w:r>
      <w:r w:rsidR="00A9389E" w:rsidRPr="00C81DC5">
        <w:rPr>
          <w:rFonts w:cs="Arial"/>
          <w:noProof/>
          <w:sz w:val="22"/>
          <w:szCs w:val="22"/>
          <w:lang w:val="cs-CZ"/>
        </w:rPr>
        <w:t xml:space="preserve"> doklady určen</w:t>
      </w:r>
      <w:r w:rsidR="005F1A72">
        <w:rPr>
          <w:rFonts w:cs="Arial"/>
          <w:noProof/>
          <w:sz w:val="22"/>
          <w:szCs w:val="22"/>
          <w:lang w:val="cs-CZ"/>
        </w:rPr>
        <w:t>é</w:t>
      </w:r>
      <w:r w:rsidR="00A9389E" w:rsidRPr="00C81DC5">
        <w:rPr>
          <w:rFonts w:cs="Arial"/>
          <w:noProof/>
          <w:sz w:val="22"/>
          <w:szCs w:val="22"/>
          <w:lang w:val="cs-CZ"/>
        </w:rPr>
        <w:t xml:space="preserve"> ve smlouvě</w:t>
      </w:r>
      <w:r w:rsidR="00004A83" w:rsidRPr="00C81DC5">
        <w:rPr>
          <w:rFonts w:cs="Arial"/>
          <w:noProof/>
          <w:sz w:val="22"/>
          <w:szCs w:val="22"/>
          <w:lang w:val="cs-CZ"/>
        </w:rPr>
        <w:t xml:space="preserve"> </w:t>
      </w:r>
      <w:r w:rsidR="005F1A72">
        <w:rPr>
          <w:rFonts w:cs="Arial"/>
          <w:noProof/>
          <w:sz w:val="22"/>
          <w:szCs w:val="22"/>
          <w:lang w:val="cs-CZ"/>
        </w:rPr>
        <w:t>kupujícímu v</w:t>
      </w:r>
      <w:r w:rsidR="003E3F94" w:rsidRPr="00C81DC5">
        <w:rPr>
          <w:rFonts w:cs="Arial"/>
          <w:noProof/>
          <w:sz w:val="22"/>
          <w:szCs w:val="22"/>
          <w:lang w:val="cs-CZ"/>
        </w:rPr>
        <w:t> míst</w:t>
      </w:r>
      <w:r w:rsidR="00C81DC5" w:rsidRPr="00C81DC5">
        <w:rPr>
          <w:rFonts w:cs="Arial"/>
          <w:noProof/>
          <w:sz w:val="22"/>
          <w:szCs w:val="22"/>
          <w:lang w:val="cs-CZ"/>
        </w:rPr>
        <w:t>ě</w:t>
      </w:r>
      <w:r w:rsidR="00E13B07" w:rsidRPr="00C81DC5">
        <w:rPr>
          <w:rFonts w:cs="Arial"/>
          <w:noProof/>
          <w:sz w:val="22"/>
          <w:szCs w:val="22"/>
          <w:lang w:val="cs-CZ"/>
        </w:rPr>
        <w:t xml:space="preserve"> plnění</w:t>
      </w:r>
      <w:r w:rsidR="005F1A72">
        <w:rPr>
          <w:rFonts w:cs="Arial"/>
          <w:noProof/>
          <w:sz w:val="22"/>
          <w:szCs w:val="22"/>
          <w:lang w:val="cs-CZ"/>
        </w:rPr>
        <w:t>, kterým je:</w:t>
      </w:r>
    </w:p>
    <w:p w:rsidR="005F1A72" w:rsidRPr="005F1A72" w:rsidRDefault="005F1A72" w:rsidP="005F1A72">
      <w:pPr>
        <w:pStyle w:val="Zkladntext3"/>
        <w:tabs>
          <w:tab w:val="left" w:pos="426"/>
          <w:tab w:val="left" w:pos="851"/>
        </w:tabs>
        <w:spacing w:before="60"/>
        <w:ind w:left="851"/>
        <w:jc w:val="both"/>
        <w:rPr>
          <w:rFonts w:ascii="Arial" w:hAnsi="Arial" w:cs="Arial"/>
          <w:sz w:val="22"/>
        </w:rPr>
      </w:pPr>
      <w:r w:rsidRPr="005F1A72">
        <w:rPr>
          <w:rFonts w:ascii="Arial" w:hAnsi="Arial" w:cs="Arial"/>
          <w:sz w:val="22"/>
          <w:u w:val="single"/>
        </w:rPr>
        <w:t>Adresa</w:t>
      </w:r>
      <w:r w:rsidRPr="005F1A72">
        <w:rPr>
          <w:rFonts w:ascii="Arial" w:hAnsi="Arial" w:cs="Arial"/>
          <w:sz w:val="22"/>
        </w:rPr>
        <w:t xml:space="preserve">: </w:t>
      </w:r>
    </w:p>
    <w:p w:rsidR="005F1A72" w:rsidRPr="005F1A72" w:rsidRDefault="005F1A72" w:rsidP="005F1A72">
      <w:pPr>
        <w:pStyle w:val="Zkladntext3"/>
        <w:tabs>
          <w:tab w:val="left" w:pos="426"/>
          <w:tab w:val="left" w:pos="851"/>
        </w:tabs>
        <w:spacing w:before="60"/>
        <w:ind w:left="851"/>
        <w:jc w:val="both"/>
        <w:rPr>
          <w:rFonts w:ascii="Arial" w:hAnsi="Arial" w:cs="Arial"/>
          <w:sz w:val="20"/>
          <w:szCs w:val="22"/>
        </w:rPr>
      </w:pPr>
      <w:r w:rsidRPr="005F1A72">
        <w:rPr>
          <w:rFonts w:ascii="Arial" w:hAnsi="Arial" w:cs="Arial"/>
          <w:sz w:val="22"/>
        </w:rPr>
        <w:t>Správa státních hmotných rezerv, Olbrachtova 1677/3, 140 00 Praha 4.</w:t>
      </w:r>
    </w:p>
    <w:p w:rsidR="005F1A72" w:rsidRPr="004B7C46" w:rsidRDefault="004B7C46" w:rsidP="005F1A72">
      <w:pPr>
        <w:pStyle w:val="Odstavecseseznamem"/>
        <w:spacing w:before="120" w:after="60"/>
        <w:ind w:left="851"/>
        <w:rPr>
          <w:rFonts w:cs="Arial"/>
          <w:sz w:val="22"/>
          <w:lang w:val="cs-CZ"/>
        </w:rPr>
      </w:pPr>
      <w:r>
        <w:rPr>
          <w:rFonts w:cs="Arial"/>
          <w:sz w:val="22"/>
          <w:u w:val="single"/>
          <w:lang w:val="cs-CZ"/>
        </w:rPr>
        <w:lastRenderedPageBreak/>
        <w:t>Kontaktní</w:t>
      </w:r>
      <w:r w:rsidR="005F1A72" w:rsidRPr="004B7C46">
        <w:rPr>
          <w:rFonts w:cs="Arial"/>
          <w:sz w:val="22"/>
          <w:u w:val="single"/>
          <w:lang w:val="cs-CZ"/>
        </w:rPr>
        <w:t xml:space="preserve"> osoby pro převzetí věci</w:t>
      </w:r>
      <w:r w:rsidR="005F1A72" w:rsidRPr="004B7C46">
        <w:rPr>
          <w:rFonts w:cs="Arial"/>
          <w:sz w:val="22"/>
          <w:lang w:val="cs-CZ"/>
        </w:rPr>
        <w:t xml:space="preserve">: </w:t>
      </w:r>
    </w:p>
    <w:p w:rsidR="005F1A72" w:rsidRPr="005F1A72" w:rsidRDefault="005F1A72" w:rsidP="005F1A72">
      <w:pPr>
        <w:pStyle w:val="Odstavecseseznamem"/>
        <w:spacing w:after="120"/>
        <w:ind w:left="851"/>
        <w:rPr>
          <w:rFonts w:cs="Arial"/>
          <w:sz w:val="22"/>
          <w:lang w:val="cs-CZ"/>
        </w:rPr>
      </w:pPr>
      <w:r w:rsidRPr="005F1A72">
        <w:rPr>
          <w:rFonts w:cs="Arial"/>
          <w:sz w:val="22"/>
          <w:lang w:val="cs-CZ"/>
        </w:rPr>
        <w:t xml:space="preserve">Ing. Jindřich Chaloupek, </w:t>
      </w:r>
      <w:r w:rsidRPr="005F1A72">
        <w:rPr>
          <w:rFonts w:cs="Arial"/>
          <w:sz w:val="22"/>
        </w:rPr>
        <w:t xml:space="preserve">tel.: </w:t>
      </w:r>
      <w:r w:rsidRPr="005F1A72">
        <w:rPr>
          <w:rFonts w:cs="Arial"/>
          <w:color w:val="000000"/>
          <w:sz w:val="22"/>
        </w:rPr>
        <w:t>244</w:t>
      </w:r>
      <w:r>
        <w:rPr>
          <w:rFonts w:cs="Arial"/>
          <w:color w:val="000000"/>
          <w:sz w:val="22"/>
        </w:rPr>
        <w:t> </w:t>
      </w:r>
      <w:r w:rsidRPr="005F1A72">
        <w:rPr>
          <w:rFonts w:cs="Arial"/>
          <w:color w:val="000000"/>
          <w:sz w:val="22"/>
        </w:rPr>
        <w:t>095</w:t>
      </w:r>
      <w:r>
        <w:rPr>
          <w:rFonts w:cs="Arial"/>
          <w:color w:val="000000"/>
          <w:sz w:val="22"/>
        </w:rPr>
        <w:t xml:space="preserve"> </w:t>
      </w:r>
      <w:r w:rsidRPr="005F1A72">
        <w:rPr>
          <w:rFonts w:cs="Arial"/>
          <w:color w:val="000000"/>
          <w:sz w:val="22"/>
        </w:rPr>
        <w:t>203</w:t>
      </w:r>
      <w:r w:rsidRPr="005F1A72">
        <w:rPr>
          <w:rFonts w:cs="Arial"/>
          <w:sz w:val="22"/>
          <w:lang w:val="cs-CZ"/>
        </w:rPr>
        <w:t>; mob.:</w:t>
      </w:r>
      <w:r>
        <w:rPr>
          <w:rFonts w:cs="Arial"/>
          <w:sz w:val="22"/>
          <w:lang w:val="cs-CZ"/>
        </w:rPr>
        <w:t xml:space="preserve"> </w:t>
      </w:r>
      <w:r w:rsidRPr="005F1A72">
        <w:rPr>
          <w:rFonts w:cs="Arial"/>
          <w:color w:val="000000"/>
          <w:sz w:val="22"/>
        </w:rPr>
        <w:t>606</w:t>
      </w:r>
      <w:r>
        <w:rPr>
          <w:rFonts w:cs="Arial"/>
          <w:color w:val="000000"/>
          <w:sz w:val="22"/>
        </w:rPr>
        <w:t xml:space="preserve"> </w:t>
      </w:r>
      <w:r w:rsidRPr="005F1A72">
        <w:rPr>
          <w:rFonts w:cs="Arial"/>
          <w:color w:val="000000"/>
          <w:sz w:val="22"/>
        </w:rPr>
        <w:t>091</w:t>
      </w:r>
      <w:r>
        <w:rPr>
          <w:rFonts w:cs="Arial"/>
          <w:color w:val="000000"/>
          <w:sz w:val="22"/>
        </w:rPr>
        <w:t xml:space="preserve"> </w:t>
      </w:r>
      <w:r w:rsidRPr="005F1A72">
        <w:rPr>
          <w:rFonts w:cs="Arial"/>
          <w:color w:val="000000"/>
          <w:sz w:val="22"/>
        </w:rPr>
        <w:t>680</w:t>
      </w:r>
      <w:r w:rsidRPr="005F1A72">
        <w:rPr>
          <w:rFonts w:cs="Arial"/>
          <w:sz w:val="22"/>
          <w:lang w:val="cs-CZ"/>
        </w:rPr>
        <w:t xml:space="preserve"> </w:t>
      </w:r>
      <w:r w:rsidRPr="005F1A72">
        <w:rPr>
          <w:rFonts w:cs="Arial"/>
          <w:sz w:val="22"/>
        </w:rPr>
        <w:t xml:space="preserve">e-mail: </w:t>
      </w:r>
      <w:hyperlink r:id="rId13" w:history="1">
        <w:r w:rsidRPr="005F1A72">
          <w:rPr>
            <w:rStyle w:val="Hypertextovodkaz"/>
            <w:rFonts w:cs="Arial"/>
            <w:sz w:val="22"/>
            <w:lang w:val="cs-CZ"/>
          </w:rPr>
          <w:t>jchaloupek@sshr.cz</w:t>
        </w:r>
      </w:hyperlink>
    </w:p>
    <w:p w:rsidR="00004A83" w:rsidRPr="005F1A72" w:rsidRDefault="005F1A72" w:rsidP="005F1A72">
      <w:pPr>
        <w:pStyle w:val="Zkladntext"/>
        <w:suppressAutoHyphens/>
        <w:ind w:left="851"/>
        <w:jc w:val="left"/>
        <w:rPr>
          <w:rFonts w:ascii="Arial" w:hAnsi="Arial" w:cs="Arial"/>
          <w:b/>
          <w:sz w:val="22"/>
          <w:szCs w:val="22"/>
        </w:rPr>
      </w:pPr>
      <w:r w:rsidRPr="005F1A72">
        <w:rPr>
          <w:rFonts w:ascii="Arial" w:hAnsi="Arial" w:cs="Arial"/>
          <w:sz w:val="22"/>
        </w:rPr>
        <w:t>Zdeněk Snížek, tel.: 244</w:t>
      </w:r>
      <w:r>
        <w:rPr>
          <w:rFonts w:ascii="Arial" w:hAnsi="Arial" w:cs="Arial"/>
          <w:sz w:val="22"/>
        </w:rPr>
        <w:t> </w:t>
      </w:r>
      <w:r w:rsidRPr="005F1A72">
        <w:rPr>
          <w:rFonts w:ascii="Arial" w:hAnsi="Arial" w:cs="Arial"/>
          <w:sz w:val="22"/>
        </w:rPr>
        <w:t>095</w:t>
      </w:r>
      <w:r>
        <w:rPr>
          <w:rFonts w:ascii="Arial" w:hAnsi="Arial" w:cs="Arial"/>
          <w:sz w:val="22"/>
        </w:rPr>
        <w:t xml:space="preserve"> </w:t>
      </w:r>
      <w:r w:rsidRPr="005F1A72">
        <w:rPr>
          <w:rFonts w:ascii="Arial" w:hAnsi="Arial" w:cs="Arial"/>
          <w:sz w:val="22"/>
        </w:rPr>
        <w:t>131; mob.:</w:t>
      </w:r>
      <w:r w:rsidRPr="005F1A72">
        <w:rPr>
          <w:rFonts w:ascii="Arial" w:hAnsi="Arial" w:cs="Arial"/>
          <w:sz w:val="18"/>
        </w:rPr>
        <w:t xml:space="preserve"> </w:t>
      </w:r>
      <w:r w:rsidRPr="005F1A72">
        <w:rPr>
          <w:rFonts w:ascii="Arial" w:hAnsi="Arial" w:cs="Arial"/>
          <w:sz w:val="22"/>
        </w:rPr>
        <w:t>725</w:t>
      </w:r>
      <w:r w:rsidR="00776E17">
        <w:rPr>
          <w:rFonts w:ascii="Arial" w:hAnsi="Arial" w:cs="Arial"/>
          <w:sz w:val="22"/>
        </w:rPr>
        <w:t xml:space="preserve"> </w:t>
      </w:r>
      <w:r w:rsidRPr="005F1A72">
        <w:rPr>
          <w:rFonts w:ascii="Arial" w:hAnsi="Arial" w:cs="Arial"/>
          <w:sz w:val="22"/>
        </w:rPr>
        <w:t>778</w:t>
      </w:r>
      <w:r>
        <w:rPr>
          <w:rFonts w:ascii="Arial" w:hAnsi="Arial" w:cs="Arial"/>
          <w:sz w:val="22"/>
        </w:rPr>
        <w:t xml:space="preserve"> </w:t>
      </w:r>
      <w:r w:rsidRPr="005F1A72">
        <w:rPr>
          <w:rFonts w:ascii="Arial" w:hAnsi="Arial" w:cs="Arial"/>
          <w:sz w:val="22"/>
        </w:rPr>
        <w:t xml:space="preserve">289, e-mail: </w:t>
      </w:r>
      <w:hyperlink r:id="rId14" w:history="1">
        <w:r w:rsidRPr="005F1A72">
          <w:rPr>
            <w:rStyle w:val="Hypertextovodkaz"/>
            <w:rFonts w:ascii="Arial" w:hAnsi="Arial" w:cs="Arial"/>
            <w:sz w:val="22"/>
          </w:rPr>
          <w:t>zsnizek@sshr.cz</w:t>
        </w:r>
      </w:hyperlink>
    </w:p>
    <w:p w:rsidR="00EA2096" w:rsidRPr="00B7290F" w:rsidRDefault="00F50E86" w:rsidP="00DE3253">
      <w:pPr>
        <w:pStyle w:val="Odstavecseseznamem"/>
        <w:numPr>
          <w:ilvl w:val="0"/>
          <w:numId w:val="1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>
        <w:rPr>
          <w:rFonts w:cs="Arial"/>
          <w:noProof/>
          <w:sz w:val="22"/>
          <w:szCs w:val="22"/>
          <w:lang w:val="cs-CZ"/>
        </w:rPr>
        <w:t>Odevzdání věc</w:t>
      </w:r>
      <w:r w:rsidR="00EE5100">
        <w:rPr>
          <w:rFonts w:cs="Arial"/>
          <w:noProof/>
          <w:sz w:val="22"/>
          <w:szCs w:val="22"/>
          <w:lang w:val="cs-CZ"/>
        </w:rPr>
        <w:t>i</w:t>
      </w:r>
      <w:r w:rsidR="00EA2096" w:rsidRPr="00B7290F">
        <w:rPr>
          <w:rFonts w:cs="Arial"/>
          <w:noProof/>
          <w:sz w:val="22"/>
          <w:szCs w:val="22"/>
          <w:lang w:val="cs-CZ"/>
        </w:rPr>
        <w:t xml:space="preserve"> se uskuteční na základě smluvních podmínek uvedených v této smlou</w:t>
      </w:r>
      <w:r>
        <w:rPr>
          <w:rFonts w:cs="Arial"/>
          <w:noProof/>
          <w:sz w:val="22"/>
          <w:szCs w:val="22"/>
          <w:lang w:val="cs-CZ"/>
        </w:rPr>
        <w:t>vě.</w:t>
      </w:r>
      <w:r w:rsidR="00651452">
        <w:rPr>
          <w:rFonts w:cs="Arial"/>
          <w:noProof/>
          <w:sz w:val="22"/>
          <w:szCs w:val="22"/>
          <w:lang w:val="cs-CZ"/>
        </w:rPr>
        <w:t xml:space="preserve"> </w:t>
      </w:r>
      <w:r w:rsidRPr="00C81DC5">
        <w:rPr>
          <w:rFonts w:cs="Arial"/>
          <w:noProof/>
          <w:sz w:val="22"/>
          <w:szCs w:val="22"/>
          <w:lang w:val="cs-CZ"/>
        </w:rPr>
        <w:t>O</w:t>
      </w:r>
      <w:r w:rsidR="00651452">
        <w:rPr>
          <w:rFonts w:cs="Arial"/>
          <w:noProof/>
          <w:sz w:val="22"/>
          <w:szCs w:val="22"/>
          <w:lang w:val="cs-CZ"/>
        </w:rPr>
        <w:t> </w:t>
      </w:r>
      <w:r w:rsidRPr="00C81DC5">
        <w:rPr>
          <w:rFonts w:cs="Arial"/>
          <w:noProof/>
          <w:sz w:val="22"/>
          <w:szCs w:val="22"/>
          <w:lang w:val="cs-CZ"/>
        </w:rPr>
        <w:t xml:space="preserve">odevzdání a převzetí </w:t>
      </w:r>
      <w:r w:rsidR="00E67FBC" w:rsidRPr="00C81DC5">
        <w:rPr>
          <w:rFonts w:cs="Arial"/>
          <w:noProof/>
          <w:sz w:val="22"/>
          <w:szCs w:val="22"/>
          <w:lang w:val="cs-CZ"/>
        </w:rPr>
        <w:t>věci</w:t>
      </w:r>
      <w:r w:rsidR="00A0713F" w:rsidRPr="00C81DC5">
        <w:rPr>
          <w:rFonts w:cs="Arial"/>
          <w:noProof/>
          <w:sz w:val="22"/>
          <w:szCs w:val="22"/>
          <w:lang w:val="cs-CZ"/>
        </w:rPr>
        <w:t xml:space="preserve"> </w:t>
      </w:r>
      <w:r w:rsidR="00EA2096" w:rsidRPr="00C81DC5">
        <w:rPr>
          <w:rFonts w:cs="Arial"/>
          <w:noProof/>
          <w:sz w:val="22"/>
          <w:szCs w:val="22"/>
          <w:lang w:val="cs-CZ"/>
        </w:rPr>
        <w:t>bez jakýchkoliv vad zpracují a podep</w:t>
      </w:r>
      <w:r w:rsidR="00A9389E" w:rsidRPr="00C81DC5">
        <w:rPr>
          <w:rFonts w:cs="Arial"/>
          <w:noProof/>
          <w:sz w:val="22"/>
          <w:szCs w:val="22"/>
          <w:lang w:val="cs-CZ"/>
        </w:rPr>
        <w:t>íší prodávající a </w:t>
      </w:r>
      <w:r w:rsidR="00EA2096" w:rsidRPr="00C81DC5">
        <w:rPr>
          <w:rFonts w:cs="Arial"/>
          <w:noProof/>
          <w:sz w:val="22"/>
          <w:szCs w:val="22"/>
          <w:lang w:val="cs-CZ"/>
        </w:rPr>
        <w:t xml:space="preserve">kupující </w:t>
      </w:r>
      <w:r w:rsidR="00E01AE0">
        <w:rPr>
          <w:rFonts w:cs="Arial"/>
          <w:noProof/>
          <w:sz w:val="22"/>
          <w:szCs w:val="22"/>
          <w:lang w:val="cs-CZ"/>
        </w:rPr>
        <w:t>zastoupený osobou</w:t>
      </w:r>
      <w:r w:rsidR="00E01AE0">
        <w:rPr>
          <w:rFonts w:cs="Arial"/>
          <w:noProof/>
          <w:sz w:val="22"/>
          <w:szCs w:val="22"/>
        </w:rPr>
        <w:t xml:space="preserve"> pověřenou</w:t>
      </w:r>
      <w:r w:rsidR="00E01AE0" w:rsidRPr="00C81DC5">
        <w:rPr>
          <w:rFonts w:cs="Arial"/>
          <w:noProof/>
          <w:sz w:val="22"/>
          <w:szCs w:val="22"/>
        </w:rPr>
        <w:t xml:space="preserve"> k převzetí věci</w:t>
      </w:r>
      <w:r w:rsidR="00E01AE0">
        <w:rPr>
          <w:rFonts w:cs="Arial"/>
          <w:noProof/>
          <w:sz w:val="22"/>
          <w:szCs w:val="22"/>
          <w:lang w:val="cs-CZ"/>
        </w:rPr>
        <w:t xml:space="preserve"> </w:t>
      </w:r>
      <w:r w:rsidR="00EA2096" w:rsidRPr="00C81DC5">
        <w:rPr>
          <w:rFonts w:cs="Arial"/>
          <w:noProof/>
          <w:sz w:val="22"/>
          <w:szCs w:val="22"/>
          <w:lang w:val="cs-CZ"/>
        </w:rPr>
        <w:t>protokol. Protokol se vyhotoví ve 4 výtiscích, z nichž každá smluvní strana obdrží 2</w:t>
      </w:r>
      <w:r w:rsidR="00EA2096" w:rsidRPr="00B7290F">
        <w:rPr>
          <w:rFonts w:cs="Arial"/>
          <w:noProof/>
          <w:sz w:val="22"/>
          <w:szCs w:val="22"/>
          <w:lang w:val="cs-CZ"/>
        </w:rPr>
        <w:t xml:space="preserve"> vyhotovení. Zjistí-li</w:t>
      </w:r>
      <w:r w:rsidR="00E01AE0">
        <w:rPr>
          <w:rFonts w:cs="Arial"/>
          <w:noProof/>
          <w:sz w:val="22"/>
          <w:szCs w:val="22"/>
          <w:lang w:val="cs-CZ"/>
        </w:rPr>
        <w:t xml:space="preserve"> o</w:t>
      </w:r>
      <w:r w:rsidR="00E01AE0" w:rsidRPr="00C81DC5">
        <w:rPr>
          <w:rFonts w:cs="Arial"/>
          <w:noProof/>
          <w:sz w:val="22"/>
          <w:szCs w:val="22"/>
        </w:rPr>
        <w:t>soba pověřená k převzetí věci</w:t>
      </w:r>
      <w:r w:rsidR="00EA2096" w:rsidRPr="00B7290F">
        <w:rPr>
          <w:rFonts w:cs="Arial"/>
          <w:noProof/>
          <w:sz w:val="22"/>
          <w:szCs w:val="22"/>
          <w:lang w:val="cs-CZ"/>
        </w:rPr>
        <w:t>, že</w:t>
      </w:r>
      <w:r w:rsidR="00424DB2">
        <w:rPr>
          <w:rFonts w:cs="Arial"/>
          <w:noProof/>
          <w:sz w:val="22"/>
          <w:szCs w:val="22"/>
          <w:lang w:val="cs-CZ"/>
        </w:rPr>
        <w:t xml:space="preserve"> </w:t>
      </w:r>
      <w:r w:rsidR="00EA2096" w:rsidRPr="00B7290F">
        <w:rPr>
          <w:rFonts w:cs="Arial"/>
          <w:noProof/>
          <w:sz w:val="22"/>
          <w:szCs w:val="22"/>
          <w:lang w:val="cs-CZ"/>
        </w:rPr>
        <w:t>věc</w:t>
      </w:r>
      <w:r>
        <w:rPr>
          <w:rFonts w:cs="Arial"/>
          <w:noProof/>
          <w:sz w:val="22"/>
          <w:szCs w:val="22"/>
          <w:lang w:val="cs-CZ"/>
        </w:rPr>
        <w:t xml:space="preserve"> m</w:t>
      </w:r>
      <w:r w:rsidR="00CC2D0B">
        <w:rPr>
          <w:rFonts w:cs="Arial"/>
          <w:noProof/>
          <w:sz w:val="22"/>
          <w:szCs w:val="22"/>
          <w:lang w:val="cs-CZ"/>
        </w:rPr>
        <w:t>á</w:t>
      </w:r>
      <w:r w:rsidR="00EA2096" w:rsidRPr="00B7290F">
        <w:rPr>
          <w:rFonts w:cs="Arial"/>
          <w:noProof/>
          <w:sz w:val="22"/>
          <w:szCs w:val="22"/>
          <w:lang w:val="cs-CZ"/>
        </w:rPr>
        <w:t xml:space="preserve"> vady, </w:t>
      </w:r>
      <w:r w:rsidR="008D11AB">
        <w:rPr>
          <w:rFonts w:cs="Arial"/>
          <w:noProof/>
          <w:sz w:val="22"/>
          <w:szCs w:val="22"/>
          <w:lang w:val="cs-CZ"/>
        </w:rPr>
        <w:t>věc nepřevezme</w:t>
      </w:r>
      <w:r w:rsidR="00EF59B8">
        <w:rPr>
          <w:rFonts w:cs="Arial"/>
          <w:noProof/>
          <w:sz w:val="22"/>
          <w:szCs w:val="22"/>
          <w:lang w:val="cs-CZ"/>
        </w:rPr>
        <w:t>.</w:t>
      </w:r>
    </w:p>
    <w:p w:rsidR="00821F66" w:rsidRDefault="00A0713F" w:rsidP="00DE3253">
      <w:pPr>
        <w:pStyle w:val="Odstavecseseznamem"/>
        <w:numPr>
          <w:ilvl w:val="0"/>
          <w:numId w:val="15"/>
        </w:numPr>
        <w:spacing w:before="120"/>
        <w:ind w:left="284" w:hanging="284"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  <w:lang w:val="cs-CZ"/>
        </w:rPr>
        <w:t>Nedodání smluvené věci</w:t>
      </w:r>
      <w:r w:rsidR="00EA2096" w:rsidRPr="00B7290F">
        <w:rPr>
          <w:rFonts w:cs="Arial"/>
          <w:noProof/>
          <w:sz w:val="22"/>
          <w:szCs w:val="22"/>
          <w:lang w:val="cs-CZ"/>
        </w:rPr>
        <w:t xml:space="preserve"> v míst</w:t>
      </w:r>
      <w:r w:rsidR="00C81DC5">
        <w:rPr>
          <w:rFonts w:cs="Arial"/>
          <w:noProof/>
          <w:sz w:val="22"/>
          <w:szCs w:val="22"/>
          <w:lang w:val="cs-CZ"/>
        </w:rPr>
        <w:t>ě</w:t>
      </w:r>
      <w:r w:rsidR="00EA2096" w:rsidRPr="00B7290F">
        <w:rPr>
          <w:rFonts w:cs="Arial"/>
          <w:noProof/>
          <w:sz w:val="22"/>
          <w:szCs w:val="22"/>
          <w:lang w:val="cs-CZ"/>
        </w:rPr>
        <w:t xml:space="preserve"> </w:t>
      </w:r>
      <w:r w:rsidR="005639D7">
        <w:rPr>
          <w:rFonts w:cs="Arial"/>
          <w:noProof/>
          <w:sz w:val="22"/>
          <w:szCs w:val="22"/>
          <w:lang w:val="cs-CZ"/>
        </w:rPr>
        <w:t xml:space="preserve">a času </w:t>
      </w:r>
      <w:r w:rsidR="00EA2096" w:rsidRPr="00B7290F">
        <w:rPr>
          <w:rFonts w:cs="Arial"/>
          <w:noProof/>
          <w:sz w:val="22"/>
          <w:szCs w:val="22"/>
          <w:lang w:val="cs-CZ"/>
        </w:rPr>
        <w:t>plnění z důvodů spočívajících na straně prodávajícího nebo nedodrže</w:t>
      </w:r>
      <w:r>
        <w:rPr>
          <w:rFonts w:cs="Arial"/>
          <w:noProof/>
          <w:sz w:val="22"/>
          <w:szCs w:val="22"/>
          <w:lang w:val="cs-CZ"/>
        </w:rPr>
        <w:t>ní doby dodání věci</w:t>
      </w:r>
      <w:r w:rsidR="00EA2096" w:rsidRPr="00B7290F">
        <w:rPr>
          <w:rFonts w:cs="Arial"/>
          <w:noProof/>
          <w:sz w:val="22"/>
          <w:szCs w:val="22"/>
          <w:lang w:val="cs-CZ"/>
        </w:rPr>
        <w:t xml:space="preserve"> se považuje za podstatné porušení smlouvy a kupující má</w:t>
      </w:r>
      <w:r w:rsidR="00EA2096" w:rsidRPr="00860917">
        <w:rPr>
          <w:rFonts w:cs="Arial"/>
          <w:noProof/>
          <w:sz w:val="22"/>
          <w:szCs w:val="22"/>
        </w:rPr>
        <w:t xml:space="preserve"> právo od kupní smlouvy odstoupit s tím, že prodávající nebude oprávněn požadovat od kupujícího úhradu nákladů souvisejíc</w:t>
      </w:r>
      <w:r w:rsidR="00776E17">
        <w:rPr>
          <w:rFonts w:cs="Arial"/>
          <w:noProof/>
          <w:sz w:val="22"/>
          <w:szCs w:val="22"/>
        </w:rPr>
        <w:t>ích s plněním předmětu smlouvy.</w:t>
      </w:r>
    </w:p>
    <w:p w:rsidR="000D5AFF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 xml:space="preserve">Článek </w:t>
      </w:r>
    </w:p>
    <w:p w:rsidR="000D5AFF" w:rsidRPr="00860917" w:rsidRDefault="000D5AFF" w:rsidP="00187F1D">
      <w:pPr>
        <w:pStyle w:val="Zkladntext2"/>
        <w:keepNext/>
        <w:spacing w:after="120"/>
        <w:ind w:left="284" w:hanging="284"/>
        <w:jc w:val="center"/>
        <w:rPr>
          <w:rFonts w:ascii="Arial" w:hAnsi="Arial" w:cs="Arial"/>
          <w:b/>
          <w:noProof/>
          <w:sz w:val="22"/>
          <w:szCs w:val="22"/>
        </w:rPr>
      </w:pPr>
      <w:r w:rsidRPr="00860917">
        <w:rPr>
          <w:rFonts w:ascii="Arial" w:hAnsi="Arial" w:cs="Arial"/>
          <w:b/>
          <w:noProof/>
          <w:sz w:val="22"/>
          <w:szCs w:val="22"/>
        </w:rPr>
        <w:t>Dopravní dispozice a úhrada dopravného</w:t>
      </w:r>
    </w:p>
    <w:p w:rsidR="000D5AFF" w:rsidRPr="00C81DC5" w:rsidRDefault="000D5AFF" w:rsidP="00DE3253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Doklady, které </w:t>
      </w:r>
      <w:r w:rsidR="005F1A72">
        <w:rPr>
          <w:rFonts w:ascii="Arial" w:hAnsi="Arial" w:cs="Arial"/>
          <w:noProof/>
          <w:sz w:val="22"/>
          <w:szCs w:val="22"/>
          <w:lang w:val="cs-CZ"/>
        </w:rPr>
        <w:t>jsou nutné k převzetí věci a</w:t>
      </w:r>
      <w:r w:rsidR="00EE7230">
        <w:rPr>
          <w:rFonts w:ascii="Arial" w:hAnsi="Arial" w:cs="Arial"/>
          <w:noProof/>
          <w:sz w:val="22"/>
          <w:szCs w:val="22"/>
          <w:lang w:val="cs-CZ"/>
        </w:rPr>
        <w:t xml:space="preserve"> volnému nakládání s n</w:t>
      </w:r>
      <w:r w:rsidR="00EE5100">
        <w:rPr>
          <w:rFonts w:ascii="Arial" w:hAnsi="Arial" w:cs="Arial"/>
          <w:noProof/>
          <w:sz w:val="22"/>
          <w:szCs w:val="22"/>
          <w:lang w:val="cs-CZ"/>
        </w:rPr>
        <w:t>í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, předá prodávající kupujícímu bez zbytečného odkladu po jejich vydání, nejpozději však při přev</w:t>
      </w:r>
      <w:r w:rsidR="00C81DC5">
        <w:rPr>
          <w:rFonts w:ascii="Arial" w:hAnsi="Arial" w:cs="Arial"/>
          <w:noProof/>
          <w:sz w:val="22"/>
          <w:szCs w:val="22"/>
          <w:lang w:val="cs-CZ"/>
        </w:rPr>
        <w:t>zetí</w:t>
      </w:r>
      <w:r w:rsidR="00F7215D" w:rsidRPr="00F7215D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C81DC5" w:rsidRPr="00C81DC5">
        <w:rPr>
          <w:rFonts w:ascii="Arial" w:hAnsi="Arial" w:cs="Arial"/>
          <w:noProof/>
          <w:sz w:val="22"/>
          <w:szCs w:val="22"/>
          <w:lang w:val="cs-CZ"/>
        </w:rPr>
        <w:t>věci</w:t>
      </w:r>
      <w:r w:rsidRPr="00C81DC5">
        <w:rPr>
          <w:rFonts w:ascii="Arial" w:hAnsi="Arial" w:cs="Arial"/>
          <w:noProof/>
          <w:sz w:val="22"/>
          <w:szCs w:val="22"/>
          <w:lang w:val="cs-CZ"/>
        </w:rPr>
        <w:t xml:space="preserve"> kupujícím</w:t>
      </w:r>
      <w:r w:rsidR="00E67FBC" w:rsidRPr="00C81DC5">
        <w:rPr>
          <w:rFonts w:ascii="Arial" w:hAnsi="Arial" w:cs="Arial"/>
          <w:noProof/>
          <w:sz w:val="22"/>
          <w:szCs w:val="22"/>
          <w:lang w:val="cs-CZ"/>
        </w:rPr>
        <w:t xml:space="preserve"> v místě plnění</w:t>
      </w:r>
      <w:r w:rsidRPr="00C81DC5">
        <w:rPr>
          <w:rFonts w:ascii="Arial" w:hAnsi="Arial" w:cs="Arial"/>
          <w:noProof/>
          <w:sz w:val="22"/>
          <w:szCs w:val="22"/>
          <w:lang w:val="cs-CZ"/>
        </w:rPr>
        <w:t>.</w:t>
      </w:r>
    </w:p>
    <w:p w:rsidR="000D5AFF" w:rsidRPr="00860917" w:rsidRDefault="00EE5100" w:rsidP="00447BD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Dopravu věci</w:t>
      </w:r>
      <w:r w:rsidR="00A02292">
        <w:rPr>
          <w:rFonts w:ascii="Arial" w:hAnsi="Arial" w:cs="Arial"/>
          <w:noProof/>
          <w:sz w:val="22"/>
          <w:szCs w:val="22"/>
        </w:rPr>
        <w:t xml:space="preserve"> do míst</w:t>
      </w:r>
      <w:r w:rsidR="005639D7">
        <w:rPr>
          <w:rFonts w:ascii="Arial" w:hAnsi="Arial" w:cs="Arial"/>
          <w:noProof/>
          <w:sz w:val="22"/>
          <w:szCs w:val="22"/>
        </w:rPr>
        <w:t>a</w:t>
      </w:r>
      <w:r w:rsidR="000D5AFF" w:rsidRPr="00860917">
        <w:rPr>
          <w:rFonts w:ascii="Arial" w:hAnsi="Arial" w:cs="Arial"/>
          <w:noProof/>
          <w:sz w:val="22"/>
          <w:szCs w:val="22"/>
        </w:rPr>
        <w:t xml:space="preserve"> plnění si zajišťuje prodávající na vlastní náklady a na vlastní nebezpečí.</w:t>
      </w:r>
    </w:p>
    <w:p w:rsidR="000D5AFF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 xml:space="preserve">Článek </w:t>
      </w:r>
    </w:p>
    <w:p w:rsidR="006F4A7E" w:rsidRPr="00860917" w:rsidRDefault="006F4A7E" w:rsidP="00187F1D">
      <w:pPr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 xml:space="preserve">Práva z vadného plnění </w:t>
      </w:r>
    </w:p>
    <w:p w:rsidR="004F3CC3" w:rsidRPr="00860917" w:rsidRDefault="004F3CC3" w:rsidP="00DE3253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Věc</w:t>
      </w:r>
      <w:r w:rsidR="00E977FB">
        <w:rPr>
          <w:rFonts w:ascii="Arial" w:hAnsi="Arial" w:cs="Arial"/>
          <w:noProof/>
          <w:sz w:val="22"/>
          <w:szCs w:val="22"/>
          <w:lang w:val="cs-CZ"/>
        </w:rPr>
        <w:t xml:space="preserve"> j</w:t>
      </w:r>
      <w:r w:rsidR="00EE5100">
        <w:rPr>
          <w:rFonts w:ascii="Arial" w:hAnsi="Arial" w:cs="Arial"/>
          <w:noProof/>
          <w:sz w:val="22"/>
          <w:szCs w:val="22"/>
          <w:lang w:val="cs-CZ"/>
        </w:rPr>
        <w:t>e vadná, jestliže nemá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vlastnosti stanovené </w:t>
      </w:r>
      <w:r w:rsidR="0062432D" w:rsidRPr="00860917">
        <w:rPr>
          <w:rFonts w:ascii="Arial" w:hAnsi="Arial" w:cs="Arial"/>
          <w:noProof/>
          <w:sz w:val="22"/>
          <w:szCs w:val="22"/>
          <w:lang w:val="cs-CZ"/>
        </w:rPr>
        <w:t>touto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smlouv</w:t>
      </w:r>
      <w:r w:rsidR="0062432D" w:rsidRPr="00860917">
        <w:rPr>
          <w:rFonts w:ascii="Arial" w:hAnsi="Arial" w:cs="Arial"/>
          <w:noProof/>
          <w:sz w:val="22"/>
          <w:szCs w:val="22"/>
          <w:lang w:val="cs-CZ"/>
        </w:rPr>
        <w:t>ou</w:t>
      </w:r>
      <w:r w:rsidR="00547C8C">
        <w:rPr>
          <w:rFonts w:ascii="Arial" w:hAnsi="Arial" w:cs="Arial"/>
          <w:noProof/>
          <w:sz w:val="22"/>
          <w:szCs w:val="22"/>
          <w:lang w:val="cs-CZ"/>
        </w:rPr>
        <w:t xml:space="preserve"> nebo pokud j</w:t>
      </w:r>
      <w:r w:rsidR="005A75CC">
        <w:rPr>
          <w:rFonts w:ascii="Arial" w:hAnsi="Arial" w:cs="Arial"/>
          <w:noProof/>
          <w:sz w:val="22"/>
          <w:szCs w:val="22"/>
          <w:lang w:val="cs-CZ"/>
        </w:rPr>
        <w:t>e</w:t>
      </w:r>
      <w:r w:rsidR="00547C8C">
        <w:rPr>
          <w:rFonts w:ascii="Arial" w:hAnsi="Arial" w:cs="Arial"/>
          <w:noProof/>
          <w:sz w:val="22"/>
          <w:szCs w:val="22"/>
          <w:lang w:val="cs-CZ"/>
        </w:rPr>
        <w:t xml:space="preserve"> pro</w:t>
      </w:r>
      <w:r w:rsidR="005A75CC">
        <w:rPr>
          <w:rFonts w:ascii="Arial" w:hAnsi="Arial" w:cs="Arial"/>
          <w:noProof/>
          <w:sz w:val="22"/>
          <w:szCs w:val="22"/>
          <w:lang w:val="cs-CZ"/>
        </w:rPr>
        <w:t>dávajícím dodána jiná</w:t>
      </w:r>
      <w:r w:rsidR="00BF7785" w:rsidRPr="00860917">
        <w:rPr>
          <w:rFonts w:ascii="Arial" w:hAnsi="Arial" w:cs="Arial"/>
          <w:noProof/>
          <w:sz w:val="22"/>
          <w:szCs w:val="22"/>
          <w:lang w:val="cs-CZ"/>
        </w:rPr>
        <w:t xml:space="preserve"> věc</w:t>
      </w:r>
      <w:r w:rsidR="005A75CC">
        <w:rPr>
          <w:rFonts w:ascii="Arial" w:hAnsi="Arial" w:cs="Arial"/>
          <w:noProof/>
          <w:sz w:val="22"/>
          <w:szCs w:val="22"/>
          <w:lang w:val="cs-CZ"/>
        </w:rPr>
        <w:t xml:space="preserve"> než ta</w:t>
      </w:r>
      <w:r w:rsidR="0012433B" w:rsidRPr="00860917">
        <w:rPr>
          <w:rFonts w:ascii="Arial" w:hAnsi="Arial" w:cs="Arial"/>
          <w:noProof/>
          <w:sz w:val="22"/>
          <w:szCs w:val="22"/>
          <w:lang w:val="cs-CZ"/>
        </w:rPr>
        <w:t>,</w:t>
      </w:r>
      <w:r w:rsidR="00547C8C">
        <w:rPr>
          <w:rFonts w:ascii="Arial" w:hAnsi="Arial" w:cs="Arial"/>
          <w:noProof/>
          <w:sz w:val="22"/>
          <w:szCs w:val="22"/>
          <w:lang w:val="cs-CZ"/>
        </w:rPr>
        <w:t xml:space="preserve"> kter</w:t>
      </w:r>
      <w:r w:rsidR="00342375">
        <w:rPr>
          <w:rFonts w:ascii="Arial" w:hAnsi="Arial" w:cs="Arial"/>
          <w:noProof/>
          <w:sz w:val="22"/>
          <w:szCs w:val="22"/>
          <w:lang w:val="cs-CZ"/>
        </w:rPr>
        <w:t>á má</w:t>
      </w:r>
      <w:r w:rsidR="00BF7785" w:rsidRPr="00860917">
        <w:rPr>
          <w:rFonts w:ascii="Arial" w:hAnsi="Arial" w:cs="Arial"/>
          <w:noProof/>
          <w:sz w:val="22"/>
          <w:szCs w:val="22"/>
          <w:lang w:val="cs-CZ"/>
        </w:rPr>
        <w:t xml:space="preserve"> být před</w:t>
      </w:r>
      <w:r w:rsidR="00547C8C">
        <w:rPr>
          <w:rFonts w:ascii="Arial" w:hAnsi="Arial" w:cs="Arial"/>
          <w:noProof/>
          <w:sz w:val="22"/>
          <w:szCs w:val="22"/>
          <w:lang w:val="cs-CZ"/>
        </w:rPr>
        <w:t>mětem této smlouvy. Za vadu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="00BF7785" w:rsidRPr="00860917">
        <w:rPr>
          <w:rFonts w:ascii="Arial" w:hAnsi="Arial" w:cs="Arial"/>
          <w:noProof/>
          <w:sz w:val="22"/>
          <w:szCs w:val="22"/>
          <w:lang w:val="cs-CZ"/>
        </w:rPr>
        <w:t xml:space="preserve"> se považují i vady v do</w:t>
      </w:r>
      <w:r w:rsidR="00547C8C">
        <w:rPr>
          <w:rFonts w:ascii="Arial" w:hAnsi="Arial" w:cs="Arial"/>
          <w:noProof/>
          <w:sz w:val="22"/>
          <w:szCs w:val="22"/>
          <w:lang w:val="cs-CZ"/>
        </w:rPr>
        <w:t>kladech nutných pro užívání věc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>i</w:t>
      </w:r>
      <w:r w:rsidR="00BF7785" w:rsidRPr="00860917">
        <w:rPr>
          <w:rFonts w:ascii="Arial" w:hAnsi="Arial" w:cs="Arial"/>
          <w:noProof/>
          <w:sz w:val="22"/>
          <w:szCs w:val="22"/>
          <w:lang w:val="cs-CZ"/>
        </w:rPr>
        <w:t>.</w:t>
      </w:r>
      <w:r w:rsidR="0012433B" w:rsidRPr="00860917">
        <w:rPr>
          <w:rFonts w:ascii="Arial" w:hAnsi="Arial" w:cs="Arial"/>
          <w:noProof/>
          <w:sz w:val="22"/>
          <w:szCs w:val="22"/>
          <w:lang w:val="cs-CZ"/>
        </w:rPr>
        <w:t xml:space="preserve"> V</w:t>
      </w:r>
      <w:r w:rsidR="00C0258B" w:rsidRPr="00860917">
        <w:rPr>
          <w:rFonts w:ascii="Arial" w:hAnsi="Arial" w:cs="Arial"/>
          <w:noProof/>
          <w:sz w:val="22"/>
          <w:szCs w:val="22"/>
          <w:lang w:val="cs-CZ"/>
        </w:rPr>
        <w:t xml:space="preserve"> případě vadného plnění je kupující oprávněn odstoupit od smlouvy.</w:t>
      </w:r>
    </w:p>
    <w:p w:rsidR="000D5AFF" w:rsidRPr="00860917" w:rsidRDefault="00CC2D0B" w:rsidP="00DE3253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t>Vady věci</w:t>
      </w:r>
      <w:r w:rsidR="00547C8C">
        <w:rPr>
          <w:rFonts w:ascii="Arial" w:hAnsi="Arial" w:cs="Arial"/>
          <w:noProof/>
          <w:sz w:val="22"/>
          <w:szCs w:val="22"/>
          <w:lang w:val="cs-CZ"/>
        </w:rPr>
        <w:t xml:space="preserve"> je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 xml:space="preserve"> kupující</w:t>
      </w:r>
      <w:r w:rsidR="00025C9F">
        <w:rPr>
          <w:rFonts w:ascii="Arial" w:hAnsi="Arial" w:cs="Arial"/>
          <w:noProof/>
          <w:sz w:val="22"/>
          <w:szCs w:val="22"/>
          <w:lang w:val="cs-CZ"/>
        </w:rPr>
        <w:t xml:space="preserve"> či jeho oprávněný zmocněnec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 xml:space="preserve"> povin</w:t>
      </w:r>
      <w:r w:rsidR="004555BD">
        <w:rPr>
          <w:rFonts w:ascii="Arial" w:hAnsi="Arial" w:cs="Arial"/>
          <w:noProof/>
          <w:sz w:val="22"/>
          <w:szCs w:val="22"/>
          <w:lang w:val="cs-CZ"/>
        </w:rPr>
        <w:t xml:space="preserve">en uplatnit u prodávajícího </w:t>
      </w:r>
      <w:r w:rsidR="004555BD" w:rsidRPr="00350EDB">
        <w:rPr>
          <w:rFonts w:ascii="Arial" w:hAnsi="Arial" w:cs="Arial"/>
          <w:noProof/>
          <w:sz w:val="22"/>
          <w:szCs w:val="22"/>
          <w:lang w:val="cs-CZ"/>
        </w:rPr>
        <w:t>bez </w:t>
      </w:r>
      <w:r w:rsidR="000D5AFF" w:rsidRPr="00350EDB">
        <w:rPr>
          <w:rFonts w:ascii="Arial" w:hAnsi="Arial" w:cs="Arial"/>
          <w:noProof/>
          <w:sz w:val="22"/>
          <w:szCs w:val="22"/>
          <w:lang w:val="cs-CZ"/>
        </w:rPr>
        <w:t>zbytečného odkladu po jejich zjištění, a to písemným sdělením v souladu s čl</w:t>
      </w:r>
      <w:r w:rsidR="004555BD" w:rsidRPr="00350EDB">
        <w:rPr>
          <w:rFonts w:ascii="Arial" w:hAnsi="Arial" w:cs="Arial"/>
          <w:noProof/>
          <w:sz w:val="22"/>
          <w:szCs w:val="22"/>
          <w:lang w:val="cs-CZ"/>
        </w:rPr>
        <w:t>. </w:t>
      </w:r>
      <w:r w:rsidR="00627B6C" w:rsidRPr="00350EDB">
        <w:rPr>
          <w:rFonts w:ascii="Arial" w:hAnsi="Arial" w:cs="Arial"/>
          <w:noProof/>
          <w:sz w:val="22"/>
          <w:szCs w:val="22"/>
          <w:lang w:val="cs-CZ"/>
        </w:rPr>
        <w:t>XI</w:t>
      </w:r>
      <w:r w:rsidR="006F4A7E" w:rsidRPr="00350EDB">
        <w:rPr>
          <w:rFonts w:ascii="Arial" w:hAnsi="Arial" w:cs="Arial"/>
          <w:noProof/>
          <w:sz w:val="22"/>
          <w:szCs w:val="22"/>
          <w:lang w:val="cs-CZ"/>
        </w:rPr>
        <w:t>I</w:t>
      </w:r>
      <w:r w:rsidR="004555BD" w:rsidRPr="00350EDB">
        <w:rPr>
          <w:rFonts w:ascii="Arial" w:hAnsi="Arial" w:cs="Arial"/>
          <w:noProof/>
          <w:sz w:val="22"/>
          <w:szCs w:val="22"/>
          <w:lang w:val="cs-CZ"/>
        </w:rPr>
        <w:t>. odst. </w:t>
      </w:r>
      <w:r w:rsidR="00350EDB" w:rsidRPr="00350EDB">
        <w:rPr>
          <w:rFonts w:ascii="Arial" w:hAnsi="Arial" w:cs="Arial"/>
          <w:noProof/>
          <w:sz w:val="22"/>
          <w:szCs w:val="22"/>
          <w:lang w:val="cs-CZ"/>
        </w:rPr>
        <w:t>5</w:t>
      </w:r>
      <w:r w:rsidR="00424611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="004A20DD" w:rsidRPr="00342375">
        <w:rPr>
          <w:rFonts w:ascii="Arial" w:hAnsi="Arial" w:cs="Arial"/>
          <w:noProof/>
          <w:sz w:val="22"/>
          <w:szCs w:val="22"/>
          <w:lang w:val="cs-CZ"/>
        </w:rPr>
        <w:t xml:space="preserve">této smlouvy </w:t>
      </w:r>
      <w:r w:rsidR="0012433B" w:rsidRPr="00342375">
        <w:rPr>
          <w:rFonts w:ascii="Arial" w:hAnsi="Arial" w:cs="Arial"/>
          <w:noProof/>
          <w:sz w:val="22"/>
          <w:szCs w:val="22"/>
          <w:lang w:val="cs-CZ"/>
        </w:rPr>
        <w:t xml:space="preserve">do </w:t>
      </w:r>
      <w:r w:rsidR="000D5AFF" w:rsidRPr="00342375">
        <w:rPr>
          <w:rFonts w:ascii="Arial" w:hAnsi="Arial" w:cs="Arial"/>
          <w:noProof/>
          <w:sz w:val="22"/>
          <w:szCs w:val="22"/>
          <w:lang w:val="cs-CZ"/>
        </w:rPr>
        <w:t xml:space="preserve">datové schránky prodávajícího, není-li to možné, </w:t>
      </w:r>
      <w:r w:rsidR="004A20DD" w:rsidRPr="00342375">
        <w:rPr>
          <w:rFonts w:ascii="Arial" w:hAnsi="Arial" w:cs="Arial"/>
          <w:noProof/>
          <w:sz w:val="22"/>
          <w:szCs w:val="22"/>
          <w:lang w:val="cs-CZ"/>
        </w:rPr>
        <w:t>tak</w:t>
      </w:r>
      <w:r w:rsidR="004A20DD" w:rsidRPr="00860917">
        <w:rPr>
          <w:rFonts w:ascii="Arial" w:hAnsi="Arial" w:cs="Arial"/>
          <w:noProof/>
          <w:sz w:val="22"/>
          <w:szCs w:val="22"/>
          <w:lang w:val="cs-CZ"/>
        </w:rPr>
        <w:t xml:space="preserve"> prostřednictvím provozovatele poštovních služeb a to </w:t>
      </w:r>
      <w:r w:rsidR="000D5AFF" w:rsidRPr="00860917">
        <w:rPr>
          <w:rFonts w:ascii="Arial" w:hAnsi="Arial" w:cs="Arial"/>
          <w:noProof/>
          <w:sz w:val="22"/>
          <w:szCs w:val="22"/>
          <w:lang w:val="cs-CZ"/>
        </w:rPr>
        <w:t>formou doporučeného dopisu zaslaného na adresu sídla prodávajícího uvedenou v záhlaví této smlouvy,</w:t>
      </w:r>
      <w:r w:rsidR="000D5AFF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</w:t>
      </w:r>
      <w:r w:rsidR="00EF30BF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nebo na adresu změněnou oboustranně podepsaným dodatkem k této smlouvě. Prodávající se zavazuje odstranit u</w:t>
      </w:r>
      <w:r w:rsidR="00547C8C">
        <w:rPr>
          <w:rFonts w:ascii="Arial" w:hAnsi="Arial" w:cs="Arial"/>
          <w:noProof/>
          <w:snapToGrid w:val="0"/>
          <w:sz w:val="22"/>
          <w:szCs w:val="22"/>
          <w:lang w:val="cs-CZ"/>
        </w:rPr>
        <w:t>platněné vady při reklamaci věc</w:t>
      </w:r>
      <w:r>
        <w:rPr>
          <w:rFonts w:ascii="Arial" w:hAnsi="Arial" w:cs="Arial"/>
          <w:noProof/>
          <w:snapToGrid w:val="0"/>
          <w:sz w:val="22"/>
          <w:szCs w:val="22"/>
          <w:lang w:val="cs-CZ"/>
        </w:rPr>
        <w:t>i</w:t>
      </w:r>
      <w:r w:rsidR="00EF30BF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ve lhůtě nejpozději do 30</w:t>
      </w:r>
      <w:r w:rsidR="00547C8C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</w:t>
      </w:r>
      <w:r w:rsidR="0012433B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kalendářních </w:t>
      </w:r>
      <w:r w:rsidR="00EF30BF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dn</w:t>
      </w:r>
      <w:r w:rsidR="0012433B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ů</w:t>
      </w:r>
      <w:r w:rsidR="00EF30BF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 xml:space="preserve"> od uplatnění vad</w:t>
      </w:r>
      <w:r w:rsidR="000D5AFF" w:rsidRPr="00860917">
        <w:rPr>
          <w:rFonts w:ascii="Arial" w:hAnsi="Arial" w:cs="Arial"/>
          <w:noProof/>
          <w:snapToGrid w:val="0"/>
          <w:sz w:val="22"/>
          <w:szCs w:val="22"/>
          <w:lang w:val="cs-CZ"/>
        </w:rPr>
        <w:t>.</w:t>
      </w:r>
    </w:p>
    <w:p w:rsidR="000D5AFF" w:rsidRPr="00860917" w:rsidRDefault="000D5AFF" w:rsidP="00DE3253">
      <w:pPr>
        <w:pStyle w:val="Zkladntext"/>
        <w:numPr>
          <w:ilvl w:val="0"/>
          <w:numId w:val="3"/>
        </w:numPr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860917">
        <w:rPr>
          <w:rFonts w:ascii="Arial" w:hAnsi="Arial" w:cs="Arial"/>
          <w:noProof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</w:t>
      </w:r>
      <w:r w:rsidR="00547C8C">
        <w:rPr>
          <w:rFonts w:ascii="Arial" w:hAnsi="Arial" w:cs="Arial"/>
          <w:noProof/>
          <w:sz w:val="22"/>
          <w:szCs w:val="22"/>
        </w:rPr>
        <w:t xml:space="preserve"> </w:t>
      </w:r>
      <w:r w:rsidRPr="00860917">
        <w:rPr>
          <w:rFonts w:ascii="Arial" w:hAnsi="Arial" w:cs="Arial"/>
          <w:noProof/>
          <w:sz w:val="22"/>
          <w:szCs w:val="22"/>
        </w:rPr>
        <w:t>pracovních dnů ode dne sděle</w:t>
      </w:r>
      <w:r w:rsidR="003E3854">
        <w:rPr>
          <w:rFonts w:ascii="Arial" w:hAnsi="Arial" w:cs="Arial"/>
          <w:noProof/>
          <w:sz w:val="22"/>
          <w:szCs w:val="22"/>
        </w:rPr>
        <w:t>ní uplatnění vad je důvodem pro </w:t>
      </w:r>
      <w:r w:rsidRPr="00860917">
        <w:rPr>
          <w:rFonts w:ascii="Arial" w:hAnsi="Arial" w:cs="Arial"/>
          <w:noProof/>
          <w:sz w:val="22"/>
          <w:szCs w:val="22"/>
        </w:rPr>
        <w:t>odstoup</w:t>
      </w:r>
      <w:r w:rsidR="000E66B6" w:rsidRPr="00860917">
        <w:rPr>
          <w:rFonts w:ascii="Arial" w:hAnsi="Arial" w:cs="Arial"/>
          <w:noProof/>
          <w:sz w:val="22"/>
          <w:szCs w:val="22"/>
        </w:rPr>
        <w:t>ení kupujícího od této smlouvy.</w:t>
      </w:r>
    </w:p>
    <w:p w:rsidR="006F4A7E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 xml:space="preserve">Článek </w:t>
      </w:r>
    </w:p>
    <w:p w:rsidR="006F4A7E" w:rsidRPr="00860917" w:rsidRDefault="006F4A7E" w:rsidP="00187F1D">
      <w:pPr>
        <w:pStyle w:val="Zkladntext"/>
        <w:spacing w:after="120"/>
        <w:jc w:val="center"/>
        <w:rPr>
          <w:rFonts w:ascii="Arial" w:hAnsi="Arial" w:cs="Arial"/>
          <w:noProof/>
          <w:sz w:val="22"/>
          <w:szCs w:val="22"/>
        </w:rPr>
      </w:pPr>
      <w:r w:rsidRPr="00860917">
        <w:rPr>
          <w:rFonts w:ascii="Arial" w:hAnsi="Arial" w:cs="Arial"/>
          <w:b/>
          <w:noProof/>
          <w:sz w:val="22"/>
          <w:szCs w:val="22"/>
        </w:rPr>
        <w:t>Záruka za jakost</w:t>
      </w:r>
    </w:p>
    <w:p w:rsidR="00B860D7" w:rsidRPr="00BF0C71" w:rsidRDefault="00B860D7" w:rsidP="00B860D7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860917">
        <w:rPr>
          <w:rFonts w:ascii="Arial" w:hAnsi="Arial" w:cs="Arial"/>
          <w:noProof/>
          <w:sz w:val="22"/>
          <w:szCs w:val="22"/>
        </w:rPr>
        <w:lastRenderedPageBreak/>
        <w:t>Zárukou za jakost se prodávající zavazuje, že poskytne kupujícímu záruku za jakost smluven</w:t>
      </w:r>
      <w:r w:rsidR="00CC2D0B">
        <w:rPr>
          <w:rFonts w:ascii="Arial" w:hAnsi="Arial" w:cs="Arial"/>
          <w:noProof/>
          <w:sz w:val="22"/>
          <w:szCs w:val="22"/>
        </w:rPr>
        <w:t>é</w:t>
      </w:r>
      <w:r w:rsidRPr="00860917">
        <w:rPr>
          <w:rFonts w:ascii="Arial" w:hAnsi="Arial" w:cs="Arial"/>
          <w:noProof/>
          <w:sz w:val="22"/>
          <w:szCs w:val="22"/>
        </w:rPr>
        <w:t xml:space="preserve"> </w:t>
      </w:r>
      <w:r w:rsidRPr="00BC7D40">
        <w:rPr>
          <w:rFonts w:ascii="Arial" w:hAnsi="Arial" w:cs="Arial"/>
          <w:noProof/>
          <w:sz w:val="22"/>
          <w:szCs w:val="22"/>
        </w:rPr>
        <w:t>věc</w:t>
      </w:r>
      <w:r w:rsidR="00CC2D0B">
        <w:rPr>
          <w:rFonts w:ascii="Arial" w:hAnsi="Arial" w:cs="Arial"/>
          <w:noProof/>
          <w:sz w:val="22"/>
          <w:szCs w:val="22"/>
        </w:rPr>
        <w:t>i</w:t>
      </w:r>
      <w:r w:rsidRPr="00BC7D40">
        <w:rPr>
          <w:rFonts w:ascii="Arial" w:hAnsi="Arial" w:cs="Arial"/>
          <w:noProof/>
          <w:sz w:val="22"/>
          <w:szCs w:val="22"/>
        </w:rPr>
        <w:t xml:space="preserve"> v délce </w:t>
      </w:r>
      <w:r w:rsidR="00287982" w:rsidRPr="004B7C46">
        <w:rPr>
          <w:rFonts w:ascii="Arial" w:hAnsi="Arial" w:cs="Arial"/>
          <w:b/>
          <w:noProof/>
          <w:sz w:val="22"/>
          <w:szCs w:val="22"/>
        </w:rPr>
        <w:t>4</w:t>
      </w:r>
      <w:r w:rsidR="005B3575" w:rsidRPr="004B7C46">
        <w:rPr>
          <w:rFonts w:ascii="Arial" w:hAnsi="Arial" w:cs="Arial"/>
          <w:b/>
          <w:noProof/>
          <w:sz w:val="22"/>
          <w:szCs w:val="22"/>
        </w:rPr>
        <w:t>8</w:t>
      </w:r>
      <w:r w:rsidRPr="004B7C46">
        <w:rPr>
          <w:rFonts w:ascii="Arial" w:hAnsi="Arial" w:cs="Arial"/>
          <w:b/>
          <w:noProof/>
          <w:sz w:val="22"/>
          <w:szCs w:val="22"/>
        </w:rPr>
        <w:t xml:space="preserve"> měsíců</w:t>
      </w:r>
      <w:r w:rsidR="005B3575" w:rsidRPr="004B7C46">
        <w:rPr>
          <w:rFonts w:ascii="Arial" w:hAnsi="Arial" w:cs="Arial"/>
          <w:b/>
          <w:noProof/>
          <w:sz w:val="22"/>
          <w:szCs w:val="22"/>
        </w:rPr>
        <w:t xml:space="preserve"> nebo </w:t>
      </w:r>
      <w:r w:rsidR="004B7C46">
        <w:rPr>
          <w:rFonts w:ascii="Arial" w:hAnsi="Arial" w:cs="Arial"/>
          <w:b/>
          <w:noProof/>
          <w:sz w:val="22"/>
          <w:szCs w:val="22"/>
        </w:rPr>
        <w:t xml:space="preserve">do najetí min. </w:t>
      </w:r>
      <w:r w:rsidR="005B3575" w:rsidRPr="004B7C46">
        <w:rPr>
          <w:rFonts w:ascii="Arial" w:hAnsi="Arial" w:cs="Arial"/>
          <w:b/>
          <w:noProof/>
          <w:sz w:val="22"/>
          <w:szCs w:val="22"/>
        </w:rPr>
        <w:t>120 tisíc kilometrů</w:t>
      </w:r>
      <w:r w:rsidRPr="00BC7D40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od převzetí věc</w:t>
      </w:r>
      <w:r w:rsidR="00CC2D0B">
        <w:rPr>
          <w:rFonts w:ascii="Arial" w:hAnsi="Arial" w:cs="Arial"/>
          <w:noProof/>
          <w:sz w:val="22"/>
          <w:szCs w:val="22"/>
        </w:rPr>
        <w:t>i</w:t>
      </w:r>
      <w:r w:rsidRPr="00860917">
        <w:rPr>
          <w:rFonts w:ascii="Arial" w:hAnsi="Arial" w:cs="Arial"/>
          <w:noProof/>
          <w:sz w:val="22"/>
          <w:szCs w:val="22"/>
        </w:rPr>
        <w:t xml:space="preserve"> bez vad </w:t>
      </w:r>
      <w:r w:rsidR="005B3575">
        <w:rPr>
          <w:rFonts w:ascii="Arial" w:hAnsi="Arial" w:cs="Arial"/>
          <w:noProof/>
          <w:sz w:val="22"/>
          <w:szCs w:val="22"/>
        </w:rPr>
        <w:t>kupujícím (záruční doba)</w:t>
      </w:r>
      <w:r w:rsidR="00CC2D0B">
        <w:rPr>
          <w:rFonts w:ascii="Arial" w:hAnsi="Arial" w:cs="Arial"/>
          <w:noProof/>
          <w:sz w:val="22"/>
          <w:szCs w:val="22"/>
        </w:rPr>
        <w:t>. Dodaná</w:t>
      </w:r>
      <w:r w:rsidRPr="00860917">
        <w:rPr>
          <w:rFonts w:ascii="Arial" w:hAnsi="Arial" w:cs="Arial"/>
          <w:noProof/>
          <w:sz w:val="22"/>
          <w:szCs w:val="22"/>
        </w:rPr>
        <w:t xml:space="preserve"> věc musí být po c</w:t>
      </w:r>
      <w:r w:rsidR="00CC2D0B">
        <w:rPr>
          <w:rFonts w:ascii="Arial" w:hAnsi="Arial" w:cs="Arial"/>
          <w:noProof/>
          <w:sz w:val="22"/>
          <w:szCs w:val="22"/>
        </w:rPr>
        <w:t>elou dobu záruční doby způsobilá</w:t>
      </w:r>
      <w:r w:rsidRPr="00860917">
        <w:rPr>
          <w:rFonts w:ascii="Arial" w:hAnsi="Arial" w:cs="Arial"/>
          <w:noProof/>
          <w:sz w:val="22"/>
          <w:szCs w:val="22"/>
        </w:rPr>
        <w:t xml:space="preserve"> pro použití k obvyklému účelu </w:t>
      </w:r>
      <w:r w:rsidRPr="00BF0C71">
        <w:rPr>
          <w:rFonts w:ascii="Arial" w:hAnsi="Arial" w:cs="Arial"/>
          <w:noProof/>
          <w:sz w:val="22"/>
          <w:szCs w:val="22"/>
        </w:rPr>
        <w:t>dle Přílohy č. 1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4B7C46">
        <w:rPr>
          <w:rFonts w:ascii="Arial" w:hAnsi="Arial" w:cs="Arial"/>
          <w:noProof/>
          <w:sz w:val="22"/>
          <w:szCs w:val="22"/>
        </w:rPr>
        <w:t xml:space="preserve">a Přílohy č. 2 </w:t>
      </w:r>
      <w:r w:rsidR="00A548AE">
        <w:rPr>
          <w:rFonts w:ascii="Arial" w:hAnsi="Arial" w:cs="Arial"/>
          <w:noProof/>
          <w:sz w:val="22"/>
          <w:szCs w:val="22"/>
        </w:rPr>
        <w:t>této smlouvy</w:t>
      </w:r>
      <w:r w:rsidRPr="00BF0C71">
        <w:rPr>
          <w:rFonts w:ascii="Arial" w:hAnsi="Arial" w:cs="Arial"/>
          <w:noProof/>
          <w:sz w:val="22"/>
          <w:szCs w:val="22"/>
        </w:rPr>
        <w:t>.</w:t>
      </w:r>
    </w:p>
    <w:p w:rsidR="004B7C46" w:rsidRDefault="004B7C46" w:rsidP="00B860D7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Záruční opravy musí prodávající </w:t>
      </w:r>
      <w:r>
        <w:rPr>
          <w:rFonts w:ascii="Arial" w:hAnsi="Arial" w:cs="Arial"/>
          <w:sz w:val="22"/>
          <w:szCs w:val="22"/>
        </w:rPr>
        <w:t>provádět</w:t>
      </w:r>
      <w:r w:rsidRPr="00E152AD">
        <w:t xml:space="preserve"> </w:t>
      </w:r>
      <w:r w:rsidRPr="00A86EA9">
        <w:rPr>
          <w:rFonts w:ascii="Arial" w:hAnsi="Arial" w:cs="Arial"/>
          <w:sz w:val="22"/>
          <w:szCs w:val="22"/>
        </w:rPr>
        <w:t>po dobu záruční doby bezplatně se všemi souvisejícími náklady do</w:t>
      </w:r>
      <w:r w:rsidR="00776E17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pracovních dnů </w:t>
      </w:r>
      <w:r w:rsidRPr="00A86EA9">
        <w:rPr>
          <w:rFonts w:ascii="Arial" w:hAnsi="Arial" w:cs="Arial"/>
          <w:sz w:val="22"/>
          <w:szCs w:val="22"/>
        </w:rPr>
        <w:t>od jejich písemného uplatnění kupujícím v souladu s čl. XII. odst. 5 této smlouvy, podle povahy závady buď přímo na místě jejího zjištění u kupujícího, nebo ve svých prostorách</w:t>
      </w:r>
      <w:r>
        <w:rPr>
          <w:rFonts w:ascii="Arial" w:hAnsi="Arial" w:cs="Arial"/>
          <w:sz w:val="22"/>
          <w:szCs w:val="22"/>
        </w:rPr>
        <w:t>,</w:t>
      </w:r>
      <w:r w:rsidRPr="00A86EA9">
        <w:rPr>
          <w:rFonts w:ascii="Arial" w:hAnsi="Arial" w:cs="Arial"/>
          <w:sz w:val="22"/>
          <w:szCs w:val="22"/>
        </w:rPr>
        <w:t xml:space="preserve"> či v pros</w:t>
      </w:r>
      <w:r>
        <w:rPr>
          <w:rFonts w:ascii="Arial" w:hAnsi="Arial" w:cs="Arial"/>
          <w:sz w:val="22"/>
          <w:szCs w:val="22"/>
        </w:rPr>
        <w:t>torách svých smluvních partnerů</w:t>
      </w:r>
      <w:r w:rsidRPr="00A86EA9">
        <w:rPr>
          <w:rFonts w:ascii="Arial" w:hAnsi="Arial" w:cs="Arial"/>
          <w:sz w:val="22"/>
          <w:szCs w:val="22"/>
        </w:rPr>
        <w:t xml:space="preserve"> s tím, že věc musí být po provedení opravy vrácena kupujícímu a náklady na doručení věci po provedení záruční opravy nese prodávající. Po dobu záruční opravy je prodávající povinen bezplatně zajistit kupujícímu k užívání náhradní věc stejné technické specifikace jako je věc, která bude předmětem záruční opravy.</w:t>
      </w:r>
    </w:p>
    <w:p w:rsidR="00B860D7" w:rsidRPr="00860917" w:rsidRDefault="00B860D7" w:rsidP="00B860D7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i/>
          <w:noProof/>
          <w:sz w:val="22"/>
          <w:szCs w:val="22"/>
        </w:rPr>
      </w:pPr>
      <w:r w:rsidRPr="00860917">
        <w:rPr>
          <w:rFonts w:ascii="Arial" w:hAnsi="Arial" w:cs="Arial"/>
          <w:noProof/>
          <w:sz w:val="22"/>
          <w:szCs w:val="22"/>
        </w:rPr>
        <w:t xml:space="preserve">Záruční </w:t>
      </w:r>
      <w:r w:rsidR="00CC2D0B">
        <w:rPr>
          <w:rFonts w:ascii="Arial" w:hAnsi="Arial" w:cs="Arial"/>
          <w:noProof/>
          <w:sz w:val="22"/>
          <w:szCs w:val="22"/>
        </w:rPr>
        <w:t xml:space="preserve">doba běží ode dne odevzdání věci </w:t>
      </w:r>
      <w:r w:rsidRPr="00860917">
        <w:rPr>
          <w:rFonts w:ascii="Arial" w:hAnsi="Arial" w:cs="Arial"/>
          <w:noProof/>
          <w:sz w:val="22"/>
          <w:szCs w:val="22"/>
        </w:rPr>
        <w:t>bez vad kupují</w:t>
      </w:r>
      <w:r>
        <w:rPr>
          <w:rFonts w:ascii="Arial" w:hAnsi="Arial" w:cs="Arial"/>
          <w:noProof/>
          <w:sz w:val="22"/>
          <w:szCs w:val="22"/>
        </w:rPr>
        <w:t>címu a prodlužuje se o dobu, po </w:t>
      </w:r>
      <w:r w:rsidRPr="00860917">
        <w:rPr>
          <w:rFonts w:ascii="Arial" w:hAnsi="Arial" w:cs="Arial"/>
          <w:noProof/>
          <w:sz w:val="22"/>
          <w:szCs w:val="22"/>
        </w:rPr>
        <w:t>kterou bud</w:t>
      </w:r>
      <w:r w:rsidR="00CC2D0B">
        <w:rPr>
          <w:rFonts w:ascii="Arial" w:hAnsi="Arial" w:cs="Arial"/>
          <w:noProof/>
          <w:sz w:val="22"/>
          <w:szCs w:val="22"/>
        </w:rPr>
        <w:t>e</w:t>
      </w:r>
      <w:r w:rsidRPr="00860917">
        <w:rPr>
          <w:rFonts w:ascii="Arial" w:hAnsi="Arial" w:cs="Arial"/>
          <w:noProof/>
          <w:sz w:val="22"/>
          <w:szCs w:val="22"/>
        </w:rPr>
        <w:t xml:space="preserve"> věc v záručním plnění.</w:t>
      </w:r>
    </w:p>
    <w:p w:rsidR="00B860D7" w:rsidRDefault="00CC2D0B" w:rsidP="00B860D7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F913DB">
        <w:rPr>
          <w:rFonts w:ascii="Arial" w:hAnsi="Arial" w:cs="Arial"/>
          <w:noProof/>
          <w:sz w:val="22"/>
          <w:szCs w:val="22"/>
        </w:rPr>
        <w:t>Použitelnost věci</w:t>
      </w:r>
      <w:r w:rsidR="00B860D7" w:rsidRPr="00F913DB">
        <w:rPr>
          <w:rFonts w:ascii="Arial" w:hAnsi="Arial" w:cs="Arial"/>
          <w:noProof/>
          <w:sz w:val="22"/>
          <w:szCs w:val="22"/>
        </w:rPr>
        <w:t xml:space="preserve"> musí být minimálně </w:t>
      </w:r>
      <w:r w:rsidR="00F913DB" w:rsidRPr="00F913DB">
        <w:rPr>
          <w:rFonts w:ascii="Arial" w:hAnsi="Arial" w:cs="Arial"/>
          <w:noProof/>
          <w:sz w:val="22"/>
          <w:szCs w:val="22"/>
        </w:rPr>
        <w:t>72</w:t>
      </w:r>
      <w:r w:rsidR="00B860D7" w:rsidRPr="00F913DB">
        <w:rPr>
          <w:rFonts w:ascii="Arial" w:hAnsi="Arial" w:cs="Arial"/>
          <w:noProof/>
          <w:sz w:val="22"/>
          <w:szCs w:val="22"/>
        </w:rPr>
        <w:t xml:space="preserve"> měsíců po skončení záruční doby a prodávající je</w:t>
      </w:r>
      <w:r w:rsidR="00B860D7" w:rsidRPr="00860917">
        <w:rPr>
          <w:rFonts w:ascii="Arial" w:hAnsi="Arial" w:cs="Arial"/>
          <w:noProof/>
          <w:sz w:val="22"/>
          <w:szCs w:val="22"/>
        </w:rPr>
        <w:t xml:space="preserve"> povinen provést ne</w:t>
      </w:r>
      <w:r w:rsidR="00B860D7">
        <w:rPr>
          <w:rFonts w:ascii="Arial" w:hAnsi="Arial" w:cs="Arial"/>
          <w:noProof/>
          <w:sz w:val="22"/>
          <w:szCs w:val="22"/>
        </w:rPr>
        <w:t>bo zajistit případné opravy věc</w:t>
      </w:r>
      <w:r>
        <w:rPr>
          <w:rFonts w:ascii="Arial" w:hAnsi="Arial" w:cs="Arial"/>
          <w:noProof/>
          <w:sz w:val="22"/>
          <w:szCs w:val="22"/>
        </w:rPr>
        <w:t>i</w:t>
      </w:r>
      <w:r w:rsidR="00B860D7" w:rsidRPr="00860917">
        <w:rPr>
          <w:rFonts w:ascii="Arial" w:hAnsi="Arial" w:cs="Arial"/>
          <w:noProof/>
          <w:sz w:val="22"/>
          <w:szCs w:val="22"/>
        </w:rPr>
        <w:t xml:space="preserve"> v této pozáruční době na základě dohody smluvních stran o ceně opravy, rovněž do </w:t>
      </w:r>
      <w:r w:rsidR="004B7C46">
        <w:rPr>
          <w:rFonts w:ascii="Arial" w:hAnsi="Arial" w:cs="Arial"/>
          <w:noProof/>
          <w:sz w:val="22"/>
          <w:szCs w:val="22"/>
        </w:rPr>
        <w:t>5</w:t>
      </w:r>
      <w:r w:rsidR="00B860D7" w:rsidRPr="00860917">
        <w:rPr>
          <w:rFonts w:ascii="Arial" w:hAnsi="Arial" w:cs="Arial"/>
          <w:noProof/>
          <w:sz w:val="22"/>
          <w:szCs w:val="22"/>
        </w:rPr>
        <w:t> </w:t>
      </w:r>
      <w:r w:rsidR="004B7C46">
        <w:rPr>
          <w:rFonts w:ascii="Arial" w:hAnsi="Arial" w:cs="Arial"/>
          <w:noProof/>
          <w:sz w:val="22"/>
          <w:szCs w:val="22"/>
        </w:rPr>
        <w:t>pracovních</w:t>
      </w:r>
      <w:r w:rsidR="00B860D7" w:rsidRPr="00860917">
        <w:rPr>
          <w:rFonts w:ascii="Arial" w:hAnsi="Arial" w:cs="Arial"/>
          <w:noProof/>
          <w:sz w:val="22"/>
          <w:szCs w:val="22"/>
        </w:rPr>
        <w:t xml:space="preserve"> dnů od jejich písemného uplatnění kupujícím podle povahy </w:t>
      </w:r>
      <w:r w:rsidR="004B7C46">
        <w:rPr>
          <w:rFonts w:ascii="Arial" w:hAnsi="Arial" w:cs="Arial"/>
          <w:noProof/>
          <w:sz w:val="22"/>
          <w:szCs w:val="22"/>
        </w:rPr>
        <w:t>závady</w:t>
      </w:r>
      <w:r w:rsidR="00B860D7" w:rsidRPr="00860917">
        <w:rPr>
          <w:rFonts w:ascii="Arial" w:hAnsi="Arial" w:cs="Arial"/>
          <w:noProof/>
          <w:sz w:val="22"/>
          <w:szCs w:val="22"/>
        </w:rPr>
        <w:t xml:space="preserve"> buď přímo na místě jejího zjištění u kupujícího, nebo ve svých, či jiných prostorách.</w:t>
      </w:r>
    </w:p>
    <w:p w:rsidR="000D5AFF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>Článek</w:t>
      </w:r>
    </w:p>
    <w:p w:rsidR="000D5AFF" w:rsidRPr="00860917" w:rsidRDefault="000D5AFF" w:rsidP="00187F1D">
      <w:pPr>
        <w:keepNext/>
        <w:keepLines/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bookmarkStart w:id="3" w:name="_Toc380061324"/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Smluvní pokuta</w:t>
      </w:r>
    </w:p>
    <w:p w:rsidR="00DE2A2F" w:rsidRPr="00424DB2" w:rsidRDefault="00DE2A2F" w:rsidP="00E03C2C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24DB2">
        <w:rPr>
          <w:rFonts w:ascii="Arial" w:hAnsi="Arial" w:cs="Arial"/>
          <w:sz w:val="22"/>
          <w:szCs w:val="22"/>
          <w:lang w:val="cs-CZ"/>
        </w:rPr>
        <w:t>Nedodá-li prodávající věc do uplynutí doby plnění dle článku V. této smlouvy, zaplatí kupujícímu smluvní pok</w:t>
      </w:r>
      <w:r w:rsidR="00E03C2C" w:rsidRPr="00424DB2">
        <w:rPr>
          <w:rFonts w:ascii="Arial" w:hAnsi="Arial" w:cs="Arial"/>
          <w:sz w:val="22"/>
          <w:szCs w:val="22"/>
          <w:lang w:val="cs-CZ"/>
        </w:rPr>
        <w:t>utu ve výši 0,</w:t>
      </w:r>
      <w:r w:rsidR="00FD2036">
        <w:rPr>
          <w:rFonts w:ascii="Arial" w:hAnsi="Arial" w:cs="Arial"/>
          <w:sz w:val="22"/>
          <w:szCs w:val="22"/>
          <w:lang w:val="cs-CZ"/>
        </w:rPr>
        <w:t>5</w:t>
      </w:r>
      <w:r w:rsidR="00E03C2C" w:rsidRPr="00424DB2">
        <w:rPr>
          <w:rFonts w:ascii="Arial" w:hAnsi="Arial" w:cs="Arial"/>
          <w:sz w:val="22"/>
          <w:szCs w:val="22"/>
          <w:lang w:val="cs-CZ"/>
        </w:rPr>
        <w:t xml:space="preserve"> % z kupní ceny </w:t>
      </w:r>
      <w:r w:rsidR="001428C7">
        <w:rPr>
          <w:rFonts w:ascii="Arial" w:hAnsi="Arial" w:cs="Arial"/>
          <w:sz w:val="22"/>
          <w:szCs w:val="22"/>
          <w:lang w:val="cs-CZ"/>
        </w:rPr>
        <w:t xml:space="preserve">nedodané </w:t>
      </w:r>
      <w:r w:rsidR="00E03C2C" w:rsidRPr="00424DB2">
        <w:rPr>
          <w:rFonts w:ascii="Arial" w:hAnsi="Arial" w:cs="Arial"/>
          <w:sz w:val="22"/>
          <w:szCs w:val="22"/>
          <w:lang w:val="cs-CZ"/>
        </w:rPr>
        <w:t>věc</w:t>
      </w:r>
      <w:r w:rsidR="00CC2D0B" w:rsidRPr="00424DB2">
        <w:rPr>
          <w:rFonts w:ascii="Arial" w:hAnsi="Arial" w:cs="Arial"/>
          <w:sz w:val="22"/>
          <w:szCs w:val="22"/>
          <w:lang w:val="cs-CZ"/>
        </w:rPr>
        <w:t>i</w:t>
      </w:r>
      <w:r w:rsidRPr="00424DB2">
        <w:rPr>
          <w:rFonts w:ascii="Arial" w:hAnsi="Arial" w:cs="Arial"/>
          <w:sz w:val="22"/>
          <w:szCs w:val="22"/>
          <w:lang w:val="cs-CZ"/>
        </w:rPr>
        <w:t xml:space="preserve"> za každý den prodlení.</w:t>
      </w:r>
    </w:p>
    <w:p w:rsidR="009D6C01" w:rsidRPr="006D0350" w:rsidRDefault="009D6C01" w:rsidP="009D6C0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vadné plnění uhradí prodávající smluvní pokutu ve výši 0,</w:t>
      </w:r>
      <w:r w:rsidR="00FD2036">
        <w:rPr>
          <w:rFonts w:ascii="Arial" w:hAnsi="Arial" w:cs="Arial"/>
          <w:sz w:val="22"/>
          <w:szCs w:val="22"/>
          <w:lang w:val="cs-CZ"/>
        </w:rPr>
        <w:t xml:space="preserve">5 </w:t>
      </w:r>
      <w:r>
        <w:rPr>
          <w:rFonts w:ascii="Arial" w:hAnsi="Arial" w:cs="Arial"/>
          <w:sz w:val="22"/>
          <w:szCs w:val="22"/>
          <w:lang w:val="cs-CZ"/>
        </w:rPr>
        <w:t>% z ceny věc</w:t>
      </w:r>
      <w:r w:rsidR="00CC2D0B">
        <w:rPr>
          <w:rFonts w:ascii="Arial" w:hAnsi="Arial" w:cs="Arial"/>
          <w:sz w:val="22"/>
          <w:szCs w:val="22"/>
          <w:lang w:val="cs-CZ"/>
        </w:rPr>
        <w:t>i</w:t>
      </w:r>
      <w:r>
        <w:rPr>
          <w:rFonts w:ascii="Arial" w:hAnsi="Arial" w:cs="Arial"/>
          <w:sz w:val="22"/>
          <w:szCs w:val="22"/>
          <w:lang w:val="cs-CZ"/>
        </w:rPr>
        <w:t xml:space="preserve"> nebo jej</w:t>
      </w:r>
      <w:r w:rsidR="00CC2D0B">
        <w:rPr>
          <w:rFonts w:ascii="Arial" w:hAnsi="Arial" w:cs="Arial"/>
          <w:sz w:val="22"/>
          <w:szCs w:val="22"/>
          <w:lang w:val="cs-CZ"/>
        </w:rPr>
        <w:t>í</w:t>
      </w:r>
      <w:r>
        <w:rPr>
          <w:rFonts w:ascii="Arial" w:hAnsi="Arial" w:cs="Arial"/>
          <w:sz w:val="22"/>
          <w:szCs w:val="22"/>
          <w:lang w:val="cs-CZ"/>
        </w:rPr>
        <w:t xml:space="preserve"> dílčí </w:t>
      </w:r>
      <w:r w:rsidR="00447BD4">
        <w:rPr>
          <w:rFonts w:ascii="Arial" w:hAnsi="Arial" w:cs="Arial"/>
          <w:sz w:val="22"/>
          <w:szCs w:val="22"/>
          <w:lang w:val="cs-CZ"/>
        </w:rPr>
        <w:t>části postižené vadným plněním.</w:t>
      </w:r>
    </w:p>
    <w:p w:rsidR="009D6C01" w:rsidRPr="006D0350" w:rsidRDefault="009D6C01" w:rsidP="009D6C0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 případě prodlení pr</w:t>
      </w:r>
      <w:r w:rsidR="00E03C2C">
        <w:rPr>
          <w:rFonts w:ascii="Arial" w:hAnsi="Arial" w:cs="Arial"/>
          <w:sz w:val="22"/>
          <w:szCs w:val="22"/>
          <w:lang w:val="cs-CZ"/>
        </w:rPr>
        <w:t xml:space="preserve">odávajícího s odstraňováním vad </w:t>
      </w:r>
      <w:r>
        <w:rPr>
          <w:rFonts w:ascii="Arial" w:hAnsi="Arial" w:cs="Arial"/>
          <w:sz w:val="22"/>
          <w:szCs w:val="22"/>
          <w:lang w:val="cs-CZ"/>
        </w:rPr>
        <w:t>v záruční době, vznikne kupujícímu nárok na smluvní pokutu ve výši 0,2 % z kupní ceny věc</w:t>
      </w:r>
      <w:r w:rsidR="00CC2D0B">
        <w:rPr>
          <w:rFonts w:ascii="Arial" w:hAnsi="Arial" w:cs="Arial"/>
          <w:sz w:val="22"/>
          <w:szCs w:val="22"/>
          <w:lang w:val="cs-CZ"/>
        </w:rPr>
        <w:t>i</w:t>
      </w:r>
      <w:r>
        <w:rPr>
          <w:rFonts w:ascii="Arial" w:hAnsi="Arial" w:cs="Arial"/>
          <w:sz w:val="22"/>
          <w:szCs w:val="22"/>
          <w:lang w:val="cs-CZ"/>
        </w:rPr>
        <w:t xml:space="preserve"> nebo je</w:t>
      </w:r>
      <w:r w:rsidR="00025C9F">
        <w:rPr>
          <w:rFonts w:ascii="Arial" w:hAnsi="Arial" w:cs="Arial"/>
          <w:sz w:val="22"/>
          <w:szCs w:val="22"/>
          <w:lang w:val="cs-CZ"/>
        </w:rPr>
        <w:t>j</w:t>
      </w:r>
      <w:r w:rsidR="00CC2D0B">
        <w:rPr>
          <w:rFonts w:ascii="Arial" w:hAnsi="Arial" w:cs="Arial"/>
          <w:sz w:val="22"/>
          <w:szCs w:val="22"/>
          <w:lang w:val="cs-CZ"/>
        </w:rPr>
        <w:t>í</w:t>
      </w:r>
      <w:r>
        <w:rPr>
          <w:rFonts w:ascii="Arial" w:hAnsi="Arial" w:cs="Arial"/>
          <w:sz w:val="22"/>
          <w:szCs w:val="22"/>
          <w:lang w:val="cs-CZ"/>
        </w:rPr>
        <w:t xml:space="preserve"> dílčí části postižené vadou, za každý den prodlení.</w:t>
      </w:r>
    </w:p>
    <w:p w:rsidR="009D6C01" w:rsidRDefault="009D6C01" w:rsidP="009D6C0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 výpočet výše uvedených smluvních pokut se použije kupní cena bez DPH uved</w:t>
      </w:r>
      <w:r w:rsidR="00447BD4">
        <w:rPr>
          <w:rFonts w:ascii="Arial" w:hAnsi="Arial" w:cs="Arial"/>
          <w:sz w:val="22"/>
          <w:szCs w:val="22"/>
          <w:lang w:val="cs-CZ"/>
        </w:rPr>
        <w:t>ená v článku III. této smlouvy.</w:t>
      </w:r>
    </w:p>
    <w:p w:rsidR="00FD2036" w:rsidRPr="006D0350" w:rsidRDefault="00FD2036" w:rsidP="009D6C0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A00FA9">
        <w:rPr>
          <w:rFonts w:ascii="Arial" w:hAnsi="Arial" w:cs="Arial"/>
          <w:sz w:val="22"/>
          <w:szCs w:val="22"/>
          <w:lang w:val="cs-CZ"/>
        </w:rPr>
        <w:t xml:space="preserve">V případě, že prodávající neprovede nebo nezajistí </w:t>
      </w:r>
      <w:r w:rsidRPr="00AA331F">
        <w:rPr>
          <w:rFonts w:ascii="Arial" w:hAnsi="Arial" w:cs="Arial"/>
          <w:sz w:val="22"/>
          <w:szCs w:val="22"/>
          <w:lang w:val="cs-CZ"/>
        </w:rPr>
        <w:t>opravy věci</w:t>
      </w:r>
      <w:r w:rsidRPr="00A00FA9">
        <w:rPr>
          <w:rFonts w:cs="Arial"/>
          <w:sz w:val="22"/>
          <w:szCs w:val="22"/>
          <w:lang w:val="cs-CZ"/>
        </w:rPr>
        <w:t xml:space="preserve"> </w:t>
      </w:r>
      <w:r w:rsidR="00776E17">
        <w:rPr>
          <w:rFonts w:ascii="Arial" w:hAnsi="Arial" w:cs="Arial"/>
          <w:sz w:val="22"/>
          <w:szCs w:val="22"/>
          <w:lang w:val="cs-CZ"/>
        </w:rPr>
        <w:t>v</w:t>
      </w:r>
      <w:r>
        <w:rPr>
          <w:rFonts w:ascii="Arial" w:hAnsi="Arial" w:cs="Arial"/>
          <w:sz w:val="22"/>
          <w:szCs w:val="22"/>
          <w:lang w:val="cs-CZ"/>
        </w:rPr>
        <w:t xml:space="preserve"> pozáruční době do 5</w:t>
      </w:r>
      <w:r w:rsidRPr="00AA331F">
        <w:rPr>
          <w:rFonts w:ascii="Arial" w:hAnsi="Arial" w:cs="Arial"/>
          <w:sz w:val="22"/>
          <w:szCs w:val="22"/>
          <w:lang w:val="cs-CZ"/>
        </w:rPr>
        <w:t> pracovních dnů od jejich písemného uplatnění kupujícím, i když došlo k písemné dohodě smluvních stran o ceně opravy,</w:t>
      </w:r>
      <w:r w:rsidRPr="00A00FA9">
        <w:rPr>
          <w:rFonts w:ascii="Arial" w:hAnsi="Arial" w:cs="Arial"/>
          <w:sz w:val="22"/>
          <w:szCs w:val="22"/>
          <w:lang w:val="cs-CZ"/>
        </w:rPr>
        <w:t xml:space="preserve"> vznikne kupujícímu nárok na smluvní pokutu ve výši </w:t>
      </w:r>
      <w:r w:rsidR="008A1EF3" w:rsidRPr="008A1EF3">
        <w:rPr>
          <w:rFonts w:ascii="Arial" w:hAnsi="Arial" w:cs="Arial"/>
          <w:sz w:val="22"/>
          <w:szCs w:val="22"/>
          <w:lang w:val="cs-CZ"/>
        </w:rPr>
        <w:t>0,2</w:t>
      </w:r>
      <w:r w:rsidRPr="008A1EF3">
        <w:rPr>
          <w:rFonts w:ascii="Arial" w:hAnsi="Arial" w:cs="Arial"/>
          <w:sz w:val="22"/>
          <w:szCs w:val="22"/>
          <w:lang w:val="cs-CZ"/>
        </w:rPr>
        <w:t xml:space="preserve"> %</w:t>
      </w:r>
      <w:r w:rsidRPr="00A00FA9">
        <w:rPr>
          <w:rFonts w:ascii="Arial" w:hAnsi="Arial" w:cs="Arial"/>
          <w:sz w:val="22"/>
          <w:szCs w:val="22"/>
          <w:lang w:val="cs-CZ"/>
        </w:rPr>
        <w:t xml:space="preserve"> </w:t>
      </w:r>
      <w:r w:rsidRPr="00783B19">
        <w:rPr>
          <w:rFonts w:ascii="Arial" w:hAnsi="Arial" w:cs="Arial"/>
          <w:sz w:val="22"/>
          <w:szCs w:val="22"/>
          <w:lang w:val="cs-CZ"/>
        </w:rPr>
        <w:t>z dohodnuté ceny opravy.</w:t>
      </w:r>
    </w:p>
    <w:p w:rsidR="009D6C01" w:rsidRPr="00A565CE" w:rsidRDefault="009D6C01" w:rsidP="009D6C0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Smluvní pokuta bude splatná do 21 </w:t>
      </w:r>
      <w:r w:rsidR="00E03C2C">
        <w:rPr>
          <w:rFonts w:ascii="Arial" w:hAnsi="Arial" w:cs="Arial"/>
          <w:sz w:val="22"/>
          <w:szCs w:val="22"/>
          <w:lang w:val="cs-CZ"/>
        </w:rPr>
        <w:t xml:space="preserve">kalendářních </w:t>
      </w:r>
      <w:r>
        <w:rPr>
          <w:rFonts w:ascii="Arial" w:hAnsi="Arial" w:cs="Arial"/>
          <w:sz w:val="22"/>
          <w:szCs w:val="22"/>
          <w:lang w:val="cs-CZ"/>
        </w:rPr>
        <w:t xml:space="preserve">dnů od doručení jejího vyúčtování prodávajícímu, na účet kupujícího uvedený v záhlaví této smlouvy, </w:t>
      </w:r>
      <w:r>
        <w:rPr>
          <w:rFonts w:ascii="Arial" w:hAnsi="Arial" w:cs="Arial"/>
          <w:snapToGrid w:val="0"/>
          <w:sz w:val="22"/>
          <w:szCs w:val="22"/>
          <w:lang w:val="cs-CZ"/>
        </w:rPr>
        <w:t xml:space="preserve">není-li změněn písemným </w:t>
      </w:r>
      <w:r w:rsidRPr="00A565CE">
        <w:rPr>
          <w:rFonts w:ascii="Arial" w:hAnsi="Arial" w:cs="Arial"/>
          <w:snapToGrid w:val="0"/>
          <w:sz w:val="22"/>
          <w:szCs w:val="22"/>
          <w:lang w:val="cs-CZ"/>
        </w:rPr>
        <w:t>dodat</w:t>
      </w:r>
      <w:r w:rsidR="003E3854" w:rsidRPr="00A565CE">
        <w:rPr>
          <w:rFonts w:ascii="Arial" w:hAnsi="Arial" w:cs="Arial"/>
          <w:snapToGrid w:val="0"/>
          <w:sz w:val="22"/>
          <w:szCs w:val="22"/>
          <w:lang w:val="cs-CZ"/>
        </w:rPr>
        <w:t>kem dle článku XI</w:t>
      </w:r>
      <w:r w:rsidRPr="00A565CE">
        <w:rPr>
          <w:rFonts w:ascii="Arial" w:hAnsi="Arial" w:cs="Arial"/>
          <w:snapToGrid w:val="0"/>
          <w:sz w:val="22"/>
          <w:szCs w:val="22"/>
          <w:lang w:val="cs-CZ"/>
        </w:rPr>
        <w:t xml:space="preserve">I. odst. </w:t>
      </w:r>
      <w:r w:rsidR="00A565CE" w:rsidRPr="00A565CE">
        <w:rPr>
          <w:rFonts w:ascii="Arial" w:hAnsi="Arial" w:cs="Arial"/>
          <w:snapToGrid w:val="0"/>
          <w:sz w:val="22"/>
          <w:szCs w:val="22"/>
          <w:lang w:val="cs-CZ"/>
        </w:rPr>
        <w:t>4</w:t>
      </w:r>
      <w:r w:rsidRPr="00A565CE">
        <w:rPr>
          <w:rFonts w:ascii="Arial" w:hAnsi="Arial" w:cs="Arial"/>
          <w:snapToGrid w:val="0"/>
          <w:sz w:val="22"/>
          <w:szCs w:val="22"/>
          <w:lang w:val="cs-CZ"/>
        </w:rPr>
        <w:t xml:space="preserve"> této smlouvy.</w:t>
      </w:r>
    </w:p>
    <w:p w:rsidR="009D6C01" w:rsidRPr="006D0350" w:rsidRDefault="009D6C01" w:rsidP="009D6C0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:rsidR="000D5AFF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lastRenderedPageBreak/>
        <w:t>Článek</w:t>
      </w:r>
    </w:p>
    <w:p w:rsidR="000D5AFF" w:rsidRPr="00860917" w:rsidRDefault="000D5AFF" w:rsidP="00187F1D">
      <w:pPr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Odstoupení od smlouvy</w:t>
      </w:r>
    </w:p>
    <w:p w:rsidR="001A3149" w:rsidRPr="00860917" w:rsidRDefault="00684970" w:rsidP="00DE3253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Kromě důvodů pro odstoupení od smlouvy kupujícím uvedených v jiných ustanoveních této smlouvy nebo občanském zákoníku, je kupující oprávněn od této </w:t>
      </w:r>
      <w:r w:rsidR="003A6009">
        <w:rPr>
          <w:rFonts w:ascii="Arial" w:hAnsi="Arial" w:cs="Arial"/>
          <w:noProof/>
          <w:sz w:val="22"/>
          <w:szCs w:val="22"/>
          <w:lang w:val="cs-CZ"/>
        </w:rPr>
        <w:t>smlouvy odstoupit, obdrží-li od 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prodávajícího věc jiných vlastností, popř. neobdrží-li všechny doklady dle této smlouvy</w:t>
      </w:r>
      <w:r w:rsidR="006B79AB" w:rsidRPr="00860917">
        <w:rPr>
          <w:rFonts w:ascii="Arial" w:hAnsi="Arial" w:cs="Arial"/>
          <w:noProof/>
          <w:sz w:val="22"/>
          <w:szCs w:val="22"/>
          <w:lang w:val="cs-CZ"/>
        </w:rPr>
        <w:t>.</w:t>
      </w:r>
    </w:p>
    <w:p w:rsidR="001A3149" w:rsidRPr="00860917" w:rsidRDefault="00684970" w:rsidP="00DE3253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Kupující je oprávněn od této smlouvy odstoupit neo</w:t>
      </w:r>
      <w:r w:rsidR="00E03C2C">
        <w:rPr>
          <w:rFonts w:ascii="Arial" w:hAnsi="Arial" w:cs="Arial"/>
          <w:noProof/>
          <w:sz w:val="22"/>
          <w:szCs w:val="22"/>
          <w:lang w:val="cs-CZ"/>
        </w:rPr>
        <w:t>d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 xml:space="preserve">straní-li prodávající vadu </w:t>
      </w:r>
      <w:r w:rsidR="00E03C2C">
        <w:rPr>
          <w:rFonts w:ascii="Arial" w:hAnsi="Arial" w:cs="Arial"/>
          <w:noProof/>
          <w:sz w:val="22"/>
          <w:szCs w:val="22"/>
          <w:lang w:val="cs-CZ"/>
        </w:rPr>
        <w:t xml:space="preserve">věci včas </w:t>
      </w:r>
      <w:r w:rsidR="00CC2D0B">
        <w:rPr>
          <w:rFonts w:ascii="Arial" w:hAnsi="Arial" w:cs="Arial"/>
          <w:noProof/>
          <w:sz w:val="22"/>
          <w:szCs w:val="22"/>
          <w:lang w:val="cs-CZ"/>
        </w:rPr>
        <w:t xml:space="preserve">nebo vadu </w:t>
      </w:r>
      <w:r w:rsidR="00E03C2C">
        <w:rPr>
          <w:rFonts w:ascii="Arial" w:hAnsi="Arial" w:cs="Arial"/>
          <w:noProof/>
          <w:sz w:val="22"/>
          <w:szCs w:val="22"/>
          <w:lang w:val="cs-CZ"/>
        </w:rPr>
        <w:t>věci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odmítne odstranit.</w:t>
      </w:r>
    </w:p>
    <w:p w:rsidR="000D5AFF" w:rsidRPr="00860917" w:rsidRDefault="000D5AFF" w:rsidP="00DE3253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Kupující je též oprávněn odstoupit od smlouvy z důvodu probíhajícího insolvenčního řízení vůči prodávajícímu.</w:t>
      </w:r>
    </w:p>
    <w:p w:rsidR="007E5161" w:rsidRPr="00A565CE" w:rsidRDefault="007E5161" w:rsidP="00DE3253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Kupující je oprávněn odstoupit od smlouvy i v případě porušení p</w:t>
      </w:r>
      <w:r w:rsidR="00411A9A">
        <w:rPr>
          <w:rFonts w:ascii="Arial" w:hAnsi="Arial" w:cs="Arial"/>
          <w:noProof/>
          <w:sz w:val="22"/>
          <w:szCs w:val="22"/>
          <w:lang w:val="cs-CZ"/>
        </w:rPr>
        <w:t xml:space="preserve">ovinnosti prodávajícího </w:t>
      </w:r>
      <w:r w:rsidR="00411A9A" w:rsidRPr="00A565CE">
        <w:rPr>
          <w:rFonts w:ascii="Arial" w:hAnsi="Arial" w:cs="Arial"/>
          <w:noProof/>
          <w:sz w:val="22"/>
          <w:szCs w:val="22"/>
          <w:lang w:val="cs-CZ"/>
        </w:rPr>
        <w:t>dle </w:t>
      </w:r>
      <w:r w:rsidR="003A6009" w:rsidRPr="00A565CE">
        <w:rPr>
          <w:rFonts w:ascii="Arial" w:hAnsi="Arial" w:cs="Arial"/>
          <w:noProof/>
          <w:sz w:val="22"/>
          <w:szCs w:val="22"/>
          <w:lang w:val="cs-CZ"/>
        </w:rPr>
        <w:t>čl. </w:t>
      </w:r>
      <w:r w:rsidRPr="00A565CE">
        <w:rPr>
          <w:rFonts w:ascii="Arial" w:hAnsi="Arial" w:cs="Arial"/>
          <w:noProof/>
          <w:sz w:val="22"/>
          <w:szCs w:val="22"/>
          <w:lang w:val="cs-CZ"/>
        </w:rPr>
        <w:t>IV. odst. 7</w:t>
      </w:r>
      <w:r w:rsidR="00411096">
        <w:rPr>
          <w:rFonts w:ascii="Arial" w:hAnsi="Arial" w:cs="Arial"/>
          <w:noProof/>
          <w:sz w:val="22"/>
          <w:szCs w:val="22"/>
          <w:lang w:val="cs-CZ"/>
        </w:rPr>
        <w:t xml:space="preserve"> této smlouvy</w:t>
      </w:r>
      <w:r w:rsidRPr="00A565CE">
        <w:rPr>
          <w:rFonts w:ascii="Arial" w:hAnsi="Arial" w:cs="Arial"/>
          <w:noProof/>
          <w:sz w:val="22"/>
          <w:szCs w:val="22"/>
          <w:lang w:val="cs-CZ"/>
        </w:rPr>
        <w:t>.</w:t>
      </w:r>
    </w:p>
    <w:p w:rsidR="001A3149" w:rsidRPr="00860917" w:rsidRDefault="000D5AFF" w:rsidP="00DE3253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Smluvní strany se dohodly, že při prodlení kupujícího se zaplacením celkové kupní ceny za věc, </w:t>
      </w:r>
      <w:r w:rsidRPr="00A565CE">
        <w:rPr>
          <w:rFonts w:ascii="Arial" w:hAnsi="Arial" w:cs="Arial"/>
          <w:noProof/>
          <w:sz w:val="22"/>
          <w:szCs w:val="22"/>
          <w:lang w:val="cs-CZ"/>
        </w:rPr>
        <w:t>má prodávající právo od této smlouvy odstoupit.</w:t>
      </w:r>
      <w:r w:rsidR="00760CB0" w:rsidRPr="00A565CE">
        <w:rPr>
          <w:rFonts w:ascii="Arial" w:hAnsi="Arial" w:cs="Arial"/>
          <w:noProof/>
          <w:sz w:val="22"/>
          <w:szCs w:val="22"/>
          <w:lang w:val="cs-CZ"/>
        </w:rPr>
        <w:t xml:space="preserve"> Při odstoupení podle č</w:t>
      </w:r>
      <w:r w:rsidR="00465262" w:rsidRPr="00A565CE">
        <w:rPr>
          <w:rFonts w:ascii="Arial" w:hAnsi="Arial" w:cs="Arial"/>
          <w:noProof/>
          <w:sz w:val="22"/>
          <w:szCs w:val="22"/>
          <w:lang w:val="cs-CZ"/>
        </w:rPr>
        <w:t>l</w:t>
      </w:r>
      <w:r w:rsidR="00760CB0" w:rsidRPr="00A565CE">
        <w:rPr>
          <w:rFonts w:ascii="Arial" w:hAnsi="Arial" w:cs="Arial"/>
          <w:noProof/>
          <w:sz w:val="22"/>
          <w:szCs w:val="22"/>
          <w:lang w:val="cs-CZ"/>
        </w:rPr>
        <w:t>. IV</w:t>
      </w:r>
      <w:r w:rsidR="00465262" w:rsidRPr="00A565CE">
        <w:rPr>
          <w:rFonts w:ascii="Arial" w:hAnsi="Arial" w:cs="Arial"/>
          <w:noProof/>
          <w:sz w:val="22"/>
          <w:szCs w:val="22"/>
          <w:lang w:val="cs-CZ"/>
        </w:rPr>
        <w:t>.</w:t>
      </w:r>
      <w:r w:rsidR="00760CB0" w:rsidRPr="00A565CE">
        <w:rPr>
          <w:rFonts w:ascii="Arial" w:hAnsi="Arial" w:cs="Arial"/>
          <w:noProof/>
          <w:sz w:val="22"/>
          <w:szCs w:val="22"/>
          <w:lang w:val="cs-CZ"/>
        </w:rPr>
        <w:t xml:space="preserve"> odst. 9</w:t>
      </w:r>
      <w:r w:rsidR="007941AE">
        <w:rPr>
          <w:rFonts w:ascii="Arial" w:hAnsi="Arial" w:cs="Arial"/>
          <w:noProof/>
          <w:sz w:val="22"/>
          <w:szCs w:val="22"/>
          <w:lang w:val="cs-CZ"/>
        </w:rPr>
        <w:t xml:space="preserve"> této smlouvy</w:t>
      </w:r>
      <w:r w:rsidR="00760CB0" w:rsidRPr="00A565CE">
        <w:rPr>
          <w:rFonts w:ascii="Arial" w:hAnsi="Arial" w:cs="Arial"/>
          <w:noProof/>
          <w:sz w:val="22"/>
          <w:szCs w:val="22"/>
          <w:lang w:val="cs-CZ"/>
        </w:rPr>
        <w:t>, má toto</w:t>
      </w:r>
      <w:r w:rsidR="00760CB0" w:rsidRPr="00860917">
        <w:rPr>
          <w:rFonts w:ascii="Arial" w:hAnsi="Arial" w:cs="Arial"/>
          <w:noProof/>
          <w:sz w:val="22"/>
          <w:szCs w:val="22"/>
          <w:lang w:val="cs-CZ"/>
        </w:rPr>
        <w:t xml:space="preserve"> právo odstoupit i kupující.</w:t>
      </w:r>
    </w:p>
    <w:p w:rsidR="000D5AFF" w:rsidRPr="00860917" w:rsidRDefault="000D5AFF" w:rsidP="00DE3253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Odstoupení od sml</w:t>
      </w:r>
      <w:r w:rsidR="00EF294D" w:rsidRPr="00860917">
        <w:rPr>
          <w:rFonts w:ascii="Arial" w:hAnsi="Arial" w:cs="Arial"/>
          <w:noProof/>
          <w:sz w:val="22"/>
          <w:szCs w:val="22"/>
          <w:lang w:val="cs-CZ"/>
        </w:rPr>
        <w:t xml:space="preserve">ouvy musí být učiněno písemně </w:t>
      </w:r>
      <w:r w:rsidR="006B79AB" w:rsidRPr="00860917">
        <w:rPr>
          <w:rFonts w:ascii="Arial" w:hAnsi="Arial" w:cs="Arial"/>
          <w:noProof/>
          <w:sz w:val="22"/>
          <w:szCs w:val="22"/>
          <w:lang w:val="cs-CZ"/>
        </w:rPr>
        <w:t xml:space="preserve">do 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datové schránky. V případě, že </w:t>
      </w:r>
      <w:r w:rsidR="00A2182B" w:rsidRPr="00860917">
        <w:rPr>
          <w:rFonts w:ascii="Arial" w:hAnsi="Arial" w:cs="Arial"/>
          <w:noProof/>
          <w:sz w:val="22"/>
          <w:szCs w:val="22"/>
          <w:lang w:val="cs-CZ"/>
        </w:rPr>
        <w:t xml:space="preserve">prodávající 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 o</w:t>
      </w:r>
      <w:r w:rsidR="00651452">
        <w:rPr>
          <w:rFonts w:ascii="Arial" w:hAnsi="Arial" w:cs="Arial"/>
          <w:noProof/>
          <w:sz w:val="22"/>
          <w:szCs w:val="22"/>
          <w:lang w:val="cs-CZ"/>
        </w:rPr>
        <w:t> 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odstoupení druhé smluvní straně.</w:t>
      </w:r>
    </w:p>
    <w:p w:rsidR="000D5AFF" w:rsidRPr="009D6C01" w:rsidRDefault="000D5AFF" w:rsidP="00DE3253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9D6C01">
        <w:rPr>
          <w:rFonts w:ascii="Arial" w:hAnsi="Arial" w:cs="Arial"/>
          <w:noProof/>
          <w:sz w:val="22"/>
          <w:szCs w:val="22"/>
          <w:lang w:val="cs-CZ"/>
        </w:rPr>
        <w:t>Odstoupení od této smlouvy se nedotýká práva na zaplacení smluvní pokuty nebo úroku z prodle</w:t>
      </w:r>
      <w:r w:rsidR="00447BD4">
        <w:rPr>
          <w:rFonts w:ascii="Arial" w:hAnsi="Arial" w:cs="Arial"/>
          <w:noProof/>
          <w:sz w:val="22"/>
          <w:szCs w:val="22"/>
          <w:lang w:val="cs-CZ"/>
        </w:rPr>
        <w:t>ní, ani práva na náhradu škody.</w:t>
      </w:r>
    </w:p>
    <w:p w:rsidR="00E03C2C" w:rsidRDefault="00B74E6C" w:rsidP="00DE3253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V případě odstoupení od smlouvy se odstoupení nevztahuje na smluvními</w:t>
      </w:r>
      <w:r w:rsidR="006921D9" w:rsidRPr="00860917">
        <w:rPr>
          <w:rFonts w:ascii="Arial" w:hAnsi="Arial" w:cs="Arial"/>
          <w:noProof/>
          <w:sz w:val="22"/>
          <w:szCs w:val="22"/>
          <w:lang w:val="cs-CZ"/>
        </w:rPr>
        <w:t xml:space="preserve"> 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stranami již poskytnut</w:t>
      </w:r>
      <w:r w:rsidR="00424DB2">
        <w:rPr>
          <w:rFonts w:ascii="Arial" w:hAnsi="Arial" w:cs="Arial"/>
          <w:noProof/>
          <w:sz w:val="22"/>
          <w:szCs w:val="22"/>
          <w:lang w:val="cs-CZ"/>
        </w:rPr>
        <w:t>é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vzájemn</w:t>
      </w:r>
      <w:r w:rsidR="00F344BE" w:rsidRPr="00860917">
        <w:rPr>
          <w:rFonts w:ascii="Arial" w:hAnsi="Arial" w:cs="Arial"/>
          <w:noProof/>
          <w:sz w:val="22"/>
          <w:szCs w:val="22"/>
          <w:lang w:val="cs-CZ"/>
        </w:rPr>
        <w:t>é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plnění.</w:t>
      </w:r>
    </w:p>
    <w:p w:rsidR="000D5AFF" w:rsidRPr="00860917" w:rsidRDefault="000D5AFF" w:rsidP="009A26B6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>Článek</w:t>
      </w:r>
    </w:p>
    <w:p w:rsidR="000D5AFF" w:rsidRPr="00860917" w:rsidRDefault="000D5AFF" w:rsidP="00A624CE">
      <w:pPr>
        <w:pStyle w:val="Zkladntext2"/>
        <w:keepNext/>
        <w:ind w:left="284" w:hanging="284"/>
        <w:jc w:val="center"/>
        <w:rPr>
          <w:rFonts w:ascii="Arial" w:hAnsi="Arial" w:cs="Arial"/>
          <w:b/>
          <w:noProof/>
          <w:sz w:val="22"/>
          <w:szCs w:val="22"/>
        </w:rPr>
      </w:pPr>
      <w:r w:rsidRPr="00860917">
        <w:rPr>
          <w:rFonts w:ascii="Arial" w:hAnsi="Arial" w:cs="Arial"/>
          <w:b/>
          <w:noProof/>
          <w:sz w:val="22"/>
          <w:szCs w:val="22"/>
        </w:rPr>
        <w:t xml:space="preserve">Nabytí vlastnického práva k věci </w:t>
      </w:r>
    </w:p>
    <w:p w:rsidR="000D5AFF" w:rsidRPr="00860917" w:rsidRDefault="000D5AFF" w:rsidP="00187F1D">
      <w:pPr>
        <w:pStyle w:val="Zkladntext2"/>
        <w:keepNext/>
        <w:spacing w:after="120"/>
        <w:ind w:left="284" w:hanging="284"/>
        <w:jc w:val="center"/>
        <w:rPr>
          <w:rFonts w:ascii="Arial" w:hAnsi="Arial" w:cs="Arial"/>
          <w:b/>
          <w:noProof/>
          <w:sz w:val="22"/>
          <w:szCs w:val="22"/>
        </w:rPr>
      </w:pPr>
      <w:r w:rsidRPr="00860917">
        <w:rPr>
          <w:rFonts w:ascii="Arial" w:hAnsi="Arial" w:cs="Arial"/>
          <w:b/>
          <w:noProof/>
          <w:sz w:val="22"/>
          <w:szCs w:val="22"/>
        </w:rPr>
        <w:t>Nebezpečí škody na věci</w:t>
      </w:r>
    </w:p>
    <w:p w:rsidR="000D5AFF" w:rsidRPr="00860917" w:rsidRDefault="00E67FBC" w:rsidP="00DE3253">
      <w:pPr>
        <w:pStyle w:val="Zkladntext2"/>
        <w:numPr>
          <w:ilvl w:val="0"/>
          <w:numId w:val="4"/>
        </w:numPr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E67FBC">
        <w:rPr>
          <w:rFonts w:ascii="Arial" w:hAnsi="Arial" w:cs="Arial"/>
          <w:noProof/>
          <w:sz w:val="22"/>
          <w:szCs w:val="22"/>
          <w:lang w:val="en-US"/>
        </w:rPr>
        <w:t>Smluvní strany se dohodly, že vlastnické právo k věci nabývá kupující převzetím věci bez jakýchkoliv vad na základě oboustranně podepsaného protokolu.</w:t>
      </w:r>
    </w:p>
    <w:p w:rsidR="000D5AFF" w:rsidRPr="00860917" w:rsidRDefault="000D5AFF" w:rsidP="00DE3253">
      <w:pPr>
        <w:pStyle w:val="Zkladntext2"/>
        <w:numPr>
          <w:ilvl w:val="0"/>
          <w:numId w:val="4"/>
        </w:numPr>
        <w:spacing w:before="120"/>
        <w:ind w:left="284" w:hanging="284"/>
        <w:rPr>
          <w:rFonts w:ascii="Arial" w:hAnsi="Arial" w:cs="Arial"/>
          <w:noProof/>
          <w:sz w:val="22"/>
          <w:szCs w:val="22"/>
        </w:rPr>
      </w:pPr>
      <w:r w:rsidRPr="00860917">
        <w:rPr>
          <w:rFonts w:ascii="Arial" w:hAnsi="Arial" w:cs="Arial"/>
          <w:noProof/>
          <w:sz w:val="22"/>
          <w:szCs w:val="22"/>
        </w:rPr>
        <w:t>Smluvní strany se dohodly, že neb</w:t>
      </w:r>
      <w:r w:rsidR="00AE24B2">
        <w:rPr>
          <w:rFonts w:ascii="Arial" w:hAnsi="Arial" w:cs="Arial"/>
          <w:noProof/>
          <w:sz w:val="22"/>
          <w:szCs w:val="22"/>
        </w:rPr>
        <w:t>ezpečí škody na věc</w:t>
      </w:r>
      <w:r w:rsidR="00A9389E">
        <w:rPr>
          <w:rFonts w:ascii="Arial" w:hAnsi="Arial" w:cs="Arial"/>
          <w:noProof/>
          <w:sz w:val="22"/>
          <w:szCs w:val="22"/>
        </w:rPr>
        <w:t>i</w:t>
      </w:r>
      <w:r w:rsidRPr="00860917">
        <w:rPr>
          <w:rFonts w:ascii="Arial" w:hAnsi="Arial" w:cs="Arial"/>
          <w:noProof/>
          <w:sz w:val="22"/>
          <w:szCs w:val="22"/>
        </w:rPr>
        <w:t xml:space="preserve"> přechází na kupujícího současně s n</w:t>
      </w:r>
      <w:r w:rsidR="00AE24B2">
        <w:rPr>
          <w:rFonts w:ascii="Arial" w:hAnsi="Arial" w:cs="Arial"/>
          <w:noProof/>
          <w:sz w:val="22"/>
          <w:szCs w:val="22"/>
        </w:rPr>
        <w:t>abytím vlastnického práva k</w:t>
      </w:r>
      <w:r w:rsidR="00E67FBC">
        <w:rPr>
          <w:rFonts w:ascii="Arial" w:hAnsi="Arial" w:cs="Arial"/>
          <w:noProof/>
          <w:sz w:val="22"/>
          <w:szCs w:val="22"/>
        </w:rPr>
        <w:t> </w:t>
      </w:r>
      <w:r w:rsidR="00AE24B2">
        <w:rPr>
          <w:rFonts w:ascii="Arial" w:hAnsi="Arial" w:cs="Arial"/>
          <w:noProof/>
          <w:sz w:val="22"/>
          <w:szCs w:val="22"/>
        </w:rPr>
        <w:t>věc</w:t>
      </w:r>
      <w:r w:rsidR="00CC2D0B">
        <w:rPr>
          <w:rFonts w:ascii="Arial" w:hAnsi="Arial" w:cs="Arial"/>
          <w:noProof/>
          <w:sz w:val="22"/>
          <w:szCs w:val="22"/>
        </w:rPr>
        <w:t>i</w:t>
      </w:r>
      <w:r w:rsidR="00E67FBC">
        <w:rPr>
          <w:rFonts w:ascii="Arial" w:hAnsi="Arial" w:cs="Arial"/>
          <w:noProof/>
          <w:sz w:val="22"/>
          <w:szCs w:val="22"/>
        </w:rPr>
        <w:t>.</w:t>
      </w:r>
    </w:p>
    <w:bookmarkEnd w:id="3"/>
    <w:p w:rsidR="000D5AFF" w:rsidRPr="00860917" w:rsidRDefault="00016615" w:rsidP="00187F1D">
      <w:pPr>
        <w:pStyle w:val="Nadpis3"/>
        <w:spacing w:before="240"/>
        <w:ind w:left="357" w:hanging="357"/>
        <w:rPr>
          <w:noProof/>
          <w:szCs w:val="22"/>
          <w:lang w:val="cs-CZ"/>
        </w:rPr>
      </w:pPr>
      <w:r w:rsidRPr="00860917">
        <w:rPr>
          <w:noProof/>
          <w:szCs w:val="22"/>
          <w:lang w:val="cs-CZ"/>
        </w:rPr>
        <w:t>Článek</w:t>
      </w:r>
    </w:p>
    <w:p w:rsidR="0051672B" w:rsidRPr="00860917" w:rsidRDefault="000D5AFF" w:rsidP="00187F1D">
      <w:pPr>
        <w:keepNext/>
        <w:spacing w:after="120" w:line="240" w:lineRule="auto"/>
        <w:ind w:left="284" w:hanging="284"/>
        <w:jc w:val="center"/>
        <w:rPr>
          <w:rFonts w:ascii="Arial" w:hAnsi="Arial" w:cs="Arial"/>
          <w:b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b/>
          <w:noProof/>
          <w:sz w:val="22"/>
          <w:szCs w:val="22"/>
          <w:lang w:val="cs-CZ"/>
        </w:rPr>
        <w:t>Závěrečná ujednání</w:t>
      </w:r>
    </w:p>
    <w:p w:rsidR="007E0D46" w:rsidRPr="00860917" w:rsidRDefault="000D5AFF" w:rsidP="00B906E5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 w:rsidRPr="00860917">
        <w:rPr>
          <w:rFonts w:cs="Arial"/>
          <w:noProof/>
          <w:sz w:val="22"/>
          <w:szCs w:val="22"/>
          <w:lang w:val="cs-CZ"/>
        </w:rPr>
        <w:t>Smluvní strany se dohodly, že další skutečnosti touto smlouvou neupravené se řídí příslušnými ustanoveními zákona č. 89/2012 Sb., občanský zákoník.</w:t>
      </w:r>
    </w:p>
    <w:p w:rsidR="00841354" w:rsidRPr="00FB77EC" w:rsidRDefault="00841354" w:rsidP="00B906E5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FB77EC">
        <w:rPr>
          <w:rFonts w:cs="Arial"/>
          <w:color w:val="000000"/>
          <w:sz w:val="22"/>
          <w:szCs w:val="22"/>
          <w:lang w:val="cs-CZ"/>
        </w:rPr>
        <w:t xml:space="preserve">Prodávající souhlasí s tím, aby tato smlouva, včetně jejích případných dodatků, byla uveřejněna na internetových stránkách kupujícího. Údaje ve smyslu § 218 odst. 3 zákona </w:t>
      </w:r>
      <w:r w:rsidR="004F048A">
        <w:rPr>
          <w:rFonts w:cs="Arial"/>
          <w:color w:val="000000"/>
          <w:sz w:val="22"/>
          <w:szCs w:val="22"/>
          <w:lang w:val="cs-CZ"/>
        </w:rPr>
        <w:br/>
      </w:r>
      <w:r w:rsidRPr="00FB77EC">
        <w:rPr>
          <w:rFonts w:cs="Arial"/>
          <w:color w:val="000000"/>
          <w:sz w:val="22"/>
          <w:szCs w:val="22"/>
          <w:lang w:val="cs-CZ"/>
        </w:rPr>
        <w:t xml:space="preserve">č. 134/2016 Sb., o zadávání veřejných zakázek budou znečitelněny (ochrana informací a údajů dle zvláštních právních předpisů). Smlouva se vkládá do registru smluv vedeného podle zákona č. 340/2015 Sb., o zvláštních podmínkách </w:t>
      </w:r>
      <w:r w:rsidRPr="00FB77EC">
        <w:rPr>
          <w:rFonts w:cs="Arial"/>
          <w:color w:val="000000"/>
          <w:sz w:val="22"/>
          <w:szCs w:val="22"/>
          <w:lang w:val="cs-CZ"/>
        </w:rPr>
        <w:lastRenderedPageBreak/>
        <w:t>účinnosti některých smluv, uveřejňování těchto smluv a o registru smluv (zákon o registru smluv). Uveřejnění smlouvy zajišťuje kupující.</w:t>
      </w:r>
    </w:p>
    <w:p w:rsidR="001A3149" w:rsidRPr="00860917" w:rsidRDefault="000D5AFF" w:rsidP="00B906E5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 w:rsidRPr="00860917">
        <w:rPr>
          <w:rFonts w:cs="Arial"/>
          <w:noProof/>
          <w:color w:val="000000"/>
          <w:sz w:val="22"/>
          <w:szCs w:val="22"/>
          <w:lang w:val="cs-CZ"/>
        </w:rPr>
        <w:t>Prodávající souhlasí, aby kupující poskytl část nebo celou tuto smlouvu v případě žádosti o</w:t>
      </w:r>
      <w:r w:rsidR="00651452">
        <w:rPr>
          <w:rFonts w:cs="Arial"/>
          <w:noProof/>
          <w:color w:val="000000"/>
          <w:sz w:val="22"/>
          <w:szCs w:val="22"/>
          <w:lang w:val="cs-CZ"/>
        </w:rPr>
        <w:t> </w:t>
      </w:r>
      <w:r w:rsidRPr="00860917">
        <w:rPr>
          <w:rFonts w:cs="Arial"/>
          <w:noProof/>
          <w:color w:val="000000"/>
          <w:sz w:val="22"/>
          <w:szCs w:val="22"/>
          <w:lang w:val="cs-CZ"/>
        </w:rPr>
        <w:t>poskytnutí informace podle zákona č. 106/1999 Sb., o svob</w:t>
      </w:r>
      <w:r w:rsidR="00DB5ADC">
        <w:rPr>
          <w:rFonts w:cs="Arial"/>
          <w:noProof/>
          <w:color w:val="000000"/>
          <w:sz w:val="22"/>
          <w:szCs w:val="22"/>
          <w:lang w:val="cs-CZ"/>
        </w:rPr>
        <w:t>odném přístupu k informacím, ve </w:t>
      </w:r>
      <w:r w:rsidRPr="00860917">
        <w:rPr>
          <w:rFonts w:cs="Arial"/>
          <w:noProof/>
          <w:color w:val="000000"/>
          <w:sz w:val="22"/>
          <w:szCs w:val="22"/>
          <w:lang w:val="cs-CZ"/>
        </w:rPr>
        <w:t>znění pozdějších předpisů.</w:t>
      </w:r>
    </w:p>
    <w:p w:rsidR="001A3149" w:rsidRPr="00860917" w:rsidRDefault="000D5AFF" w:rsidP="00B906E5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 w:rsidRPr="00860917">
        <w:rPr>
          <w:rFonts w:cs="Arial"/>
          <w:noProof/>
          <w:sz w:val="22"/>
          <w:szCs w:val="22"/>
          <w:lang w:val="cs-CZ"/>
        </w:rPr>
        <w:t>Veškeré změny nebo doplňky této smlouvy</w:t>
      </w:r>
      <w:r w:rsidR="00BD78FB" w:rsidRPr="00860917">
        <w:rPr>
          <w:rFonts w:cs="Arial"/>
          <w:noProof/>
          <w:sz w:val="22"/>
          <w:szCs w:val="22"/>
          <w:lang w:val="cs-CZ"/>
        </w:rPr>
        <w:t xml:space="preserve"> (včetně změn</w:t>
      </w:r>
      <w:r w:rsidR="006B79AB" w:rsidRPr="00860917">
        <w:rPr>
          <w:rFonts w:cs="Arial"/>
          <w:noProof/>
          <w:sz w:val="22"/>
          <w:szCs w:val="22"/>
          <w:lang w:val="cs-CZ"/>
        </w:rPr>
        <w:t xml:space="preserve"> v záhlaví smlouvy:</w:t>
      </w:r>
      <w:r w:rsidR="00BD78FB" w:rsidRPr="00860917">
        <w:rPr>
          <w:rFonts w:cs="Arial"/>
          <w:noProof/>
          <w:sz w:val="22"/>
          <w:szCs w:val="22"/>
          <w:lang w:val="cs-CZ"/>
        </w:rPr>
        <w:t xml:space="preserve"> bankovního spojení, sídla, zastoupení atd.)</w:t>
      </w:r>
      <w:r w:rsidRPr="00860917">
        <w:rPr>
          <w:rFonts w:cs="Arial"/>
          <w:noProof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1A3149" w:rsidRPr="00860917">
        <w:rPr>
          <w:rFonts w:eastAsia="Times New Roman" w:cs="Arial"/>
          <w:noProof/>
          <w:sz w:val="22"/>
          <w:szCs w:val="22"/>
          <w:lang w:val="cs-CZ" w:eastAsia="cs-CZ"/>
        </w:rPr>
        <w:t>Vystavit návrh dodatku smlouvy</w:t>
      </w:r>
      <w:r w:rsidR="006921D9" w:rsidRPr="00860917">
        <w:rPr>
          <w:rFonts w:eastAsia="Times New Roman" w:cs="Arial"/>
          <w:noProof/>
          <w:sz w:val="22"/>
          <w:szCs w:val="22"/>
          <w:lang w:val="cs-CZ" w:eastAsia="cs-CZ"/>
        </w:rPr>
        <w:t xml:space="preserve"> </w:t>
      </w:r>
      <w:r w:rsidR="001A3149" w:rsidRPr="00860917">
        <w:rPr>
          <w:rFonts w:eastAsia="Times New Roman" w:cs="Arial"/>
          <w:noProof/>
          <w:sz w:val="22"/>
          <w:szCs w:val="22"/>
          <w:lang w:val="cs-CZ"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860917">
        <w:rPr>
          <w:rFonts w:cs="Arial"/>
          <w:noProof/>
          <w:sz w:val="22"/>
          <w:szCs w:val="22"/>
          <w:lang w:val="cs-CZ"/>
        </w:rPr>
        <w:t xml:space="preserve">. </w:t>
      </w:r>
      <w:r w:rsidR="00734014" w:rsidRPr="00860917">
        <w:rPr>
          <w:rFonts w:cs="Arial"/>
          <w:noProof/>
          <w:sz w:val="22"/>
          <w:szCs w:val="22"/>
          <w:lang w:val="cs-CZ"/>
        </w:rPr>
        <w:t>Nemůže jít k tíži smluvní strany, které nebyl v souladu s touto smlouvou zaslán dodatek ohledně změny údajů v záhlaví smlouvy, že i</w:t>
      </w:r>
      <w:r w:rsidR="00D22255">
        <w:rPr>
          <w:rFonts w:cs="Arial"/>
          <w:noProof/>
          <w:sz w:val="22"/>
          <w:szCs w:val="22"/>
          <w:lang w:val="cs-CZ"/>
        </w:rPr>
        <w:t> </w:t>
      </w:r>
      <w:r w:rsidR="00734014" w:rsidRPr="00860917">
        <w:rPr>
          <w:rFonts w:cs="Arial"/>
          <w:noProof/>
          <w:sz w:val="22"/>
          <w:szCs w:val="22"/>
          <w:lang w:val="cs-CZ"/>
        </w:rPr>
        <w:t>nadále užívá při komunikaci s druhou smluvní stranou údaje původně uvedené.</w:t>
      </w:r>
    </w:p>
    <w:p w:rsidR="000D5AFF" w:rsidRPr="00860917" w:rsidRDefault="000D5AFF" w:rsidP="00B906E5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 w:rsidR="00EB2F6C" w:rsidRPr="00860917">
        <w:rPr>
          <w:rFonts w:ascii="Arial" w:hAnsi="Arial" w:cs="Arial"/>
          <w:noProof/>
          <w:sz w:val="22"/>
          <w:szCs w:val="22"/>
          <w:lang w:val="cs-CZ"/>
        </w:rPr>
        <w:t xml:space="preserve">do 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 w:rsidRPr="00860917">
        <w:rPr>
          <w:rFonts w:ascii="Arial" w:hAnsi="Arial" w:cs="Arial"/>
          <w:noProof/>
          <w:sz w:val="22"/>
          <w:szCs w:val="22"/>
          <w:lang w:val="cs-CZ"/>
        </w:rPr>
        <w:t>, nebo na adresu změněnou oboustranně potvrzeným dodatkem k této smlouvě.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V případě pochybností či nedoručitelnosti považuje se odeslaná zásilka za doručenou třetím pracovním dnem po jejím odeslání na adresu</w:t>
      </w:r>
      <w:r w:rsidR="0053083C" w:rsidRPr="00860917">
        <w:rPr>
          <w:rFonts w:ascii="Arial" w:hAnsi="Arial" w:cs="Arial"/>
          <w:noProof/>
          <w:sz w:val="22"/>
          <w:szCs w:val="22"/>
          <w:lang w:val="cs-CZ"/>
        </w:rPr>
        <w:t xml:space="preserve"> jak je uvedeno v tomto odstavci výše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, byla-li odeslána na adresu v jiném státu, považuje se za doruče</w:t>
      </w:r>
      <w:r w:rsidR="00DB5ADC">
        <w:rPr>
          <w:rFonts w:ascii="Arial" w:hAnsi="Arial" w:cs="Arial"/>
          <w:noProof/>
          <w:sz w:val="22"/>
          <w:szCs w:val="22"/>
          <w:lang w:val="cs-CZ"/>
        </w:rPr>
        <w:t>nou patnáctým pracovním dnem po 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odeslání.</w:t>
      </w:r>
    </w:p>
    <w:p w:rsidR="000D5AFF" w:rsidRPr="00860917" w:rsidRDefault="000D5AFF" w:rsidP="00B906E5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val="cs-CZ"/>
        </w:rPr>
      </w:pPr>
      <w:r w:rsidRPr="00860917">
        <w:rPr>
          <w:rFonts w:ascii="Arial" w:hAnsi="Arial" w:cs="Arial"/>
          <w:noProof/>
          <w:sz w:val="22"/>
          <w:szCs w:val="22"/>
          <w:lang w:val="cs-CZ"/>
        </w:rPr>
        <w:t>Tato smlouva je vyhotovena v</w:t>
      </w:r>
      <w:r w:rsidR="00156EA2" w:rsidRPr="00860917">
        <w:rPr>
          <w:rFonts w:ascii="Arial" w:hAnsi="Arial" w:cs="Arial"/>
          <w:noProof/>
          <w:sz w:val="22"/>
          <w:szCs w:val="22"/>
          <w:lang w:val="cs-CZ"/>
        </w:rPr>
        <w:t> 4 (slovy: čtyřech)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stejnopisech, z nichž </w:t>
      </w:r>
      <w:r w:rsidR="00156EA2" w:rsidRPr="00860917">
        <w:rPr>
          <w:rFonts w:ascii="Arial" w:hAnsi="Arial" w:cs="Arial"/>
          <w:noProof/>
          <w:sz w:val="22"/>
          <w:szCs w:val="22"/>
          <w:lang w:val="cs-CZ"/>
        </w:rPr>
        <w:t>3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obdrží </w:t>
      </w:r>
      <w:r w:rsidR="00CD0170">
        <w:rPr>
          <w:rFonts w:ascii="Arial" w:hAnsi="Arial" w:cs="Arial"/>
          <w:noProof/>
          <w:sz w:val="22"/>
          <w:szCs w:val="22"/>
          <w:lang w:val="cs-CZ"/>
        </w:rPr>
        <w:t>kupující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 xml:space="preserve"> a</w:t>
      </w:r>
      <w:r w:rsidR="00651452">
        <w:rPr>
          <w:rFonts w:ascii="Arial" w:hAnsi="Arial" w:cs="Arial"/>
          <w:noProof/>
          <w:sz w:val="22"/>
          <w:szCs w:val="22"/>
          <w:lang w:val="cs-CZ"/>
        </w:rPr>
        <w:t> </w:t>
      </w:r>
      <w:r w:rsidR="00156EA2" w:rsidRPr="00860917">
        <w:rPr>
          <w:rFonts w:ascii="Arial" w:hAnsi="Arial" w:cs="Arial"/>
          <w:noProof/>
          <w:sz w:val="22"/>
          <w:szCs w:val="22"/>
          <w:lang w:val="cs-CZ"/>
        </w:rPr>
        <w:t>1</w:t>
      </w:r>
      <w:r w:rsidR="00651452">
        <w:rPr>
          <w:rFonts w:ascii="Arial" w:hAnsi="Arial" w:cs="Arial"/>
          <w:noProof/>
          <w:sz w:val="22"/>
          <w:szCs w:val="22"/>
          <w:lang w:val="cs-CZ"/>
        </w:rPr>
        <w:t> </w:t>
      </w:r>
      <w:r w:rsidR="00CD0170">
        <w:rPr>
          <w:rFonts w:ascii="Arial" w:hAnsi="Arial" w:cs="Arial"/>
          <w:noProof/>
          <w:sz w:val="22"/>
          <w:szCs w:val="22"/>
          <w:lang w:val="cs-CZ"/>
        </w:rPr>
        <w:t>prodávající</w:t>
      </w:r>
      <w:r w:rsidRPr="00860917">
        <w:rPr>
          <w:rFonts w:ascii="Arial" w:hAnsi="Arial" w:cs="Arial"/>
          <w:noProof/>
          <w:sz w:val="22"/>
          <w:szCs w:val="22"/>
          <w:lang w:val="cs-CZ"/>
        </w:rPr>
        <w:t>.</w:t>
      </w:r>
    </w:p>
    <w:p w:rsidR="00B84C28" w:rsidRPr="009F6E0D" w:rsidRDefault="00B84C28" w:rsidP="00B906E5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9F6E0D">
        <w:rPr>
          <w:rFonts w:cs="Arial"/>
          <w:sz w:val="22"/>
          <w:szCs w:val="22"/>
          <w:lang w:val="cs-CZ"/>
        </w:rPr>
        <w:t>Tato smlouva je platná a nabývá účinnosti dnem, kdy podpis připojí smluvní strana, která ji podepisuje jako poslední.</w:t>
      </w:r>
    </w:p>
    <w:p w:rsidR="003E76B1" w:rsidRPr="001748D7" w:rsidRDefault="000D5AFF" w:rsidP="00B906E5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rFonts w:cs="Arial"/>
          <w:noProof/>
          <w:sz w:val="22"/>
          <w:szCs w:val="22"/>
          <w:lang w:val="cs-CZ"/>
        </w:rPr>
      </w:pPr>
      <w:r w:rsidRPr="001748D7">
        <w:rPr>
          <w:rFonts w:cs="Arial"/>
          <w:noProof/>
          <w:sz w:val="22"/>
          <w:szCs w:val="22"/>
          <w:lang w:val="cs-CZ"/>
        </w:rPr>
        <w:t xml:space="preserve"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</w:t>
      </w:r>
      <w:r w:rsidR="00447BD4" w:rsidRPr="001748D7">
        <w:rPr>
          <w:rFonts w:cs="Arial"/>
          <w:noProof/>
          <w:sz w:val="22"/>
          <w:szCs w:val="22"/>
          <w:lang w:val="cs-CZ"/>
        </w:rPr>
        <w:t>své podpisy.</w:t>
      </w:r>
    </w:p>
    <w:p w:rsidR="00AD7D11" w:rsidRPr="00AB5BB8" w:rsidRDefault="00AD7D11" w:rsidP="00B906E5">
      <w:pPr>
        <w:pStyle w:val="Odstavecseseznamem"/>
        <w:numPr>
          <w:ilvl w:val="0"/>
          <w:numId w:val="5"/>
        </w:numPr>
        <w:spacing w:before="120"/>
        <w:ind w:left="284" w:hanging="284"/>
        <w:jc w:val="both"/>
        <w:rPr>
          <w:rFonts w:eastAsia="Times New Roman" w:cs="Arial"/>
          <w:noProof/>
          <w:sz w:val="22"/>
          <w:szCs w:val="22"/>
          <w:lang w:val="cs-CZ" w:eastAsia="cs-CZ"/>
        </w:rPr>
      </w:pPr>
      <w:r w:rsidRPr="00860917">
        <w:rPr>
          <w:rFonts w:eastAsia="Times New Roman" w:cs="Arial"/>
          <w:noProof/>
          <w:sz w:val="22"/>
          <w:szCs w:val="22"/>
          <w:lang w:val="cs-CZ" w:eastAsia="cs-CZ"/>
        </w:rPr>
        <w:t>Nedílnou součástí smlouvy jsou přílohy:</w:t>
      </w:r>
    </w:p>
    <w:p w:rsidR="00386609" w:rsidRDefault="00386609" w:rsidP="00B906E5">
      <w:pPr>
        <w:pStyle w:val="Zkladntext1"/>
        <w:shd w:val="clear" w:color="auto" w:fill="auto"/>
        <w:spacing w:before="120" w:after="120"/>
        <w:ind w:left="284" w:firstLine="0"/>
        <w:jc w:val="both"/>
        <w:rPr>
          <w:rFonts w:ascii="Arial" w:hAnsi="Arial" w:cs="Arial"/>
          <w:sz w:val="22"/>
          <w:szCs w:val="22"/>
        </w:rPr>
      </w:pPr>
      <w:r w:rsidRPr="006D7028">
        <w:rPr>
          <w:rFonts w:ascii="Arial" w:hAnsi="Arial" w:cs="Arial"/>
          <w:b/>
          <w:sz w:val="22"/>
          <w:szCs w:val="22"/>
          <w:u w:val="single"/>
        </w:rPr>
        <w:t>Příloha č. 1</w:t>
      </w:r>
      <w:r>
        <w:rPr>
          <w:rFonts w:ascii="Arial" w:hAnsi="Arial" w:cs="Arial"/>
          <w:sz w:val="22"/>
          <w:szCs w:val="22"/>
        </w:rPr>
        <w:t xml:space="preserve"> –</w:t>
      </w:r>
      <w:r w:rsidR="00A877D3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echnické podmínky předmětu smlouvy</w:t>
      </w:r>
    </w:p>
    <w:p w:rsidR="00232037" w:rsidRDefault="00386609" w:rsidP="00B906E5">
      <w:pPr>
        <w:pStyle w:val="Zkladntext30"/>
        <w:ind w:left="284" w:firstLine="0"/>
        <w:jc w:val="left"/>
        <w:rPr>
          <w:sz w:val="22"/>
          <w:szCs w:val="22"/>
        </w:rPr>
      </w:pPr>
      <w:r w:rsidRPr="006D7028">
        <w:rPr>
          <w:b/>
          <w:sz w:val="22"/>
          <w:szCs w:val="22"/>
          <w:u w:val="single"/>
        </w:rPr>
        <w:t>Příloha č. 2</w:t>
      </w:r>
      <w:r>
        <w:rPr>
          <w:sz w:val="22"/>
          <w:szCs w:val="22"/>
        </w:rPr>
        <w:t xml:space="preserve"> – Technická specifikace předmětu smlouvy</w:t>
      </w:r>
    </w:p>
    <w:p w:rsidR="00493D25" w:rsidRPr="00860917" w:rsidRDefault="00493D25" w:rsidP="00B906E5">
      <w:pPr>
        <w:pStyle w:val="Zkladntext30"/>
        <w:shd w:val="clear" w:color="auto" w:fill="auto"/>
        <w:tabs>
          <w:tab w:val="left" w:pos="6237"/>
        </w:tabs>
        <w:spacing w:before="360" w:after="0" w:line="240" w:lineRule="auto"/>
        <w:ind w:left="284" w:firstLine="0"/>
        <w:jc w:val="both"/>
        <w:rPr>
          <w:noProof/>
          <w:color w:val="000000"/>
          <w:sz w:val="22"/>
        </w:rPr>
      </w:pPr>
      <w:r w:rsidRPr="00860917">
        <w:rPr>
          <w:noProof/>
          <w:color w:val="000000"/>
          <w:sz w:val="22"/>
        </w:rPr>
        <w:t xml:space="preserve">V </w:t>
      </w:r>
      <w:r w:rsidR="003E76B1">
        <w:rPr>
          <w:noProof/>
          <w:color w:val="000000"/>
          <w:sz w:val="22"/>
        </w:rPr>
        <w:t>Praze</w:t>
      </w:r>
      <w:r w:rsidRPr="00860917">
        <w:rPr>
          <w:noProof/>
          <w:color w:val="000000"/>
          <w:sz w:val="22"/>
        </w:rPr>
        <w:t xml:space="preserve"> dne:</w:t>
      </w:r>
      <w:r w:rsidR="00A624CE">
        <w:rPr>
          <w:noProof/>
          <w:color w:val="000000"/>
          <w:sz w:val="22"/>
        </w:rPr>
        <w:t xml:space="preserve"> </w:t>
      </w:r>
      <w:r w:rsidR="001D78E8">
        <w:rPr>
          <w:noProof/>
          <w:color w:val="000000"/>
          <w:sz w:val="22"/>
        </w:rPr>
        <w:t>12.12.2016</w:t>
      </w:r>
      <w:bookmarkStart w:id="4" w:name="_GoBack"/>
      <w:bookmarkEnd w:id="4"/>
      <w:r w:rsidRPr="00860917">
        <w:rPr>
          <w:noProof/>
          <w:color w:val="000000"/>
          <w:sz w:val="22"/>
        </w:rPr>
        <w:tab/>
        <w:t xml:space="preserve">V </w:t>
      </w:r>
      <w:r w:rsidR="003D2481">
        <w:rPr>
          <w:noProof/>
          <w:color w:val="000000"/>
          <w:sz w:val="22"/>
        </w:rPr>
        <w:t>Praze</w:t>
      </w:r>
      <w:r w:rsidRPr="00860917">
        <w:rPr>
          <w:noProof/>
          <w:color w:val="000000"/>
          <w:sz w:val="22"/>
        </w:rPr>
        <w:t xml:space="preserve"> dne</w:t>
      </w:r>
      <w:r w:rsidRPr="003D2481">
        <w:rPr>
          <w:noProof/>
          <w:color w:val="000000"/>
          <w:sz w:val="22"/>
        </w:rPr>
        <w:t>:</w:t>
      </w:r>
      <w:r w:rsidR="003E76B1" w:rsidRPr="003D2481">
        <w:rPr>
          <w:noProof/>
          <w:color w:val="000000"/>
          <w:sz w:val="22"/>
        </w:rPr>
        <w:t xml:space="preserve"> ………………</w:t>
      </w:r>
    </w:p>
    <w:p w:rsidR="00493D25" w:rsidRPr="00860917" w:rsidRDefault="00493D25" w:rsidP="00B906E5">
      <w:pPr>
        <w:pStyle w:val="Zkladntext30"/>
        <w:shd w:val="clear" w:color="auto" w:fill="auto"/>
        <w:tabs>
          <w:tab w:val="left" w:pos="6237"/>
        </w:tabs>
        <w:spacing w:before="360" w:after="0" w:line="240" w:lineRule="auto"/>
        <w:ind w:left="284" w:firstLine="0"/>
        <w:jc w:val="both"/>
        <w:rPr>
          <w:noProof/>
          <w:color w:val="000000"/>
          <w:sz w:val="22"/>
        </w:rPr>
      </w:pPr>
      <w:r w:rsidRPr="00860917">
        <w:rPr>
          <w:noProof/>
          <w:color w:val="000000"/>
          <w:sz w:val="22"/>
        </w:rPr>
        <w:t xml:space="preserve">Za </w:t>
      </w:r>
      <w:r w:rsidR="00CD0170">
        <w:rPr>
          <w:noProof/>
          <w:color w:val="000000"/>
          <w:sz w:val="22"/>
        </w:rPr>
        <w:t>kupujícího</w:t>
      </w:r>
      <w:r w:rsidR="003D2481">
        <w:rPr>
          <w:noProof/>
          <w:color w:val="000000"/>
          <w:sz w:val="22"/>
        </w:rPr>
        <w:t>:</w:t>
      </w:r>
      <w:r w:rsidR="003D2481">
        <w:rPr>
          <w:noProof/>
          <w:color w:val="000000"/>
          <w:sz w:val="22"/>
        </w:rPr>
        <w:tab/>
      </w:r>
      <w:r w:rsidRPr="00860917">
        <w:rPr>
          <w:noProof/>
          <w:color w:val="000000"/>
          <w:sz w:val="22"/>
        </w:rPr>
        <w:t xml:space="preserve">Za </w:t>
      </w:r>
      <w:r w:rsidR="00CD0170">
        <w:rPr>
          <w:noProof/>
          <w:color w:val="000000"/>
          <w:sz w:val="22"/>
        </w:rPr>
        <w:t>prodávajícího</w:t>
      </w:r>
      <w:r w:rsidRPr="00860917">
        <w:rPr>
          <w:noProof/>
          <w:color w:val="000000"/>
          <w:sz w:val="22"/>
        </w:rPr>
        <w:t>:</w:t>
      </w:r>
    </w:p>
    <w:p w:rsidR="007F48FE" w:rsidRPr="007F48FE" w:rsidRDefault="007F48FE" w:rsidP="00B906E5">
      <w:pPr>
        <w:pStyle w:val="Zkladntext30"/>
        <w:shd w:val="clear" w:color="auto" w:fill="auto"/>
        <w:tabs>
          <w:tab w:val="left" w:pos="6237"/>
        </w:tabs>
        <w:spacing w:before="60" w:after="0" w:line="240" w:lineRule="auto"/>
        <w:ind w:left="284" w:firstLine="0"/>
        <w:jc w:val="both"/>
        <w:rPr>
          <w:b/>
          <w:noProof/>
          <w:color w:val="000000"/>
          <w:sz w:val="22"/>
        </w:rPr>
      </w:pPr>
      <w:r w:rsidRPr="007F48FE">
        <w:rPr>
          <w:b/>
          <w:noProof/>
          <w:color w:val="000000"/>
          <w:sz w:val="22"/>
        </w:rPr>
        <w:t>Česká republika – Správa</w:t>
      </w:r>
      <w:r w:rsidR="003D2481">
        <w:rPr>
          <w:b/>
          <w:noProof/>
          <w:color w:val="000000"/>
          <w:sz w:val="22"/>
        </w:rPr>
        <w:tab/>
        <w:t>Přerost a Švorc – auto, s.r.o.</w:t>
      </w:r>
    </w:p>
    <w:p w:rsidR="000D785D" w:rsidRDefault="00227F88" w:rsidP="00B906E5">
      <w:pPr>
        <w:pStyle w:val="Zkladntext30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pacing w:after="0" w:line="240" w:lineRule="auto"/>
        <w:ind w:left="284" w:firstLine="0"/>
        <w:jc w:val="both"/>
        <w:rPr>
          <w:noProof/>
          <w:color w:val="000000"/>
          <w:sz w:val="22"/>
        </w:rPr>
      </w:pPr>
      <w:r>
        <w:rPr>
          <w:b/>
          <w:noProof/>
          <w:color w:val="000000"/>
          <w:sz w:val="22"/>
        </w:rPr>
        <w:t>s</w:t>
      </w:r>
      <w:r w:rsidR="007F48FE" w:rsidRPr="007F48FE">
        <w:rPr>
          <w:b/>
          <w:noProof/>
          <w:color w:val="000000"/>
          <w:sz w:val="22"/>
        </w:rPr>
        <w:t>tátních hmotných rezerv</w:t>
      </w:r>
    </w:p>
    <w:p w:rsidR="000D785D" w:rsidRDefault="000D785D" w:rsidP="00A35FD8">
      <w:pPr>
        <w:pStyle w:val="Zkladntext30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pacing w:after="0" w:line="240" w:lineRule="auto"/>
        <w:ind w:left="360" w:firstLine="0"/>
        <w:jc w:val="both"/>
        <w:rPr>
          <w:noProof/>
          <w:color w:val="000000"/>
          <w:sz w:val="22"/>
        </w:rPr>
      </w:pPr>
    </w:p>
    <w:p w:rsidR="000D785D" w:rsidRDefault="000D785D" w:rsidP="00A35FD8">
      <w:pPr>
        <w:pStyle w:val="Zkladntext30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pacing w:after="0" w:line="240" w:lineRule="auto"/>
        <w:ind w:left="360" w:firstLine="0"/>
        <w:jc w:val="both"/>
        <w:rPr>
          <w:noProof/>
          <w:color w:val="000000"/>
          <w:sz w:val="22"/>
        </w:rPr>
      </w:pPr>
    </w:p>
    <w:p w:rsidR="000D785D" w:rsidRDefault="000D785D" w:rsidP="00A35FD8">
      <w:pPr>
        <w:pStyle w:val="Zkladntext30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pacing w:after="0" w:line="240" w:lineRule="auto"/>
        <w:ind w:left="360" w:firstLine="0"/>
        <w:jc w:val="both"/>
        <w:rPr>
          <w:noProof/>
          <w:color w:val="000000"/>
          <w:sz w:val="22"/>
        </w:rPr>
      </w:pPr>
    </w:p>
    <w:p w:rsidR="00493D25" w:rsidRPr="00860917" w:rsidRDefault="00493D25" w:rsidP="003D2481">
      <w:pPr>
        <w:pStyle w:val="Zkladntext30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pacing w:before="360" w:after="0" w:line="240" w:lineRule="auto"/>
        <w:ind w:left="360" w:firstLine="0"/>
        <w:jc w:val="both"/>
        <w:rPr>
          <w:noProof/>
          <w:color w:val="000000"/>
          <w:sz w:val="22"/>
        </w:rPr>
      </w:pPr>
      <w:r w:rsidRPr="003D2481">
        <w:rPr>
          <w:noProof/>
          <w:color w:val="000000"/>
          <w:sz w:val="22"/>
        </w:rPr>
        <w:t>……………………………………………</w:t>
      </w:r>
      <w:r w:rsidRPr="003D2481">
        <w:rPr>
          <w:noProof/>
          <w:color w:val="000000"/>
          <w:sz w:val="22"/>
        </w:rPr>
        <w:tab/>
      </w:r>
      <w:r w:rsidR="007F48FE" w:rsidRPr="003D2481">
        <w:rPr>
          <w:noProof/>
          <w:color w:val="000000"/>
          <w:sz w:val="22"/>
        </w:rPr>
        <w:tab/>
      </w:r>
      <w:r w:rsidR="007F48FE" w:rsidRPr="003D2481">
        <w:rPr>
          <w:noProof/>
          <w:color w:val="000000"/>
          <w:sz w:val="22"/>
        </w:rPr>
        <w:tab/>
      </w:r>
      <w:r w:rsidRPr="003D2481">
        <w:rPr>
          <w:noProof/>
          <w:color w:val="000000"/>
          <w:sz w:val="22"/>
        </w:rPr>
        <w:t>………………………………………</w:t>
      </w:r>
    </w:p>
    <w:p w:rsidR="00A37078" w:rsidRDefault="00A37078" w:rsidP="003D2481">
      <w:pPr>
        <w:pStyle w:val="Zkladntext30"/>
        <w:tabs>
          <w:tab w:val="left" w:pos="7230"/>
        </w:tabs>
        <w:spacing w:after="0"/>
        <w:ind w:left="1134" w:right="-143" w:hanging="1374"/>
        <w:jc w:val="left"/>
        <w:rPr>
          <w:b/>
          <w:noProof/>
          <w:color w:val="000000"/>
          <w:sz w:val="22"/>
        </w:rPr>
      </w:pPr>
      <w:r>
        <w:rPr>
          <w:b/>
          <w:noProof/>
          <w:color w:val="000000"/>
          <w:sz w:val="22"/>
        </w:rPr>
        <w:tab/>
      </w:r>
      <w:r w:rsidRPr="00A37078">
        <w:rPr>
          <w:b/>
          <w:noProof/>
          <w:color w:val="000000"/>
          <w:sz w:val="22"/>
        </w:rPr>
        <w:t xml:space="preserve">Ing. </w:t>
      </w:r>
      <w:r w:rsidR="007F50DD">
        <w:rPr>
          <w:b/>
          <w:noProof/>
          <w:color w:val="000000"/>
          <w:sz w:val="22"/>
        </w:rPr>
        <w:t>Mir</w:t>
      </w:r>
      <w:r w:rsidR="00CE4650">
        <w:rPr>
          <w:b/>
          <w:noProof/>
          <w:color w:val="000000"/>
          <w:sz w:val="22"/>
        </w:rPr>
        <w:t>oslav Basel</w:t>
      </w:r>
      <w:r w:rsidRPr="00A37078">
        <w:rPr>
          <w:b/>
          <w:noProof/>
          <w:color w:val="000000"/>
          <w:sz w:val="22"/>
        </w:rPr>
        <w:t xml:space="preserve"> </w:t>
      </w:r>
      <w:r>
        <w:rPr>
          <w:b/>
          <w:noProof/>
          <w:color w:val="000000"/>
          <w:sz w:val="22"/>
        </w:rPr>
        <w:tab/>
      </w:r>
      <w:r w:rsidR="003D2481">
        <w:rPr>
          <w:b/>
          <w:noProof/>
          <w:color w:val="000000"/>
          <w:sz w:val="22"/>
        </w:rPr>
        <w:t>Libor Přerost</w:t>
      </w:r>
    </w:p>
    <w:p w:rsidR="009D6C01" w:rsidRPr="007F48FE" w:rsidRDefault="00A37078" w:rsidP="003D2481">
      <w:pPr>
        <w:pStyle w:val="Zkladntext30"/>
        <w:tabs>
          <w:tab w:val="left" w:pos="7513"/>
        </w:tabs>
        <w:ind w:left="993" w:hanging="1233"/>
        <w:jc w:val="left"/>
        <w:rPr>
          <w:noProof/>
          <w:color w:val="000000"/>
          <w:sz w:val="22"/>
        </w:rPr>
      </w:pPr>
      <w:r>
        <w:rPr>
          <w:b/>
          <w:noProof/>
          <w:color w:val="000000"/>
          <w:sz w:val="22"/>
        </w:rPr>
        <w:tab/>
      </w:r>
      <w:r w:rsidR="003D2481">
        <w:rPr>
          <w:noProof/>
          <w:color w:val="000000"/>
          <w:sz w:val="22"/>
        </w:rPr>
        <w:t xml:space="preserve">ředitel Odboru zakázek </w:t>
      </w:r>
      <w:r w:rsidR="003D2481">
        <w:rPr>
          <w:noProof/>
          <w:color w:val="000000"/>
          <w:sz w:val="22"/>
        </w:rPr>
        <w:tab/>
        <w:t>jednatel</w:t>
      </w:r>
      <w:r w:rsidRPr="007F48FE">
        <w:rPr>
          <w:noProof/>
          <w:color w:val="000000"/>
          <w:sz w:val="22"/>
        </w:rPr>
        <w:tab/>
      </w:r>
      <w:r w:rsidRPr="007F48FE">
        <w:rPr>
          <w:noProof/>
          <w:color w:val="000000"/>
          <w:sz w:val="22"/>
        </w:rPr>
        <w:tab/>
      </w:r>
      <w:r w:rsidR="009D6C01" w:rsidRPr="007F48FE">
        <w:rPr>
          <w:noProof/>
          <w:color w:val="000000"/>
          <w:sz w:val="22"/>
        </w:rPr>
        <w:br w:type="page"/>
      </w:r>
    </w:p>
    <w:p w:rsidR="009D6C01" w:rsidRPr="006D0350" w:rsidRDefault="00215CC2" w:rsidP="009D6C01">
      <w:pPr>
        <w:pStyle w:val="Nadpis3"/>
        <w:numPr>
          <w:ilvl w:val="0"/>
          <w:numId w:val="0"/>
        </w:numPr>
        <w:jc w:val="right"/>
        <w:rPr>
          <w:rFonts w:cs="Arial"/>
          <w:szCs w:val="22"/>
          <w:lang w:val="cs-CZ"/>
        </w:rPr>
      </w:pPr>
      <w:bookmarkStart w:id="5" w:name="_Toc443464889"/>
      <w:r>
        <w:rPr>
          <w:rFonts w:cs="Arial"/>
          <w:szCs w:val="22"/>
          <w:lang w:val="cs-CZ"/>
        </w:rPr>
        <w:lastRenderedPageBreak/>
        <w:t>Příloha č. 1</w:t>
      </w:r>
      <w:r w:rsidR="009D6C01" w:rsidRPr="00975B09">
        <w:rPr>
          <w:rFonts w:cs="Arial"/>
          <w:szCs w:val="22"/>
          <w:lang w:val="cs-CZ"/>
        </w:rPr>
        <w:t xml:space="preserve"> –</w:t>
      </w:r>
      <w:r w:rsidR="00A877D3">
        <w:rPr>
          <w:rFonts w:cs="Arial"/>
          <w:szCs w:val="22"/>
          <w:lang w:val="cs-CZ"/>
        </w:rPr>
        <w:t xml:space="preserve"> T</w:t>
      </w:r>
      <w:r w:rsidR="009D6C01" w:rsidRPr="00975B09">
        <w:rPr>
          <w:rFonts w:cs="Arial"/>
          <w:szCs w:val="22"/>
          <w:lang w:val="cs-CZ"/>
        </w:rPr>
        <w:t xml:space="preserve">echnické podmínky </w:t>
      </w:r>
      <w:bookmarkEnd w:id="5"/>
      <w:r w:rsidR="00C82723">
        <w:rPr>
          <w:rFonts w:cs="Arial"/>
          <w:szCs w:val="22"/>
          <w:lang w:val="cs-CZ"/>
        </w:rPr>
        <w:t>předmětu smlouvy</w:t>
      </w:r>
    </w:p>
    <w:p w:rsidR="009D6C01" w:rsidRPr="00DA7A5B" w:rsidRDefault="009D6C01" w:rsidP="00A62BF2">
      <w:pPr>
        <w:pStyle w:val="Zkladntext"/>
        <w:spacing w:before="60"/>
        <w:jc w:val="right"/>
        <w:rPr>
          <w:rFonts w:ascii="Arial" w:hAnsi="Arial" w:cs="Arial"/>
          <w:b/>
          <w:sz w:val="18"/>
          <w:szCs w:val="18"/>
        </w:rPr>
      </w:pPr>
      <w:r w:rsidRPr="00DA7A5B">
        <w:rPr>
          <w:rFonts w:ascii="Arial" w:hAnsi="Arial" w:cs="Arial"/>
          <w:b/>
          <w:sz w:val="18"/>
          <w:szCs w:val="18"/>
        </w:rPr>
        <w:t>„</w:t>
      </w:r>
      <w:r w:rsidR="00424DB2" w:rsidRPr="00C81DC5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16-0</w:t>
      </w:r>
      <w:r w:rsidR="009A1C64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60</w:t>
      </w:r>
      <w:r w:rsidR="00424DB2" w:rsidRPr="00C81DC5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 xml:space="preserve"> </w:t>
      </w:r>
      <w:r w:rsidR="00776E17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 xml:space="preserve">Osobní vozidla </w:t>
      </w:r>
      <w:r w:rsidR="009A1C64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 xml:space="preserve">- </w:t>
      </w:r>
      <w:r w:rsidR="00A35FD8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1</w:t>
      </w:r>
      <w:r w:rsidR="009A1C64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. část VZ</w:t>
      </w:r>
      <w:r w:rsidRPr="00DA7A5B">
        <w:rPr>
          <w:rFonts w:ascii="Arial" w:hAnsi="Arial" w:cs="Arial"/>
          <w:b/>
          <w:sz w:val="18"/>
          <w:szCs w:val="18"/>
        </w:rPr>
        <w:t>“</w:t>
      </w:r>
    </w:p>
    <w:p w:rsidR="00466602" w:rsidRPr="00776E17" w:rsidRDefault="00776E17" w:rsidP="00466602">
      <w:pPr>
        <w:autoSpaceDE w:val="0"/>
        <w:autoSpaceDN w:val="0"/>
        <w:adjustRightInd w:val="0"/>
        <w:spacing w:before="360"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6" w:name="Bookmark36"/>
      <w:bookmarkEnd w:id="6"/>
      <w:r w:rsidRPr="00776E17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Technické podmínky osobního vozidla</w:t>
      </w:r>
      <w:r w:rsidR="00466602" w:rsidRPr="00776E1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76E17">
        <w:rPr>
          <w:rFonts w:ascii="Arial" w:hAnsi="Arial" w:cs="Arial"/>
          <w:b/>
          <w:bCs/>
          <w:color w:val="000000"/>
          <w:sz w:val="28"/>
          <w:szCs w:val="28"/>
        </w:rPr>
        <w:t xml:space="preserve">– </w:t>
      </w:r>
      <w:r w:rsidR="00E70D3B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vyšší</w:t>
      </w:r>
      <w:r w:rsidRPr="00776E17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třída </w:t>
      </w:r>
      <w:r w:rsidR="00A35FD8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2</w:t>
      </w:r>
      <w:r w:rsidRPr="00776E17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ks</w:t>
      </w:r>
    </w:p>
    <w:p w:rsidR="00287982" w:rsidRDefault="00287982" w:rsidP="004F0CB1">
      <w:pPr>
        <w:shd w:val="clear" w:color="auto" w:fill="FFFFFF"/>
        <w:spacing w:before="40" w:after="0" w:line="240" w:lineRule="auto"/>
        <w:ind w:right="40"/>
        <w:jc w:val="both"/>
        <w:rPr>
          <w:rFonts w:ascii="Arial" w:eastAsia="Times New Roman" w:hAnsi="Arial" w:cs="Arial"/>
          <w:bCs/>
          <w:sz w:val="22"/>
          <w:szCs w:val="22"/>
          <w:lang w:val="cs-CZ" w:eastAsia="cs-CZ" w:bidi="cs-CZ"/>
        </w:rPr>
      </w:pPr>
      <w:r w:rsidRPr="00776E17">
        <w:rPr>
          <w:rFonts w:ascii="Arial" w:eastAsia="Times New Roman" w:hAnsi="Arial" w:cs="Arial"/>
          <w:bCs/>
          <w:sz w:val="22"/>
          <w:szCs w:val="22"/>
          <w:lang w:val="cs-CZ" w:eastAsia="cs-CZ" w:bidi="cs-CZ"/>
        </w:rPr>
        <w:t xml:space="preserve">Předmětem smlouvy je dodávka </w:t>
      </w:r>
      <w:r w:rsidR="00A35FD8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>2</w:t>
      </w:r>
      <w:r w:rsidRPr="00776E17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 xml:space="preserve"> </w:t>
      </w:r>
      <w:r w:rsidR="00071F06" w:rsidRPr="00776E17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>kus</w:t>
      </w:r>
      <w:r w:rsidR="00776E17" w:rsidRPr="00776E17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>ů</w:t>
      </w:r>
      <w:r w:rsidR="00071F06" w:rsidRPr="00776E17">
        <w:rPr>
          <w:rFonts w:ascii="Arial" w:eastAsia="Times New Roman" w:hAnsi="Arial" w:cs="Arial"/>
          <w:bCs/>
          <w:sz w:val="22"/>
          <w:szCs w:val="22"/>
          <w:lang w:val="cs-CZ" w:eastAsia="cs-CZ" w:bidi="cs-CZ"/>
        </w:rPr>
        <w:t xml:space="preserve"> </w:t>
      </w:r>
      <w:r w:rsidR="00776E17" w:rsidRPr="00776E17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 xml:space="preserve">osobních vozidel </w:t>
      </w:r>
      <w:r w:rsidR="00A35FD8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>vyšší</w:t>
      </w:r>
      <w:r w:rsidR="00776E17" w:rsidRPr="00776E17">
        <w:rPr>
          <w:rFonts w:ascii="Arial" w:eastAsia="Times New Roman" w:hAnsi="Arial" w:cs="Arial"/>
          <w:b/>
          <w:bCs/>
          <w:sz w:val="22"/>
          <w:szCs w:val="22"/>
          <w:lang w:val="cs-CZ" w:eastAsia="cs-CZ" w:bidi="cs-CZ"/>
        </w:rPr>
        <w:t xml:space="preserve"> třídy</w:t>
      </w:r>
      <w:r w:rsidR="00776E17" w:rsidRPr="00776E17">
        <w:rPr>
          <w:rFonts w:ascii="Arial" w:eastAsia="Times New Roman" w:hAnsi="Arial" w:cs="Arial"/>
          <w:bCs/>
          <w:sz w:val="22"/>
          <w:szCs w:val="22"/>
          <w:lang w:val="cs-CZ" w:eastAsia="cs-CZ" w:bidi="cs-CZ"/>
        </w:rPr>
        <w:t xml:space="preserve"> </w:t>
      </w:r>
      <w:r w:rsidR="004F0CB1" w:rsidRPr="00776E17">
        <w:rPr>
          <w:rFonts w:ascii="Arial" w:eastAsia="Times New Roman" w:hAnsi="Arial" w:cs="Arial"/>
          <w:bCs/>
          <w:sz w:val="22"/>
          <w:szCs w:val="22"/>
          <w:lang w:val="cs-CZ" w:eastAsia="cs-CZ" w:bidi="cs-CZ"/>
        </w:rPr>
        <w:t>s níže uvedenými požadovanými technickými parametry:</w:t>
      </w:r>
      <w:r w:rsidRPr="00424DB2">
        <w:rPr>
          <w:rFonts w:ascii="Arial" w:eastAsia="Times New Roman" w:hAnsi="Arial" w:cs="Arial"/>
          <w:bCs/>
          <w:sz w:val="22"/>
          <w:szCs w:val="22"/>
          <w:lang w:val="cs-CZ" w:eastAsia="cs-CZ" w:bidi="cs-CZ"/>
        </w:rPr>
        <w:t xml:space="preserve"> </w:t>
      </w:r>
    </w:p>
    <w:p w:rsidR="00A35FD8" w:rsidRPr="0043218D" w:rsidRDefault="00A35FD8" w:rsidP="0043218D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5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5104"/>
      </w:tblGrid>
      <w:tr w:rsidR="00A35FD8" w:rsidTr="0043218D">
        <w:trPr>
          <w:cantSplit/>
          <w:trHeight w:val="65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Parametr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43218D">
            <w:pPr>
              <w:spacing w:after="0"/>
              <w:ind w:left="13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1. část VZ - kategorie vozidel – vyšší třída</w:t>
            </w:r>
          </w:p>
        </w:tc>
      </w:tr>
      <w:tr w:rsidR="00A35FD8" w:rsidTr="0043218D">
        <w:trPr>
          <w:trHeight w:hRule="exact" w:val="50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Provedení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Liftback/Sedan</w:t>
            </w:r>
          </w:p>
        </w:tc>
      </w:tr>
      <w:tr w:rsidR="00A35FD8" w:rsidTr="0043218D">
        <w:trPr>
          <w:trHeight w:hRule="exact" w:val="34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dveří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4 - 5</w:t>
            </w:r>
          </w:p>
        </w:tc>
      </w:tr>
      <w:tr w:rsidR="00A35FD8" w:rsidTr="0043218D">
        <w:trPr>
          <w:trHeight w:hRule="exact" w:val="33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míst k sezení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5</w:t>
            </w:r>
          </w:p>
        </w:tc>
      </w:tr>
      <w:tr w:rsidR="00A35FD8" w:rsidTr="0043218D">
        <w:trPr>
          <w:trHeight w:hRule="exact" w:val="34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Motor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vznětový</w:t>
            </w:r>
          </w:p>
        </w:tc>
      </w:tr>
      <w:tr w:rsidR="00A35FD8" w:rsidTr="0043218D">
        <w:trPr>
          <w:trHeight w:hRule="exact" w:val="41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Palivo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motorová nafta</w:t>
            </w:r>
          </w:p>
        </w:tc>
      </w:tr>
      <w:tr w:rsidR="00A35FD8" w:rsidTr="0043218D">
        <w:trPr>
          <w:trHeight w:hRule="exact" w:val="4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výkon [kW]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135</w:t>
            </w:r>
          </w:p>
        </w:tc>
      </w:tr>
      <w:tr w:rsidR="00A35FD8" w:rsidTr="0043218D">
        <w:trPr>
          <w:trHeight w:hRule="exact" w:val="48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točivý moment [Nm]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350</w:t>
            </w:r>
          </w:p>
        </w:tc>
      </w:tr>
      <w:tr w:rsidR="00A35FD8" w:rsidTr="0043218D">
        <w:trPr>
          <w:trHeight w:hRule="exact" w:val="19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Max. spotřeba - komb. provoz [l/100 km]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5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Maximální spotřeba pohonných hmot pro kombinovaný provoz musí být u všech vozidel v souladu se zněním vyhlášky č. 162/2011 Sb., Vyhláška o způsobu stanovení zvláštních technických podmínek pro účely zákona o veřejných zakázkách.</w:t>
            </w:r>
          </w:p>
        </w:tc>
      </w:tr>
      <w:tr w:rsidR="00A35FD8" w:rsidTr="0043218D">
        <w:trPr>
          <w:trHeight w:hRule="exact" w:val="69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Max. emise CO2 [g/km]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140</w:t>
            </w:r>
          </w:p>
        </w:tc>
      </w:tr>
      <w:tr w:rsidR="00A35FD8" w:rsidTr="0043218D">
        <w:trPr>
          <w:trHeight w:hRule="exact" w:val="57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Exhalační (emisní) norma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dle aktuálně platné legislativy</w:t>
            </w:r>
          </w:p>
        </w:tc>
      </w:tr>
      <w:tr w:rsidR="00A35FD8" w:rsidTr="0043218D">
        <w:trPr>
          <w:trHeight w:hRule="exact" w:val="136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Převodovka; do min. počtu požadovaných převodových stupňů se nezapočítává zpětný chod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automatická, min. 6 st.</w:t>
            </w:r>
          </w:p>
        </w:tc>
      </w:tr>
      <w:tr w:rsidR="00A35FD8" w:rsidTr="0043218D">
        <w:trPr>
          <w:trHeight w:hRule="exact" w:val="33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E70D3B" w:rsidRDefault="00A35FD8" w:rsidP="00E70D3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70D3B">
              <w:rPr>
                <w:rFonts w:ascii="Arial" w:hAnsi="Arial" w:cs="Arial"/>
                <w:b/>
                <w:sz w:val="22"/>
                <w:szCs w:val="22"/>
                <w:lang w:val="cs-CZ"/>
              </w:rPr>
              <w:t>Pohon kol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4x4</w:t>
            </w:r>
          </w:p>
        </w:tc>
      </w:tr>
      <w:tr w:rsidR="00A35FD8" w:rsidTr="0043218D">
        <w:trPr>
          <w:trHeight w:hRule="exact" w:val="402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Objemy a hmotnost</w:t>
            </w:r>
          </w:p>
        </w:tc>
      </w:tr>
      <w:tr w:rsidR="00A35FD8" w:rsidTr="0043218D">
        <w:trPr>
          <w:trHeight w:val="115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základní objem zavazadlového prostoru měřený metodou VDA v dm</w:t>
            </w:r>
            <w:r w:rsidRPr="0091509F">
              <w:rPr>
                <w:rFonts w:ascii="Arial" w:hAnsi="Arial" w:cs="Arial"/>
                <w:b/>
                <w:sz w:val="22"/>
                <w:szCs w:val="22"/>
                <w:vertAlign w:val="superscript"/>
                <w:lang w:val="cs-CZ"/>
              </w:rPr>
              <w:t>3</w:t>
            </w: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(po odečtení prostoru pro umístění rezervy)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600</w:t>
            </w:r>
          </w:p>
        </w:tc>
      </w:tr>
      <w:tr w:rsidR="00A35FD8" w:rsidTr="0043218D">
        <w:trPr>
          <w:trHeight w:hRule="exact" w:val="63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objem palivové nádrže [dm</w:t>
            </w:r>
            <w:r w:rsidRPr="0091509F">
              <w:rPr>
                <w:rFonts w:ascii="Arial" w:hAnsi="Arial" w:cs="Arial"/>
                <w:b/>
                <w:sz w:val="22"/>
                <w:szCs w:val="22"/>
                <w:vertAlign w:val="superscript"/>
                <w:lang w:val="cs-CZ"/>
              </w:rPr>
              <w:t>3</w:t>
            </w: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60</w:t>
            </w:r>
          </w:p>
        </w:tc>
      </w:tr>
      <w:tr w:rsidR="00A35FD8" w:rsidTr="0043218D">
        <w:trPr>
          <w:trHeight w:hRule="exact" w:val="71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užitečné zatížení [kg]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500</w:t>
            </w:r>
          </w:p>
        </w:tc>
      </w:tr>
      <w:tr w:rsidR="00A35FD8" w:rsidTr="0043218D">
        <w:trPr>
          <w:trHeight w:hRule="exact" w:val="341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53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Karoserie</w:t>
            </w:r>
          </w:p>
        </w:tc>
      </w:tr>
      <w:tr w:rsidR="00A35FD8" w:rsidTr="0043218D">
        <w:trPr>
          <w:trHeight w:hRule="exact" w:val="72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Barva exteriéru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pStyle w:val="Zkladntext9"/>
              <w:shd w:val="clear" w:color="auto" w:fill="auto"/>
              <w:spacing w:before="60" w:after="60" w:line="245" w:lineRule="exact"/>
              <w:ind w:left="153" w:firstLine="0"/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cs-CZ" w:bidi="cs-CZ"/>
              </w:rPr>
            </w:pPr>
            <w:r w:rsidRPr="0091509F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cs-CZ" w:bidi="cs-CZ"/>
              </w:rPr>
              <w:t>černá metalická</w:t>
            </w:r>
          </w:p>
        </w:tc>
      </w:tr>
      <w:tr w:rsidR="00A35FD8" w:rsidTr="002B4244">
        <w:trPr>
          <w:trHeight w:hRule="exact" w:val="96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Barva interiéru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2B4244">
            <w:pPr>
              <w:pStyle w:val="Zkladntext9"/>
              <w:shd w:val="clear" w:color="auto" w:fill="auto"/>
              <w:spacing w:before="60" w:after="60" w:line="245" w:lineRule="exact"/>
              <w:ind w:left="132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509F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cs-CZ" w:bidi="cs-CZ"/>
              </w:rPr>
              <w:t>kožený - béžová</w:t>
            </w:r>
            <w:r w:rsidR="002B4244">
              <w:rPr>
                <w:rFonts w:ascii="Arial" w:hAnsi="Arial" w:cs="Arial"/>
                <w:b w:val="0"/>
                <w:color w:val="000000"/>
                <w:sz w:val="22"/>
                <w:szCs w:val="22"/>
                <w:lang w:eastAsia="cs-CZ" w:bidi="cs-CZ"/>
              </w:rPr>
              <w:t>, hnědá, černá nebo jejich kombinace</w:t>
            </w:r>
          </w:p>
        </w:tc>
      </w:tr>
      <w:tr w:rsidR="00A35FD8" w:rsidTr="0043218D">
        <w:trPr>
          <w:trHeight w:hRule="exact" w:val="436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Vnější rozměry</w:t>
            </w:r>
          </w:p>
        </w:tc>
      </w:tr>
      <w:tr w:rsidR="00A35FD8" w:rsidTr="0043218D">
        <w:trPr>
          <w:trHeight w:hRule="exact" w:val="33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délka [mm]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4800</w:t>
            </w:r>
          </w:p>
        </w:tc>
      </w:tr>
      <w:tr w:rsidR="00A35FD8" w:rsidTr="0043218D">
        <w:trPr>
          <w:cantSplit/>
          <w:trHeight w:hRule="exact" w:val="33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Max. šíře [mm]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1900 (bez zrcátek)</w:t>
            </w:r>
          </w:p>
        </w:tc>
      </w:tr>
      <w:tr w:rsidR="00A35FD8" w:rsidTr="0043218D">
        <w:trPr>
          <w:trHeight w:hRule="exact" w:val="34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Min. rozvor [mm]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2800</w:t>
            </w:r>
          </w:p>
        </w:tc>
      </w:tr>
      <w:tr w:rsidR="00A35FD8" w:rsidTr="0043218D">
        <w:trPr>
          <w:trHeight w:hRule="exact" w:val="473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FD8" w:rsidTr="0043218D">
        <w:trPr>
          <w:trHeight w:hRule="exact" w:val="70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Airbagy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minimálně 9 airbagů (vč. kolenního u řidiče)</w:t>
            </w:r>
          </w:p>
        </w:tc>
      </w:tr>
      <w:tr w:rsidR="00851036" w:rsidTr="0043218D">
        <w:trPr>
          <w:trHeight w:hRule="exact" w:val="96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 w:right="131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Kontrola zapnutí bezpečnostních pásů alespoň vpředu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1382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Elektronický stabilizační systém (ESP/ESC nebo jiný systém se shodnou funkcí)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39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Imobilizér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41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Posilovač řízení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77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Hlavové opěrky pro všechna místa k sezení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49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Zámek řadicí páky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7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Přední mlhové světlomety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76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Přední světlomety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Bi-Xenonové / LED světlomety</w:t>
            </w:r>
          </w:p>
        </w:tc>
      </w:tr>
      <w:tr w:rsidR="00851036" w:rsidTr="0043218D">
        <w:trPr>
          <w:trHeight w:hRule="exact" w:val="33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Denní svícení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ANO, automatické, LED</w:t>
            </w:r>
          </w:p>
        </w:tc>
      </w:tr>
      <w:tr w:rsidR="00F913DB" w:rsidTr="0043218D">
        <w:trPr>
          <w:trHeight w:hRule="exact" w:val="67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DB" w:rsidRPr="0091509F" w:rsidRDefault="00F913DB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Stěrače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DB" w:rsidRPr="0091509F" w:rsidRDefault="00F913DB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přední automatick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é stěrače (senzor), zadní </w:t>
            </w:r>
            <w:r w:rsidRPr="00F913DB">
              <w:rPr>
                <w:rFonts w:ascii="Arial" w:hAnsi="Arial" w:cs="Arial"/>
                <w:sz w:val="22"/>
                <w:szCs w:val="22"/>
                <w:lang w:val="cs-CZ"/>
              </w:rPr>
              <w:t>stěrač u vozidla v provedení karoserie typu „liftback“</w:t>
            </w:r>
          </w:p>
        </w:tc>
      </w:tr>
      <w:tr w:rsidR="00A35FD8" w:rsidTr="0043218D">
        <w:trPr>
          <w:trHeight w:hRule="exact" w:val="336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8" w:rsidRPr="0091509F" w:rsidRDefault="00A35FD8" w:rsidP="00E70D3B">
            <w:pPr>
              <w:spacing w:before="60" w:after="60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Výbava, funkčnost</w:t>
            </w:r>
          </w:p>
        </w:tc>
      </w:tr>
      <w:tr w:rsidR="00851036" w:rsidTr="0043218D">
        <w:trPr>
          <w:trHeight w:hRule="exact" w:val="69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Klimatizace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automatická, min. dvou zónová</w:t>
            </w:r>
          </w:p>
        </w:tc>
      </w:tr>
      <w:tr w:rsidR="00851036" w:rsidTr="0043218D">
        <w:trPr>
          <w:trHeight w:hRule="exact" w:val="43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Tempomat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 - adaptivní</w:t>
            </w:r>
          </w:p>
        </w:tc>
      </w:tr>
      <w:tr w:rsidR="00851036" w:rsidTr="0043218D">
        <w:trPr>
          <w:trHeight w:hRule="exact" w:val="336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Centrální zamykání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838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se systémem bezklíčového odemykání, zamykání a startování vozu</w:t>
            </w:r>
          </w:p>
        </w:tc>
      </w:tr>
      <w:tr w:rsidR="00851036" w:rsidTr="0043218D">
        <w:trPr>
          <w:trHeight w:hRule="exact" w:val="973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 xml:space="preserve">požadovány alespoň dva </w:t>
            </w:r>
            <w:r w:rsidR="00382910">
              <w:rPr>
                <w:rFonts w:ascii="Arial" w:hAnsi="Arial" w:cs="Arial"/>
                <w:sz w:val="22"/>
                <w:szCs w:val="22"/>
                <w:lang w:val="cs-CZ"/>
              </w:rPr>
              <w:t>dálkové ovladače</w:t>
            </w: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 xml:space="preserve"> - viz předchozí bod</w:t>
            </w:r>
          </w:p>
        </w:tc>
      </w:tr>
      <w:tr w:rsidR="00851036" w:rsidTr="0043218D">
        <w:trPr>
          <w:trHeight w:hRule="exact" w:val="633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Okna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elektrické stahování všech bočních oken</w:t>
            </w:r>
          </w:p>
        </w:tc>
      </w:tr>
      <w:tr w:rsidR="00851036" w:rsidTr="0043218D">
        <w:trPr>
          <w:trHeight w:val="282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tónovaná (max. dle legislativy)</w:t>
            </w:r>
          </w:p>
        </w:tc>
      </w:tr>
      <w:tr w:rsidR="00851036" w:rsidTr="0043218D">
        <w:trPr>
          <w:trHeight w:hRule="exact" w:val="282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51036" w:rsidTr="0043218D">
        <w:trPr>
          <w:trHeight w:hRule="exact" w:val="336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vyhřívané přední a zadní sklo</w:t>
            </w:r>
          </w:p>
        </w:tc>
      </w:tr>
      <w:tr w:rsidR="00851036" w:rsidTr="0043218D">
        <w:trPr>
          <w:trHeight w:hRule="exact" w:val="587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Asistenční systémy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asistent rozpoznávání únavy řidiče</w:t>
            </w:r>
          </w:p>
        </w:tc>
      </w:tr>
      <w:tr w:rsidR="00851036" w:rsidTr="0043218D">
        <w:trPr>
          <w:cantSplit/>
          <w:trHeight w:hRule="exact" w:val="585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systém pro udržování vozu v jízdním pruhu</w:t>
            </w:r>
          </w:p>
        </w:tc>
      </w:tr>
      <w:tr w:rsidR="00851036" w:rsidTr="0043218D">
        <w:trPr>
          <w:trHeight w:hRule="exact" w:val="585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systém sledování odstupu od vpředu jedoucího vozidla</w:t>
            </w:r>
          </w:p>
        </w:tc>
      </w:tr>
      <w:tr w:rsidR="00851036" w:rsidTr="0043218D">
        <w:trPr>
          <w:trHeight w:hRule="exact" w:val="585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asistent rozjezdu do kopce</w:t>
            </w:r>
          </w:p>
        </w:tc>
      </w:tr>
      <w:tr w:rsidR="00851036" w:rsidTr="0043218D">
        <w:trPr>
          <w:trHeight w:hRule="exact" w:val="775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 xml:space="preserve">parkovací asistent – parkování podélně a kolmo k vozovce </w:t>
            </w:r>
          </w:p>
        </w:tc>
      </w:tr>
      <w:tr w:rsidR="00851036" w:rsidTr="0043218D">
        <w:trPr>
          <w:trHeight w:hRule="exact" w:val="585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hlídání mrtvého bodu</w:t>
            </w:r>
          </w:p>
        </w:tc>
      </w:tr>
      <w:tr w:rsidR="00851036" w:rsidTr="0043218D">
        <w:trPr>
          <w:trHeight w:hRule="exact" w:val="341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Rádio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originální z výroby a integrované v palubní desce</w:t>
            </w:r>
          </w:p>
        </w:tc>
      </w:tr>
      <w:tr w:rsidR="00851036" w:rsidTr="0043218D">
        <w:trPr>
          <w:trHeight w:val="1390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lastRenderedPageBreak/>
              <w:t>HF sada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HF - bluetooth, handsfree jako jedna z funkcí integrovaného autorádia, USB, GPS, TV (vestavěné společně s rádiem)</w:t>
            </w:r>
          </w:p>
        </w:tc>
      </w:tr>
      <w:tr w:rsidR="00851036" w:rsidTr="0043218D">
        <w:trPr>
          <w:trHeight w:val="1121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TV, satelitní navigace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5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Satelitní navigace,</w:t>
            </w:r>
          </w:p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TV příjem analogový i digitální, digitální rádiopříjem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USB vstup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Rezervní kolo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Volant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výškově a podélně nastavitelný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Sedadla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dělená a sklopná zadní opěradla</w:t>
            </w:r>
          </w:p>
        </w:tc>
      </w:tr>
      <w:tr w:rsidR="00851036" w:rsidTr="0043218D">
        <w:trPr>
          <w:trHeight w:hRule="exact" w:val="881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elektricky nastavitelná přední sedadla s pamětí pro min. 2 řidiče</w:t>
            </w:r>
          </w:p>
        </w:tc>
      </w:tr>
      <w:tr w:rsidR="00851036" w:rsidTr="0043218D">
        <w:trPr>
          <w:trHeight w:hRule="exact" w:val="831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highlight w:val="green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vyhřívaná přední a zadní sedadla, potah sedadel kůže s ventilací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Zpětná zrcátka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elektricky ovládaná, vyhřívaná</w:t>
            </w:r>
          </w:p>
        </w:tc>
      </w:tr>
      <w:tr w:rsidR="00851036" w:rsidTr="0043218D">
        <w:trPr>
          <w:trHeight w:hRule="exact" w:val="1299"/>
        </w:trPr>
        <w:tc>
          <w:tcPr>
            <w:tcW w:w="3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Koberce</w:t>
            </w: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vkládané tkané koberce vpředu i vzadu; požadovány koberce pocházející z originálního příslušenství výrobce</w:t>
            </w:r>
          </w:p>
        </w:tc>
      </w:tr>
      <w:tr w:rsidR="00851036" w:rsidTr="0043218D">
        <w:trPr>
          <w:trHeight w:hRule="exact" w:val="1464"/>
        </w:trPr>
        <w:tc>
          <w:tcPr>
            <w:tcW w:w="341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Pneumatiky, kola</w:t>
            </w:r>
          </w:p>
          <w:p w:rsidR="00851036" w:rsidRPr="0091509F" w:rsidRDefault="00851036" w:rsidP="00E70D3B">
            <w:pPr>
              <w:spacing w:before="60" w:after="60"/>
              <w:ind w:left="142" w:right="13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dodávané pneumatiky nesmějí být starší než 12 měsíců v momentu převzetí vozidla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na vozidle namontována kola dle ročního období v okamžiku dodání, tj. zimní v období mezi 15. 10. a 31. 3., ve zbývajícím období letní; součástí dodávky i kola pro opačné období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 xml:space="preserve">disky z lehké slitiny – min. 8Jx18“ 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pneumatiky min. 235/45 R18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 w:righ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kontrola tlaku v pneumatikách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zimní pneu na discích s lehké slitiny pro daný typ vozu</w:t>
            </w:r>
          </w:p>
        </w:tc>
      </w:tr>
      <w:tr w:rsidR="00851036" w:rsidTr="0043218D">
        <w:trPr>
          <w:trHeight w:hRule="exact" w:val="815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bezpečnostní šrouby kol v případě, že je auto vybaveno pneu na litých discích</w:t>
            </w:r>
          </w:p>
        </w:tc>
      </w:tr>
      <w:tr w:rsidR="00851036" w:rsidTr="0043218D">
        <w:trPr>
          <w:trHeight w:hRule="exact" w:val="886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sada disků zvlášť pro letní i zimní pneu, tj. celkem dvě sady disků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klíč na matice kol a příruční zvedák</w:t>
            </w:r>
          </w:p>
        </w:tc>
      </w:tr>
      <w:tr w:rsidR="00851036" w:rsidTr="0043218D">
        <w:trPr>
          <w:trHeight w:hRule="exact" w:val="872"/>
        </w:trPr>
        <w:tc>
          <w:tcPr>
            <w:tcW w:w="34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Další výbava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přídavná ochrana pohonné jednotky + ochrana podvozku proti kamenům</w:t>
            </w:r>
          </w:p>
        </w:tc>
      </w:tr>
      <w:tr w:rsidR="00851036" w:rsidTr="0043218D">
        <w:trPr>
          <w:trHeight w:hRule="exact" w:val="633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pStyle w:val="Zkladntext9"/>
              <w:shd w:val="clear" w:color="auto" w:fill="auto"/>
              <w:spacing w:before="0" w:line="160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nezávislé přídavné topení s dálkovým ovládáním</w:t>
            </w:r>
          </w:p>
        </w:tc>
      </w:tr>
      <w:tr w:rsidR="00851036" w:rsidTr="0043218D">
        <w:trPr>
          <w:trHeight w:hRule="exact" w:val="617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pStyle w:val="Zkladntext9"/>
              <w:shd w:val="clear" w:color="auto" w:fill="auto"/>
              <w:spacing w:before="0" w:line="160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 xml:space="preserve">regulace tuhosti podvozku </w:t>
            </w:r>
          </w:p>
        </w:tc>
      </w:tr>
      <w:tr w:rsidR="00851036" w:rsidTr="0043218D">
        <w:trPr>
          <w:trHeight w:hRule="exact" w:val="473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pStyle w:val="Zkladntext9"/>
              <w:shd w:val="clear" w:color="auto" w:fill="auto"/>
              <w:spacing w:before="0" w:line="160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F913DB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</w:rPr>
            </w:pPr>
            <w:r w:rsidRPr="00F913DB">
              <w:rPr>
                <w:rFonts w:ascii="Arial" w:hAnsi="Arial" w:cs="Arial"/>
                <w:sz w:val="22"/>
                <w:szCs w:val="22"/>
                <w:lang w:val="cs-CZ"/>
              </w:rPr>
              <w:t>nárazníky v barvě vozu</w:t>
            </w:r>
          </w:p>
        </w:tc>
      </w:tr>
      <w:tr w:rsidR="00851036" w:rsidTr="0043218D">
        <w:trPr>
          <w:trHeight w:hRule="exact" w:val="459"/>
        </w:trPr>
        <w:tc>
          <w:tcPr>
            <w:tcW w:w="3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pStyle w:val="Zkladntext9"/>
              <w:shd w:val="clear" w:color="auto" w:fill="auto"/>
              <w:spacing w:before="0" w:line="160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zadní kamera</w:t>
            </w:r>
          </w:p>
        </w:tc>
      </w:tr>
      <w:tr w:rsidR="00851036" w:rsidTr="0043218D">
        <w:trPr>
          <w:trHeight w:hRule="exact" w:val="473"/>
        </w:trPr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pStyle w:val="Zkladntext9"/>
              <w:shd w:val="clear" w:color="auto" w:fill="auto"/>
              <w:spacing w:before="0" w:line="160" w:lineRule="exact"/>
              <w:ind w:left="12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 xml:space="preserve">příprava pro tažné zařízení </w:t>
            </w:r>
          </w:p>
        </w:tc>
      </w:tr>
      <w:tr w:rsidR="00851036" w:rsidTr="0043218D">
        <w:trPr>
          <w:trHeight w:hRule="exact" w:val="63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lastRenderedPageBreak/>
              <w:t>Povinná výbava</w:t>
            </w:r>
            <w:r w:rsidRPr="0091509F">
              <w:rPr>
                <w:rFonts w:ascii="Arial" w:hAnsi="Arial" w:cs="Arial"/>
                <w:b/>
                <w:sz w:val="22"/>
                <w:szCs w:val="22"/>
                <w:vertAlign w:val="superscript"/>
                <w:lang w:val="cs-CZ"/>
              </w:rPr>
              <w:footnoteReference w:id="1"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</w:p>
        </w:tc>
      </w:tr>
      <w:tr w:rsidR="00851036" w:rsidTr="0043218D">
        <w:trPr>
          <w:trHeight w:hRule="exact" w:val="516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6177C1">
            <w:pPr>
              <w:ind w:left="14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b/>
                <w:sz w:val="22"/>
                <w:szCs w:val="22"/>
                <w:lang w:val="cs-CZ"/>
              </w:rPr>
              <w:t>Záruka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36" w:rsidRPr="0091509F" w:rsidRDefault="00851036" w:rsidP="00E70D3B">
            <w:pPr>
              <w:spacing w:before="60" w:after="60"/>
              <w:ind w:left="132" w:right="6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1509F">
              <w:rPr>
                <w:rFonts w:ascii="Arial" w:hAnsi="Arial" w:cs="Arial"/>
                <w:sz w:val="22"/>
                <w:szCs w:val="22"/>
                <w:lang w:val="cs-CZ"/>
              </w:rPr>
              <w:t>min. 120.000 km nebo min. 4 roky</w:t>
            </w:r>
          </w:p>
        </w:tc>
      </w:tr>
    </w:tbl>
    <w:p w:rsidR="005179B1" w:rsidRDefault="005179B1" w:rsidP="005179B1">
      <w:pPr>
        <w:pStyle w:val="Odstavecseseznamem"/>
        <w:shd w:val="clear" w:color="auto" w:fill="FFFFFF"/>
        <w:tabs>
          <w:tab w:val="left" w:pos="851"/>
        </w:tabs>
        <w:spacing w:before="240"/>
        <w:ind w:left="851"/>
        <w:jc w:val="both"/>
        <w:rPr>
          <w:rFonts w:eastAsia="Times New Roman" w:cs="Arial"/>
          <w:bCs/>
          <w:sz w:val="22"/>
          <w:szCs w:val="22"/>
          <w:highlight w:val="red"/>
          <w:lang w:val="cs-CZ" w:eastAsia="cs-CZ" w:bidi="cs-CZ"/>
        </w:rPr>
      </w:pPr>
    </w:p>
    <w:p w:rsidR="00287982" w:rsidRPr="00287982" w:rsidRDefault="00287982" w:rsidP="00287982">
      <w:pPr>
        <w:suppressAutoHyphens/>
        <w:spacing w:before="360" w:after="120" w:line="240" w:lineRule="auto"/>
        <w:jc w:val="both"/>
        <w:rPr>
          <w:rFonts w:ascii="Arial" w:eastAsia="SimSun" w:hAnsi="Arial" w:cs="Mangal"/>
          <w:b/>
          <w:kern w:val="1"/>
          <w:sz w:val="22"/>
          <w:szCs w:val="22"/>
          <w:lang w:val="cs-CZ" w:eastAsia="hi-IN" w:bidi="hi-IN"/>
        </w:rPr>
      </w:pPr>
      <w:r w:rsidRPr="00287982">
        <w:rPr>
          <w:rFonts w:ascii="Arial" w:eastAsia="SimSun" w:hAnsi="Arial" w:cs="Mangal"/>
          <w:b/>
          <w:kern w:val="1"/>
          <w:sz w:val="22"/>
          <w:szCs w:val="22"/>
          <w:lang w:val="cs-CZ" w:eastAsia="hi-IN" w:bidi="hi-IN"/>
        </w:rPr>
        <w:t>Poznámka:</w:t>
      </w:r>
    </w:p>
    <w:p w:rsidR="00287982" w:rsidRPr="00287982" w:rsidRDefault="00287982" w:rsidP="00287982">
      <w:pPr>
        <w:suppressAutoHyphens/>
        <w:spacing w:before="360" w:after="120" w:line="240" w:lineRule="auto"/>
        <w:contextualSpacing/>
        <w:jc w:val="both"/>
        <w:rPr>
          <w:rFonts w:ascii="Arial" w:eastAsia="SimSun" w:hAnsi="Arial" w:cs="Arial"/>
          <w:kern w:val="1"/>
          <w:sz w:val="22"/>
          <w:szCs w:val="22"/>
          <w:lang w:val="cs-CZ" w:eastAsia="hi-IN" w:bidi="hi-IN"/>
        </w:rPr>
      </w:pPr>
      <w:r w:rsidRPr="00287982">
        <w:rPr>
          <w:rFonts w:ascii="Arial" w:eastAsia="SimSun" w:hAnsi="Arial" w:cs="Mangal"/>
          <w:kern w:val="1"/>
          <w:sz w:val="22"/>
          <w:szCs w:val="22"/>
          <w:lang w:val="cs-CZ" w:eastAsia="hi-IN" w:bidi="hi-IN"/>
        </w:rPr>
        <w:t xml:space="preserve">Pokud jsou v těchto technických podmínkách uvedeny odkazy na jednotlivá obchodní jména, zvláštní označení podniků, zvláštní označení výrobků, výkonů nebo obchodních materiálů, které platí pro určitý podnik nebo organizační jednotku za příznačné, patenty a užitné vzory, umožňuje </w:t>
      </w:r>
      <w:r>
        <w:rPr>
          <w:rFonts w:ascii="Arial" w:eastAsia="SimSun" w:hAnsi="Arial" w:cs="Mangal"/>
          <w:kern w:val="1"/>
          <w:sz w:val="22"/>
          <w:szCs w:val="22"/>
          <w:lang w:val="cs-CZ" w:eastAsia="hi-IN" w:bidi="hi-IN"/>
        </w:rPr>
        <w:t>kupující</w:t>
      </w:r>
      <w:r w:rsidRPr="00287982">
        <w:rPr>
          <w:rFonts w:ascii="Arial" w:eastAsia="SimSun" w:hAnsi="Arial" w:cs="Mangal"/>
          <w:kern w:val="1"/>
          <w:sz w:val="22"/>
          <w:szCs w:val="22"/>
          <w:lang w:val="cs-CZ" w:eastAsia="hi-IN" w:bidi="hi-IN"/>
        </w:rPr>
        <w:t xml:space="preserve"> použití i jiných technických a kvalitativně obdobných řešení. Variantní řešení se nepřipouští.</w:t>
      </w:r>
    </w:p>
    <w:p w:rsidR="00287982" w:rsidRPr="00AD7BB9" w:rsidRDefault="00AD7BB9" w:rsidP="00AD7BB9">
      <w:pPr>
        <w:spacing w:after="0" w:line="240" w:lineRule="auto"/>
        <w:rPr>
          <w:rFonts w:ascii="Arial" w:hAnsi="Arial" w:cs="Arial"/>
          <w:bCs/>
          <w:sz w:val="22"/>
          <w:szCs w:val="22"/>
          <w:highlight w:val="red"/>
          <w:lang w:val="cs-CZ" w:eastAsia="cs-CZ" w:bidi="cs-CZ"/>
        </w:rPr>
      </w:pPr>
      <w:r>
        <w:rPr>
          <w:rFonts w:ascii="Arial" w:hAnsi="Arial" w:cs="Arial"/>
          <w:b/>
          <w:sz w:val="22"/>
          <w:szCs w:val="22"/>
          <w:highlight w:val="red"/>
          <w:lang w:bidi="cs-CZ"/>
        </w:rPr>
        <w:br w:type="page"/>
      </w:r>
    </w:p>
    <w:p w:rsidR="00211452" w:rsidRPr="006D0350" w:rsidRDefault="00211452" w:rsidP="00211452">
      <w:pPr>
        <w:pStyle w:val="Nadpis3"/>
        <w:numPr>
          <w:ilvl w:val="0"/>
          <w:numId w:val="0"/>
        </w:numPr>
        <w:jc w:val="right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lastRenderedPageBreak/>
        <w:t>Příloha č. 2</w:t>
      </w:r>
      <w:r w:rsidRPr="00975B09">
        <w:rPr>
          <w:rFonts w:cs="Arial"/>
          <w:szCs w:val="22"/>
          <w:lang w:val="cs-CZ"/>
        </w:rPr>
        <w:t xml:space="preserve"> – Technick</w:t>
      </w:r>
      <w:r w:rsidR="00B430AD">
        <w:rPr>
          <w:rFonts w:cs="Arial"/>
          <w:szCs w:val="22"/>
          <w:lang w:val="cs-CZ"/>
        </w:rPr>
        <w:t>á specifikace předmětu smlouvy</w:t>
      </w:r>
    </w:p>
    <w:p w:rsidR="005542C0" w:rsidRPr="00DA7A5B" w:rsidRDefault="005542C0" w:rsidP="005542C0">
      <w:pPr>
        <w:pStyle w:val="Zkladntext"/>
        <w:jc w:val="right"/>
        <w:rPr>
          <w:rFonts w:ascii="Arial" w:hAnsi="Arial" w:cs="Arial"/>
          <w:b/>
          <w:sz w:val="18"/>
          <w:szCs w:val="18"/>
        </w:rPr>
      </w:pPr>
      <w:r w:rsidRPr="00DA7A5B">
        <w:rPr>
          <w:rFonts w:ascii="Arial" w:hAnsi="Arial" w:cs="Arial"/>
          <w:b/>
          <w:sz w:val="18"/>
          <w:szCs w:val="18"/>
        </w:rPr>
        <w:t>„</w:t>
      </w:r>
      <w:r w:rsidR="009A1C64" w:rsidRPr="00C81DC5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16-0</w:t>
      </w:r>
      <w:r w:rsidR="009A1C64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60</w:t>
      </w:r>
      <w:r w:rsidR="009A1C64" w:rsidRPr="00C81DC5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 xml:space="preserve"> </w:t>
      </w:r>
      <w:r w:rsidR="00776E17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Osobní vozidla</w:t>
      </w:r>
      <w:r w:rsidR="009A1C64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 xml:space="preserve"> - </w:t>
      </w:r>
      <w:r w:rsidR="00F913DB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1</w:t>
      </w:r>
      <w:r w:rsidR="009A1C64">
        <w:rPr>
          <w:rFonts w:ascii="Arial" w:eastAsia="SimSun" w:hAnsi="Arial" w:cs="Mangal"/>
          <w:b/>
          <w:iCs/>
          <w:kern w:val="1"/>
          <w:sz w:val="18"/>
          <w:szCs w:val="18"/>
          <w:lang w:eastAsia="hi-IN" w:bidi="hi-IN"/>
        </w:rPr>
        <w:t>. část VZ</w:t>
      </w:r>
      <w:r w:rsidRPr="00DA7A5B">
        <w:rPr>
          <w:rFonts w:ascii="Arial" w:hAnsi="Arial" w:cs="Arial"/>
          <w:b/>
          <w:sz w:val="18"/>
          <w:szCs w:val="18"/>
        </w:rPr>
        <w:t>“</w:t>
      </w:r>
    </w:p>
    <w:p w:rsidR="00B430AD" w:rsidRDefault="00B430AD" w:rsidP="00211452">
      <w:pPr>
        <w:pStyle w:val="Zkladntext30"/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360" w:firstLine="0"/>
        <w:rPr>
          <w:b/>
          <w:sz w:val="18"/>
          <w:szCs w:val="18"/>
        </w:rPr>
      </w:pPr>
    </w:p>
    <w:p w:rsidR="00C82723" w:rsidRDefault="00C82723" w:rsidP="00651452">
      <w:pPr>
        <w:pStyle w:val="Zkladntext30"/>
        <w:shd w:val="clear" w:color="auto" w:fill="auto"/>
        <w:tabs>
          <w:tab w:val="right" w:pos="6205"/>
          <w:tab w:val="right" w:pos="6651"/>
          <w:tab w:val="right" w:pos="7105"/>
        </w:tabs>
        <w:spacing w:before="1200" w:after="240" w:line="240" w:lineRule="auto"/>
        <w:ind w:left="360" w:firstLine="0"/>
        <w:jc w:val="center"/>
        <w:rPr>
          <w:bCs/>
          <w:iCs/>
          <w:sz w:val="24"/>
          <w:szCs w:val="24"/>
          <w:highlight w:val="yellow"/>
        </w:rPr>
      </w:pPr>
      <w:r w:rsidRPr="00975B09">
        <w:rPr>
          <w:b/>
          <w:sz w:val="32"/>
        </w:rPr>
        <w:t>Technick</w:t>
      </w:r>
      <w:r>
        <w:rPr>
          <w:b/>
          <w:sz w:val="32"/>
        </w:rPr>
        <w:t>á</w:t>
      </w:r>
      <w:r w:rsidRPr="00975B09">
        <w:rPr>
          <w:b/>
          <w:sz w:val="32"/>
        </w:rPr>
        <w:t xml:space="preserve"> </w:t>
      </w:r>
      <w:r>
        <w:rPr>
          <w:b/>
          <w:sz w:val="32"/>
        </w:rPr>
        <w:t>specifikace předmětu smlouvy</w:t>
      </w:r>
    </w:p>
    <w:p w:rsidR="00287222" w:rsidRPr="000944F9" w:rsidRDefault="00287222" w:rsidP="00287222">
      <w:pPr>
        <w:pStyle w:val="Zkladntext30"/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firstLine="0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Vozidlo Škoda </w:t>
      </w:r>
      <w:r w:rsidR="000944F9" w:rsidRPr="000944F9">
        <w:rPr>
          <w:bCs/>
          <w:iCs/>
          <w:sz w:val="22"/>
          <w:szCs w:val="22"/>
        </w:rPr>
        <w:t>Superb Laurin&amp;Klement 2,0 TDI 140 kW 6°AP 4x4</w:t>
      </w:r>
      <w:r w:rsidRPr="000944F9">
        <w:rPr>
          <w:bCs/>
          <w:iCs/>
          <w:sz w:val="22"/>
          <w:szCs w:val="22"/>
        </w:rPr>
        <w:t xml:space="preserve"> splňuje tato kupujícím požadovaná technická data, resp. základní či příplatková výbava obsahuje tyto kupujícím požadované prvky: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>osobní motorové vozidlo kategorie M1,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Svazem dovozců automobilů (SDA) model </w:t>
      </w:r>
      <w:r w:rsidR="000944F9">
        <w:rPr>
          <w:bCs/>
          <w:iCs/>
          <w:sz w:val="22"/>
          <w:szCs w:val="22"/>
        </w:rPr>
        <w:t>SUPERB</w:t>
      </w:r>
      <w:r w:rsidRPr="000944F9">
        <w:rPr>
          <w:bCs/>
          <w:iCs/>
          <w:sz w:val="22"/>
          <w:szCs w:val="22"/>
        </w:rPr>
        <w:t xml:space="preserve"> zařazen do obchodní třídy “</w:t>
      </w:r>
      <w:r w:rsidR="000944F9" w:rsidRPr="000944F9">
        <w:rPr>
          <w:bCs/>
          <w:iCs/>
          <w:sz w:val="22"/>
          <w:szCs w:val="22"/>
        </w:rPr>
        <w:t>VYŠŠÍ</w:t>
      </w:r>
      <w:r w:rsidRPr="000944F9">
        <w:rPr>
          <w:bCs/>
          <w:iCs/>
          <w:sz w:val="22"/>
          <w:szCs w:val="22"/>
        </w:rPr>
        <w:t xml:space="preserve"> STŘEDNÍ TŘÍDA“,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karoserie typu </w:t>
      </w:r>
      <w:r w:rsidRPr="000944F9">
        <w:rPr>
          <w:bCs/>
          <w:iCs/>
          <w:sz w:val="22"/>
          <w:szCs w:val="22"/>
          <w:lang w:val="en-US"/>
        </w:rPr>
        <w:t>“</w:t>
      </w:r>
      <w:r w:rsidRPr="000944F9">
        <w:rPr>
          <w:bCs/>
          <w:iCs/>
          <w:sz w:val="22"/>
          <w:szCs w:val="22"/>
        </w:rPr>
        <w:t>LIFTBACK“, v “Osvědčení o registraci vozidla, část II.“ (velký technický průkaz) uvedeno “AA SEDAN“ (evropská globální homologace nezná termín “LIFTBACK“),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>5 dveří (4x boční dveře + zadní dveře pro vstup do zavazadlového prostoru, otevírající se včetně zadního okna),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>vozidlo homologováno pro 5 osob (řidič + 4 spolujezdci),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>motor vznětový čtyřválcový, přeplňovaný turbodmychadlem,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>palivo motorová nafta,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maximální výkon motoru </w:t>
      </w:r>
      <w:r w:rsidR="000944F9" w:rsidRPr="000944F9">
        <w:rPr>
          <w:bCs/>
          <w:iCs/>
          <w:sz w:val="22"/>
          <w:szCs w:val="22"/>
        </w:rPr>
        <w:t>140</w:t>
      </w:r>
      <w:r w:rsidRPr="000944F9">
        <w:rPr>
          <w:bCs/>
          <w:iCs/>
          <w:sz w:val="22"/>
          <w:szCs w:val="22"/>
        </w:rPr>
        <w:t xml:space="preserve"> kW,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maximální točivý moment </w:t>
      </w:r>
      <w:r w:rsidR="00BB73E6">
        <w:rPr>
          <w:bCs/>
          <w:iCs/>
          <w:sz w:val="22"/>
          <w:szCs w:val="22"/>
        </w:rPr>
        <w:t xml:space="preserve">motoru </w:t>
      </w:r>
      <w:r w:rsidR="000944F9" w:rsidRPr="000944F9">
        <w:rPr>
          <w:bCs/>
          <w:iCs/>
          <w:sz w:val="22"/>
          <w:szCs w:val="22"/>
        </w:rPr>
        <w:t>400</w:t>
      </w:r>
      <w:r w:rsidRPr="000944F9">
        <w:rPr>
          <w:bCs/>
          <w:iCs/>
          <w:sz w:val="22"/>
          <w:szCs w:val="22"/>
        </w:rPr>
        <w:t xml:space="preserve"> Nm,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sz w:val="22"/>
          <w:szCs w:val="22"/>
        </w:rPr>
        <w:t xml:space="preserve">spotřeba pro kombinovaný provoz </w:t>
      </w:r>
      <w:r w:rsidR="000944F9" w:rsidRPr="000944F9">
        <w:rPr>
          <w:sz w:val="22"/>
          <w:szCs w:val="22"/>
        </w:rPr>
        <w:t>5</w:t>
      </w:r>
      <w:r w:rsidRPr="000944F9">
        <w:rPr>
          <w:sz w:val="22"/>
          <w:szCs w:val="22"/>
        </w:rPr>
        <w:t>,</w:t>
      </w:r>
      <w:r w:rsidR="000944F9" w:rsidRPr="000944F9">
        <w:rPr>
          <w:sz w:val="22"/>
          <w:szCs w:val="22"/>
        </w:rPr>
        <w:t>0</w:t>
      </w:r>
      <w:r w:rsidRPr="000944F9">
        <w:rPr>
          <w:sz w:val="22"/>
          <w:szCs w:val="22"/>
        </w:rPr>
        <w:t xml:space="preserve"> dm</w:t>
      </w:r>
      <w:r w:rsidRPr="000944F9">
        <w:rPr>
          <w:sz w:val="22"/>
          <w:szCs w:val="22"/>
          <w:vertAlign w:val="superscript"/>
        </w:rPr>
        <w:t>3</w:t>
      </w:r>
      <w:r w:rsidRPr="000944F9">
        <w:rPr>
          <w:sz w:val="22"/>
          <w:szCs w:val="22"/>
        </w:rPr>
        <w:t xml:space="preserve"> /100 km (v souladu se zněním vyhlášky č. 162/2011 Sb., Vyhláška o způsobu stanovení zvláštních technických podmínek pro účely zákona o veřejných zakázkách),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sz w:val="22"/>
          <w:szCs w:val="22"/>
        </w:rPr>
        <w:t xml:space="preserve">emise pro kombinovaný provoz </w:t>
      </w:r>
      <w:r w:rsidR="000944F9" w:rsidRPr="000944F9">
        <w:rPr>
          <w:sz w:val="22"/>
          <w:szCs w:val="22"/>
        </w:rPr>
        <w:t>132</w:t>
      </w:r>
      <w:r w:rsidRPr="000944F9">
        <w:rPr>
          <w:sz w:val="22"/>
          <w:szCs w:val="22"/>
        </w:rPr>
        <w:t xml:space="preserve"> g/km,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>vozidlo plní exhalační (emisní) normu EURO 6,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převodovka </w:t>
      </w:r>
      <w:r w:rsidR="000944F9" w:rsidRPr="000944F9">
        <w:rPr>
          <w:bCs/>
          <w:iCs/>
          <w:sz w:val="22"/>
          <w:szCs w:val="22"/>
        </w:rPr>
        <w:t>automatická 6-ti</w:t>
      </w:r>
      <w:r w:rsidRPr="000944F9">
        <w:rPr>
          <w:bCs/>
          <w:iCs/>
          <w:sz w:val="22"/>
          <w:szCs w:val="22"/>
        </w:rPr>
        <w:t xml:space="preserve"> </w:t>
      </w:r>
      <w:r w:rsidR="000944F9" w:rsidRPr="000944F9">
        <w:rPr>
          <w:bCs/>
          <w:iCs/>
          <w:sz w:val="22"/>
          <w:szCs w:val="22"/>
        </w:rPr>
        <w:t>stupňová, systém DSG</w:t>
      </w:r>
      <w:r w:rsidRPr="000944F9">
        <w:rPr>
          <w:bCs/>
          <w:iCs/>
          <w:sz w:val="22"/>
          <w:szCs w:val="22"/>
        </w:rPr>
        <w:t>,</w:t>
      </w:r>
    </w:p>
    <w:p w:rsidR="00287222" w:rsidRPr="000944F9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944F9">
        <w:rPr>
          <w:bCs/>
          <w:iCs/>
          <w:sz w:val="22"/>
          <w:szCs w:val="22"/>
        </w:rPr>
        <w:t xml:space="preserve">pohon </w:t>
      </w:r>
      <w:r w:rsidR="000944F9" w:rsidRPr="000944F9">
        <w:rPr>
          <w:bCs/>
          <w:iCs/>
          <w:sz w:val="22"/>
          <w:szCs w:val="22"/>
        </w:rPr>
        <w:t>všech</w:t>
      </w:r>
      <w:r w:rsidRPr="000944F9">
        <w:rPr>
          <w:bCs/>
          <w:iCs/>
          <w:sz w:val="22"/>
          <w:szCs w:val="22"/>
        </w:rPr>
        <w:t xml:space="preserve"> kol</w:t>
      </w:r>
      <w:r w:rsidR="000944F9" w:rsidRPr="000944F9">
        <w:rPr>
          <w:bCs/>
          <w:iCs/>
          <w:sz w:val="22"/>
          <w:szCs w:val="22"/>
        </w:rPr>
        <w:t xml:space="preserve"> (4x4) systém HALDEX 5. generace</w:t>
      </w:r>
      <w:r w:rsidRPr="000944F9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základní objem zavazadlového prostoru </w:t>
      </w:r>
      <w:r w:rsidR="002C4CD8" w:rsidRPr="002C4CD8">
        <w:rPr>
          <w:bCs/>
          <w:iCs/>
          <w:sz w:val="22"/>
          <w:szCs w:val="22"/>
        </w:rPr>
        <w:t>625</w:t>
      </w:r>
      <w:r w:rsidRPr="002C4CD8">
        <w:rPr>
          <w:bCs/>
          <w:iCs/>
          <w:sz w:val="22"/>
          <w:szCs w:val="22"/>
        </w:rPr>
        <w:t xml:space="preserve"> dm</w:t>
      </w:r>
      <w:r w:rsidRPr="002C4CD8">
        <w:rPr>
          <w:bCs/>
          <w:iCs/>
          <w:sz w:val="22"/>
          <w:szCs w:val="22"/>
          <w:vertAlign w:val="superscript"/>
        </w:rPr>
        <w:t>3</w:t>
      </w:r>
      <w:r w:rsidRPr="002C4CD8">
        <w:rPr>
          <w:bCs/>
          <w:iCs/>
          <w:sz w:val="22"/>
          <w:szCs w:val="22"/>
        </w:rPr>
        <w:t xml:space="preserve"> (měřeno metodikou VDA),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objem palivové nádrže </w:t>
      </w:r>
      <w:r w:rsidR="002C4CD8" w:rsidRPr="002C4CD8">
        <w:rPr>
          <w:bCs/>
          <w:iCs/>
          <w:sz w:val="22"/>
          <w:szCs w:val="22"/>
        </w:rPr>
        <w:t>66</w:t>
      </w:r>
      <w:r w:rsidRPr="002C4CD8">
        <w:rPr>
          <w:bCs/>
          <w:iCs/>
          <w:sz w:val="22"/>
          <w:szCs w:val="22"/>
        </w:rPr>
        <w:t xml:space="preserve"> dm</w:t>
      </w:r>
      <w:r w:rsidRPr="002C4CD8">
        <w:rPr>
          <w:bCs/>
          <w:iCs/>
          <w:sz w:val="22"/>
          <w:szCs w:val="22"/>
          <w:vertAlign w:val="superscript"/>
        </w:rPr>
        <w:t>3</w:t>
      </w:r>
      <w:r w:rsidRPr="002C4CD8">
        <w:rPr>
          <w:bCs/>
          <w:iCs/>
          <w:sz w:val="22"/>
          <w:szCs w:val="22"/>
        </w:rPr>
        <w:t xml:space="preserve"> PHM,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užitečné zatížení vozidla </w:t>
      </w:r>
      <w:r w:rsidR="002C4CD8" w:rsidRPr="002C4CD8">
        <w:rPr>
          <w:bCs/>
          <w:iCs/>
          <w:sz w:val="22"/>
          <w:szCs w:val="22"/>
        </w:rPr>
        <w:t>705</w:t>
      </w:r>
      <w:r w:rsidRPr="002C4CD8">
        <w:rPr>
          <w:bCs/>
          <w:iCs/>
          <w:sz w:val="22"/>
          <w:szCs w:val="22"/>
        </w:rPr>
        <w:t xml:space="preserve"> kg vč. řidiče o normované hmotnosti 75 kg a vč. mimořádných výbav,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barva exteriéru (karoserie) </w:t>
      </w:r>
      <w:r w:rsidR="002C4CD8" w:rsidRPr="002C4CD8">
        <w:rPr>
          <w:bCs/>
          <w:iCs/>
          <w:sz w:val="22"/>
          <w:szCs w:val="22"/>
        </w:rPr>
        <w:t>černá</w:t>
      </w:r>
      <w:r w:rsidRPr="002C4CD8">
        <w:rPr>
          <w:bCs/>
          <w:iCs/>
          <w:sz w:val="22"/>
          <w:szCs w:val="22"/>
        </w:rPr>
        <w:t xml:space="preserve"> metalická </w:t>
      </w:r>
      <w:r w:rsidR="002C4CD8" w:rsidRPr="002C4CD8">
        <w:rPr>
          <w:bCs/>
          <w:iCs/>
          <w:sz w:val="22"/>
          <w:szCs w:val="22"/>
        </w:rPr>
        <w:t>Magic s perleťovým</w:t>
      </w:r>
      <w:r w:rsidRPr="002C4CD8">
        <w:rPr>
          <w:bCs/>
          <w:iCs/>
          <w:sz w:val="22"/>
          <w:szCs w:val="22"/>
        </w:rPr>
        <w:t xml:space="preserve"> </w:t>
      </w:r>
      <w:r w:rsidR="002C4CD8" w:rsidRPr="002C4CD8">
        <w:rPr>
          <w:bCs/>
          <w:iCs/>
          <w:sz w:val="22"/>
          <w:szCs w:val="22"/>
        </w:rPr>
        <w:t>efektem</w:t>
      </w:r>
      <w:r w:rsidRPr="002C4CD8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barva interiéru primárně černá (vyjma stropu), potahový materiál sedadel </w:t>
      </w:r>
      <w:r w:rsidR="002C4CD8" w:rsidRPr="002C4CD8">
        <w:rPr>
          <w:bCs/>
          <w:iCs/>
          <w:sz w:val="22"/>
          <w:szCs w:val="22"/>
        </w:rPr>
        <w:t>kůže</w:t>
      </w:r>
      <w:r w:rsidRPr="002C4CD8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celková délka vozidla 4.</w:t>
      </w:r>
      <w:r w:rsidR="002C4CD8" w:rsidRPr="002C4CD8">
        <w:rPr>
          <w:bCs/>
          <w:iCs/>
          <w:sz w:val="22"/>
          <w:szCs w:val="22"/>
        </w:rPr>
        <w:t>861</w:t>
      </w:r>
      <w:r w:rsidRPr="002C4CD8">
        <w:rPr>
          <w:bCs/>
          <w:iCs/>
          <w:sz w:val="22"/>
          <w:szCs w:val="22"/>
        </w:rPr>
        <w:t xml:space="preserve"> mm,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celková šířka vozidla 1.</w:t>
      </w:r>
      <w:r w:rsidR="002C4CD8" w:rsidRPr="002C4CD8">
        <w:rPr>
          <w:bCs/>
          <w:iCs/>
          <w:sz w:val="22"/>
          <w:szCs w:val="22"/>
        </w:rPr>
        <w:t>864</w:t>
      </w:r>
      <w:r w:rsidRPr="002C4CD8">
        <w:rPr>
          <w:bCs/>
          <w:iCs/>
          <w:sz w:val="22"/>
          <w:szCs w:val="22"/>
        </w:rPr>
        <w:t xml:space="preserve"> mm (bez vnějších zpětných zrcátek),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rozvor náprav 2.</w:t>
      </w:r>
      <w:r w:rsidR="002C4CD8" w:rsidRPr="002C4CD8">
        <w:rPr>
          <w:bCs/>
          <w:iCs/>
          <w:sz w:val="22"/>
          <w:szCs w:val="22"/>
        </w:rPr>
        <w:t>841</w:t>
      </w:r>
      <w:r w:rsidRPr="002C4CD8">
        <w:rPr>
          <w:bCs/>
          <w:iCs/>
          <w:sz w:val="22"/>
          <w:szCs w:val="22"/>
        </w:rPr>
        <w:t xml:space="preserve"> mm,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airbagy čelní pro řidiče a spolujezdce vpředu,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airbagy boční pro řidiče a spolujezdce vpředu</w:t>
      </w:r>
      <w:r w:rsidR="002C4CD8" w:rsidRPr="002C4CD8">
        <w:rPr>
          <w:bCs/>
          <w:iCs/>
          <w:sz w:val="22"/>
          <w:szCs w:val="22"/>
        </w:rPr>
        <w:t xml:space="preserve"> a vzadu</w:t>
      </w:r>
      <w:r w:rsidRPr="002C4CD8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airbagy hlavové pro řidiče a spolujezdce vpředu a vzadu,</w:t>
      </w:r>
    </w:p>
    <w:p w:rsidR="002C4CD8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airbag kolenní pro řidiče,</w:t>
      </w:r>
    </w:p>
    <w:p w:rsidR="002C4CD8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kontrola nezapnutí bezpečnostních pásů u všech sedadel,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ESC / ESP – elektronický stabilizující systém (Electronic Stability Control),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elektronický imobilizér,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lastRenderedPageBreak/>
        <w:t>posilovač řízení,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hlavové opěrky u všech sedadel,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zamykání řadicí páky CONSTRUCT,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přední mlhové světlomety,</w:t>
      </w:r>
    </w:p>
    <w:p w:rsidR="00287222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bi-xenonové</w:t>
      </w:r>
      <w:r w:rsidR="00287222" w:rsidRPr="002C4CD8">
        <w:rPr>
          <w:bCs/>
          <w:iCs/>
          <w:sz w:val="22"/>
          <w:szCs w:val="22"/>
        </w:rPr>
        <w:t xml:space="preserve"> hlavní světlomety,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denní </w:t>
      </w:r>
      <w:r w:rsidR="002C4CD8" w:rsidRPr="002C4CD8">
        <w:rPr>
          <w:bCs/>
          <w:iCs/>
          <w:sz w:val="22"/>
          <w:szCs w:val="22"/>
        </w:rPr>
        <w:t xml:space="preserve">LED </w:t>
      </w:r>
      <w:r w:rsidRPr="002C4CD8">
        <w:rPr>
          <w:bCs/>
          <w:iCs/>
          <w:sz w:val="22"/>
          <w:szCs w:val="22"/>
        </w:rPr>
        <w:t>svícení, automaticky spínané při nastartování vozidla,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přední stěrače s</w:t>
      </w:r>
      <w:r w:rsidR="002C4CD8" w:rsidRPr="002C4CD8">
        <w:rPr>
          <w:bCs/>
          <w:iCs/>
          <w:sz w:val="22"/>
          <w:szCs w:val="22"/>
        </w:rPr>
        <w:t> automatickým spínáním pomocí dešťového senzoru</w:t>
      </w:r>
      <w:r w:rsidRPr="002C4CD8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zadní stěrač,</w:t>
      </w:r>
    </w:p>
    <w:p w:rsidR="00287222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plně automatická dvouzónová </w:t>
      </w:r>
      <w:r w:rsidR="00287222" w:rsidRPr="002C4CD8">
        <w:rPr>
          <w:bCs/>
          <w:iCs/>
          <w:sz w:val="22"/>
          <w:szCs w:val="22"/>
        </w:rPr>
        <w:t>klimatizace s </w:t>
      </w:r>
      <w:r w:rsidRPr="002C4CD8">
        <w:rPr>
          <w:bCs/>
          <w:iCs/>
          <w:sz w:val="22"/>
          <w:szCs w:val="22"/>
        </w:rPr>
        <w:t>elektronickou</w:t>
      </w:r>
      <w:r w:rsidR="00287222" w:rsidRPr="002C4CD8">
        <w:rPr>
          <w:bCs/>
          <w:iCs/>
          <w:sz w:val="22"/>
          <w:szCs w:val="22"/>
        </w:rPr>
        <w:t xml:space="preserve"> regulací,</w:t>
      </w:r>
    </w:p>
    <w:p w:rsidR="002C4CD8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adaptivní tempomat do rychlosti 210 km/hod,</w:t>
      </w:r>
    </w:p>
    <w:p w:rsidR="00287222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 xml:space="preserve">“KESSY“ - systém bezklíčového </w:t>
      </w:r>
      <w:r w:rsidR="00287222" w:rsidRPr="002C4CD8">
        <w:rPr>
          <w:bCs/>
          <w:iCs/>
          <w:sz w:val="22"/>
          <w:szCs w:val="22"/>
        </w:rPr>
        <w:t xml:space="preserve">odemykání/zamykání </w:t>
      </w:r>
      <w:r w:rsidRPr="002C4CD8">
        <w:rPr>
          <w:bCs/>
          <w:iCs/>
          <w:sz w:val="22"/>
          <w:szCs w:val="22"/>
        </w:rPr>
        <w:t>a startování</w:t>
      </w:r>
      <w:r w:rsidR="00287222" w:rsidRPr="002C4CD8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2 klíče s dálkovým ovládáním,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elektrické ovládání bočních oken vpředu</w:t>
      </w:r>
      <w:r w:rsidR="002C4CD8" w:rsidRPr="002C4CD8">
        <w:rPr>
          <w:bCs/>
          <w:iCs/>
          <w:sz w:val="22"/>
          <w:szCs w:val="22"/>
        </w:rPr>
        <w:t xml:space="preserve"> a vzadu</w:t>
      </w:r>
      <w:r w:rsidRPr="002C4CD8">
        <w:rPr>
          <w:bCs/>
          <w:iCs/>
          <w:sz w:val="22"/>
          <w:szCs w:val="22"/>
        </w:rPr>
        <w:t>,</w:t>
      </w:r>
    </w:p>
    <w:p w:rsidR="00287222" w:rsidRPr="002C4CD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skla všech oken tónovaná (max. dle legislativy),</w:t>
      </w:r>
    </w:p>
    <w:p w:rsidR="002C4CD8" w:rsidRPr="002C4CD8" w:rsidRDefault="002C4CD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elektricky vyhřívané sklo předního okna,</w:t>
      </w:r>
    </w:p>
    <w:p w:rsidR="00287222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elektricky vyhřívané sklo zadního okna,</w:t>
      </w:r>
    </w:p>
    <w:p w:rsidR="008F6956" w:rsidRDefault="008F6956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“</w:t>
      </w:r>
      <w:r>
        <w:rPr>
          <w:bCs/>
          <w:iCs/>
          <w:sz w:val="22"/>
          <w:szCs w:val="22"/>
        </w:rPr>
        <w:t>DRIVE ALERT</w:t>
      </w:r>
      <w:r w:rsidRPr="002C4CD8">
        <w:rPr>
          <w:bCs/>
          <w:iCs/>
          <w:sz w:val="22"/>
          <w:szCs w:val="22"/>
        </w:rPr>
        <w:t xml:space="preserve">“ </w:t>
      </w:r>
      <w:r>
        <w:rPr>
          <w:bCs/>
          <w:iCs/>
          <w:sz w:val="22"/>
          <w:szCs w:val="22"/>
        </w:rPr>
        <w:t>- asistent rozpoznání únavy řidiče,</w:t>
      </w:r>
    </w:p>
    <w:p w:rsidR="008F6956" w:rsidRDefault="008F6956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“LINE ASSIST</w:t>
      </w:r>
      <w:r w:rsidRPr="002C4CD8">
        <w:rPr>
          <w:bCs/>
          <w:iCs/>
          <w:sz w:val="22"/>
          <w:szCs w:val="22"/>
        </w:rPr>
        <w:t xml:space="preserve">“ </w:t>
      </w:r>
      <w:r>
        <w:rPr>
          <w:bCs/>
          <w:iCs/>
          <w:sz w:val="22"/>
          <w:szCs w:val="22"/>
        </w:rPr>
        <w:t>- systém udržení v jízdním pruhu,</w:t>
      </w:r>
    </w:p>
    <w:p w:rsidR="008F6956" w:rsidRDefault="008F6956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“</w:t>
      </w:r>
      <w:r>
        <w:rPr>
          <w:bCs/>
          <w:iCs/>
          <w:sz w:val="22"/>
          <w:szCs w:val="22"/>
        </w:rPr>
        <w:t>FRONT ASSIST</w:t>
      </w:r>
      <w:r w:rsidRPr="002C4CD8">
        <w:rPr>
          <w:bCs/>
          <w:iCs/>
          <w:sz w:val="22"/>
          <w:szCs w:val="22"/>
        </w:rPr>
        <w:t xml:space="preserve">“ </w:t>
      </w:r>
      <w:r>
        <w:rPr>
          <w:bCs/>
          <w:iCs/>
          <w:sz w:val="22"/>
          <w:szCs w:val="22"/>
        </w:rPr>
        <w:t>- systém sledování odstupu od vpředu jedoucího vozidla včetně automatického zpomalování a brždění,</w:t>
      </w:r>
    </w:p>
    <w:p w:rsidR="008F6956" w:rsidRDefault="008F6956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HHC – asistent rozjezdu do kopce (Hill Hold Control),</w:t>
      </w:r>
    </w:p>
    <w:p w:rsidR="008F6956" w:rsidRDefault="000E63C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“</w:t>
      </w:r>
      <w:r>
        <w:rPr>
          <w:bCs/>
          <w:iCs/>
          <w:sz w:val="22"/>
          <w:szCs w:val="22"/>
        </w:rPr>
        <w:t>PARK ASSIST</w:t>
      </w:r>
      <w:r w:rsidRPr="002C4CD8">
        <w:rPr>
          <w:bCs/>
          <w:iCs/>
          <w:sz w:val="22"/>
          <w:szCs w:val="22"/>
        </w:rPr>
        <w:t xml:space="preserve">“ </w:t>
      </w:r>
      <w:r>
        <w:rPr>
          <w:bCs/>
          <w:iCs/>
          <w:sz w:val="22"/>
          <w:szCs w:val="22"/>
        </w:rPr>
        <w:t>-</w:t>
      </w:r>
      <w:r w:rsidR="008F6956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parkovací asistent pro parkování podélně a kolmo k vozovce,</w:t>
      </w:r>
    </w:p>
    <w:p w:rsidR="000E63C8" w:rsidRDefault="000E63C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“</w:t>
      </w:r>
      <w:r>
        <w:rPr>
          <w:bCs/>
          <w:iCs/>
          <w:sz w:val="22"/>
          <w:szCs w:val="22"/>
        </w:rPr>
        <w:t>BLIND SPOT DETECT</w:t>
      </w:r>
      <w:r w:rsidRPr="002C4CD8">
        <w:rPr>
          <w:bCs/>
          <w:iCs/>
          <w:sz w:val="22"/>
          <w:szCs w:val="22"/>
        </w:rPr>
        <w:t xml:space="preserve">“ </w:t>
      </w:r>
      <w:r>
        <w:rPr>
          <w:bCs/>
          <w:iCs/>
          <w:sz w:val="22"/>
          <w:szCs w:val="22"/>
        </w:rPr>
        <w:t>- systém hlídání</w:t>
      </w:r>
      <w:r w:rsidR="00BB73E6">
        <w:rPr>
          <w:bCs/>
          <w:iCs/>
          <w:sz w:val="22"/>
          <w:szCs w:val="22"/>
        </w:rPr>
        <w:t xml:space="preserve"> “mrtvého ú</w:t>
      </w:r>
      <w:r>
        <w:rPr>
          <w:bCs/>
          <w:iCs/>
          <w:sz w:val="22"/>
          <w:szCs w:val="22"/>
        </w:rPr>
        <w:t>hlu“,</w:t>
      </w:r>
    </w:p>
    <w:p w:rsidR="00287222" w:rsidRPr="006D0B34" w:rsidRDefault="00EC0BDE" w:rsidP="000E63C8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</w:t>
      </w:r>
      <w:r w:rsidR="000E63C8">
        <w:rPr>
          <w:bCs/>
          <w:iCs/>
          <w:sz w:val="22"/>
          <w:szCs w:val="22"/>
        </w:rPr>
        <w:t xml:space="preserve">avigační systém COLUMBUS - z výroby do palubní desky integrovaný navigační systém s barevným dotykovým displejem, s GPS, s mapovými podklady ČR a ostatních států Evropy, s integrovaným autorádiem, přehrávačem CD/DVD a MP3, slotem pro SD kartu, konektorem USB a AUX-IN. Do navigačního systému je </w:t>
      </w:r>
      <w:r w:rsidR="000E63C8" w:rsidRPr="006D0B34">
        <w:rPr>
          <w:bCs/>
          <w:iCs/>
          <w:sz w:val="22"/>
          <w:szCs w:val="22"/>
        </w:rPr>
        <w:t xml:space="preserve">integrována </w:t>
      </w:r>
      <w:r w:rsidR="00287222" w:rsidRPr="006D0B34">
        <w:rPr>
          <w:bCs/>
          <w:iCs/>
          <w:sz w:val="22"/>
          <w:szCs w:val="22"/>
        </w:rPr>
        <w:t>handsfree sada s technologií Bluetooth,</w:t>
      </w:r>
      <w:r w:rsidR="000E63C8" w:rsidRPr="006D0B34">
        <w:rPr>
          <w:bCs/>
          <w:iCs/>
          <w:sz w:val="22"/>
          <w:szCs w:val="22"/>
        </w:rPr>
        <w:t xml:space="preserve"> televizní digitální/analogový přijímač a rádio digitální/analogový přijímač,</w:t>
      </w:r>
    </w:p>
    <w:p w:rsidR="00287222" w:rsidRPr="000E63C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>rezervní kolo</w:t>
      </w:r>
      <w:r w:rsidR="000E63C8" w:rsidRPr="000E63C8">
        <w:rPr>
          <w:bCs/>
          <w:iCs/>
          <w:sz w:val="22"/>
          <w:szCs w:val="22"/>
        </w:rPr>
        <w:t xml:space="preserve"> neplnohodnotné</w:t>
      </w:r>
      <w:r w:rsidRPr="000E63C8">
        <w:rPr>
          <w:bCs/>
          <w:iCs/>
          <w:sz w:val="22"/>
          <w:szCs w:val="22"/>
        </w:rPr>
        <w:t>,</w:t>
      </w:r>
    </w:p>
    <w:p w:rsidR="00287222" w:rsidRPr="000E63C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>volant výškově a podélně nastavitelný,</w:t>
      </w:r>
    </w:p>
    <w:p w:rsidR="00287222" w:rsidRPr="000E63C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>opěradla zadních sedadel dělená v poměru 60</w:t>
      </w:r>
      <w:r w:rsidR="000E63C8" w:rsidRPr="000E63C8">
        <w:rPr>
          <w:bCs/>
          <w:iCs/>
          <w:sz w:val="22"/>
          <w:szCs w:val="22"/>
        </w:rPr>
        <w:t xml:space="preserve"> </w:t>
      </w:r>
      <w:r w:rsidRPr="000E63C8">
        <w:rPr>
          <w:bCs/>
          <w:iCs/>
          <w:sz w:val="22"/>
          <w:szCs w:val="22"/>
        </w:rPr>
        <w:t>/</w:t>
      </w:r>
      <w:r w:rsidR="000E63C8" w:rsidRPr="000E63C8">
        <w:rPr>
          <w:bCs/>
          <w:iCs/>
          <w:sz w:val="22"/>
          <w:szCs w:val="22"/>
        </w:rPr>
        <w:t xml:space="preserve"> </w:t>
      </w:r>
      <w:r w:rsidRPr="000E63C8">
        <w:rPr>
          <w:bCs/>
          <w:iCs/>
          <w:sz w:val="22"/>
          <w:szCs w:val="22"/>
        </w:rPr>
        <w:t>40, sklopná směrem vpřed,</w:t>
      </w:r>
    </w:p>
    <w:p w:rsidR="00287222" w:rsidRPr="000E63C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 xml:space="preserve">sedadla řidiče a spolujezdce vpředu </w:t>
      </w:r>
      <w:r w:rsidR="000E63C8" w:rsidRPr="000E63C8">
        <w:rPr>
          <w:bCs/>
          <w:iCs/>
          <w:sz w:val="22"/>
          <w:szCs w:val="22"/>
        </w:rPr>
        <w:t xml:space="preserve">elektricky </w:t>
      </w:r>
      <w:r w:rsidRPr="000E63C8">
        <w:rPr>
          <w:bCs/>
          <w:iCs/>
          <w:sz w:val="22"/>
          <w:szCs w:val="22"/>
        </w:rPr>
        <w:t>nastavitelná,</w:t>
      </w:r>
      <w:r w:rsidR="000E63C8" w:rsidRPr="000E63C8">
        <w:rPr>
          <w:bCs/>
          <w:iCs/>
          <w:sz w:val="22"/>
          <w:szCs w:val="22"/>
        </w:rPr>
        <w:t xml:space="preserve"> u řidiče s možností uložení 3 různých nastavení (3 paměťová místa),</w:t>
      </w:r>
    </w:p>
    <w:p w:rsidR="000E63C8" w:rsidRPr="000E63C8" w:rsidRDefault="000E63C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>elektrické vyhřívání sedadel vpředu a vzadu,</w:t>
      </w:r>
    </w:p>
    <w:p w:rsidR="000E63C8" w:rsidRPr="000E63C8" w:rsidRDefault="000E63C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>ventilace sedadel vpředu,</w:t>
      </w:r>
    </w:p>
    <w:p w:rsidR="00287222" w:rsidRPr="000E63C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>elektrické ovládání a vyhřívání vnějších zpětných zrcátek,</w:t>
      </w:r>
    </w:p>
    <w:p w:rsidR="00287222" w:rsidRPr="000E63C8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0E63C8">
        <w:rPr>
          <w:bCs/>
          <w:iCs/>
          <w:sz w:val="22"/>
          <w:szCs w:val="22"/>
        </w:rPr>
        <w:t xml:space="preserve">vkládané </w:t>
      </w:r>
      <w:r w:rsidR="000E63C8" w:rsidRPr="000E63C8">
        <w:rPr>
          <w:bCs/>
          <w:iCs/>
          <w:sz w:val="22"/>
          <w:szCs w:val="22"/>
        </w:rPr>
        <w:t>tkané</w:t>
      </w:r>
      <w:r w:rsidRPr="000E63C8">
        <w:rPr>
          <w:bCs/>
          <w:iCs/>
          <w:sz w:val="22"/>
          <w:szCs w:val="22"/>
        </w:rPr>
        <w:t xml:space="preserve"> interiérové koberce vpředu a vzadu (originální) - 4 ks,</w:t>
      </w:r>
    </w:p>
    <w:p w:rsidR="00287222" w:rsidRPr="001B44C0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1B44C0">
        <w:rPr>
          <w:bCs/>
          <w:iCs/>
          <w:sz w:val="22"/>
          <w:szCs w:val="22"/>
        </w:rPr>
        <w:t>montáž kompletních kol na vozidle dle ročního období (letní nebo zimní),</w:t>
      </w:r>
    </w:p>
    <w:p w:rsidR="00287222" w:rsidRPr="006D0B34" w:rsidRDefault="000E63C8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disky z lehkých slitin 8,0</w:t>
      </w:r>
      <w:r w:rsidR="00287222" w:rsidRPr="006D0B34">
        <w:rPr>
          <w:bCs/>
          <w:iCs/>
          <w:sz w:val="22"/>
          <w:szCs w:val="22"/>
        </w:rPr>
        <w:t>J x 1</w:t>
      </w:r>
      <w:r w:rsidRPr="006D0B34">
        <w:rPr>
          <w:bCs/>
          <w:iCs/>
          <w:sz w:val="22"/>
          <w:szCs w:val="22"/>
        </w:rPr>
        <w:t>8</w:t>
      </w:r>
      <w:r w:rsidR="00287222" w:rsidRPr="006D0B34">
        <w:rPr>
          <w:bCs/>
          <w:iCs/>
          <w:sz w:val="22"/>
          <w:szCs w:val="22"/>
          <w:lang w:val="en-US"/>
        </w:rPr>
        <w:t>”</w:t>
      </w:r>
      <w:r w:rsidRPr="006D0B34">
        <w:rPr>
          <w:bCs/>
          <w:iCs/>
          <w:sz w:val="22"/>
          <w:szCs w:val="22"/>
        </w:rPr>
        <w:t xml:space="preserve"> s letními pneumatikami 235</w:t>
      </w:r>
      <w:r w:rsidR="00287222" w:rsidRPr="006D0B34">
        <w:rPr>
          <w:bCs/>
          <w:iCs/>
          <w:sz w:val="22"/>
          <w:szCs w:val="22"/>
        </w:rPr>
        <w:t>/</w:t>
      </w:r>
      <w:r w:rsidRPr="006D0B34">
        <w:rPr>
          <w:bCs/>
          <w:iCs/>
          <w:sz w:val="22"/>
          <w:szCs w:val="22"/>
        </w:rPr>
        <w:t>45 R18 -</w:t>
      </w:r>
      <w:r w:rsidR="00287222" w:rsidRPr="006D0B34">
        <w:rPr>
          <w:bCs/>
          <w:iCs/>
          <w:sz w:val="22"/>
          <w:szCs w:val="22"/>
        </w:rPr>
        <w:t xml:space="preserve"> 4 ks,</w:t>
      </w:r>
    </w:p>
    <w:p w:rsidR="00287222" w:rsidRPr="006D0B34" w:rsidRDefault="001B44C0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disky z lehkých slitin 6,5J x 17</w:t>
      </w:r>
      <w:r w:rsidR="00287222" w:rsidRPr="006D0B34">
        <w:rPr>
          <w:bCs/>
          <w:iCs/>
          <w:sz w:val="22"/>
          <w:szCs w:val="22"/>
          <w:lang w:val="en-US"/>
        </w:rPr>
        <w:t>”</w:t>
      </w:r>
      <w:r w:rsidR="00287222" w:rsidRPr="006D0B34">
        <w:rPr>
          <w:bCs/>
          <w:iCs/>
          <w:sz w:val="22"/>
          <w:szCs w:val="22"/>
        </w:rPr>
        <w:t xml:space="preserve"> se z</w:t>
      </w:r>
      <w:r w:rsidR="000E63C8" w:rsidRPr="006D0B34">
        <w:rPr>
          <w:bCs/>
          <w:iCs/>
          <w:sz w:val="22"/>
          <w:szCs w:val="22"/>
        </w:rPr>
        <w:t xml:space="preserve">imními pneumatikami </w:t>
      </w:r>
      <w:r w:rsidRPr="006D0B34">
        <w:rPr>
          <w:bCs/>
          <w:iCs/>
          <w:sz w:val="22"/>
          <w:szCs w:val="22"/>
        </w:rPr>
        <w:t>2</w:t>
      </w:r>
      <w:r w:rsidR="000E63C8" w:rsidRPr="006D0B34">
        <w:rPr>
          <w:bCs/>
          <w:iCs/>
          <w:sz w:val="22"/>
          <w:szCs w:val="22"/>
        </w:rPr>
        <w:t>15/</w:t>
      </w:r>
      <w:r w:rsidRPr="006D0B34">
        <w:rPr>
          <w:bCs/>
          <w:iCs/>
          <w:sz w:val="22"/>
          <w:szCs w:val="22"/>
        </w:rPr>
        <w:t>55 R17</w:t>
      </w:r>
      <w:r w:rsidR="000E63C8" w:rsidRPr="006D0B34">
        <w:rPr>
          <w:bCs/>
          <w:iCs/>
          <w:sz w:val="22"/>
          <w:szCs w:val="22"/>
        </w:rPr>
        <w:t xml:space="preserve"> -</w:t>
      </w:r>
      <w:r w:rsidR="00287222" w:rsidRPr="006D0B34">
        <w:rPr>
          <w:bCs/>
          <w:iCs/>
          <w:sz w:val="22"/>
          <w:szCs w:val="22"/>
        </w:rPr>
        <w:t xml:space="preserve"> 4 ks,</w:t>
      </w:r>
    </w:p>
    <w:p w:rsidR="00287222" w:rsidRPr="006D0B34" w:rsidRDefault="00EC0BDE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TPM -</w:t>
      </w:r>
      <w:r w:rsidR="00287222" w:rsidRPr="006D0B34">
        <w:rPr>
          <w:bCs/>
          <w:iCs/>
          <w:sz w:val="22"/>
          <w:szCs w:val="22"/>
        </w:rPr>
        <w:t xml:space="preserve"> kontrola tlaku v pneumatikách (Tyre Pressure Monitoring),</w:t>
      </w:r>
    </w:p>
    <w:p w:rsidR="00287222" w:rsidRPr="006D0B34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bezpečnostní</w:t>
      </w:r>
      <w:r w:rsidR="006D0B34" w:rsidRPr="006D0B34">
        <w:rPr>
          <w:bCs/>
          <w:iCs/>
          <w:sz w:val="22"/>
          <w:szCs w:val="22"/>
        </w:rPr>
        <w:t xml:space="preserve"> šrouby kol – 4 ks</w:t>
      </w:r>
      <w:r w:rsidRPr="006D0B34">
        <w:rPr>
          <w:bCs/>
          <w:iCs/>
          <w:sz w:val="22"/>
          <w:szCs w:val="22"/>
        </w:rPr>
        <w:t>,</w:t>
      </w:r>
    </w:p>
    <w:p w:rsidR="00287222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klíč na upevňovací šrouby kol, zvedák vozidla,</w:t>
      </w:r>
    </w:p>
    <w:p w:rsidR="006D0B34" w:rsidRDefault="006D0B34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přídavná ochrana pohonné jednotky + ochrana podvozku proti kamenům,</w:t>
      </w:r>
    </w:p>
    <w:p w:rsidR="006D0B34" w:rsidRDefault="006D0B34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nezávislé přídavné topení s dálkovým ovládáním,</w:t>
      </w:r>
    </w:p>
    <w:p w:rsidR="006D0B34" w:rsidRDefault="006D0B34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2C4CD8">
        <w:rPr>
          <w:bCs/>
          <w:iCs/>
          <w:sz w:val="22"/>
          <w:szCs w:val="22"/>
        </w:rPr>
        <w:t>“</w:t>
      </w:r>
      <w:r>
        <w:rPr>
          <w:bCs/>
          <w:iCs/>
          <w:sz w:val="22"/>
          <w:szCs w:val="22"/>
        </w:rPr>
        <w:t>DYNAMIC CHASSIS CONTROL</w:t>
      </w:r>
      <w:r w:rsidRPr="002C4CD8">
        <w:rPr>
          <w:bCs/>
          <w:iCs/>
          <w:sz w:val="22"/>
          <w:szCs w:val="22"/>
        </w:rPr>
        <w:t xml:space="preserve">“ </w:t>
      </w:r>
      <w:r>
        <w:rPr>
          <w:bCs/>
          <w:iCs/>
          <w:sz w:val="22"/>
          <w:szCs w:val="22"/>
        </w:rPr>
        <w:t>- systém nastavení tlumičů, umožňující řidiči nastavit tuhost tlumičů v jednom z režimů: comfort, sport, normal,</w:t>
      </w:r>
    </w:p>
    <w:p w:rsidR="006D0B34" w:rsidRDefault="006D0B34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>zadní parkovací kamera,</w:t>
      </w:r>
    </w:p>
    <w:p w:rsidR="006D0B34" w:rsidRPr="006D0B34" w:rsidRDefault="006D0B34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příprava pro montáž tažného zařízení,</w:t>
      </w:r>
    </w:p>
    <w:p w:rsidR="00287222" w:rsidRPr="006D0B34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povinná výbava vozidla,</w:t>
      </w:r>
    </w:p>
    <w:p w:rsidR="00684F3F" w:rsidRPr="006D0B34" w:rsidRDefault="00287222" w:rsidP="00287222">
      <w:pPr>
        <w:pStyle w:val="Zkladntext30"/>
        <w:numPr>
          <w:ilvl w:val="0"/>
          <w:numId w:val="29"/>
        </w:numPr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left="284" w:hanging="284"/>
        <w:jc w:val="both"/>
        <w:rPr>
          <w:bCs/>
          <w:iCs/>
          <w:sz w:val="22"/>
          <w:szCs w:val="22"/>
        </w:rPr>
      </w:pPr>
      <w:r w:rsidRPr="006D0B34">
        <w:rPr>
          <w:bCs/>
          <w:iCs/>
          <w:sz w:val="22"/>
          <w:szCs w:val="22"/>
        </w:rPr>
        <w:t>5 dm</w:t>
      </w:r>
      <w:r w:rsidRPr="006D0B34">
        <w:rPr>
          <w:bCs/>
          <w:iCs/>
          <w:sz w:val="22"/>
          <w:szCs w:val="22"/>
          <w:vertAlign w:val="superscript"/>
        </w:rPr>
        <w:t>3</w:t>
      </w:r>
      <w:r w:rsidRPr="006D0B34">
        <w:rPr>
          <w:bCs/>
          <w:iCs/>
          <w:sz w:val="22"/>
          <w:szCs w:val="22"/>
        </w:rPr>
        <w:t xml:space="preserve"> PHM.</w:t>
      </w:r>
    </w:p>
    <w:sectPr w:rsidR="00684F3F" w:rsidRPr="006D0B34" w:rsidSect="003039C9">
      <w:footerReference w:type="default" r:id="rId15"/>
      <w:headerReference w:type="first" r:id="rId16"/>
      <w:footerReference w:type="first" r:id="rId17"/>
      <w:pgSz w:w="11906" w:h="16838"/>
      <w:pgMar w:top="993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D8" w:rsidRDefault="002C4CD8">
      <w:pPr>
        <w:spacing w:after="0" w:line="240" w:lineRule="auto"/>
      </w:pPr>
      <w:r>
        <w:separator/>
      </w:r>
    </w:p>
  </w:endnote>
  <w:endnote w:type="continuationSeparator" w:id="0">
    <w:p w:rsidR="002C4CD8" w:rsidRDefault="002C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D8" w:rsidRPr="00793E67" w:rsidRDefault="001D78E8" w:rsidP="00594816">
    <w:pPr>
      <w:pStyle w:val="Zpat"/>
      <w:jc w:val="right"/>
      <w:rPr>
        <w:noProof/>
      </w:rPr>
    </w:pPr>
    <w:r>
      <w:rPr>
        <w:noProof/>
      </w:rPr>
      <w:pict w14:anchorId="71E76333">
        <v:rect id="_x0000_i1025" style="width:453.6pt;height:2pt" o:hralign="center" o:hrstd="t" o:hrnoshade="t" o:hr="t" fillcolor="#0f243e" stroked="f"/>
      </w:pict>
    </w:r>
  </w:p>
  <w:p w:rsidR="002C4CD8" w:rsidRPr="00793E67" w:rsidRDefault="002C4CD8" w:rsidP="00E5563C">
    <w:pPr>
      <w:jc w:val="center"/>
      <w:rPr>
        <w:rFonts w:ascii="Arial" w:hAnsi="Arial" w:cs="Arial"/>
        <w:noProof/>
        <w:sz w:val="16"/>
        <w:szCs w:val="16"/>
        <w:lang w:val="cs-CZ"/>
      </w:rPr>
    </w:pPr>
    <w:r w:rsidRPr="00793E67">
      <w:rPr>
        <w:rFonts w:ascii="Arial" w:hAnsi="Arial" w:cs="Arial"/>
        <w:b/>
        <w:bCs/>
        <w:noProof/>
        <w:sz w:val="16"/>
        <w:szCs w:val="16"/>
        <w:lang w:val="cs-CZ"/>
      </w:rPr>
      <w:t>ČR - Správa státních hmotných rezerv</w:t>
    </w:r>
    <w:r w:rsidRPr="00793E67">
      <w:rPr>
        <w:rFonts w:ascii="Arial" w:hAnsi="Arial" w:cs="Arial"/>
        <w:noProof/>
        <w:sz w:val="16"/>
        <w:szCs w:val="16"/>
        <w:lang w:val="cs-CZ"/>
      </w:rPr>
      <w:t xml:space="preserve">, Šeříková 616/1, 150 85 Praha 5 – Malá Strana, tel.: +420 222 806 111, fax: +420 251 510 314, IS DS: 4iqaa3x, e-mail: posta@sshr.cz, </w:t>
    </w:r>
    <w:hyperlink r:id="rId1" w:history="1">
      <w:r w:rsidRPr="00793E67">
        <w:rPr>
          <w:rStyle w:val="Hypertextovodkaz"/>
          <w:rFonts w:ascii="Arial" w:hAnsi="Arial" w:cs="Arial"/>
          <w:noProof/>
          <w:sz w:val="16"/>
          <w:szCs w:val="16"/>
          <w:lang w:val="cs-CZ"/>
        </w:rPr>
        <w:t>www.sshr.cz</w:t>
      </w:r>
    </w:hyperlink>
  </w:p>
  <w:p w:rsidR="002C4CD8" w:rsidRPr="00793E67" w:rsidRDefault="002C4CD8" w:rsidP="00594816">
    <w:pPr>
      <w:pStyle w:val="Zpat"/>
      <w:jc w:val="right"/>
      <w:rPr>
        <w:noProof/>
      </w:rPr>
    </w:pPr>
    <w:r w:rsidRPr="00793E67">
      <w:rPr>
        <w:noProof/>
      </w:rPr>
      <w:fldChar w:fldCharType="begin"/>
    </w:r>
    <w:r w:rsidRPr="00793E67">
      <w:rPr>
        <w:noProof/>
      </w:rPr>
      <w:instrText xml:space="preserve"> PAGE   \* MERGEFORMAT </w:instrText>
    </w:r>
    <w:r w:rsidRPr="00793E67">
      <w:rPr>
        <w:noProof/>
      </w:rPr>
      <w:fldChar w:fldCharType="separate"/>
    </w:r>
    <w:r w:rsidR="001D78E8">
      <w:rPr>
        <w:noProof/>
      </w:rPr>
      <w:t>1</w:t>
    </w:r>
    <w:r w:rsidRPr="00793E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D8" w:rsidRDefault="002C4CD8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:rsidR="002C4CD8" w:rsidRDefault="002C4CD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C4CD8" w:rsidRDefault="002C4CD8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D8" w:rsidRDefault="002C4CD8">
      <w:pPr>
        <w:spacing w:after="0" w:line="240" w:lineRule="auto"/>
      </w:pPr>
      <w:r>
        <w:separator/>
      </w:r>
    </w:p>
  </w:footnote>
  <w:footnote w:type="continuationSeparator" w:id="0">
    <w:p w:rsidR="002C4CD8" w:rsidRDefault="002C4CD8">
      <w:pPr>
        <w:spacing w:after="0" w:line="240" w:lineRule="auto"/>
      </w:pPr>
      <w:r>
        <w:continuationSeparator/>
      </w:r>
    </w:p>
  </w:footnote>
  <w:footnote w:id="1">
    <w:p w:rsidR="002C4CD8" w:rsidRDefault="002C4CD8" w:rsidP="00A35F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7D06">
        <w:rPr>
          <w:rFonts w:ascii="Arial" w:hAnsi="Arial" w:cs="Arial"/>
          <w:sz w:val="18"/>
          <w:szCs w:val="18"/>
        </w:rPr>
        <w:t>Dle §32, odst. 1,</w:t>
      </w:r>
      <w:r>
        <w:rPr>
          <w:rFonts w:ascii="Arial" w:hAnsi="Arial" w:cs="Arial"/>
          <w:sz w:val="18"/>
          <w:szCs w:val="18"/>
        </w:rPr>
        <w:t xml:space="preserve"> </w:t>
      </w:r>
      <w:r w:rsidRPr="00A47D06">
        <w:rPr>
          <w:rFonts w:ascii="Arial" w:hAnsi="Arial" w:cs="Arial"/>
          <w:sz w:val="18"/>
          <w:szCs w:val="18"/>
        </w:rPr>
        <w:t>6, 7 a</w:t>
      </w:r>
      <w:r>
        <w:rPr>
          <w:rFonts w:ascii="Arial" w:hAnsi="Arial" w:cs="Arial"/>
          <w:sz w:val="18"/>
          <w:szCs w:val="18"/>
        </w:rPr>
        <w:t xml:space="preserve"> 11 </w:t>
      </w:r>
      <w:r w:rsidRPr="00A47D06">
        <w:rPr>
          <w:rFonts w:ascii="Arial" w:hAnsi="Arial" w:cs="Arial"/>
          <w:sz w:val="18"/>
          <w:szCs w:val="18"/>
        </w:rPr>
        <w:t>vyhlášky č. 341/2002 Sb., o schvalování technické způsobilosti a o technických podmínkách provozu vozidel na pozemních komunikacích. Oděvní doplněk dle odst. 11 v počtu 4 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D8" w:rsidRPr="0059466D" w:rsidRDefault="002C4CD8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2C4CD8" w:rsidRDefault="002C4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52E1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3D41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F68C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07C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7C354F"/>
    <w:multiLevelType w:val="hybridMultilevel"/>
    <w:tmpl w:val="A01E0744"/>
    <w:lvl w:ilvl="0" w:tplc="BD10C9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E7850F4"/>
    <w:multiLevelType w:val="hybridMultilevel"/>
    <w:tmpl w:val="E8CA3196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EFF7CF9"/>
    <w:multiLevelType w:val="hybridMultilevel"/>
    <w:tmpl w:val="53E00CD0"/>
    <w:lvl w:ilvl="0" w:tplc="72EC3BB8">
      <w:start w:val="1"/>
      <w:numFmt w:val="bullet"/>
      <w:lvlText w:val=""/>
      <w:lvlJc w:val="left"/>
      <w:pPr>
        <w:ind w:left="9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304442B"/>
    <w:multiLevelType w:val="multilevel"/>
    <w:tmpl w:val="99A0FA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0646A6"/>
    <w:multiLevelType w:val="hybridMultilevel"/>
    <w:tmpl w:val="137014CE"/>
    <w:lvl w:ilvl="0" w:tplc="0405000F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4F46"/>
    <w:multiLevelType w:val="hybridMultilevel"/>
    <w:tmpl w:val="D88852C2"/>
    <w:lvl w:ilvl="0" w:tplc="9418D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884D02"/>
    <w:multiLevelType w:val="hybridMultilevel"/>
    <w:tmpl w:val="049AF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F07B78"/>
    <w:multiLevelType w:val="hybridMultilevel"/>
    <w:tmpl w:val="31B2FCD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E1216"/>
    <w:multiLevelType w:val="hybridMultilevel"/>
    <w:tmpl w:val="71F2ED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4131B"/>
    <w:multiLevelType w:val="multilevel"/>
    <w:tmpl w:val="6758225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86A19"/>
    <w:multiLevelType w:val="hybridMultilevel"/>
    <w:tmpl w:val="39C0D09C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A6B6FF0E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CC7EDA"/>
    <w:multiLevelType w:val="hybridMultilevel"/>
    <w:tmpl w:val="807C901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CE3D3D"/>
    <w:multiLevelType w:val="hybridMultilevel"/>
    <w:tmpl w:val="CC2C72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C297493"/>
    <w:multiLevelType w:val="hybridMultilevel"/>
    <w:tmpl w:val="215644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4"/>
  </w:num>
  <w:num w:numId="5">
    <w:abstractNumId w:val="4"/>
  </w:num>
  <w:num w:numId="6">
    <w:abstractNumId w:val="19"/>
  </w:num>
  <w:num w:numId="7">
    <w:abstractNumId w:val="10"/>
  </w:num>
  <w:num w:numId="8">
    <w:abstractNumId w:val="23"/>
  </w:num>
  <w:num w:numId="9">
    <w:abstractNumId w:val="21"/>
  </w:num>
  <w:num w:numId="10">
    <w:abstractNumId w:val="15"/>
  </w:num>
  <w:num w:numId="11">
    <w:abstractNumId w:val="26"/>
  </w:num>
  <w:num w:numId="12">
    <w:abstractNumId w:val="18"/>
  </w:num>
  <w:num w:numId="13">
    <w:abstractNumId w:val="20"/>
  </w:num>
  <w:num w:numId="14">
    <w:abstractNumId w:val="22"/>
  </w:num>
  <w:num w:numId="15">
    <w:abstractNumId w:val="16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2"/>
  </w:num>
  <w:num w:numId="21">
    <w:abstractNumId w:val="3"/>
  </w:num>
  <w:num w:numId="22">
    <w:abstractNumId w:val="0"/>
  </w:num>
  <w:num w:numId="23">
    <w:abstractNumId w:val="1"/>
  </w:num>
  <w:num w:numId="24">
    <w:abstractNumId w:val="9"/>
  </w:num>
  <w:num w:numId="25">
    <w:abstractNumId w:val="13"/>
  </w:num>
  <w:num w:numId="26">
    <w:abstractNumId w:val="28"/>
  </w:num>
  <w:num w:numId="27">
    <w:abstractNumId w:val="6"/>
  </w:num>
  <w:num w:numId="28">
    <w:abstractNumId w:val="5"/>
  </w:num>
  <w:num w:numId="2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US" w:vendorID="64" w:dllVersion="131078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2004"/>
    <w:rsid w:val="00003ADB"/>
    <w:rsid w:val="00004A83"/>
    <w:rsid w:val="00005E2F"/>
    <w:rsid w:val="000065F0"/>
    <w:rsid w:val="00015394"/>
    <w:rsid w:val="00016615"/>
    <w:rsid w:val="00017149"/>
    <w:rsid w:val="00020752"/>
    <w:rsid w:val="0002245A"/>
    <w:rsid w:val="00025C9F"/>
    <w:rsid w:val="00034715"/>
    <w:rsid w:val="00044814"/>
    <w:rsid w:val="00045D9D"/>
    <w:rsid w:val="00053D4B"/>
    <w:rsid w:val="00057D51"/>
    <w:rsid w:val="00065173"/>
    <w:rsid w:val="00071F06"/>
    <w:rsid w:val="000741CA"/>
    <w:rsid w:val="00074243"/>
    <w:rsid w:val="0007679C"/>
    <w:rsid w:val="00080218"/>
    <w:rsid w:val="000875B8"/>
    <w:rsid w:val="000944F9"/>
    <w:rsid w:val="00097E60"/>
    <w:rsid w:val="000A7C84"/>
    <w:rsid w:val="000B136A"/>
    <w:rsid w:val="000B7F24"/>
    <w:rsid w:val="000C1335"/>
    <w:rsid w:val="000C346C"/>
    <w:rsid w:val="000C435D"/>
    <w:rsid w:val="000D3B34"/>
    <w:rsid w:val="000D5AFF"/>
    <w:rsid w:val="000D785D"/>
    <w:rsid w:val="000E29AF"/>
    <w:rsid w:val="000E63C8"/>
    <w:rsid w:val="000E66B6"/>
    <w:rsid w:val="000E7197"/>
    <w:rsid w:val="000E7C23"/>
    <w:rsid w:val="00102BD9"/>
    <w:rsid w:val="00111810"/>
    <w:rsid w:val="00113147"/>
    <w:rsid w:val="0012433B"/>
    <w:rsid w:val="001428C7"/>
    <w:rsid w:val="00144460"/>
    <w:rsid w:val="001501CF"/>
    <w:rsid w:val="00155928"/>
    <w:rsid w:val="00155E17"/>
    <w:rsid w:val="00156EA2"/>
    <w:rsid w:val="00170C94"/>
    <w:rsid w:val="00173BFA"/>
    <w:rsid w:val="001748D7"/>
    <w:rsid w:val="00174B85"/>
    <w:rsid w:val="0018236E"/>
    <w:rsid w:val="00182ACD"/>
    <w:rsid w:val="00186DE1"/>
    <w:rsid w:val="00187F1D"/>
    <w:rsid w:val="00195646"/>
    <w:rsid w:val="00195706"/>
    <w:rsid w:val="001A2A00"/>
    <w:rsid w:val="001A3149"/>
    <w:rsid w:val="001A61FB"/>
    <w:rsid w:val="001B44C0"/>
    <w:rsid w:val="001B4CA9"/>
    <w:rsid w:val="001C3D69"/>
    <w:rsid w:val="001C71E6"/>
    <w:rsid w:val="001D034E"/>
    <w:rsid w:val="001D22AE"/>
    <w:rsid w:val="001D454B"/>
    <w:rsid w:val="001D78E8"/>
    <w:rsid w:val="001E0FA2"/>
    <w:rsid w:val="001E4F8A"/>
    <w:rsid w:val="001E7C0C"/>
    <w:rsid w:val="001F3A10"/>
    <w:rsid w:val="001F4BF4"/>
    <w:rsid w:val="002106FA"/>
    <w:rsid w:val="00211452"/>
    <w:rsid w:val="00211A54"/>
    <w:rsid w:val="00215CC2"/>
    <w:rsid w:val="00227F88"/>
    <w:rsid w:val="00232037"/>
    <w:rsid w:val="002333D2"/>
    <w:rsid w:val="002377C1"/>
    <w:rsid w:val="00252A51"/>
    <w:rsid w:val="0025315A"/>
    <w:rsid w:val="00253B2F"/>
    <w:rsid w:val="00260301"/>
    <w:rsid w:val="002647AA"/>
    <w:rsid w:val="00275F17"/>
    <w:rsid w:val="0028034E"/>
    <w:rsid w:val="00280CDF"/>
    <w:rsid w:val="00283D9F"/>
    <w:rsid w:val="002843EF"/>
    <w:rsid w:val="00287222"/>
    <w:rsid w:val="00287982"/>
    <w:rsid w:val="00291701"/>
    <w:rsid w:val="002A422E"/>
    <w:rsid w:val="002A5184"/>
    <w:rsid w:val="002A5A56"/>
    <w:rsid w:val="002B344A"/>
    <w:rsid w:val="002B4244"/>
    <w:rsid w:val="002B7861"/>
    <w:rsid w:val="002C4215"/>
    <w:rsid w:val="002C4C68"/>
    <w:rsid w:val="002C4CD8"/>
    <w:rsid w:val="002C78E5"/>
    <w:rsid w:val="002D0301"/>
    <w:rsid w:val="002D2421"/>
    <w:rsid w:val="002D290D"/>
    <w:rsid w:val="002D635C"/>
    <w:rsid w:val="002D692F"/>
    <w:rsid w:val="002D7285"/>
    <w:rsid w:val="002F4DFF"/>
    <w:rsid w:val="002F6497"/>
    <w:rsid w:val="00301F35"/>
    <w:rsid w:val="003039C9"/>
    <w:rsid w:val="00305E25"/>
    <w:rsid w:val="00315E57"/>
    <w:rsid w:val="003221C2"/>
    <w:rsid w:val="003266EF"/>
    <w:rsid w:val="003310E5"/>
    <w:rsid w:val="00331A27"/>
    <w:rsid w:val="00334D4F"/>
    <w:rsid w:val="00335419"/>
    <w:rsid w:val="0034065C"/>
    <w:rsid w:val="00342375"/>
    <w:rsid w:val="00347607"/>
    <w:rsid w:val="00347EB4"/>
    <w:rsid w:val="00350876"/>
    <w:rsid w:val="00350EDB"/>
    <w:rsid w:val="0035372E"/>
    <w:rsid w:val="00362401"/>
    <w:rsid w:val="00363EBD"/>
    <w:rsid w:val="0037218B"/>
    <w:rsid w:val="0037319B"/>
    <w:rsid w:val="00382910"/>
    <w:rsid w:val="00382A72"/>
    <w:rsid w:val="00386609"/>
    <w:rsid w:val="00387916"/>
    <w:rsid w:val="00392BB9"/>
    <w:rsid w:val="003A0B5D"/>
    <w:rsid w:val="003A5BCC"/>
    <w:rsid w:val="003A6009"/>
    <w:rsid w:val="003B371F"/>
    <w:rsid w:val="003C0C7E"/>
    <w:rsid w:val="003C12AC"/>
    <w:rsid w:val="003C2C82"/>
    <w:rsid w:val="003D2481"/>
    <w:rsid w:val="003D2971"/>
    <w:rsid w:val="003D381A"/>
    <w:rsid w:val="003E3854"/>
    <w:rsid w:val="003E3F94"/>
    <w:rsid w:val="003E76B1"/>
    <w:rsid w:val="003F18ED"/>
    <w:rsid w:val="003F2AC8"/>
    <w:rsid w:val="003F3280"/>
    <w:rsid w:val="003F4FD0"/>
    <w:rsid w:val="003F7795"/>
    <w:rsid w:val="00403955"/>
    <w:rsid w:val="0040491A"/>
    <w:rsid w:val="00407E34"/>
    <w:rsid w:val="00411096"/>
    <w:rsid w:val="00411A9A"/>
    <w:rsid w:val="00412810"/>
    <w:rsid w:val="0041535F"/>
    <w:rsid w:val="00417026"/>
    <w:rsid w:val="00420CE1"/>
    <w:rsid w:val="00421CDB"/>
    <w:rsid w:val="00424611"/>
    <w:rsid w:val="00424DB2"/>
    <w:rsid w:val="0042793A"/>
    <w:rsid w:val="00430087"/>
    <w:rsid w:val="00430AF7"/>
    <w:rsid w:val="0043218D"/>
    <w:rsid w:val="004326D1"/>
    <w:rsid w:val="0044267D"/>
    <w:rsid w:val="0044648A"/>
    <w:rsid w:val="004471B1"/>
    <w:rsid w:val="00447BD4"/>
    <w:rsid w:val="004507CD"/>
    <w:rsid w:val="00452209"/>
    <w:rsid w:val="00452F39"/>
    <w:rsid w:val="004555BD"/>
    <w:rsid w:val="00461DEA"/>
    <w:rsid w:val="00465116"/>
    <w:rsid w:val="00465262"/>
    <w:rsid w:val="00466602"/>
    <w:rsid w:val="0047071C"/>
    <w:rsid w:val="004718C6"/>
    <w:rsid w:val="004722EB"/>
    <w:rsid w:val="00474B4E"/>
    <w:rsid w:val="004810D5"/>
    <w:rsid w:val="00481523"/>
    <w:rsid w:val="00485ED9"/>
    <w:rsid w:val="0048670A"/>
    <w:rsid w:val="00491374"/>
    <w:rsid w:val="00493D25"/>
    <w:rsid w:val="00495C87"/>
    <w:rsid w:val="004A2013"/>
    <w:rsid w:val="004A20DD"/>
    <w:rsid w:val="004A218B"/>
    <w:rsid w:val="004A31AC"/>
    <w:rsid w:val="004A60C0"/>
    <w:rsid w:val="004B22C4"/>
    <w:rsid w:val="004B3830"/>
    <w:rsid w:val="004B3FD0"/>
    <w:rsid w:val="004B7C46"/>
    <w:rsid w:val="004C6F8D"/>
    <w:rsid w:val="004D0FA4"/>
    <w:rsid w:val="004D2012"/>
    <w:rsid w:val="004E45B3"/>
    <w:rsid w:val="004E494A"/>
    <w:rsid w:val="004F048A"/>
    <w:rsid w:val="004F0CB1"/>
    <w:rsid w:val="004F2313"/>
    <w:rsid w:val="004F3CC3"/>
    <w:rsid w:val="004F40C0"/>
    <w:rsid w:val="00500FC1"/>
    <w:rsid w:val="00514033"/>
    <w:rsid w:val="0051672B"/>
    <w:rsid w:val="005179B1"/>
    <w:rsid w:val="0053083C"/>
    <w:rsid w:val="0053449F"/>
    <w:rsid w:val="00547C8C"/>
    <w:rsid w:val="00550C93"/>
    <w:rsid w:val="005542C0"/>
    <w:rsid w:val="005639D7"/>
    <w:rsid w:val="00564AC5"/>
    <w:rsid w:val="00565778"/>
    <w:rsid w:val="00585E27"/>
    <w:rsid w:val="0059466D"/>
    <w:rsid w:val="00594816"/>
    <w:rsid w:val="005955A4"/>
    <w:rsid w:val="005A3F44"/>
    <w:rsid w:val="005A7062"/>
    <w:rsid w:val="005A70B0"/>
    <w:rsid w:val="005A75CC"/>
    <w:rsid w:val="005B3575"/>
    <w:rsid w:val="005C1242"/>
    <w:rsid w:val="005C3D01"/>
    <w:rsid w:val="005C5A9D"/>
    <w:rsid w:val="005C7103"/>
    <w:rsid w:val="005D4508"/>
    <w:rsid w:val="005D55B0"/>
    <w:rsid w:val="005E00FF"/>
    <w:rsid w:val="005F1A72"/>
    <w:rsid w:val="00603D5F"/>
    <w:rsid w:val="006169F0"/>
    <w:rsid w:val="006177C1"/>
    <w:rsid w:val="0062432D"/>
    <w:rsid w:val="00627B6C"/>
    <w:rsid w:val="006320EA"/>
    <w:rsid w:val="00651452"/>
    <w:rsid w:val="006577AA"/>
    <w:rsid w:val="00657F3B"/>
    <w:rsid w:val="0066327C"/>
    <w:rsid w:val="00664BD5"/>
    <w:rsid w:val="00667505"/>
    <w:rsid w:val="006735E2"/>
    <w:rsid w:val="00676BBF"/>
    <w:rsid w:val="00684970"/>
    <w:rsid w:val="00684F3F"/>
    <w:rsid w:val="00685783"/>
    <w:rsid w:val="006921D9"/>
    <w:rsid w:val="00696693"/>
    <w:rsid w:val="00697480"/>
    <w:rsid w:val="006A00B5"/>
    <w:rsid w:val="006A20A4"/>
    <w:rsid w:val="006B235F"/>
    <w:rsid w:val="006B4BEA"/>
    <w:rsid w:val="006B79AB"/>
    <w:rsid w:val="006D056B"/>
    <w:rsid w:val="006D0B34"/>
    <w:rsid w:val="006D593E"/>
    <w:rsid w:val="006E24E3"/>
    <w:rsid w:val="006F169E"/>
    <w:rsid w:val="006F33DF"/>
    <w:rsid w:val="006F4A7E"/>
    <w:rsid w:val="006F50BD"/>
    <w:rsid w:val="006F7793"/>
    <w:rsid w:val="00703324"/>
    <w:rsid w:val="00705F0C"/>
    <w:rsid w:val="007152A6"/>
    <w:rsid w:val="007252D7"/>
    <w:rsid w:val="00733370"/>
    <w:rsid w:val="00734014"/>
    <w:rsid w:val="0075353A"/>
    <w:rsid w:val="00753DAD"/>
    <w:rsid w:val="00753FAB"/>
    <w:rsid w:val="00760CB0"/>
    <w:rsid w:val="00763237"/>
    <w:rsid w:val="007757CA"/>
    <w:rsid w:val="00776E17"/>
    <w:rsid w:val="00783249"/>
    <w:rsid w:val="00793E67"/>
    <w:rsid w:val="007941AE"/>
    <w:rsid w:val="007A1A28"/>
    <w:rsid w:val="007A48B7"/>
    <w:rsid w:val="007A48F6"/>
    <w:rsid w:val="007C4475"/>
    <w:rsid w:val="007C69EC"/>
    <w:rsid w:val="007D6FB1"/>
    <w:rsid w:val="007D7CB7"/>
    <w:rsid w:val="007E0D46"/>
    <w:rsid w:val="007E5161"/>
    <w:rsid w:val="007F48FE"/>
    <w:rsid w:val="007F50DD"/>
    <w:rsid w:val="007F7D4B"/>
    <w:rsid w:val="007F7ED3"/>
    <w:rsid w:val="00803FA6"/>
    <w:rsid w:val="00811194"/>
    <w:rsid w:val="00821E3F"/>
    <w:rsid w:val="00821F66"/>
    <w:rsid w:val="0083250B"/>
    <w:rsid w:val="00841354"/>
    <w:rsid w:val="0084206D"/>
    <w:rsid w:val="00851036"/>
    <w:rsid w:val="00854896"/>
    <w:rsid w:val="00860917"/>
    <w:rsid w:val="0086203D"/>
    <w:rsid w:val="00863731"/>
    <w:rsid w:val="008702CF"/>
    <w:rsid w:val="0088388B"/>
    <w:rsid w:val="008936F9"/>
    <w:rsid w:val="00893849"/>
    <w:rsid w:val="008A1EF3"/>
    <w:rsid w:val="008A779A"/>
    <w:rsid w:val="008B06AF"/>
    <w:rsid w:val="008B58D1"/>
    <w:rsid w:val="008B5ADF"/>
    <w:rsid w:val="008C4E50"/>
    <w:rsid w:val="008D11AB"/>
    <w:rsid w:val="008E2B31"/>
    <w:rsid w:val="008E65B2"/>
    <w:rsid w:val="008F0E09"/>
    <w:rsid w:val="008F6956"/>
    <w:rsid w:val="00903A40"/>
    <w:rsid w:val="00906946"/>
    <w:rsid w:val="0091509F"/>
    <w:rsid w:val="009242DF"/>
    <w:rsid w:val="00925123"/>
    <w:rsid w:val="00925F51"/>
    <w:rsid w:val="00931A64"/>
    <w:rsid w:val="00933CDF"/>
    <w:rsid w:val="00934D00"/>
    <w:rsid w:val="0095101F"/>
    <w:rsid w:val="00954548"/>
    <w:rsid w:val="00960823"/>
    <w:rsid w:val="009828E6"/>
    <w:rsid w:val="00983DEA"/>
    <w:rsid w:val="009853FB"/>
    <w:rsid w:val="00986BF1"/>
    <w:rsid w:val="00987913"/>
    <w:rsid w:val="0099686B"/>
    <w:rsid w:val="009A1C64"/>
    <w:rsid w:val="009A26B6"/>
    <w:rsid w:val="009A6FD8"/>
    <w:rsid w:val="009B25B5"/>
    <w:rsid w:val="009B3BC4"/>
    <w:rsid w:val="009B7C13"/>
    <w:rsid w:val="009D6C01"/>
    <w:rsid w:val="009D7D82"/>
    <w:rsid w:val="009E39BD"/>
    <w:rsid w:val="009E48AA"/>
    <w:rsid w:val="009F6E0D"/>
    <w:rsid w:val="00A013F1"/>
    <w:rsid w:val="00A02292"/>
    <w:rsid w:val="00A0536F"/>
    <w:rsid w:val="00A059B8"/>
    <w:rsid w:val="00A0713F"/>
    <w:rsid w:val="00A108F3"/>
    <w:rsid w:val="00A118FA"/>
    <w:rsid w:val="00A1192A"/>
    <w:rsid w:val="00A15969"/>
    <w:rsid w:val="00A2182B"/>
    <w:rsid w:val="00A26FC4"/>
    <w:rsid w:val="00A3538E"/>
    <w:rsid w:val="00A35FD8"/>
    <w:rsid w:val="00A37078"/>
    <w:rsid w:val="00A42B84"/>
    <w:rsid w:val="00A4502A"/>
    <w:rsid w:val="00A46442"/>
    <w:rsid w:val="00A548AE"/>
    <w:rsid w:val="00A54B1F"/>
    <w:rsid w:val="00A565CE"/>
    <w:rsid w:val="00A56CB5"/>
    <w:rsid w:val="00A61F76"/>
    <w:rsid w:val="00A624CE"/>
    <w:rsid w:val="00A62BF2"/>
    <w:rsid w:val="00A65BBD"/>
    <w:rsid w:val="00A754D1"/>
    <w:rsid w:val="00A864D7"/>
    <w:rsid w:val="00A877D3"/>
    <w:rsid w:val="00A926AF"/>
    <w:rsid w:val="00A9389E"/>
    <w:rsid w:val="00AA51E1"/>
    <w:rsid w:val="00AB3BBF"/>
    <w:rsid w:val="00AB5BB8"/>
    <w:rsid w:val="00AC110E"/>
    <w:rsid w:val="00AC3E62"/>
    <w:rsid w:val="00AC510E"/>
    <w:rsid w:val="00AC533E"/>
    <w:rsid w:val="00AC6243"/>
    <w:rsid w:val="00AC7007"/>
    <w:rsid w:val="00AD55E0"/>
    <w:rsid w:val="00AD5894"/>
    <w:rsid w:val="00AD7BB9"/>
    <w:rsid w:val="00AD7D11"/>
    <w:rsid w:val="00AE24B2"/>
    <w:rsid w:val="00AE6072"/>
    <w:rsid w:val="00AF0272"/>
    <w:rsid w:val="00B034C9"/>
    <w:rsid w:val="00B06882"/>
    <w:rsid w:val="00B06EBC"/>
    <w:rsid w:val="00B0789F"/>
    <w:rsid w:val="00B12B10"/>
    <w:rsid w:val="00B17418"/>
    <w:rsid w:val="00B2028A"/>
    <w:rsid w:val="00B24E62"/>
    <w:rsid w:val="00B27F38"/>
    <w:rsid w:val="00B36F7F"/>
    <w:rsid w:val="00B42125"/>
    <w:rsid w:val="00B430AD"/>
    <w:rsid w:val="00B44662"/>
    <w:rsid w:val="00B46A4E"/>
    <w:rsid w:val="00B54D95"/>
    <w:rsid w:val="00B57274"/>
    <w:rsid w:val="00B57492"/>
    <w:rsid w:val="00B74807"/>
    <w:rsid w:val="00B74E6C"/>
    <w:rsid w:val="00B771AF"/>
    <w:rsid w:val="00B84C28"/>
    <w:rsid w:val="00B860D7"/>
    <w:rsid w:val="00B87F9F"/>
    <w:rsid w:val="00B87FE2"/>
    <w:rsid w:val="00B906E5"/>
    <w:rsid w:val="00B91905"/>
    <w:rsid w:val="00B93823"/>
    <w:rsid w:val="00B97C48"/>
    <w:rsid w:val="00BA154B"/>
    <w:rsid w:val="00BB0630"/>
    <w:rsid w:val="00BB22AE"/>
    <w:rsid w:val="00BB73E6"/>
    <w:rsid w:val="00BC0334"/>
    <w:rsid w:val="00BC1CEC"/>
    <w:rsid w:val="00BC7D40"/>
    <w:rsid w:val="00BC7E13"/>
    <w:rsid w:val="00BD294C"/>
    <w:rsid w:val="00BD78FB"/>
    <w:rsid w:val="00BE07E4"/>
    <w:rsid w:val="00BF0C71"/>
    <w:rsid w:val="00BF24E4"/>
    <w:rsid w:val="00BF7785"/>
    <w:rsid w:val="00C00DB8"/>
    <w:rsid w:val="00C01611"/>
    <w:rsid w:val="00C0258B"/>
    <w:rsid w:val="00C0374B"/>
    <w:rsid w:val="00C23077"/>
    <w:rsid w:val="00C25195"/>
    <w:rsid w:val="00C30047"/>
    <w:rsid w:val="00C3200E"/>
    <w:rsid w:val="00C35B92"/>
    <w:rsid w:val="00C45166"/>
    <w:rsid w:val="00C45BAF"/>
    <w:rsid w:val="00C70251"/>
    <w:rsid w:val="00C70CB7"/>
    <w:rsid w:val="00C772FD"/>
    <w:rsid w:val="00C81DC5"/>
    <w:rsid w:val="00C823E9"/>
    <w:rsid w:val="00C82723"/>
    <w:rsid w:val="00C97AA8"/>
    <w:rsid w:val="00CB2179"/>
    <w:rsid w:val="00CC2D0B"/>
    <w:rsid w:val="00CD0170"/>
    <w:rsid w:val="00CD3963"/>
    <w:rsid w:val="00CD4A81"/>
    <w:rsid w:val="00CE4650"/>
    <w:rsid w:val="00CF2EC3"/>
    <w:rsid w:val="00CF3CC1"/>
    <w:rsid w:val="00D02CB9"/>
    <w:rsid w:val="00D03F54"/>
    <w:rsid w:val="00D0655A"/>
    <w:rsid w:val="00D10A38"/>
    <w:rsid w:val="00D17063"/>
    <w:rsid w:val="00D22255"/>
    <w:rsid w:val="00D279A7"/>
    <w:rsid w:val="00D33615"/>
    <w:rsid w:val="00D352AC"/>
    <w:rsid w:val="00D43E94"/>
    <w:rsid w:val="00D46F43"/>
    <w:rsid w:val="00D47208"/>
    <w:rsid w:val="00D53AA0"/>
    <w:rsid w:val="00D55AE2"/>
    <w:rsid w:val="00D77466"/>
    <w:rsid w:val="00D776EE"/>
    <w:rsid w:val="00D8585C"/>
    <w:rsid w:val="00D86365"/>
    <w:rsid w:val="00D96100"/>
    <w:rsid w:val="00D9638A"/>
    <w:rsid w:val="00DA7A5B"/>
    <w:rsid w:val="00DB5ADC"/>
    <w:rsid w:val="00DC1968"/>
    <w:rsid w:val="00DD4D8A"/>
    <w:rsid w:val="00DD7D41"/>
    <w:rsid w:val="00DE2A2F"/>
    <w:rsid w:val="00DE3253"/>
    <w:rsid w:val="00DF60D4"/>
    <w:rsid w:val="00DF624C"/>
    <w:rsid w:val="00E01AE0"/>
    <w:rsid w:val="00E03C2C"/>
    <w:rsid w:val="00E0766A"/>
    <w:rsid w:val="00E11D70"/>
    <w:rsid w:val="00E13B07"/>
    <w:rsid w:val="00E15371"/>
    <w:rsid w:val="00E20D61"/>
    <w:rsid w:val="00E22595"/>
    <w:rsid w:val="00E23B4B"/>
    <w:rsid w:val="00E2427C"/>
    <w:rsid w:val="00E304EE"/>
    <w:rsid w:val="00E4108F"/>
    <w:rsid w:val="00E5563C"/>
    <w:rsid w:val="00E56F07"/>
    <w:rsid w:val="00E622CA"/>
    <w:rsid w:val="00E62E37"/>
    <w:rsid w:val="00E6737D"/>
    <w:rsid w:val="00E67FBC"/>
    <w:rsid w:val="00E70D3B"/>
    <w:rsid w:val="00E80753"/>
    <w:rsid w:val="00E94A6D"/>
    <w:rsid w:val="00E94B2B"/>
    <w:rsid w:val="00E96DB8"/>
    <w:rsid w:val="00E977FB"/>
    <w:rsid w:val="00EA195C"/>
    <w:rsid w:val="00EA2096"/>
    <w:rsid w:val="00EA3B95"/>
    <w:rsid w:val="00EA6A01"/>
    <w:rsid w:val="00EB2F6C"/>
    <w:rsid w:val="00EC0BDE"/>
    <w:rsid w:val="00ED0E33"/>
    <w:rsid w:val="00EE084C"/>
    <w:rsid w:val="00EE0DDA"/>
    <w:rsid w:val="00EE11CA"/>
    <w:rsid w:val="00EE371C"/>
    <w:rsid w:val="00EE5100"/>
    <w:rsid w:val="00EE7230"/>
    <w:rsid w:val="00EE7738"/>
    <w:rsid w:val="00EF1EAC"/>
    <w:rsid w:val="00EF294D"/>
    <w:rsid w:val="00EF30BF"/>
    <w:rsid w:val="00EF4F81"/>
    <w:rsid w:val="00EF59B8"/>
    <w:rsid w:val="00EF617E"/>
    <w:rsid w:val="00EF6342"/>
    <w:rsid w:val="00F00582"/>
    <w:rsid w:val="00F107C3"/>
    <w:rsid w:val="00F162C0"/>
    <w:rsid w:val="00F16670"/>
    <w:rsid w:val="00F178A7"/>
    <w:rsid w:val="00F333ED"/>
    <w:rsid w:val="00F344BE"/>
    <w:rsid w:val="00F43C36"/>
    <w:rsid w:val="00F473D3"/>
    <w:rsid w:val="00F50B4F"/>
    <w:rsid w:val="00F50E86"/>
    <w:rsid w:val="00F528C3"/>
    <w:rsid w:val="00F57866"/>
    <w:rsid w:val="00F61DCE"/>
    <w:rsid w:val="00F6495E"/>
    <w:rsid w:val="00F7215D"/>
    <w:rsid w:val="00F76CBE"/>
    <w:rsid w:val="00F913DB"/>
    <w:rsid w:val="00F95876"/>
    <w:rsid w:val="00F962B8"/>
    <w:rsid w:val="00FA3982"/>
    <w:rsid w:val="00FA4C69"/>
    <w:rsid w:val="00FB3383"/>
    <w:rsid w:val="00FB43D2"/>
    <w:rsid w:val="00FC59BC"/>
    <w:rsid w:val="00FD2036"/>
    <w:rsid w:val="00FD6694"/>
    <w:rsid w:val="00FD68F5"/>
    <w:rsid w:val="00FE12EB"/>
    <w:rsid w:val="00FE2AB3"/>
    <w:rsid w:val="00FE4CC9"/>
    <w:rsid w:val="00FE622C"/>
    <w:rsid w:val="00FF211A"/>
    <w:rsid w:val="00FF22B4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  <w14:docId w14:val="396FD865"/>
  <w15:docId w15:val="{497A95EF-AF0A-49DF-85F0-C6DB45B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1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Zkladntext20">
    <w:name w:val="Základní text (2)_"/>
    <w:basedOn w:val="Standardnpsmoodstavce"/>
    <w:link w:val="Zkladntext21"/>
    <w:rsid w:val="00E4108F"/>
    <w:rPr>
      <w:b/>
      <w:bCs/>
      <w:sz w:val="21"/>
      <w:szCs w:val="21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E4108F"/>
    <w:pPr>
      <w:shd w:val="clear" w:color="auto" w:fill="FFFFFF"/>
      <w:spacing w:before="540" w:after="60" w:line="274" w:lineRule="exact"/>
      <w:ind w:left="397" w:right="40" w:hanging="380"/>
      <w:jc w:val="both"/>
    </w:pPr>
    <w:rPr>
      <w:b/>
      <w:bCs/>
      <w:sz w:val="21"/>
      <w:szCs w:val="21"/>
      <w:lang w:val="cs-CZ" w:eastAsia="cs-CZ"/>
    </w:rPr>
  </w:style>
  <w:style w:type="character" w:customStyle="1" w:styleId="Zkladntext2Tun">
    <w:name w:val="Základní text (2) + Tučné"/>
    <w:basedOn w:val="Zkladntext20"/>
    <w:rsid w:val="00E410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WW8Num14z3">
    <w:name w:val="WW8Num14z3"/>
    <w:rsid w:val="00386609"/>
    <w:rPr>
      <w:rFonts w:ascii="Wingdings 2" w:hAnsi="Wingdings 2" w:cs="StarSymbol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1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118F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877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879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5179B1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79B1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5179B1"/>
    <w:rPr>
      <w:vertAlign w:val="superscript"/>
    </w:rPr>
  </w:style>
  <w:style w:type="paragraph" w:customStyle="1" w:styleId="Zkladntext9">
    <w:name w:val="Základní text9"/>
    <w:basedOn w:val="Normln"/>
    <w:rsid w:val="00A35FD8"/>
    <w:pPr>
      <w:widowControl w:val="0"/>
      <w:shd w:val="clear" w:color="auto" w:fill="FFFFFF"/>
      <w:spacing w:before="660" w:after="0" w:line="389" w:lineRule="exact"/>
      <w:ind w:hanging="620"/>
    </w:pPr>
    <w:rPr>
      <w:rFonts w:ascii="Book Antiqua" w:eastAsia="Book Antiqua" w:hAnsi="Book Antiqua" w:cs="Book Antiqua"/>
      <w:b/>
      <w:bCs/>
      <w:spacing w:val="3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chaloupek@ssh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sky@prerost-svorc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haloupek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snizek@ssh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Logistika SHR</Value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skartacni_znacka xmlns="ebf3a0e2-96a3-45bf-ac10-0650a15ffa25">A20</skartacni_znacka>
    <utvar xmlns="a38c9a17-e5b1-41de-adbb-9c33b27be5db">
      <UserInfo>
        <DisplayName/>
        <AccountId xsi:nil="true"/>
        <AccountType/>
      </UserInfo>
    </utvar>
    <kategorie_dokumentu_SSHR xmlns="ebf3a0e2-96a3-45bf-ac10-0650a15ffa25">Vzory dokumentů</kategorie_dokumentu_SSHR>
    <uzivatelsky_atribut_2 xmlns="ebf3a0e2-96a3-45bf-ac10-0650a15ffa25">vzory smluv</uzivatelsky_atribut_2>
    <cislo_evidencni xmlns="ebf3a0e2-96a3-45bf-ac10-0650a15ffa25" xsi:nil="true"/>
    <uzivatelsky_atribut_1 xmlns="ebf3a0e2-96a3-45bf-ac10-0650a15ffa25" xsi:nil="true"/>
    <uzivatelsky_atribut_6 xmlns="ebf3a0e2-96a3-45bf-ac10-0650a15ffa25" xsi:nil="true"/>
    <podkategorie_dokumentu_SSHR xmlns="ebf3a0e2-96a3-45bf-ac10-0650a15ffa25">Šablony</podkategorie_dokumentu_SSHR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jazyk_dokumentu xmlns="ebf3a0e2-96a3-45bf-ac10-0650a15ffa25">Český</jazyk_dokumentu>
    <uzivatelsky_atribut_5 xmlns="ebf3a0e2-96a3-45bf-ac10-0650a15ffa25" xsi:nil="true"/>
    <uzivatelsky_atribut_10 xmlns="ebf3a0e2-96a3-45bf-ac10-0650a15ffa25" xsi:nil="true"/>
    <cislo_jednaci_puvodce xmlns="ebf3a0e2-96a3-45bf-ac10-0650a15ffa25" xsi:nil="true"/>
    <typ_podpisu xmlns="61b625d3-af34-403a-8e08-af8fe0303fef">nepodepisováno</typ_podpisu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platnost_od xmlns="a38c9a17-e5b1-41de-adbb-9c33b27be5db">2016-01-26T23:00:00+00:00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</vec>
    <uzivatelsky_atribut_3 xmlns="ebf3a0e2-96a3-45bf-ac10-0650a15ffa25" xsi:nil="true"/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49D7-CCBC-4C9F-B6CD-CBF7259C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1D48FF-0FF0-4746-B984-114B1A91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8C57E-00E1-42DD-8801-7907E6A2F48A}">
  <ds:schemaRefs>
    <ds:schemaRef ds:uri="http://www.w3.org/XML/1998/namespace"/>
    <ds:schemaRef ds:uri="http://purl.org/dc/terms/"/>
    <ds:schemaRef ds:uri="61b625d3-af34-403a-8e08-af8fe0303fe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38c9a17-e5b1-41de-adbb-9c33b27be5db"/>
    <ds:schemaRef ds:uri="ebf3a0e2-96a3-45bf-ac10-0650a15ffa2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8FAF44-E497-450C-A6DB-57283ACD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4170</Words>
  <Characters>24604</Characters>
  <Application>Microsoft Office Word</Application>
  <DocSecurity>4</DocSecurity>
  <Lines>205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16-060 SML - 2. část VZ</vt:lpstr>
      <vt:lpstr/>
    </vt:vector>
  </TitlesOfParts>
  <Company>Microsoft</Company>
  <LinksUpToDate>false</LinksUpToDate>
  <CharactersWithSpaces>28717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16-060 SML - 2. část VZ</dc:title>
  <dc:creator>SSHR</dc:creator>
  <cp:lastModifiedBy>Fulierová Barbora</cp:lastModifiedBy>
  <cp:revision>2</cp:revision>
  <cp:lastPrinted>2016-12-05T10:15:00Z</cp:lastPrinted>
  <dcterms:created xsi:type="dcterms:W3CDTF">2016-12-15T08:42:00Z</dcterms:created>
  <dcterms:modified xsi:type="dcterms:W3CDTF">2016-12-15T08:42:00Z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