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B" w:rsidRDefault="00E2081B" w:rsidP="00E2081B">
      <w:pPr>
        <w:rPr>
          <w:rFonts w:ascii="Calibri" w:hAnsi="Calibri"/>
          <w:color w:val="1F497D"/>
          <w:sz w:val="22"/>
          <w:szCs w:val="22"/>
        </w:rPr>
      </w:pPr>
    </w:p>
    <w:p w:rsidR="00E2081B" w:rsidRDefault="00E2081B" w:rsidP="00E2081B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E2081B" w:rsidRDefault="00E2081B" w:rsidP="00E2081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Fonts w:ascii="Tahoma" w:hAnsi="Tahoma" w:cs="Tahoma"/>
            <w:sz w:val="20"/>
            <w:szCs w:val="20"/>
          </w:rPr>
          <w:t xml:space="preserve">                           </w:t>
        </w:r>
        <w:r>
          <w:rPr>
            <w:rStyle w:val="Hypertextovodkaz"/>
            <w:rFonts w:ascii="Tahoma" w:hAnsi="Tahoma" w:cs="Tahoma"/>
            <w:sz w:val="20"/>
            <w:szCs w:val="20"/>
          </w:rPr>
          <w:t>@its.cz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July 24, 2019 1:10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Kladná Blanka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přijetí objednávky</w:t>
      </w:r>
    </w:p>
    <w:p w:rsidR="00E2081B" w:rsidRDefault="00E2081B" w:rsidP="00E2081B"/>
    <w:p w:rsidR="00E2081B" w:rsidRDefault="00E2081B" w:rsidP="00E2081B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potvrzuji přijetí objednávky 2019/OBJO/150 ze dne </w:t>
      </w:r>
      <w:proofErr w:type="gramStart"/>
      <w:r>
        <w:rPr>
          <w:rFonts w:ascii="Arial" w:hAnsi="Arial" w:cs="Arial"/>
          <w:sz w:val="20"/>
          <w:szCs w:val="20"/>
        </w:rPr>
        <w:t>24.7.2019</w:t>
      </w:r>
      <w:proofErr w:type="gramEnd"/>
      <w:r>
        <w:rPr>
          <w:rFonts w:ascii="Arial" w:hAnsi="Arial" w:cs="Arial"/>
          <w:sz w:val="20"/>
          <w:szCs w:val="20"/>
        </w:rPr>
        <w:t xml:space="preserve"> na PC a monitory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Dovoluji si upozornit, že podle mého výpočtu je celková cena 741 100,80 Kč včetně DPH.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  <w:t xml:space="preserve"> 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E2081B" w:rsidTr="00E2081B">
        <w:trPr>
          <w:trHeight w:val="120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081B" w:rsidRDefault="00E2081B">
            <w:pPr>
              <w:spacing w:line="120" w:lineRule="atLeast"/>
            </w:pPr>
            <w:r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081B" w:rsidRDefault="00E2081B">
            <w:pPr>
              <w:spacing w:line="120" w:lineRule="atLeas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14575" cy="533400"/>
                  <wp:effectExtent l="0" t="0" r="9525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1B" w:rsidTr="00E2081B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081B" w:rsidRDefault="00E2081B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081B" w:rsidRDefault="00E2081B"/>
        </w:tc>
      </w:tr>
      <w:tr w:rsidR="00E2081B" w:rsidTr="00E2081B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081B" w:rsidRDefault="00E208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081B" w:rsidRDefault="00E2081B"/>
        </w:tc>
      </w:tr>
      <w:tr w:rsidR="00E2081B" w:rsidTr="00E2081B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081B" w:rsidRDefault="00E2081B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081B" w:rsidRDefault="00E2081B"/>
        </w:tc>
      </w:tr>
      <w:tr w:rsidR="00E2081B" w:rsidTr="00E2081B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081B" w:rsidRDefault="00E2081B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+420 255 772 222   +420 725 069 210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081B" w:rsidRDefault="00E2081B"/>
        </w:tc>
      </w:tr>
      <w:tr w:rsidR="00E2081B" w:rsidTr="00E2081B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081B" w:rsidRDefault="00E2081B">
            <w:pPr>
              <w:spacing w:line="120" w:lineRule="atLeast"/>
            </w:pPr>
            <w:hyperlink r:id="rId8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kovarikova@its.cz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www.its.cz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081B" w:rsidRDefault="00E2081B"/>
        </w:tc>
      </w:tr>
      <w:tr w:rsidR="00E2081B" w:rsidTr="00E2081B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081B" w:rsidRDefault="00E208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081B" w:rsidTr="00E2081B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081B" w:rsidRDefault="00E2081B">
            <w:pPr>
              <w:spacing w:line="120" w:lineRule="atLeas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9525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81B" w:rsidTr="00E2081B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081B" w:rsidRDefault="00E2081B">
            <w:pPr>
              <w:spacing w:line="120" w:lineRule="atLeast"/>
            </w:pPr>
            <w:r>
              <w:rPr>
                <w:rFonts w:ascii="Arial" w:hAnsi="Arial" w:cs="Arial"/>
                <w:sz w:val="15"/>
                <w:szCs w:val="15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:rsidR="00E2081B" w:rsidRDefault="00E2081B" w:rsidP="00E2081B"/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1B"/>
    <w:rsid w:val="00245C65"/>
    <w:rsid w:val="007630E4"/>
    <w:rsid w:val="009F3E4E"/>
    <w:rsid w:val="00A15BDA"/>
    <w:rsid w:val="00AA25E0"/>
    <w:rsid w:val="00E2081B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8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08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81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8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08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81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ikova@its.cz" TargetMode="External"/><Relationship Id="rId3" Type="http://schemas.openxmlformats.org/officeDocument/2006/relationships/settings" Target="settings.xml"/><Relationship Id="rId7" Type="http://schemas.openxmlformats.org/officeDocument/2006/relationships/image" Target="cid:_1_077E5988077E55880052003EC12580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mailto:kovarikova@its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www.it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Ochmannová Larisa Ing.</dc:creator>
  <cp:lastModifiedBy>Ochmannová Larisa Ing.</cp:lastModifiedBy>
  <cp:revision>1</cp:revision>
  <dcterms:created xsi:type="dcterms:W3CDTF">2019-07-24T12:48:00Z</dcterms:created>
  <dcterms:modified xsi:type="dcterms:W3CDTF">2019-07-24T12:50:00Z</dcterms:modified>
</cp:coreProperties>
</file>