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0259F3" w:rsidRDefault="000259F3" w:rsidP="000259F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0259F3" w:rsidRDefault="000259F3" w:rsidP="000259F3">
      <w:pPr>
        <w:spacing w:after="0"/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C93A46">
        <w:rPr>
          <w:b/>
          <w:sz w:val="24"/>
        </w:rPr>
        <w:t>WKG</w:t>
      </w:r>
      <w:r>
        <w:rPr>
          <w:sz w:val="24"/>
        </w:rPr>
        <w:t xml:space="preserve"> </w:t>
      </w:r>
      <w:r>
        <w:rPr>
          <w:b/>
        </w:rPr>
        <w:t>Security &amp;</w:t>
      </w:r>
      <w:r w:rsidRPr="009B4D6A">
        <w:rPr>
          <w:b/>
        </w:rPr>
        <w:t xml:space="preserve"> IT Comunication s. r. o.</w:t>
      </w:r>
    </w:p>
    <w:p w:rsidR="000259F3" w:rsidRDefault="000259F3" w:rsidP="000259F3">
      <w:pPr>
        <w:spacing w:after="0"/>
      </w:pPr>
      <w:r>
        <w:t>Mirovická 19/1027, 182 00  Praha 8</w:t>
      </w:r>
      <w:r>
        <w:tab/>
        <w:t xml:space="preserve">                            Hasičská 550/50, 700 30 Ostrava - Hrabůvka</w:t>
      </w:r>
    </w:p>
    <w:p w:rsidR="000259F3" w:rsidRDefault="000259F3" w:rsidP="000259F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</w:p>
    <w:p w:rsidR="000259F3" w:rsidRDefault="000259F3" w:rsidP="000259F3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IČ: 29395976</w:t>
      </w:r>
    </w:p>
    <w:p w:rsidR="000259F3" w:rsidRDefault="000259F3" w:rsidP="000259F3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  <w:t>DIČ: CZ29395976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13828">
        <w:rPr>
          <w:b/>
          <w:sz w:val="24"/>
        </w:rPr>
        <w:t>201</w:t>
      </w:r>
      <w:r w:rsidR="004F7CC0">
        <w:rPr>
          <w:b/>
          <w:sz w:val="24"/>
        </w:rPr>
        <w:t>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0259F3" w:rsidP="002029F5">
      <w:pPr>
        <w:spacing w:after="0"/>
        <w:rPr>
          <w:b/>
          <w:sz w:val="24"/>
        </w:rPr>
      </w:pPr>
      <w:r>
        <w:rPr>
          <w:b/>
          <w:sz w:val="24"/>
        </w:rPr>
        <w:t>P</w:t>
      </w:r>
      <w:r w:rsidR="00A13828">
        <w:rPr>
          <w:b/>
          <w:sz w:val="24"/>
        </w:rPr>
        <w:t>ŘEDMĚT:</w:t>
      </w:r>
      <w:r w:rsidR="00A13828">
        <w:rPr>
          <w:b/>
          <w:sz w:val="24"/>
        </w:rPr>
        <w:tab/>
        <w:t>Objednávka na zahradní svítidla</w:t>
      </w:r>
    </w:p>
    <w:p w:rsidR="002029F5" w:rsidRDefault="002029F5" w:rsidP="002029F5">
      <w:pPr>
        <w:spacing w:after="0"/>
        <w:rPr>
          <w:b/>
          <w:sz w:val="24"/>
        </w:rPr>
      </w:pPr>
    </w:p>
    <w:p w:rsidR="00E85239" w:rsidRPr="00C3663C" w:rsidRDefault="00E85239" w:rsidP="005F20D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3663C">
        <w:t>Objednatel tímto objednává u Dodavatele</w:t>
      </w:r>
      <w:r w:rsidR="000259F3" w:rsidRPr="00C3663C">
        <w:rPr>
          <w:sz w:val="24"/>
        </w:rPr>
        <w:t xml:space="preserve"> </w:t>
      </w:r>
      <w:r w:rsidR="000259F3" w:rsidRPr="00C3663C">
        <w:t>WKG Security &amp; IT Comunication s. r. o.</w:t>
      </w:r>
      <w:r w:rsidR="00A13828">
        <w:t xml:space="preserve">  zahradní svítidla včetně podstavců v rozsahu stanoveném v nabídce ze dne 1. 7. 2019.</w:t>
      </w:r>
    </w:p>
    <w:p w:rsidR="00E85239" w:rsidRPr="001C2DD8" w:rsidRDefault="00E85239" w:rsidP="005F20D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>en</w:t>
      </w:r>
      <w:r w:rsidR="000259F3">
        <w:t>ové nabídky Dodavatele ze dn</w:t>
      </w:r>
      <w:r w:rsidR="00A13828">
        <w:t>e 1. 7</w:t>
      </w:r>
      <w:r w:rsidR="000259F3">
        <w:t>. 2019</w:t>
      </w:r>
      <w:r>
        <w:t xml:space="preserve"> </w:t>
      </w:r>
      <w:r w:rsidRPr="001E61E6">
        <w:t>na</w:t>
      </w:r>
      <w:r w:rsidR="005F20D3">
        <w:t xml:space="preserve"> </w:t>
      </w:r>
      <w:bookmarkStart w:id="0" w:name="_GoBack"/>
      <w:bookmarkEnd w:id="0"/>
      <w:r w:rsidR="00A13828">
        <w:t>129.960</w:t>
      </w:r>
      <w:r>
        <w:t>,-</w:t>
      </w:r>
      <w:r w:rsidRPr="001E61E6">
        <w:t xml:space="preserve"> Kč bez DPH, tj.</w:t>
      </w:r>
      <w:r w:rsidR="00A13828">
        <w:t xml:space="preserve"> 149.454</w:t>
      </w:r>
      <w:r w:rsidR="000259F3">
        <w:t>,</w:t>
      </w:r>
      <w:r>
        <w:t>-</w:t>
      </w:r>
      <w:r w:rsidRPr="001E61E6">
        <w:t xml:space="preserve"> Kč s DPH.</w:t>
      </w:r>
    </w:p>
    <w:p w:rsidR="00E85239" w:rsidRPr="003453B3" w:rsidRDefault="00E85239" w:rsidP="005F20D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E85239" w:rsidRDefault="00E85239" w:rsidP="00E85239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Ing. </w:t>
      </w:r>
      <w:r w:rsidR="002527DE">
        <w:rPr>
          <w:sz w:val="24"/>
        </w:rPr>
        <w:t>Tomáš Widomski</w:t>
      </w:r>
    </w:p>
    <w:p w:rsidR="00E85239" w:rsidRPr="00F10DBC" w:rsidRDefault="00E85239" w:rsidP="00E85239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0259F3">
        <w:rPr>
          <w:rFonts w:asciiTheme="minorHAnsi" w:hAnsiTheme="minorHAnsi"/>
          <w:b w:val="0"/>
          <w:sz w:val="22"/>
        </w:rPr>
        <w:t xml:space="preserve">  </w:t>
      </w:r>
      <w:r>
        <w:rPr>
          <w:rFonts w:asciiTheme="minorHAnsi" w:hAnsiTheme="minorHAnsi"/>
          <w:b w:val="0"/>
          <w:sz w:val="22"/>
        </w:rPr>
        <w:t xml:space="preserve"> </w:t>
      </w:r>
      <w:r w:rsidR="000259F3" w:rsidRPr="000259F3">
        <w:rPr>
          <w:b w:val="0"/>
          <w:sz w:val="22"/>
          <w:szCs w:val="22"/>
        </w:rPr>
        <w:t>WKG Security &amp; IT Comunication s. r.</w:t>
      </w:r>
      <w:r w:rsidR="000259F3" w:rsidRPr="000259F3">
        <w:rPr>
          <w:b w:val="0"/>
          <w:sz w:val="24"/>
          <w:szCs w:val="24"/>
        </w:rPr>
        <w:t xml:space="preserve"> o.</w:t>
      </w:r>
      <w:r w:rsidR="000259F3" w:rsidRPr="009B4D6A">
        <w:t xml:space="preserve"> </w:t>
      </w:r>
    </w:p>
    <w:p w:rsidR="00E85239" w:rsidRPr="00A43044" w:rsidRDefault="00E85239" w:rsidP="00E85239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E85239" w:rsidRDefault="00E85239" w:rsidP="00E85239">
      <w:pPr>
        <w:spacing w:after="0"/>
        <w:rPr>
          <w:sz w:val="24"/>
        </w:rPr>
      </w:pPr>
    </w:p>
    <w:p w:rsidR="003453B3" w:rsidRPr="00A43044" w:rsidRDefault="00591292" w:rsidP="00E8523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259F3">
        <w:rPr>
          <w:sz w:val="24"/>
        </w:rPr>
        <w:t>10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A13828">
        <w:rPr>
          <w:sz w:val="24"/>
        </w:rPr>
        <w:t>červen</w:t>
      </w:r>
      <w:r w:rsidR="005F20D3">
        <w:rPr>
          <w:sz w:val="24"/>
        </w:rPr>
        <w:t>ce</w:t>
      </w:r>
      <w:r w:rsidR="000259F3">
        <w:rPr>
          <w:sz w:val="24"/>
        </w:rPr>
        <w:t xml:space="preserve"> 2019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6C9" w:rsidRDefault="00F966C9">
      <w:pPr>
        <w:spacing w:after="0" w:line="240" w:lineRule="auto"/>
      </w:pPr>
      <w:r>
        <w:separator/>
      </w:r>
    </w:p>
  </w:endnote>
  <w:endnote w:type="continuationSeparator" w:id="0">
    <w:p w:rsidR="00F966C9" w:rsidRDefault="00F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3C" w:rsidRPr="00D00A6F" w:rsidRDefault="00F966C9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C3663C" w:rsidRPr="00D00A6F">
      <w:rPr>
        <w:sz w:val="20"/>
        <w:szCs w:val="18"/>
      </w:rPr>
      <w:t>Mirovická 19/1027, 182 00  Praha 8</w:t>
    </w:r>
    <w:r w:rsidR="00C3663C">
      <w:rPr>
        <w:sz w:val="20"/>
        <w:szCs w:val="18"/>
      </w:rPr>
      <w:t xml:space="preserve">  |   </w:t>
    </w:r>
    <w:hyperlink r:id="rId1" w:history="1">
      <w:r w:rsidR="00C3663C" w:rsidRPr="004309C4">
        <w:rPr>
          <w:rStyle w:val="Hypertextovodkaz"/>
          <w:noProof/>
          <w:sz w:val="20"/>
          <w:szCs w:val="18"/>
        </w:rPr>
        <w:t>www.ddkobylisy.cz</w:t>
      </w:r>
    </w:hyperlink>
    <w:r w:rsidR="00C3663C">
      <w:rPr>
        <w:noProof/>
        <w:sz w:val="20"/>
        <w:szCs w:val="18"/>
      </w:rPr>
      <w:t xml:space="preserve">   |  </w:t>
    </w:r>
    <w:r w:rsidR="00C3663C">
      <w:rPr>
        <w:sz w:val="20"/>
        <w:szCs w:val="18"/>
      </w:rPr>
      <w:t xml:space="preserve">IČ:70872996   </w:t>
    </w:r>
  </w:p>
  <w:p w:rsidR="00C3663C" w:rsidRPr="0088742E" w:rsidRDefault="00C3663C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6C9" w:rsidRDefault="00F966C9">
      <w:pPr>
        <w:spacing w:after="0" w:line="240" w:lineRule="auto"/>
      </w:pPr>
      <w:r>
        <w:separator/>
      </w:r>
    </w:p>
  </w:footnote>
  <w:footnote w:type="continuationSeparator" w:id="0">
    <w:p w:rsidR="00F966C9" w:rsidRDefault="00F9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3C" w:rsidRDefault="00C3663C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259F3"/>
    <w:rsid w:val="001608D0"/>
    <w:rsid w:val="001858BA"/>
    <w:rsid w:val="001D4F7F"/>
    <w:rsid w:val="002029F5"/>
    <w:rsid w:val="002527DE"/>
    <w:rsid w:val="0027054A"/>
    <w:rsid w:val="003302AE"/>
    <w:rsid w:val="003453B3"/>
    <w:rsid w:val="003D6779"/>
    <w:rsid w:val="004878C0"/>
    <w:rsid w:val="004F7CC0"/>
    <w:rsid w:val="0054021C"/>
    <w:rsid w:val="00540FFE"/>
    <w:rsid w:val="00591292"/>
    <w:rsid w:val="00597A82"/>
    <w:rsid w:val="005F20D3"/>
    <w:rsid w:val="00631B36"/>
    <w:rsid w:val="006631C1"/>
    <w:rsid w:val="006900A1"/>
    <w:rsid w:val="006A2C57"/>
    <w:rsid w:val="00730E80"/>
    <w:rsid w:val="0075010E"/>
    <w:rsid w:val="00780B78"/>
    <w:rsid w:val="007B1D04"/>
    <w:rsid w:val="007B2EF6"/>
    <w:rsid w:val="00840884"/>
    <w:rsid w:val="008E0A2C"/>
    <w:rsid w:val="008F05F9"/>
    <w:rsid w:val="009B4D6A"/>
    <w:rsid w:val="009E20CF"/>
    <w:rsid w:val="009F042D"/>
    <w:rsid w:val="00A13828"/>
    <w:rsid w:val="00AC5776"/>
    <w:rsid w:val="00AD785A"/>
    <w:rsid w:val="00AF09AC"/>
    <w:rsid w:val="00B13E29"/>
    <w:rsid w:val="00B2157C"/>
    <w:rsid w:val="00C3663C"/>
    <w:rsid w:val="00C46D40"/>
    <w:rsid w:val="00C55927"/>
    <w:rsid w:val="00CD4986"/>
    <w:rsid w:val="00CD7204"/>
    <w:rsid w:val="00CF7D48"/>
    <w:rsid w:val="00D31EEC"/>
    <w:rsid w:val="00D538DD"/>
    <w:rsid w:val="00D86292"/>
    <w:rsid w:val="00E85239"/>
    <w:rsid w:val="00EB4FB5"/>
    <w:rsid w:val="00F966C9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9D6362"/>
  <w15:docId w15:val="{D42F414E-1F73-4638-9B3B-1FBE82CC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2019-06-20T06:31:00Z</cp:lastPrinted>
  <dcterms:created xsi:type="dcterms:W3CDTF">2019-07-09T08:05:00Z</dcterms:created>
  <dcterms:modified xsi:type="dcterms:W3CDTF">2019-07-23T11:29:00Z</dcterms:modified>
</cp:coreProperties>
</file>