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DE" w:rsidRPr="00F73CDE" w:rsidRDefault="00F73CDE" w:rsidP="00543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32"/>
          <w:szCs w:val="32"/>
          <w:lang w:eastAsia="cs-CZ"/>
        </w:rPr>
      </w:pPr>
      <w:r w:rsidRPr="00F73CD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085850" cy="819150"/>
            <wp:effectExtent l="0" t="0" r="0" b="0"/>
            <wp:wrapSquare wrapText="bothSides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C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73CDE">
        <w:rPr>
          <w:rFonts w:ascii="Cambria" w:eastAsia="Times New Roman" w:hAnsi="Cambria" w:cs="Cambria"/>
          <w:b/>
          <w:bCs/>
          <w:sz w:val="32"/>
          <w:szCs w:val="32"/>
          <w:lang w:eastAsia="cs-CZ"/>
        </w:rPr>
        <w:t>Domov seniorů Mistra Křišťana Prachatice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                           Bavorská 936, 383 01 Prachatice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  </w:t>
      </w:r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 xml:space="preserve">Zápis v OR u Krajského soudu v Českých Budějovicích, </w:t>
      </w:r>
      <w:proofErr w:type="gramStart"/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 xml:space="preserve">oddíl </w:t>
      </w: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</w:t>
      </w:r>
      <w:proofErr w:type="spellStart"/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>Pr</w:t>
      </w:r>
      <w:proofErr w:type="spellEnd"/>
      <w:proofErr w:type="gramEnd"/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>, vložka 412</w:t>
      </w: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     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Cs/>
          <w:sz w:val="20"/>
          <w:szCs w:val="20"/>
          <w:lang w:eastAsia="cs-CZ"/>
        </w:rPr>
      </w:pPr>
      <w:r w:rsidRPr="00F73CDE">
        <w:rPr>
          <w:rFonts w:ascii="Cambria" w:eastAsia="Times New Roman" w:hAnsi="Cambria" w:cs="Cambria"/>
          <w:bCs/>
          <w:sz w:val="24"/>
          <w:szCs w:val="24"/>
          <w:lang w:eastAsia="cs-CZ"/>
        </w:rPr>
        <w:t xml:space="preserve">                       </w:t>
      </w:r>
      <w:r>
        <w:rPr>
          <w:rFonts w:ascii="Cambria" w:eastAsia="Times New Roman" w:hAnsi="Cambria" w:cs="Cambria"/>
          <w:bCs/>
          <w:sz w:val="24"/>
          <w:szCs w:val="24"/>
          <w:lang w:eastAsia="cs-CZ"/>
        </w:rPr>
        <w:t xml:space="preserve"> </w:t>
      </w:r>
      <w:r w:rsidRPr="00F73CDE">
        <w:rPr>
          <w:rFonts w:ascii="Cambria" w:eastAsia="Times New Roman" w:hAnsi="Cambria" w:cs="Cambria"/>
          <w:bCs/>
          <w:sz w:val="24"/>
          <w:szCs w:val="24"/>
          <w:lang w:eastAsia="cs-CZ"/>
        </w:rPr>
        <w:t xml:space="preserve">      </w:t>
      </w:r>
      <w:r w:rsidRPr="00F73CDE">
        <w:rPr>
          <w:rFonts w:ascii="Cambria" w:eastAsia="Times New Roman" w:hAnsi="Cambria" w:cs="Cambria"/>
          <w:bCs/>
          <w:sz w:val="20"/>
          <w:szCs w:val="20"/>
          <w:lang w:eastAsia="cs-CZ"/>
        </w:rPr>
        <w:t xml:space="preserve">E-mail: domov@domovseniorupt.cz             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Cs/>
          <w:color w:val="000000"/>
          <w:sz w:val="20"/>
          <w:szCs w:val="20"/>
          <w:lang w:eastAsia="cs-CZ"/>
        </w:rPr>
      </w:pPr>
      <w:r w:rsidRPr="00F73CDE">
        <w:rPr>
          <w:rFonts w:ascii="Cambria" w:eastAsia="Times New Roman" w:hAnsi="Cambria" w:cs="Cambria"/>
          <w:bCs/>
          <w:sz w:val="20"/>
          <w:szCs w:val="20"/>
          <w:lang w:eastAsia="cs-CZ"/>
        </w:rPr>
        <w:t xml:space="preserve">                                                                                           </w:t>
      </w:r>
      <w:hyperlink r:id="rId5" w:history="1">
        <w:r w:rsidRPr="00F73CDE">
          <w:rPr>
            <w:rFonts w:ascii="Cambria" w:eastAsia="Times New Roman" w:hAnsi="Cambria" w:cs="Cambria"/>
            <w:bCs/>
            <w:color w:val="000000"/>
            <w:sz w:val="20"/>
            <w:szCs w:val="20"/>
            <w:lang w:eastAsia="cs-CZ"/>
          </w:rPr>
          <w:t>www.domovseniorupt.cz</w:t>
        </w:r>
      </w:hyperlink>
      <w:r w:rsidRPr="00F73CDE">
        <w:rPr>
          <w:rFonts w:ascii="Cambria" w:eastAsia="Times New Roman" w:hAnsi="Cambria" w:cs="Cambria"/>
          <w:bCs/>
          <w:color w:val="000000"/>
          <w:sz w:val="20"/>
          <w:szCs w:val="20"/>
          <w:lang w:eastAsia="cs-CZ"/>
        </w:rPr>
        <w:t xml:space="preserve"> 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Cs/>
          <w:sz w:val="20"/>
          <w:szCs w:val="20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tabs>
          <w:tab w:val="left" w:pos="708"/>
          <w:tab w:val="left" w:pos="1416"/>
          <w:tab w:val="left" w:pos="2124"/>
          <w:tab w:val="left" w:pos="2832"/>
          <w:tab w:val="left" w:pos="3465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Bank. spojení:</w:t>
      </w:r>
      <w:r w:rsidRPr="00F73CDE">
        <w:rPr>
          <w:rFonts w:ascii="Times New Roman" w:eastAsia="Times New Roman" w:hAnsi="Times New Roman" w:cs="Times New Roman"/>
          <w:lang w:eastAsia="cs-CZ"/>
        </w:rPr>
        <w:tab/>
        <w:t>0415907544/0600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IČ: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00477109</w:t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DIČ: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nejsme plátci DPH</w:t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F73CDE">
        <w:rPr>
          <w:rFonts w:ascii="Times New Roman" w:eastAsia="Times New Roman" w:hAnsi="Times New Roman" w:cs="Times New Roman"/>
          <w:lang w:eastAsia="cs-CZ"/>
        </w:rPr>
        <w:t>Vyřizuje:  Drahomíra</w:t>
      </w:r>
      <w:proofErr w:type="gramEnd"/>
      <w:r w:rsidRPr="00F73CDE">
        <w:rPr>
          <w:rFonts w:ascii="Times New Roman" w:eastAsia="Times New Roman" w:hAnsi="Times New Roman" w:cs="Times New Roman"/>
          <w:lang w:eastAsia="cs-CZ"/>
        </w:rPr>
        <w:t xml:space="preserve"> Stauberová, </w:t>
      </w:r>
      <w:proofErr w:type="spellStart"/>
      <w:r w:rsidRPr="00F73CDE">
        <w:rPr>
          <w:rFonts w:ascii="Times New Roman" w:eastAsia="Times New Roman" w:hAnsi="Times New Roman" w:cs="Times New Roman"/>
          <w:lang w:eastAsia="cs-CZ"/>
        </w:rPr>
        <w:t>DiS</w:t>
      </w:r>
      <w:proofErr w:type="spellEnd"/>
      <w:r w:rsidRPr="00F73CDE">
        <w:rPr>
          <w:rFonts w:ascii="Times New Roman" w:eastAsia="Times New Roman" w:hAnsi="Times New Roman" w:cs="Times New Roman"/>
          <w:lang w:eastAsia="cs-CZ"/>
        </w:rPr>
        <w:t>.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V Prachaticích dne: 16.7.2019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Telefon: 388 316 171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 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Počet listů: 1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E-mail:</w:t>
      </w:r>
      <w:r w:rsidRPr="00F73CDE">
        <w:rPr>
          <w:rFonts w:ascii="Times New Roman" w:eastAsia="Times New Roman" w:hAnsi="Times New Roman" w:cs="Times New Roman"/>
          <w:lang w:eastAsia="cs-CZ"/>
        </w:rPr>
        <w:tab/>
        <w:t>sekretariat</w:t>
      </w:r>
      <w:r w:rsidRPr="00F73C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@do</w:t>
      </w:r>
      <w:r w:rsidRPr="00F73CDE">
        <w:rPr>
          <w:rFonts w:ascii="Times New Roman" w:eastAsia="Times New Roman" w:hAnsi="Times New Roman" w:cs="Times New Roman"/>
          <w:lang w:eastAsia="cs-CZ"/>
        </w:rPr>
        <w:t>movseniorupt.cz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 xml:space="preserve">Počet příloh/počet listů </w:t>
      </w:r>
      <w:proofErr w:type="gramStart"/>
      <w:r w:rsidRPr="00F73CDE">
        <w:rPr>
          <w:rFonts w:ascii="Times New Roman" w:eastAsia="Times New Roman" w:hAnsi="Times New Roman" w:cs="Times New Roman"/>
          <w:lang w:eastAsia="cs-CZ"/>
        </w:rPr>
        <w:t xml:space="preserve">příloh:  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proofErr w:type="gramEnd"/>
      <w:r w:rsidRPr="00F73CDE">
        <w:rPr>
          <w:rFonts w:ascii="Times New Roman" w:eastAsia="Times New Roman" w:hAnsi="Times New Roman" w:cs="Times New Roman"/>
          <w:lang w:eastAsia="cs-CZ"/>
        </w:rPr>
        <w:t>0/0</w:t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73CDE">
        <w:rPr>
          <w:rFonts w:ascii="Times New Roman" w:eastAsia="Times New Roman" w:hAnsi="Times New Roman" w:cs="Times New Roman"/>
          <w:lang w:eastAsia="cs-CZ"/>
        </w:rPr>
        <w:t>Čj</w:t>
      </w:r>
      <w:proofErr w:type="spellEnd"/>
      <w:r w:rsidRPr="00F73CDE">
        <w:rPr>
          <w:rFonts w:ascii="Times New Roman" w:eastAsia="Times New Roman" w:hAnsi="Times New Roman" w:cs="Times New Roman"/>
          <w:lang w:eastAsia="cs-CZ"/>
        </w:rPr>
        <w:t>: DSPT-E-St-912/2019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Objednávka dodání zboží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keepNext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  <w:lang w:eastAsia="cs-CZ"/>
        </w:rPr>
      </w:pPr>
      <w:proofErr w:type="gramStart"/>
      <w:r w:rsidRPr="00F73CDE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  <w:lang w:eastAsia="cs-CZ"/>
        </w:rPr>
        <w:t>Dodavatel:</w:t>
      </w:r>
      <w:r w:rsidRPr="00F73CDE"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cs-CZ"/>
        </w:rPr>
        <w:t xml:space="preserve">  </w:t>
      </w:r>
      <w:proofErr w:type="spellStart"/>
      <w:r w:rsidRPr="00F73CDE"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cs-CZ"/>
        </w:rPr>
        <w:t>Soral</w:t>
      </w:r>
      <w:proofErr w:type="spellEnd"/>
      <w:proofErr w:type="gramEnd"/>
      <w:r w:rsidRPr="00F73CDE"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cs-CZ"/>
        </w:rPr>
        <w:t xml:space="preserve"> </w:t>
      </w:r>
      <w:r w:rsidRPr="00F73CDE">
        <w:rPr>
          <w:rFonts w:ascii="Times New Roman" w:eastAsia="Times New Roman" w:hAnsi="Times New Roman" w:cs="Times New Roman"/>
          <w:bCs/>
          <w:color w:val="3F3F3F"/>
          <w:kern w:val="36"/>
          <w:sz w:val="24"/>
          <w:szCs w:val="24"/>
          <w:lang w:eastAsia="cs-CZ"/>
        </w:rPr>
        <w:t xml:space="preserve">&amp; </w:t>
      </w:r>
      <w:r w:rsidRPr="00F73CDE"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cs-CZ"/>
        </w:rPr>
        <w:t>Hanzlík s.r.o.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Objednáváme: 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Noční stolky Arminius s jídelní deskou, 9 kusů</w:t>
      </w:r>
    </w:p>
    <w:p w:rsidR="00F73CDE" w:rsidRPr="00F73CDE" w:rsidRDefault="00F73CDE" w:rsidP="00F73CDE">
      <w:pPr>
        <w:spacing w:after="0" w:line="24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F73CDE" w:rsidRPr="00F73CDE" w:rsidRDefault="00F73CDE" w:rsidP="00F73CD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Termín dodání: 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do 30.9.2019</w:t>
      </w: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Forma </w:t>
      </w:r>
      <w:proofErr w:type="gramStart"/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úhrady: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fakturou</w:t>
      </w:r>
      <w:proofErr w:type="gram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(musí být vystavena nejpozději do 15 dnů od dodání zboží)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Splatnost faktury: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14 dnů od jejího doručení objednateli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proofErr w:type="gramStart"/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93</w:t>
      </w:r>
      <w:proofErr w:type="gram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690,- Kč s DPH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požadavky: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Důležité: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vaší faktuře připojte kopii této objednávky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uveřejnění objednávku v Registru smluv. 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Ing. Bc. Hana Vojtová</w:t>
      </w:r>
    </w:p>
    <w:p w:rsidR="005B2A08" w:rsidRPr="00F73CDE" w:rsidRDefault="00F73CDE" w:rsidP="00F73C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domova seniorů</w:t>
      </w:r>
    </w:p>
    <w:sectPr w:rsidR="005B2A08" w:rsidRPr="00F7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DE"/>
    <w:rsid w:val="005430FC"/>
    <w:rsid w:val="005B2A08"/>
    <w:rsid w:val="00C6325A"/>
    <w:rsid w:val="00F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C06"/>
  <w15:chartTrackingRefBased/>
  <w15:docId w15:val="{0C6BD99B-18D9-4956-ABD8-E25FA2F2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ovseniorup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Stauberová</dc:creator>
  <cp:keywords/>
  <dc:description/>
  <cp:lastModifiedBy>Drahomíra Stauberová</cp:lastModifiedBy>
  <cp:revision>4</cp:revision>
  <dcterms:created xsi:type="dcterms:W3CDTF">2019-07-15T12:21:00Z</dcterms:created>
  <dcterms:modified xsi:type="dcterms:W3CDTF">2019-07-15T12:22:00Z</dcterms:modified>
</cp:coreProperties>
</file>