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0F" w:rsidRDefault="00CA650F">
      <w:pPr>
        <w:spacing w:before="17" w:after="0" w:line="260" w:lineRule="exact"/>
        <w:rPr>
          <w:sz w:val="26"/>
          <w:szCs w:val="26"/>
        </w:rPr>
      </w:pPr>
    </w:p>
    <w:p w:rsidR="00CA650F" w:rsidRDefault="00CC1CBC">
      <w:pPr>
        <w:spacing w:after="0" w:line="633" w:lineRule="exact"/>
        <w:ind w:left="3884" w:right="2558"/>
        <w:jc w:val="center"/>
        <w:rPr>
          <w:rFonts w:ascii="Arial" w:eastAsia="Arial" w:hAnsi="Arial" w:cs="Arial"/>
          <w:sz w:val="56"/>
          <w:szCs w:val="56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56"/>
          <w:szCs w:val="56"/>
        </w:rPr>
        <w:t>Kupní</w:t>
      </w:r>
      <w:proofErr w:type="spellEnd"/>
      <w:r>
        <w:rPr>
          <w:rFonts w:ascii="Arial" w:eastAsia="Arial" w:hAnsi="Arial" w:cs="Arial"/>
          <w:b/>
          <w:bCs/>
          <w:position w:val="-1"/>
          <w:sz w:val="56"/>
          <w:szCs w:val="56"/>
        </w:rPr>
        <w:t xml:space="preserve"> smlouva</w:t>
      </w:r>
    </w:p>
    <w:p w:rsidR="00CA650F" w:rsidRDefault="00CA650F">
      <w:pPr>
        <w:spacing w:before="14" w:after="0" w:line="280" w:lineRule="exact"/>
        <w:rPr>
          <w:sz w:val="28"/>
          <w:szCs w:val="28"/>
        </w:rPr>
      </w:pPr>
    </w:p>
    <w:p w:rsidR="00CA650F" w:rsidRDefault="00CC1CBC">
      <w:pPr>
        <w:spacing w:after="0" w:line="240" w:lineRule="auto"/>
        <w:ind w:left="2608" w:right="1283"/>
        <w:jc w:val="center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uza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řená</w:t>
      </w:r>
      <w:proofErr w:type="spellEnd"/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yslu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zákona</w:t>
      </w:r>
      <w:proofErr w:type="spellEnd"/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89/2012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Sb.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proofErr w:type="spellStart"/>
      <w:r>
        <w:rPr>
          <w:rFonts w:ascii="Arial" w:eastAsia="Arial" w:hAnsi="Arial" w:cs="Arial"/>
          <w:sz w:val="16"/>
          <w:szCs w:val="16"/>
        </w:rPr>
        <w:t>Ob</w:t>
      </w:r>
      <w:r>
        <w:rPr>
          <w:rFonts w:ascii="Arial" w:eastAsia="Arial" w:hAnsi="Arial" w:cs="Arial"/>
          <w:spacing w:val="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ský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zákoník</w:t>
      </w:r>
      <w:proofErr w:type="spellEnd"/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ve</w:t>
      </w:r>
      <w:proofErr w:type="spellEnd"/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nění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pozdějších</w:t>
      </w:r>
      <w:proofErr w:type="spellEnd"/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16"/>
          <w:szCs w:val="16"/>
        </w:rPr>
        <w:t>předpi</w:t>
      </w:r>
      <w:r>
        <w:rPr>
          <w:rFonts w:ascii="Arial" w:eastAsia="Arial" w:hAnsi="Arial" w:cs="Arial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ů</w:t>
      </w:r>
      <w:proofErr w:type="spellEnd"/>
    </w:p>
    <w:p w:rsidR="00CA650F" w:rsidRDefault="00CA650F">
      <w:pPr>
        <w:spacing w:before="5" w:after="0" w:line="100" w:lineRule="exact"/>
        <w:rPr>
          <w:sz w:val="10"/>
          <w:szCs w:val="1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Základní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škola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Praha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Korunova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8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465" w:lineRule="auto"/>
        <w:ind w:left="1417" w:right="253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Sídlo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Korunova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164/8,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170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Praha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Bubeneč</w:t>
      </w:r>
      <w:proofErr w:type="spellEnd"/>
      <w:r>
        <w:rPr>
          <w:rFonts w:ascii="Arial" w:eastAsia="Arial" w:hAnsi="Arial" w:cs="Arial"/>
        </w:rPr>
        <w:t xml:space="preserve"> Zastoupená:</w:t>
      </w:r>
      <w:r>
        <w:rPr>
          <w:rFonts w:ascii="Arial" w:eastAsia="Arial" w:hAnsi="Arial" w:cs="Arial"/>
        </w:rPr>
        <w:tab/>
        <w:t>Mgr.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Tomá</w:t>
      </w:r>
      <w:r>
        <w:rPr>
          <w:rFonts w:ascii="Arial" w:eastAsia="Arial" w:hAnsi="Arial" w:cs="Arial"/>
          <w:spacing w:val="2"/>
        </w:rPr>
        <w:t>š</w:t>
      </w:r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mrskou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ředitel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školy</w:t>
      </w:r>
      <w:proofErr w:type="spellEnd"/>
      <w:r>
        <w:rPr>
          <w:rFonts w:ascii="Arial" w:eastAsia="Arial" w:hAnsi="Arial" w:cs="Arial"/>
          <w:w w:val="99"/>
        </w:rPr>
        <w:t xml:space="preserve"> IČ:</w:t>
      </w:r>
      <w:r>
        <w:rPr>
          <w:rFonts w:ascii="Arial" w:eastAsia="Arial" w:hAnsi="Arial" w:cs="Arial"/>
        </w:rPr>
        <w:tab/>
        <w:t>61389820</w:t>
      </w:r>
    </w:p>
    <w:p w:rsidR="00CA650F" w:rsidRDefault="00CC1CBC">
      <w:pPr>
        <w:tabs>
          <w:tab w:val="left" w:pos="3540"/>
        </w:tabs>
        <w:spacing w:before="6"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  <w:t>CZ61389820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Číslo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bank.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úč</w:t>
      </w:r>
      <w:r>
        <w:rPr>
          <w:rFonts w:ascii="Arial" w:eastAsia="Arial" w:hAnsi="Arial" w:cs="Arial"/>
        </w:rPr>
        <w:t>tu</w:t>
      </w:r>
      <w:proofErr w:type="spellEnd"/>
      <w:proofErr w:type="gram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51-2510070227/0100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spacing w:after="0" w:line="240" w:lineRule="auto"/>
        <w:ind w:left="5045" w:right="37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dále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k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w w:val="99"/>
        </w:rPr>
        <w:t>pující</w:t>
      </w:r>
      <w:proofErr w:type="spellEnd"/>
      <w:r>
        <w:rPr>
          <w:rFonts w:ascii="Arial" w:eastAsia="Arial" w:hAnsi="Arial" w:cs="Arial"/>
          <w:w w:val="99"/>
        </w:rPr>
        <w:t>)</w:t>
      </w:r>
    </w:p>
    <w:p w:rsidR="00CA650F" w:rsidRDefault="00CA650F">
      <w:pPr>
        <w:spacing w:before="19" w:after="0" w:line="220" w:lineRule="exact"/>
      </w:pPr>
    </w:p>
    <w:p w:rsidR="00CA650F" w:rsidRDefault="00CC1CBC">
      <w:pPr>
        <w:spacing w:after="0" w:line="240" w:lineRule="auto"/>
        <w:ind w:left="5853" w:right="4527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9"/>
        </w:rPr>
        <w:t>a</w:t>
      </w:r>
      <w:proofErr w:type="gramEnd"/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Prodávající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České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sítě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s.r.o.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Sídlo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Černokostelecká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2020/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100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00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Praha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Strašnice</w:t>
      </w:r>
      <w:proofErr w:type="spellEnd"/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Zastoupená: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Petrem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Šil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ánem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jednatelem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spole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nosti</w:t>
      </w:r>
      <w:proofErr w:type="spellEnd"/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</w:t>
      </w:r>
      <w:r>
        <w:rPr>
          <w:rFonts w:ascii="Arial" w:eastAsia="Arial" w:hAnsi="Arial" w:cs="Arial"/>
        </w:rPr>
        <w:tab/>
        <w:t>27227723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  <w:t>CZ27227723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3540"/>
        </w:tabs>
        <w:spacing w:after="0" w:line="240" w:lineRule="auto"/>
        <w:ind w:left="1417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Číslo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bank.</w:t>
      </w:r>
      <w:proofErr w:type="gramEnd"/>
      <w:r>
        <w:rPr>
          <w:rFonts w:ascii="Arial" w:eastAsia="Arial" w:hAnsi="Arial" w:cs="Arial"/>
          <w:spacing w:val="-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úč</w:t>
      </w:r>
      <w:r>
        <w:rPr>
          <w:rFonts w:ascii="Arial" w:eastAsia="Arial" w:hAnsi="Arial" w:cs="Arial"/>
        </w:rPr>
        <w:t>tu</w:t>
      </w:r>
      <w:proofErr w:type="spellEnd"/>
      <w:proofErr w:type="gram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804448855/0100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spacing w:after="0" w:line="240" w:lineRule="auto"/>
        <w:ind w:left="4889" w:right="35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dále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dávající</w:t>
      </w:r>
      <w:proofErr w:type="spellEnd"/>
      <w:r>
        <w:rPr>
          <w:rFonts w:ascii="Arial" w:eastAsia="Arial" w:hAnsi="Arial" w:cs="Arial"/>
          <w:w w:val="99"/>
        </w:rPr>
        <w:t>)</w:t>
      </w:r>
    </w:p>
    <w:p w:rsidR="00CA650F" w:rsidRDefault="00CA650F">
      <w:pPr>
        <w:spacing w:before="9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 w:line="466" w:lineRule="auto"/>
        <w:ind w:left="5085" w:right="3759" w:firstLine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Předmět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smlou</w:t>
      </w:r>
      <w:r>
        <w:rPr>
          <w:rFonts w:ascii="Arial" w:eastAsia="Arial" w:hAnsi="Arial" w:cs="Arial"/>
          <w:spacing w:val="-1"/>
          <w:w w:val="99"/>
        </w:rPr>
        <w:t>v</w:t>
      </w:r>
      <w:r>
        <w:rPr>
          <w:rFonts w:ascii="Arial" w:eastAsia="Arial" w:hAnsi="Arial" w:cs="Arial"/>
          <w:w w:val="99"/>
        </w:rPr>
        <w:t>y</w:t>
      </w:r>
      <w:proofErr w:type="spellEnd"/>
    </w:p>
    <w:p w:rsidR="00CA650F" w:rsidRDefault="00CC1CBC">
      <w:pPr>
        <w:spacing w:before="5"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 w:rsidR="00E16927">
        <w:rPr>
          <w:rFonts w:ascii="Arial" w:eastAsia="Arial" w:hAnsi="Arial" w:cs="Arial"/>
          <w:spacing w:val="52"/>
        </w:rPr>
        <w:tab/>
      </w:r>
      <w:proofErr w:type="spellStart"/>
      <w:r>
        <w:rPr>
          <w:rFonts w:ascii="Arial" w:eastAsia="Arial" w:hAnsi="Arial" w:cs="Arial"/>
        </w:rPr>
        <w:t>Předmět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odání</w:t>
      </w:r>
      <w:proofErr w:type="spellEnd"/>
      <w:r>
        <w:rPr>
          <w:rFonts w:ascii="Arial" w:eastAsia="Arial" w:hAnsi="Arial" w:cs="Arial"/>
        </w:rPr>
        <w:t xml:space="preserve">: </w:t>
      </w:r>
      <w:r w:rsidR="00E16927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 w:rsidR="00E16927">
        <w:rPr>
          <w:rFonts w:ascii="Arial" w:eastAsia="Arial" w:hAnsi="Arial" w:cs="Arial"/>
          <w:spacing w:val="6"/>
        </w:rPr>
        <w:t>stolních</w:t>
      </w:r>
      <w:proofErr w:type="spellEnd"/>
      <w:r w:rsidR="00E16927">
        <w:rPr>
          <w:rFonts w:ascii="Arial" w:eastAsia="Arial" w:hAnsi="Arial" w:cs="Arial"/>
          <w:spacing w:val="6"/>
        </w:rPr>
        <w:t xml:space="preserve"> </w:t>
      </w:r>
      <w:proofErr w:type="spellStart"/>
      <w:r w:rsidR="00E16927">
        <w:rPr>
          <w:rFonts w:ascii="Arial" w:eastAsia="Arial" w:hAnsi="Arial" w:cs="Arial"/>
          <w:spacing w:val="6"/>
        </w:rPr>
        <w:t>počítačů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zna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ky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Fuji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su,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modelové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ozna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Fujitsu</w:t>
      </w:r>
      <w:r>
        <w:rPr>
          <w:rFonts w:ascii="Arial" w:eastAsia="Arial" w:hAnsi="Arial" w:cs="Arial"/>
          <w:spacing w:val="11"/>
        </w:rPr>
        <w:t xml:space="preserve"> </w:t>
      </w:r>
      <w:r w:rsidR="000A3E55">
        <w:rPr>
          <w:rFonts w:ascii="Arial" w:eastAsia="Arial" w:hAnsi="Arial" w:cs="Arial"/>
          <w:spacing w:val="11"/>
        </w:rPr>
        <w:t>S</w:t>
      </w:r>
      <w:r w:rsidR="000A3E55" w:rsidRPr="000A3E55">
        <w:rPr>
          <w:rFonts w:ascii="Arial" w:eastAsia="Arial" w:hAnsi="Arial" w:cs="Arial"/>
        </w:rPr>
        <w:t>26361-K1018-V210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obchodní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ozn</w:t>
      </w:r>
      <w:r>
        <w:rPr>
          <w:rFonts w:ascii="Arial" w:eastAsia="Arial" w:hAnsi="Arial" w:cs="Arial"/>
          <w:spacing w:val="1"/>
        </w:rPr>
        <w:t>ač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</w:rPr>
        <w:t xml:space="preserve"> </w:t>
      </w:r>
      <w:r w:rsidR="000A3E55">
        <w:rPr>
          <w:rFonts w:ascii="Arial" w:eastAsia="Arial" w:hAnsi="Arial" w:cs="Arial"/>
        </w:rPr>
        <w:t>ESPRIMO P720</w:t>
      </w:r>
      <w:r>
        <w:rPr>
          <w:rFonts w:ascii="Arial" w:eastAsia="Arial" w:hAnsi="Arial" w:cs="Arial"/>
        </w:rPr>
        <w:t>.</w:t>
      </w:r>
    </w:p>
    <w:p w:rsidR="00CA650F" w:rsidRDefault="00CA650F">
      <w:pPr>
        <w:spacing w:before="11" w:after="0" w:line="280" w:lineRule="exact"/>
        <w:rPr>
          <w:sz w:val="28"/>
          <w:szCs w:val="28"/>
        </w:rPr>
      </w:pPr>
    </w:p>
    <w:p w:rsidR="00CA650F" w:rsidRDefault="00CC1CBC">
      <w:pPr>
        <w:spacing w:after="0"/>
        <w:ind w:left="2137" w:right="5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Dodané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zboží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odpovídá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tomu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bylo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ředloženo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prodávajícím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mailovou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nabídkou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 w:rsidR="000A3E55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 w:rsidR="000A3E55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má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parametry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které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kupuj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požadoval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Dodané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0A3E55">
        <w:rPr>
          <w:rFonts w:ascii="Arial" w:eastAsia="Arial" w:hAnsi="Arial" w:cs="Arial"/>
        </w:rPr>
        <w:t>stolní</w:t>
      </w:r>
      <w:proofErr w:type="spellEnd"/>
      <w:r w:rsidR="000A3E55">
        <w:rPr>
          <w:rFonts w:ascii="Arial" w:eastAsia="Arial" w:hAnsi="Arial" w:cs="Arial"/>
        </w:rPr>
        <w:t xml:space="preserve"> počítače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 w:rsidR="000A3E55">
        <w:rPr>
          <w:rFonts w:ascii="Arial" w:eastAsia="Arial" w:hAnsi="Arial" w:cs="Arial"/>
        </w:rPr>
        <w:t>továrně</w:t>
      </w:r>
      <w:proofErr w:type="spellEnd"/>
      <w:r w:rsidR="000A3E55">
        <w:rPr>
          <w:rFonts w:ascii="Arial" w:eastAsia="Arial" w:hAnsi="Arial" w:cs="Arial"/>
        </w:rPr>
        <w:t xml:space="preserve"> </w:t>
      </w:r>
      <w:proofErr w:type="spellStart"/>
      <w:r w:rsidR="000A3E55">
        <w:rPr>
          <w:rFonts w:ascii="Arial" w:eastAsia="Arial" w:hAnsi="Arial" w:cs="Arial"/>
        </w:rPr>
        <w:t>repasované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 w:rsidR="000A3E55">
        <w:rPr>
          <w:rFonts w:ascii="Arial" w:eastAsia="Arial" w:hAnsi="Arial" w:cs="Arial"/>
          <w:spacing w:val="-15"/>
        </w:rPr>
        <w:t xml:space="preserve">se </w:t>
      </w:r>
      <w:proofErr w:type="spellStart"/>
      <w:r w:rsidR="000A3E55">
        <w:rPr>
          <w:rFonts w:ascii="Arial" w:eastAsia="Arial" w:hAnsi="Arial" w:cs="Arial"/>
          <w:spacing w:val="-15"/>
        </w:rPr>
        <w:t>zárukou</w:t>
      </w:r>
      <w:proofErr w:type="spellEnd"/>
      <w:r w:rsidR="000A3E55">
        <w:rPr>
          <w:rFonts w:ascii="Arial" w:eastAsia="Arial" w:hAnsi="Arial" w:cs="Arial"/>
          <w:spacing w:val="-15"/>
        </w:rPr>
        <w:t xml:space="preserve"> </w:t>
      </w:r>
      <w:proofErr w:type="spellStart"/>
      <w:r w:rsidR="000A3E55">
        <w:rPr>
          <w:rFonts w:ascii="Arial" w:eastAsia="Arial" w:hAnsi="Arial" w:cs="Arial"/>
          <w:spacing w:val="-15"/>
        </w:rPr>
        <w:t>výrobce</w:t>
      </w:r>
      <w:proofErr w:type="spellEnd"/>
      <w:r w:rsidR="000A3E55">
        <w:rPr>
          <w:rFonts w:ascii="Arial" w:eastAsia="Arial" w:hAnsi="Arial" w:cs="Arial"/>
          <w:spacing w:val="-15"/>
        </w:rPr>
        <w:t xml:space="preserve">, </w:t>
      </w:r>
      <w:proofErr w:type="spellStart"/>
      <w:r>
        <w:rPr>
          <w:rFonts w:ascii="Arial" w:eastAsia="Arial" w:hAnsi="Arial" w:cs="Arial"/>
        </w:rPr>
        <w:t>fun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č</w:t>
      </w:r>
      <w:r>
        <w:rPr>
          <w:rFonts w:ascii="Arial" w:eastAsia="Arial" w:hAnsi="Arial" w:cs="Arial"/>
        </w:rPr>
        <w:t>eský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trh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after="0"/>
        <w:jc w:val="both"/>
        <w:sectPr w:rsidR="00CA650F">
          <w:headerReference w:type="default" r:id="rId7"/>
          <w:type w:val="continuous"/>
          <w:pgSz w:w="11900" w:h="16840"/>
          <w:pgMar w:top="1780" w:right="1300" w:bottom="280" w:left="0" w:header="0" w:footer="708" w:gutter="0"/>
          <w:cols w:space="708"/>
        </w:sectPr>
      </w:pPr>
    </w:p>
    <w:p w:rsidR="00CA650F" w:rsidRDefault="00CA650F">
      <w:pPr>
        <w:spacing w:before="3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before="31" w:after="0" w:line="240" w:lineRule="auto"/>
        <w:ind w:left="5824" w:right="4499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9"/>
        </w:rPr>
        <w:t>II.</w:t>
      </w:r>
      <w:proofErr w:type="gramEnd"/>
    </w:p>
    <w:p w:rsidR="00CA650F" w:rsidRDefault="00CA650F">
      <w:pPr>
        <w:spacing w:before="18" w:after="0" w:line="220" w:lineRule="exact"/>
      </w:pPr>
    </w:p>
    <w:p w:rsidR="00CA650F" w:rsidRDefault="00CC1CBC">
      <w:pPr>
        <w:spacing w:after="0" w:line="240" w:lineRule="auto"/>
        <w:ind w:left="4633" w:right="3306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ůta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dodání</w:t>
      </w:r>
      <w:proofErr w:type="spellEnd"/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4940"/>
        </w:tabs>
        <w:spacing w:after="0" w:line="552" w:lineRule="auto"/>
        <w:ind w:left="2497" w:right="265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byla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mezi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subjekty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sjednána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takto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bez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DPH:</w:t>
      </w:r>
      <w:r>
        <w:rPr>
          <w:rFonts w:ascii="Arial" w:eastAsia="Arial" w:hAnsi="Arial" w:cs="Arial"/>
        </w:rPr>
        <w:tab/>
      </w:r>
      <w:r w:rsidR="000A3E55">
        <w:rPr>
          <w:rFonts w:ascii="Arial" w:eastAsia="Arial" w:hAnsi="Arial" w:cs="Arial"/>
        </w:rPr>
        <w:t xml:space="preserve">  99</w:t>
      </w:r>
      <w:r>
        <w:rPr>
          <w:rFonts w:ascii="Arial" w:eastAsia="Arial" w:hAnsi="Arial" w:cs="Arial"/>
          <w:spacing w:val="-4"/>
        </w:rPr>
        <w:t xml:space="preserve"> </w:t>
      </w:r>
      <w:r w:rsidR="000A3E55">
        <w:rPr>
          <w:rFonts w:ascii="Arial" w:eastAsia="Arial" w:hAnsi="Arial" w:cs="Arial"/>
        </w:rPr>
        <w:t>160</w:t>
      </w:r>
      <w:proofErr w:type="gramStart"/>
      <w:r>
        <w:rPr>
          <w:rFonts w:ascii="Arial" w:eastAsia="Arial" w:hAnsi="Arial" w:cs="Arial"/>
        </w:rPr>
        <w:t>,</w:t>
      </w:r>
      <w:r w:rsidR="000A3E55">
        <w:rPr>
          <w:rFonts w:ascii="Arial" w:eastAsia="Arial" w:hAnsi="Arial" w:cs="Arial"/>
        </w:rPr>
        <w:t>00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č</w:t>
      </w:r>
    </w:p>
    <w:p w:rsidR="00CA650F" w:rsidRDefault="00CC1CBC">
      <w:pPr>
        <w:tabs>
          <w:tab w:val="left" w:pos="5080"/>
        </w:tabs>
        <w:spacing w:before="9" w:after="0" w:line="240" w:lineRule="auto"/>
        <w:ind w:left="249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DPH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="000A3E55" w:rsidRPr="000A3E55">
        <w:rPr>
          <w:rFonts w:ascii="Arial" w:eastAsia="Arial" w:hAnsi="Arial" w:cs="Arial"/>
        </w:rPr>
        <w:t>20</w:t>
      </w:r>
      <w:r w:rsidR="000A3E55">
        <w:rPr>
          <w:rFonts w:ascii="Arial" w:eastAsia="Arial" w:hAnsi="Arial" w:cs="Arial"/>
        </w:rPr>
        <w:t xml:space="preserve"> </w:t>
      </w:r>
      <w:r w:rsidR="000A3E55" w:rsidRPr="000A3E55">
        <w:rPr>
          <w:rFonts w:ascii="Arial" w:eastAsia="Arial" w:hAnsi="Arial" w:cs="Arial"/>
        </w:rPr>
        <w:t>823</w:t>
      </w:r>
      <w:proofErr w:type="gramStart"/>
      <w:r w:rsidR="000A3E55" w:rsidRPr="000A3E55">
        <w:rPr>
          <w:rFonts w:ascii="Arial" w:eastAsia="Arial" w:hAnsi="Arial" w:cs="Arial"/>
        </w:rPr>
        <w:t>,6</w:t>
      </w:r>
      <w:r w:rsidR="000A3E55">
        <w:rPr>
          <w:rFonts w:ascii="Arial" w:eastAsia="Arial" w:hAnsi="Arial" w:cs="Arial"/>
        </w:rPr>
        <w:t>0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Kč</w:t>
      </w:r>
    </w:p>
    <w:p w:rsidR="00CA650F" w:rsidRDefault="00CA650F">
      <w:pPr>
        <w:spacing w:before="9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tabs>
          <w:tab w:val="left" w:pos="4940"/>
        </w:tabs>
        <w:spacing w:after="0" w:line="240" w:lineRule="auto"/>
        <w:ind w:left="2497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DPH:</w:t>
      </w:r>
      <w:r>
        <w:rPr>
          <w:rFonts w:ascii="Arial" w:eastAsia="Arial" w:hAnsi="Arial" w:cs="Arial"/>
        </w:rPr>
        <w:tab/>
      </w:r>
      <w:r w:rsidR="000A3E55" w:rsidRPr="000A3E55">
        <w:rPr>
          <w:rFonts w:ascii="Arial" w:eastAsia="Arial" w:hAnsi="Arial" w:cs="Arial"/>
        </w:rPr>
        <w:t>119</w:t>
      </w:r>
      <w:r w:rsidR="000A3E55">
        <w:rPr>
          <w:rFonts w:ascii="Arial" w:eastAsia="Arial" w:hAnsi="Arial" w:cs="Arial"/>
        </w:rPr>
        <w:t xml:space="preserve"> </w:t>
      </w:r>
      <w:r w:rsidR="000A3E55" w:rsidRPr="000A3E55">
        <w:rPr>
          <w:rFonts w:ascii="Arial" w:eastAsia="Arial" w:hAnsi="Arial" w:cs="Arial"/>
        </w:rPr>
        <w:t>983</w:t>
      </w:r>
      <w:proofErr w:type="gramStart"/>
      <w:r w:rsidR="000A3E55" w:rsidRPr="000A3E55">
        <w:rPr>
          <w:rFonts w:ascii="Arial" w:eastAsia="Arial" w:hAnsi="Arial" w:cs="Arial"/>
        </w:rPr>
        <w:t>,6</w:t>
      </w:r>
      <w:r>
        <w:rPr>
          <w:rFonts w:ascii="Arial" w:eastAsia="Arial" w:hAnsi="Arial" w:cs="Arial"/>
        </w:rPr>
        <w:t>0</w:t>
      </w:r>
      <w:proofErr w:type="gram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Kč</w:t>
      </w:r>
    </w:p>
    <w:p w:rsidR="00CA650F" w:rsidRDefault="00CA650F">
      <w:pPr>
        <w:spacing w:before="9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tabs>
          <w:tab w:val="left" w:pos="4940"/>
        </w:tabs>
        <w:spacing w:after="0" w:line="240" w:lineRule="auto"/>
        <w:ind w:left="2497" w:right="-20"/>
        <w:rPr>
          <w:rFonts w:ascii="Arial" w:eastAsia="Arial" w:hAnsi="Arial" w:cs="Arial"/>
          <w:spacing w:val="1"/>
        </w:rPr>
      </w:pPr>
      <w:proofErr w:type="spellStart"/>
      <w:r>
        <w:rPr>
          <w:rFonts w:ascii="Arial" w:eastAsia="Arial" w:hAnsi="Arial" w:cs="Arial"/>
        </w:rPr>
        <w:t>Slo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cena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DPH: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w w:val="99"/>
        </w:rPr>
        <w:t>stod</w:t>
      </w:r>
      <w:r w:rsidR="000A3E55">
        <w:rPr>
          <w:rFonts w:ascii="Arial" w:eastAsia="Arial" w:hAnsi="Arial" w:cs="Arial"/>
          <w:spacing w:val="-1"/>
          <w:w w:val="99"/>
        </w:rPr>
        <w:t>evatenáct</w:t>
      </w:r>
      <w:r>
        <w:rPr>
          <w:rFonts w:ascii="Arial" w:eastAsia="Arial" w:hAnsi="Arial" w:cs="Arial"/>
          <w:w w:val="99"/>
        </w:rPr>
        <w:t>tisícd</w:t>
      </w:r>
      <w:r w:rsidR="000A3E55"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w w:val="99"/>
        </w:rPr>
        <w:t>vě</w:t>
      </w:r>
      <w:r w:rsidR="000A3E55"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w w:val="99"/>
        </w:rPr>
        <w:t>s</w:t>
      </w:r>
      <w:r w:rsidR="000A3E55"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w w:val="99"/>
        </w:rPr>
        <w:t>t</w:t>
      </w:r>
      <w:r w:rsidR="000A3E55">
        <w:rPr>
          <w:rFonts w:ascii="Arial" w:eastAsia="Arial" w:hAnsi="Arial" w:cs="Arial"/>
          <w:spacing w:val="-1"/>
          <w:w w:val="99"/>
        </w:rPr>
        <w:t>osmdesát</w:t>
      </w:r>
      <w:r>
        <w:rPr>
          <w:rFonts w:ascii="Arial" w:eastAsia="Arial" w:hAnsi="Arial" w:cs="Arial"/>
          <w:w w:val="99"/>
        </w:rPr>
        <w:t>ttři</w:t>
      </w:r>
      <w:proofErr w:type="spellEnd"/>
      <w:r>
        <w:rPr>
          <w:rFonts w:ascii="Arial" w:eastAsia="Arial" w:hAnsi="Arial" w:cs="Arial"/>
          <w:spacing w:val="1"/>
          <w:w w:val="99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run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česk</w:t>
      </w:r>
      <w:r>
        <w:rPr>
          <w:rFonts w:ascii="Arial" w:eastAsia="Arial" w:hAnsi="Arial" w:cs="Arial"/>
          <w:spacing w:val="-1"/>
        </w:rPr>
        <w:t>ý</w:t>
      </w:r>
      <w:r>
        <w:rPr>
          <w:rFonts w:ascii="Arial" w:eastAsia="Arial" w:hAnsi="Arial" w:cs="Arial"/>
          <w:spacing w:val="1"/>
        </w:rPr>
        <w:t>ch</w:t>
      </w:r>
      <w:proofErr w:type="spellEnd"/>
    </w:p>
    <w:p w:rsidR="000A3E55" w:rsidRDefault="000A3E55">
      <w:pPr>
        <w:tabs>
          <w:tab w:val="left" w:pos="4940"/>
        </w:tabs>
        <w:spacing w:after="0" w:line="240" w:lineRule="auto"/>
        <w:ind w:left="249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ab/>
      </w:r>
      <w:proofErr w:type="spellStart"/>
      <w:proofErr w:type="gramStart"/>
      <w:r>
        <w:rPr>
          <w:rFonts w:ascii="Arial" w:eastAsia="Arial" w:hAnsi="Arial" w:cs="Arial"/>
          <w:spacing w:val="1"/>
        </w:rPr>
        <w:t>šedesát</w:t>
      </w:r>
      <w:proofErr w:type="spellEnd"/>
      <w:proofErr w:type="gram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haléřů</w:t>
      </w:r>
      <w:proofErr w:type="spellEnd"/>
    </w:p>
    <w:p w:rsidR="00CA650F" w:rsidRDefault="00CA650F">
      <w:pPr>
        <w:spacing w:before="9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/>
        <w:ind w:left="2497" w:right="5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Cenu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dané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zboží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zaplatí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kup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jící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prodávajícímu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řev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dem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tu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na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záloho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é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faktury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lhůtou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splatnosti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59"/>
        </w:rPr>
        <w:t xml:space="preserve"> </w:t>
      </w:r>
      <w:proofErr w:type="spellStart"/>
      <w:r>
        <w:rPr>
          <w:rFonts w:ascii="Arial" w:eastAsia="Arial" w:hAnsi="Arial" w:cs="Arial"/>
        </w:rPr>
        <w:t>dní</w:t>
      </w:r>
      <w:proofErr w:type="spellEnd"/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ode</w:t>
      </w:r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doru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  <w:spacing w:val="53"/>
        </w:rPr>
        <w:t xml:space="preserve"> </w:t>
      </w:r>
      <w:proofErr w:type="spellStart"/>
      <w:r>
        <w:rPr>
          <w:rFonts w:ascii="Arial" w:eastAsia="Arial" w:hAnsi="Arial" w:cs="Arial"/>
        </w:rPr>
        <w:t>tohoto</w:t>
      </w:r>
      <w:proofErr w:type="spellEnd"/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</w:rPr>
        <w:t>dokladu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kupujícímu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before="11" w:after="0" w:line="280" w:lineRule="exact"/>
        <w:rPr>
          <w:sz w:val="28"/>
          <w:szCs w:val="28"/>
        </w:rPr>
      </w:pPr>
    </w:p>
    <w:p w:rsidR="00CA650F" w:rsidRDefault="00CC1CBC">
      <w:pPr>
        <w:spacing w:after="0"/>
        <w:ind w:left="249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Faktura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vystavena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proofErr w:type="spellStart"/>
      <w:r>
        <w:rPr>
          <w:rFonts w:ascii="Arial" w:eastAsia="Arial" w:hAnsi="Arial" w:cs="Arial"/>
        </w:rPr>
        <w:t>předána</w:t>
      </w:r>
      <w:proofErr w:type="spellEnd"/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</w:rPr>
        <w:t>kupujícímu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dodání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zboží,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nejp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ěji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však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do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10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dodání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zboží.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den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ředání</w:t>
      </w:r>
      <w:proofErr w:type="spellEnd"/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zboží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vystaven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předávací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protokol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kt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rý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epsán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ěma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smluvními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stranami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before="12" w:after="0" w:line="280" w:lineRule="exact"/>
        <w:rPr>
          <w:sz w:val="28"/>
          <w:szCs w:val="28"/>
        </w:rPr>
      </w:pPr>
    </w:p>
    <w:p w:rsidR="00CA650F" w:rsidRDefault="00CC1CBC">
      <w:pPr>
        <w:spacing w:after="0" w:line="240" w:lineRule="auto"/>
        <w:ind w:left="213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Zboží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dodáno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nejpoz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ěji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1"/>
        </w:rPr>
        <w:t xml:space="preserve"> </w:t>
      </w:r>
      <w:r w:rsidR="000A3E55"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 w:rsidR="000A3E55">
        <w:rPr>
          <w:rFonts w:ascii="Arial" w:eastAsia="Arial" w:hAnsi="Arial" w:cs="Arial"/>
          <w:spacing w:val="11"/>
        </w:rPr>
        <w:t>srpna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pracovních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dnech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</w:rPr>
        <w:t>od</w:t>
      </w:r>
      <w:proofErr w:type="gramEnd"/>
    </w:p>
    <w:p w:rsidR="00CA650F" w:rsidRDefault="00CC1CBC">
      <w:pPr>
        <w:spacing w:before="38" w:after="0" w:line="240" w:lineRule="auto"/>
        <w:ind w:left="249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hodin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při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pře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ání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psán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ředávací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protokol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before="8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 w:line="240" w:lineRule="auto"/>
        <w:ind w:left="5794" w:right="4468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w w:val="99"/>
        </w:rPr>
        <w:t>III.</w:t>
      </w:r>
      <w:proofErr w:type="gramEnd"/>
    </w:p>
    <w:p w:rsidR="00CA650F" w:rsidRDefault="00CA650F">
      <w:pPr>
        <w:spacing w:before="18" w:after="0" w:line="220" w:lineRule="exact"/>
      </w:pPr>
    </w:p>
    <w:p w:rsidR="00CA650F" w:rsidRDefault="00CC1CBC">
      <w:pPr>
        <w:spacing w:after="0" w:line="240" w:lineRule="auto"/>
        <w:ind w:left="4364" w:right="3037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Ostatní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zá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ěre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ná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w w:val="99"/>
        </w:rPr>
        <w:t>ustanovení</w:t>
      </w:r>
      <w:proofErr w:type="spellEnd"/>
    </w:p>
    <w:p w:rsidR="00CA650F" w:rsidRDefault="00CA650F">
      <w:pPr>
        <w:spacing w:before="18" w:after="0" w:line="220" w:lineRule="exact"/>
      </w:pPr>
    </w:p>
    <w:p w:rsidR="00CA650F" w:rsidRDefault="00CC1CBC">
      <w:pPr>
        <w:spacing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Prodá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ající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posk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tuje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upujícímu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záruku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ř</w:t>
      </w:r>
      <w:r>
        <w:rPr>
          <w:rFonts w:ascii="Arial" w:eastAsia="Arial" w:hAnsi="Arial" w:cs="Arial"/>
        </w:rPr>
        <w:t>edmět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sml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uvy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</w:rPr>
        <w:t>dobu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min.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24 </w:t>
      </w:r>
      <w:proofErr w:type="spellStart"/>
      <w:r>
        <w:rPr>
          <w:rFonts w:ascii="Arial" w:eastAsia="Arial" w:hAnsi="Arial" w:cs="Arial"/>
        </w:rPr>
        <w:t>měsí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 xml:space="preserve">ode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dodání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</w:rPr>
        <w:t>adresu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</w:rPr>
        <w:t>kupuj</w:t>
      </w:r>
      <w:r>
        <w:rPr>
          <w:rFonts w:ascii="Arial" w:eastAsia="Arial" w:hAnsi="Arial" w:cs="Arial"/>
          <w:spacing w:val="-1"/>
        </w:rPr>
        <w:t>íc</w:t>
      </w:r>
      <w:r>
        <w:rPr>
          <w:rFonts w:ascii="Arial" w:eastAsia="Arial" w:hAnsi="Arial" w:cs="Arial"/>
        </w:rPr>
        <w:t>ího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ňovat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</w:rPr>
        <w:t>podmínky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fika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ý</w:t>
      </w:r>
      <w:r>
        <w:rPr>
          <w:rFonts w:ascii="Arial" w:eastAsia="Arial" w:hAnsi="Arial" w:cs="Arial"/>
        </w:rPr>
        <w:t>robce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(v</w:t>
      </w:r>
      <w:r>
        <w:rPr>
          <w:rFonts w:ascii="Arial" w:eastAsia="Arial" w:hAnsi="Arial" w:cs="Arial"/>
        </w:rPr>
        <w:t xml:space="preserve">iz. </w:t>
      </w:r>
      <w:r>
        <w:rPr>
          <w:rFonts w:ascii="Arial" w:eastAsia="Arial" w:hAnsi="Arial" w:cs="Arial"/>
          <w:spacing w:val="35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ředávací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protok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proofErr w:type="spellEnd"/>
      <w:proofErr w:type="gramEnd"/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8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5"/>
        </w:rPr>
        <w:t xml:space="preserve"> </w:t>
      </w:r>
      <w:proofErr w:type="spellStart"/>
      <w:r>
        <w:rPr>
          <w:rFonts w:ascii="Arial" w:eastAsia="Arial" w:hAnsi="Arial" w:cs="Arial"/>
        </w:rPr>
        <w:t>fun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zboží </w:t>
      </w:r>
      <w:proofErr w:type="spellStart"/>
      <w:r>
        <w:rPr>
          <w:rFonts w:ascii="Arial" w:eastAsia="Arial" w:hAnsi="Arial" w:cs="Arial"/>
        </w:rPr>
        <w:t>nefun</w:t>
      </w:r>
      <w:r>
        <w:rPr>
          <w:rFonts w:ascii="Arial" w:eastAsia="Arial" w:hAnsi="Arial" w:cs="Arial"/>
          <w:spacing w:val="1"/>
        </w:rPr>
        <w:t>kč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oprava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realizována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pracovních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1"/>
        </w:rPr>
        <w:t xml:space="preserve"> </w:t>
      </w:r>
      <w:proofErr w:type="spellStart"/>
      <w:r>
        <w:rPr>
          <w:rFonts w:ascii="Arial" w:eastAsia="Arial" w:hAnsi="Arial" w:cs="Arial"/>
        </w:rPr>
        <w:t>dobu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zár</w:t>
      </w:r>
      <w:r>
        <w:rPr>
          <w:rFonts w:ascii="Arial" w:eastAsia="Arial" w:hAnsi="Arial" w:cs="Arial"/>
          <w:spacing w:val="1"/>
        </w:rPr>
        <w:t>uč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opravy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zboží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</w:rPr>
        <w:t>nahrazeno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jiným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odpovídajícím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technické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aci</w:t>
      </w:r>
      <w:proofErr w:type="spellEnd"/>
      <w:r>
        <w:rPr>
          <w:rFonts w:ascii="Arial" w:eastAsia="Arial" w:hAnsi="Arial" w:cs="Arial"/>
        </w:rPr>
        <w:t>.</w:t>
      </w:r>
      <w:proofErr w:type="gramEnd"/>
    </w:p>
    <w:p w:rsidR="00CA650F" w:rsidRDefault="00CA650F">
      <w:pPr>
        <w:spacing w:before="11" w:after="0" w:line="280" w:lineRule="exact"/>
        <w:rPr>
          <w:sz w:val="28"/>
          <w:szCs w:val="28"/>
        </w:rPr>
      </w:pPr>
    </w:p>
    <w:p w:rsidR="00CA650F" w:rsidRDefault="00CC1CBC">
      <w:pPr>
        <w:spacing w:after="0"/>
        <w:ind w:left="2137" w:right="52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Prodá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ající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4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azuje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příp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dě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dodáním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zboží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zapla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kupujícímu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úrok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0</w:t>
      </w:r>
      <w:proofErr w:type="gramStart"/>
      <w:r>
        <w:rPr>
          <w:rFonts w:ascii="Arial" w:eastAsia="Arial" w:hAnsi="Arial" w:cs="Arial"/>
        </w:rPr>
        <w:t>,05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celkové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ceny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ceny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etně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DPH)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zboží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dle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>.</w:t>
      </w:r>
      <w:proofErr w:type="gramEnd"/>
    </w:p>
    <w:p w:rsidR="00CA650F" w:rsidRDefault="00CC1CBC">
      <w:pPr>
        <w:spacing w:after="0" w:line="240" w:lineRule="auto"/>
        <w:ind w:left="2137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kaž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ý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byť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tý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prodlení</w:t>
      </w:r>
      <w:proofErr w:type="spellEnd"/>
      <w:r>
        <w:rPr>
          <w:rFonts w:ascii="Arial" w:eastAsia="Arial" w:hAnsi="Arial" w:cs="Arial"/>
        </w:rPr>
        <w:t>.</w:t>
      </w:r>
      <w:proofErr w:type="gramEnd"/>
    </w:p>
    <w:p w:rsidR="00CA650F" w:rsidRDefault="00CA650F">
      <w:pPr>
        <w:spacing w:before="9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56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azuje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případě</w:t>
      </w:r>
      <w:proofErr w:type="spellEnd"/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asného</w:t>
      </w:r>
      <w:proofErr w:type="spellEnd"/>
      <w:r>
        <w:rPr>
          <w:rFonts w:ascii="Arial" w:eastAsia="Arial" w:hAnsi="Arial" w:cs="Arial"/>
          <w:spacing w:val="49"/>
        </w:rPr>
        <w:t xml:space="preserve"> </w:t>
      </w:r>
      <w:proofErr w:type="spellStart"/>
      <w:r>
        <w:rPr>
          <w:rFonts w:ascii="Arial" w:eastAsia="Arial" w:hAnsi="Arial" w:cs="Arial"/>
        </w:rPr>
        <w:t>neuhrazení</w:t>
      </w:r>
      <w:proofErr w:type="spellEnd"/>
      <w:r>
        <w:rPr>
          <w:rFonts w:ascii="Arial" w:eastAsia="Arial" w:hAnsi="Arial" w:cs="Arial"/>
          <w:spacing w:val="47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proofErr w:type="spellStart"/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</w:rPr>
        <w:t>zákl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vyst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vené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</w:rPr>
        <w:t>faktury</w:t>
      </w:r>
      <w:proofErr w:type="gram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4"/>
        </w:rPr>
        <w:t xml:space="preserve"> </w:t>
      </w:r>
      <w:proofErr w:type="spellStart"/>
      <w:r>
        <w:rPr>
          <w:rFonts w:ascii="Arial" w:eastAsia="Arial" w:hAnsi="Arial" w:cs="Arial"/>
        </w:rPr>
        <w:t>uhradí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5"/>
        </w:rPr>
        <w:t xml:space="preserve"> </w:t>
      </w:r>
      <w:proofErr w:type="spellStart"/>
      <w:r>
        <w:rPr>
          <w:rFonts w:ascii="Arial" w:eastAsia="Arial" w:hAnsi="Arial" w:cs="Arial"/>
        </w:rPr>
        <w:t>prodávajícímu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úrok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prodle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3"/>
        </w:rPr>
        <w:t xml:space="preserve"> </w:t>
      </w:r>
      <w:proofErr w:type="spellStart"/>
      <w:r>
        <w:rPr>
          <w:rFonts w:ascii="Arial" w:eastAsia="Arial" w:hAnsi="Arial" w:cs="Arial"/>
        </w:rPr>
        <w:t>stanovený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ředpisem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anskop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ávním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after="0"/>
        <w:jc w:val="both"/>
        <w:sectPr w:rsidR="00CA650F">
          <w:pgSz w:w="11900" w:h="16840"/>
          <w:pgMar w:top="1780" w:right="1300" w:bottom="280" w:left="0" w:header="0" w:footer="0" w:gutter="0"/>
          <w:cols w:space="708"/>
        </w:sectPr>
      </w:pPr>
    </w:p>
    <w:p w:rsidR="00CA650F" w:rsidRDefault="00CA650F">
      <w:pPr>
        <w:spacing w:before="12" w:after="0" w:line="220" w:lineRule="exact"/>
      </w:pPr>
    </w:p>
    <w:p w:rsidR="00CA650F" w:rsidRDefault="00CC1CBC">
      <w:pPr>
        <w:spacing w:before="31" w:after="0" w:line="240" w:lineRule="auto"/>
        <w:ind w:left="177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Ustanovením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tč</w:t>
      </w:r>
      <w:r>
        <w:rPr>
          <w:rFonts w:ascii="Arial" w:eastAsia="Arial" w:hAnsi="Arial" w:cs="Arial"/>
        </w:rPr>
        <w:t>eno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rávo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na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náhradu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škody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before="9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 w:line="240" w:lineRule="auto"/>
        <w:ind w:left="177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je</w:t>
      </w:r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opráv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ěn</w:t>
      </w:r>
      <w:proofErr w:type="spellEnd"/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dstoupit</w:t>
      </w:r>
      <w:proofErr w:type="spellEnd"/>
      <w:r>
        <w:rPr>
          <w:rFonts w:ascii="Arial" w:eastAsia="Arial" w:hAnsi="Arial" w:cs="Arial"/>
          <w:spacing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od</w:t>
      </w:r>
      <w:proofErr w:type="spellEnd"/>
      <w:proofErr w:type="gramEnd"/>
      <w:r>
        <w:rPr>
          <w:rFonts w:ascii="Arial" w:eastAsia="Arial" w:hAnsi="Arial" w:cs="Arial"/>
          <w:spacing w:val="27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pokud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</w:rPr>
        <w:t>prodávající</w:t>
      </w:r>
      <w:proofErr w:type="spellEnd"/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náhradní</w:t>
      </w:r>
      <w:proofErr w:type="spellEnd"/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ů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ě</w:t>
      </w:r>
      <w:proofErr w:type="spellEnd"/>
    </w:p>
    <w:p w:rsidR="00CA650F" w:rsidRDefault="00CC1CBC">
      <w:pPr>
        <w:spacing w:before="37" w:after="0" w:line="240" w:lineRule="auto"/>
        <w:ind w:left="2137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uplynutí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lhůty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uvedené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v </w:t>
      </w:r>
      <w:proofErr w:type="spellStart"/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ods</w:t>
      </w:r>
      <w:r>
        <w:rPr>
          <w:rFonts w:ascii="Arial" w:eastAsia="Arial" w:hAnsi="Arial" w:cs="Arial"/>
          <w:spacing w:val="-1"/>
        </w:rPr>
        <w:t>t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neposkytne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plnění.</w:t>
      </w:r>
      <w:proofErr w:type="gramEnd"/>
    </w:p>
    <w:p w:rsidR="00CA650F" w:rsidRDefault="00CA650F">
      <w:pPr>
        <w:spacing w:before="9" w:after="0" w:line="120" w:lineRule="exact"/>
        <w:rPr>
          <w:sz w:val="12"/>
          <w:szCs w:val="12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 w:line="240" w:lineRule="auto"/>
        <w:ind w:left="177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Kupující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ozorňuje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odávajícího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smlouva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kupuj</w:t>
      </w:r>
      <w:r>
        <w:rPr>
          <w:rFonts w:ascii="Arial" w:eastAsia="Arial" w:hAnsi="Arial" w:cs="Arial"/>
          <w:spacing w:val="-1"/>
        </w:rPr>
        <w:t>í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ím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gramStart"/>
      <w:r>
        <w:rPr>
          <w:rFonts w:ascii="Arial" w:eastAsia="Arial" w:hAnsi="Arial" w:cs="Arial"/>
        </w:rPr>
        <w:t>na</w:t>
      </w:r>
      <w:proofErr w:type="gram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zákla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.</w:t>
      </w:r>
    </w:p>
    <w:p w:rsidR="00CA650F" w:rsidRDefault="00CC1CBC">
      <w:pPr>
        <w:spacing w:before="38" w:after="0" w:line="275" w:lineRule="auto"/>
        <w:ind w:left="2137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340/2015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platném</w:t>
      </w:r>
      <w:proofErr w:type="spellEnd"/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ění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ru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smluv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  <w:spacing w:val="2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proofErr w:type="spellEnd"/>
      <w:proofErr w:type="gram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podpisu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mlouvy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řejněna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Registru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</w:rPr>
        <w:t>sml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v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Prodávající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bere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toto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gramStart"/>
      <w:r>
        <w:rPr>
          <w:rFonts w:ascii="Arial" w:eastAsia="Arial" w:hAnsi="Arial" w:cs="Arial"/>
        </w:rPr>
        <w:t>na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vědomí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before="13" w:after="0" w:line="280" w:lineRule="exact"/>
        <w:rPr>
          <w:sz w:val="28"/>
          <w:szCs w:val="28"/>
        </w:rPr>
      </w:pPr>
    </w:p>
    <w:p w:rsidR="00CA650F" w:rsidRDefault="00CC1CBC">
      <w:pPr>
        <w:spacing w:after="0" w:line="275" w:lineRule="auto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Kupní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smlouva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byla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vyhotovena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dvou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výtiscích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nic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ž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každá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obdrží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jedno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ení</w:t>
      </w:r>
      <w:proofErr w:type="spellEnd"/>
      <w:r>
        <w:rPr>
          <w:rFonts w:ascii="Arial" w:eastAsia="Arial" w:hAnsi="Arial" w:cs="Arial"/>
        </w:rPr>
        <w:t>.</w:t>
      </w:r>
    </w:p>
    <w:p w:rsidR="00CA650F" w:rsidRDefault="00CA650F">
      <w:pPr>
        <w:spacing w:before="13" w:after="0" w:line="280" w:lineRule="exact"/>
        <w:rPr>
          <w:sz w:val="28"/>
          <w:szCs w:val="28"/>
        </w:rPr>
      </w:pPr>
    </w:p>
    <w:p w:rsidR="00CA650F" w:rsidRDefault="00CC1CBC">
      <w:pPr>
        <w:spacing w:after="0"/>
        <w:ind w:left="2137" w:right="5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ěny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mluvním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ujednání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0"/>
        </w:rPr>
        <w:t xml:space="preserve"> </w:t>
      </w:r>
      <w:proofErr w:type="spellStart"/>
      <w:r>
        <w:rPr>
          <w:rFonts w:ascii="Arial" w:eastAsia="Arial" w:hAnsi="Arial" w:cs="Arial"/>
        </w:rPr>
        <w:t>lze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6"/>
        </w:rPr>
        <w:t xml:space="preserve"> </w:t>
      </w:r>
      <w:proofErr w:type="spellStart"/>
      <w:r>
        <w:rPr>
          <w:rFonts w:ascii="Arial" w:eastAsia="Arial" w:hAnsi="Arial" w:cs="Arial"/>
        </w:rPr>
        <w:t>provést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</w:rPr>
        <w:t>zákla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ě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2"/>
        </w:rPr>
        <w:t xml:space="preserve"> </w:t>
      </w:r>
      <w:proofErr w:type="spellStart"/>
      <w:r>
        <w:rPr>
          <w:rFonts w:ascii="Arial" w:eastAsia="Arial" w:hAnsi="Arial" w:cs="Arial"/>
        </w:rPr>
        <w:t>dohody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37"/>
        </w:rPr>
        <w:t xml:space="preserve"> </w:t>
      </w:r>
      <w:proofErr w:type="spellStart"/>
      <w:r>
        <w:rPr>
          <w:rFonts w:ascii="Arial" w:eastAsia="Arial" w:hAnsi="Arial" w:cs="Arial"/>
        </w:rPr>
        <w:t>písemným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dodatkem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Subjekty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hlašují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  <w:spacing w:val="31"/>
        </w:rPr>
        <w:t xml:space="preserve"> </w:t>
      </w:r>
      <w:proofErr w:type="spellStart"/>
      <w:r>
        <w:rPr>
          <w:rFonts w:ascii="Arial" w:eastAsia="Arial" w:hAnsi="Arial" w:cs="Arial"/>
        </w:rPr>
        <w:t>obsah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</w:rPr>
        <w:t>smlouvy</w:t>
      </w:r>
      <w:proofErr w:type="spellEnd"/>
      <w:r>
        <w:rPr>
          <w:rFonts w:ascii="Arial" w:eastAsia="Arial" w:hAnsi="Arial" w:cs="Arial"/>
          <w:spacing w:val="26"/>
        </w:rPr>
        <w:t xml:space="preserve"> </w:t>
      </w:r>
      <w:proofErr w:type="spellStart"/>
      <w:r>
        <w:rPr>
          <w:rFonts w:ascii="Arial" w:eastAsia="Arial" w:hAnsi="Arial" w:cs="Arial"/>
        </w:rPr>
        <w:t>odpoví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  <w:spacing w:val="25"/>
        </w:rPr>
        <w:t xml:space="preserve"> </w:t>
      </w:r>
      <w:proofErr w:type="spellStart"/>
      <w:r>
        <w:rPr>
          <w:rFonts w:ascii="Arial" w:eastAsia="Arial" w:hAnsi="Arial" w:cs="Arial"/>
        </w:rPr>
        <w:t>jejich</w:t>
      </w:r>
      <w:proofErr w:type="spellEnd"/>
      <w:r>
        <w:rPr>
          <w:rFonts w:ascii="Arial" w:eastAsia="Arial" w:hAnsi="Arial" w:cs="Arial"/>
          <w:spacing w:val="29"/>
        </w:rPr>
        <w:t xml:space="preserve"> </w:t>
      </w:r>
      <w:proofErr w:type="spellStart"/>
      <w:r>
        <w:rPr>
          <w:rFonts w:ascii="Arial" w:eastAsia="Arial" w:hAnsi="Arial" w:cs="Arial"/>
        </w:rPr>
        <w:t>smluvní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ůli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</w:rPr>
        <w:t>na</w:t>
      </w:r>
      <w:proofErr w:type="gram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ůkaz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toho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smlouvu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depisují</w:t>
      </w:r>
      <w:proofErr w:type="spellEnd"/>
      <w:r>
        <w:rPr>
          <w:rFonts w:ascii="Arial" w:eastAsia="Arial" w:hAnsi="Arial" w:cs="Arial"/>
        </w:rPr>
        <w:t xml:space="preserve">. </w:t>
      </w:r>
      <w:proofErr w:type="gramStart"/>
      <w:r>
        <w:rPr>
          <w:rFonts w:ascii="Arial" w:eastAsia="Arial" w:hAnsi="Arial" w:cs="Arial"/>
        </w:rPr>
        <w:t>Smlouva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bý</w:t>
      </w:r>
      <w:r>
        <w:rPr>
          <w:rFonts w:ascii="Arial" w:eastAsia="Arial" w:hAnsi="Arial" w:cs="Arial"/>
        </w:rPr>
        <w:t>vá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</w:rPr>
        <w:t>ú</w:t>
      </w:r>
      <w:r>
        <w:rPr>
          <w:rFonts w:ascii="Arial" w:eastAsia="Arial" w:hAnsi="Arial" w:cs="Arial"/>
          <w:spacing w:val="1"/>
        </w:rPr>
        <w:t>č</w:t>
      </w:r>
      <w:r>
        <w:rPr>
          <w:rFonts w:ascii="Arial" w:eastAsia="Arial" w:hAnsi="Arial" w:cs="Arial"/>
        </w:rPr>
        <w:t>innosti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jejího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podpisu</w:t>
      </w:r>
      <w:proofErr w:type="spellEnd"/>
      <w:r>
        <w:rPr>
          <w:rFonts w:ascii="Arial" w:eastAsia="Arial" w:hAnsi="Arial" w:cs="Arial"/>
        </w:rPr>
        <w:t>.</w:t>
      </w:r>
      <w:proofErr w:type="gramEnd"/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before="14" w:after="0" w:line="260" w:lineRule="exact"/>
        <w:rPr>
          <w:sz w:val="26"/>
          <w:szCs w:val="26"/>
        </w:rPr>
      </w:pPr>
    </w:p>
    <w:p w:rsidR="00CA650F" w:rsidRDefault="00CC1CBC">
      <w:pPr>
        <w:spacing w:after="0" w:line="240" w:lineRule="auto"/>
        <w:ind w:left="2125" w:right="-20"/>
        <w:rPr>
          <w:rFonts w:ascii="Arial" w:eastAsia="Arial" w:hAnsi="Arial" w:cs="Arial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4605655</wp:posOffset>
                </wp:positionH>
                <wp:positionV relativeFrom="paragraph">
                  <wp:posOffset>386715</wp:posOffset>
                </wp:positionV>
                <wp:extent cx="1549400" cy="70612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0F" w:rsidRDefault="00CA650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650F" w:rsidRDefault="00CA650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650F" w:rsidRDefault="00CA650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A650F" w:rsidRDefault="00CA650F">
                            <w:pPr>
                              <w:spacing w:before="4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CA650F" w:rsidRDefault="00CC1CBC">
                            <w:pPr>
                              <w:spacing w:after="0" w:line="248" w:lineRule="exact"/>
                              <w:ind w:right="-5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</w:rPr>
                              <w:t>………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</w:rPr>
                              <w:t>……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</w:rPr>
                              <w:t>………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65pt;margin-top:30.45pt;width:122pt;height:55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A/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V3a6vSdTsHpvgM3M8A2dNllqrs7WX7XSMh1Q8SO3igl+4aSCtiF9qb/7OqI&#10;oy3Itv8kKwhD9kY6oKFWrS0dFAMBOnTp8dQZS6W0IWdxEgdwVMLZIpiHkWudT9Lpdqe0+UBli6yR&#10;YQWdd+jkcKeNZUPSycUGE7JgnLvuc/FiAxzHHYgNV+2ZZeGa+ZQEyWa5WcZeHM03XhzkuXdTrGNv&#10;XoSLWX6Zr9d5+MvGDeO0YVVFhQ0zCSuM/6xxR4mPkjhJS0vOKgtnKWm12665QgcCwi7c52oOJ2c3&#10;/yUNVwTI5VVKYRQHt1HiFfPlwouLeOYli2DpBWFym8wDqHtevEzpjgn67ymhPsPJLJqNYjqTfpVb&#10;4L63uZG0ZQZGB2dthpcnJ5JaCW5E5VprCOOj/awUlv65FNDuqdFOsFajo1rNsB0Axap4K6tHkK6S&#10;oCwQIcw7MBqpfmLUw+zIsP6xJ4pixD8KkL8dNJOhJmM7GUSUcDXDBqPRXJtxIO07xXYNII8PTMgb&#10;eCI1c+o9szg+LJgHLonj7LID5/m/8zpP2NVvAAAA//8DAFBLAwQUAAYACAAAACEA0U4G498AAAAK&#10;AQAADwAAAGRycy9kb3ducmV2LnhtbEyPwU7DMAyG70i8Q+RJ3FiyIjraNZ0mBCckRFcOHNMma6M1&#10;Tmmyrbw95jSOtj/9/v5iO7uBnc0UrEcJq6UAZrD12mIn4bN+vX8CFqJCrQaPRsKPCbAtb28KlWt/&#10;wcqc97FjFIIhVxL6GMec89D2xqmw9KNBuh385FSkceq4ntSFwt3AEyFS7pRF+tCr0Tz3pj3uT07C&#10;7gurF/v93nxUh8rWdSbwLT1KebeYdxtg0czxCsOfPqlDSU6NP6EObJCwTh4fCJWQigwYAVma0aIh&#10;cp2sgJcF/1+h/AUAAP//AwBQSwECLQAUAAYACAAAACEAtoM4kv4AAADhAQAAEwAAAAAAAAAAAAAA&#10;AAAAAAAAW0NvbnRlbnRfVHlwZXNdLnhtbFBLAQItABQABgAIAAAAIQA4/SH/1gAAAJQBAAALAAAA&#10;AAAAAAAAAAAAAC8BAABfcmVscy8ucmVsc1BLAQItABQABgAIAAAAIQAQvDA/rgIAAKkFAAAOAAAA&#10;AAAAAAAAAAAAAC4CAABkcnMvZTJvRG9jLnhtbFBLAQItABQABgAIAAAAIQDRTgbj3wAAAAoBAAAP&#10;AAAAAAAAAAAAAAAAAAgFAABkcnMvZG93bnJldi54bWxQSwUGAAAAAAQABADzAAAAFAYAAAAA&#10;" filled="f" stroked="f">
                <v:textbox inset="0,0,0,0">
                  <w:txbxContent>
                    <w:p w:rsidR="00CA650F" w:rsidRDefault="00CA650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A650F" w:rsidRDefault="00CA650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A650F" w:rsidRDefault="00CA650F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CA650F" w:rsidRDefault="00CA650F">
                      <w:pPr>
                        <w:spacing w:before="4" w:after="0" w:line="260" w:lineRule="exact"/>
                        <w:rPr>
                          <w:sz w:val="26"/>
                          <w:szCs w:val="26"/>
                        </w:rPr>
                      </w:pPr>
                    </w:p>
                    <w:p w:rsidR="00CA650F" w:rsidRDefault="00CC1CBC">
                      <w:pPr>
                        <w:spacing w:after="0" w:line="248" w:lineRule="exact"/>
                        <w:ind w:right="-5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</w:rPr>
                        <w:t>…</w:t>
                      </w:r>
                      <w:r>
                        <w:rPr>
                          <w:rFonts w:ascii="Arial" w:eastAsia="Arial" w:hAnsi="Arial" w:cs="Arial"/>
                          <w:position w:val="-1"/>
                        </w:rPr>
                        <w:t>………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</w:rPr>
                        <w:t>……</w:t>
                      </w:r>
                      <w:r>
                        <w:rPr>
                          <w:rFonts w:ascii="Arial" w:eastAsia="Arial" w:hAnsi="Arial" w:cs="Arial"/>
                          <w:position w:val="-1"/>
                        </w:rPr>
                        <w:t>………</w:t>
                      </w:r>
                      <w:r>
                        <w:rPr>
                          <w:rFonts w:ascii="Arial" w:eastAsia="Arial" w:hAnsi="Arial" w:cs="Arial"/>
                          <w:spacing w:val="1"/>
                          <w:position w:val="-1"/>
                        </w:rPr>
                        <w:t>…</w:t>
                      </w:r>
                      <w:r>
                        <w:rPr>
                          <w:rFonts w:ascii="Arial" w:eastAsia="Arial" w:hAnsi="Arial" w:cs="Arial"/>
                          <w:position w:val="-1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Praze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……</w:t>
      </w:r>
      <w:r>
        <w:rPr>
          <w:rFonts w:ascii="Arial" w:eastAsia="Arial" w:hAnsi="Arial" w:cs="Arial"/>
        </w:rPr>
        <w:t>……….</w:t>
      </w: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before="19" w:after="0" w:line="200" w:lineRule="exact"/>
        <w:rPr>
          <w:sz w:val="20"/>
          <w:szCs w:val="20"/>
        </w:rPr>
      </w:pPr>
    </w:p>
    <w:p w:rsidR="00CA650F" w:rsidRDefault="00CC1CBC">
      <w:pPr>
        <w:tabs>
          <w:tab w:val="left" w:pos="6360"/>
          <w:tab w:val="left" w:pos="9660"/>
        </w:tabs>
        <w:spacing w:after="0" w:line="240" w:lineRule="auto"/>
        <w:ind w:left="141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1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</w:rPr>
        <w:tab/>
        <w:t>…………</w:t>
      </w:r>
      <w:r>
        <w:rPr>
          <w:rFonts w:ascii="Arial" w:eastAsia="Arial" w:hAnsi="Arial" w:cs="Arial"/>
        </w:rPr>
        <w:tab/>
        <w:t>……..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spacing w:after="0" w:line="240" w:lineRule="auto"/>
        <w:ind w:left="212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Mgr.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Tomáš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Komrska</w:t>
      </w:r>
    </w:p>
    <w:p w:rsidR="00CA650F" w:rsidRDefault="00CA650F">
      <w:pPr>
        <w:spacing w:before="18" w:after="0" w:line="220" w:lineRule="exact"/>
      </w:pPr>
    </w:p>
    <w:p w:rsidR="00CA650F" w:rsidRDefault="00CC1CBC">
      <w:pPr>
        <w:spacing w:after="0" w:line="240" w:lineRule="auto"/>
        <w:ind w:left="2151" w:right="-20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ředi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el</w:t>
      </w:r>
      <w:proofErr w:type="spellEnd"/>
      <w:proofErr w:type="gram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školy</w:t>
      </w:r>
      <w:proofErr w:type="spellEnd"/>
    </w:p>
    <w:p w:rsidR="00CA650F" w:rsidRDefault="00CA650F">
      <w:pPr>
        <w:spacing w:before="18" w:after="0" w:line="220" w:lineRule="exact"/>
      </w:pPr>
    </w:p>
    <w:p w:rsidR="00CA650F" w:rsidRDefault="00CC1CBC">
      <w:pPr>
        <w:tabs>
          <w:tab w:val="left" w:pos="7840"/>
        </w:tabs>
        <w:spacing w:after="0" w:line="240" w:lineRule="auto"/>
        <w:ind w:left="2125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kupující</w:t>
      </w:r>
      <w:proofErr w:type="spellEnd"/>
      <w:proofErr w:type="gram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  <w:t>(</w:t>
      </w:r>
      <w:proofErr w:type="spellStart"/>
      <w:proofErr w:type="gramStart"/>
      <w:r>
        <w:rPr>
          <w:rFonts w:ascii="Arial" w:eastAsia="Arial" w:hAnsi="Arial" w:cs="Arial"/>
        </w:rPr>
        <w:t>prodávající</w:t>
      </w:r>
      <w:proofErr w:type="spellEnd"/>
      <w:proofErr w:type="gramEnd"/>
      <w:r>
        <w:rPr>
          <w:rFonts w:ascii="Arial" w:eastAsia="Arial" w:hAnsi="Arial" w:cs="Arial"/>
        </w:rPr>
        <w:t>)</w:t>
      </w:r>
    </w:p>
    <w:p w:rsidR="00CA650F" w:rsidRDefault="00CA650F">
      <w:pPr>
        <w:spacing w:before="2" w:after="0" w:line="130" w:lineRule="exact"/>
        <w:rPr>
          <w:sz w:val="13"/>
          <w:szCs w:val="13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Technické</w:t>
      </w:r>
      <w:proofErr w:type="spellEnd"/>
      <w:r>
        <w:rPr>
          <w:rFonts w:ascii="Times New Roman" w:eastAsia="Times New Roman" w:hAnsi="Times New Roman" w:cs="Times New Roman"/>
          <w:spacing w:val="-1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par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metry</w:t>
      </w:r>
      <w:proofErr w:type="spellEnd"/>
      <w:r>
        <w:rPr>
          <w:rFonts w:ascii="Times New Roman" w:eastAsia="Times New Roman" w:hAnsi="Times New Roman" w:cs="Times New Roman"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dáv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  <w:u w:val="single" w:color="000000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e</w:t>
      </w:r>
      <w:proofErr w:type="spellEnd"/>
      <w:r>
        <w:rPr>
          <w:rFonts w:ascii="Times New Roman" w:eastAsia="Times New Roman" w:hAnsi="Times New Roman" w:cs="Times New Roman"/>
          <w:spacing w:val="-10"/>
          <w:sz w:val="18"/>
          <w:szCs w:val="18"/>
          <w:u w:val="single" w:color="000000"/>
        </w:rPr>
        <w:t xml:space="preserve"> </w:t>
      </w:r>
      <w:proofErr w:type="spellStart"/>
      <w:r w:rsidR="000A3E55"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stolních</w:t>
      </w:r>
      <w:proofErr w:type="spellEnd"/>
      <w:r w:rsidR="000A3E55"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 xml:space="preserve"> </w:t>
      </w:r>
      <w:proofErr w:type="spellStart"/>
      <w:r w:rsidR="000A3E55">
        <w:rPr>
          <w:rFonts w:ascii="Calibri" w:eastAsia="Calibri" w:hAnsi="Calibri" w:cs="Calibri"/>
          <w:b/>
          <w:bCs/>
          <w:spacing w:val="1"/>
          <w:sz w:val="18"/>
          <w:szCs w:val="18"/>
          <w:u w:val="single" w:color="000000"/>
        </w:rPr>
        <w:t>počítačů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  <w:u w:val="single" w:color="000000"/>
        </w:rPr>
        <w:t>:</w:t>
      </w:r>
    </w:p>
    <w:p w:rsidR="00CA650F" w:rsidRDefault="00CA650F">
      <w:pPr>
        <w:spacing w:before="2" w:after="0" w:line="110" w:lineRule="exact"/>
        <w:rPr>
          <w:sz w:val="11"/>
          <w:szCs w:val="11"/>
        </w:rPr>
      </w:pPr>
    </w:p>
    <w:p w:rsidR="00CA650F" w:rsidRDefault="00CA650F">
      <w:pPr>
        <w:spacing w:after="0" w:line="200" w:lineRule="exact"/>
        <w:rPr>
          <w:sz w:val="20"/>
          <w:szCs w:val="20"/>
        </w:rPr>
      </w:pPr>
    </w:p>
    <w:p w:rsidR="00CA650F" w:rsidRDefault="00CC1CBC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Procesor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 w:rsidR="000A3E55">
        <w:rPr>
          <w:rFonts w:ascii="Calibri" w:eastAsia="Calibri" w:hAnsi="Calibri" w:cs="Calibri"/>
          <w:sz w:val="18"/>
          <w:szCs w:val="18"/>
        </w:rPr>
        <w:t>Intel Core i3-4130 3</w:t>
      </w:r>
      <w:proofErr w:type="gramStart"/>
      <w:r w:rsidR="000A3E55">
        <w:rPr>
          <w:rFonts w:ascii="Calibri" w:eastAsia="Calibri" w:hAnsi="Calibri" w:cs="Calibri"/>
          <w:sz w:val="18"/>
          <w:szCs w:val="18"/>
        </w:rPr>
        <w:t>,4</w:t>
      </w:r>
      <w:proofErr w:type="gramEnd"/>
      <w:r w:rsidR="000A3E55">
        <w:rPr>
          <w:rFonts w:ascii="Calibri" w:eastAsia="Calibri" w:hAnsi="Calibri" w:cs="Calibri"/>
          <w:sz w:val="18"/>
          <w:szCs w:val="18"/>
        </w:rPr>
        <w:t xml:space="preserve"> GHz</w:t>
      </w:r>
    </w:p>
    <w:p w:rsidR="00CA650F" w:rsidRDefault="00CC1CBC">
      <w:pPr>
        <w:spacing w:before="1"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Pam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ěť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G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DDR</w:t>
      </w:r>
      <w:r w:rsidR="000A3E55">
        <w:rPr>
          <w:rFonts w:ascii="Calibri" w:eastAsia="Calibri" w:hAnsi="Calibri" w:cs="Calibri"/>
          <w:sz w:val="18"/>
          <w:szCs w:val="18"/>
        </w:rPr>
        <w:t>3</w:t>
      </w:r>
    </w:p>
    <w:p w:rsidR="00CA650F" w:rsidRDefault="00CC1CBC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Pevný</w:t>
      </w:r>
      <w:proofErr w:type="spellEnd"/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disk: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25</w:t>
      </w:r>
      <w:r w:rsidR="000A3E55">
        <w:rPr>
          <w:rFonts w:ascii="Calibri" w:eastAsia="Calibri" w:hAnsi="Calibri" w:cs="Calibri"/>
          <w:spacing w:val="-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GB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SSD</w:t>
      </w:r>
    </w:p>
    <w:p w:rsidR="00CA650F" w:rsidRDefault="00CC1CBC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z w:val="18"/>
          <w:szCs w:val="18"/>
        </w:rPr>
        <w:t>tická</w:t>
      </w:r>
      <w:proofErr w:type="spellEnd"/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mechanika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 w:rsidR="00C11B65">
        <w:rPr>
          <w:rFonts w:ascii="Calibri" w:eastAsia="Calibri" w:hAnsi="Calibri" w:cs="Calibri"/>
          <w:sz w:val="18"/>
          <w:szCs w:val="18"/>
        </w:rPr>
        <w:t xml:space="preserve">bez </w:t>
      </w:r>
      <w:proofErr w:type="spellStart"/>
      <w:r w:rsidR="00C11B65">
        <w:rPr>
          <w:rFonts w:ascii="Calibri" w:eastAsia="Calibri" w:hAnsi="Calibri" w:cs="Calibri"/>
          <w:sz w:val="18"/>
          <w:szCs w:val="18"/>
        </w:rPr>
        <w:t>mechaniky</w:t>
      </w:r>
      <w:proofErr w:type="spellEnd"/>
    </w:p>
    <w:p w:rsidR="00CA650F" w:rsidRDefault="00CC1CBC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pe</w:t>
      </w:r>
      <w:r>
        <w:rPr>
          <w:rFonts w:ascii="Calibri" w:eastAsia="Calibri" w:hAnsi="Calibri" w:cs="Calibri"/>
          <w:b/>
          <w:bCs/>
          <w:sz w:val="18"/>
          <w:szCs w:val="18"/>
        </w:rPr>
        <w:t>rač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í</w:t>
      </w:r>
      <w:proofErr w:type="spellEnd"/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sys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z w:val="18"/>
          <w:szCs w:val="18"/>
        </w:rPr>
        <w:t>ém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Windows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="000A3E55">
        <w:rPr>
          <w:rFonts w:ascii="Calibri" w:eastAsia="Calibri" w:hAnsi="Calibri" w:cs="Calibri"/>
          <w:sz w:val="18"/>
          <w:szCs w:val="18"/>
        </w:rPr>
        <w:t xml:space="preserve">Pro </w:t>
      </w:r>
      <w:r>
        <w:rPr>
          <w:rFonts w:ascii="Calibri" w:eastAsia="Calibri" w:hAnsi="Calibri" w:cs="Calibri"/>
          <w:sz w:val="18"/>
          <w:szCs w:val="18"/>
        </w:rPr>
        <w:t>64‐bit</w:t>
      </w:r>
    </w:p>
    <w:p w:rsidR="00CA650F" w:rsidRDefault="00CC1CBC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Sí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ť</w:t>
      </w:r>
      <w:proofErr w:type="spellEnd"/>
      <w:r>
        <w:rPr>
          <w:rFonts w:ascii="Calibri" w:eastAsia="Calibri" w:hAnsi="Calibri" w:cs="Calibri"/>
          <w:b/>
          <w:bCs/>
          <w:sz w:val="18"/>
          <w:szCs w:val="18"/>
        </w:rPr>
        <w:t>: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10/100</w:t>
      </w:r>
      <w:r>
        <w:rPr>
          <w:rFonts w:ascii="Calibri" w:eastAsia="Calibri" w:hAnsi="Calibri" w:cs="Calibri"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sz w:val="18"/>
          <w:szCs w:val="18"/>
        </w:rPr>
        <w:t>1000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</w:p>
    <w:p w:rsidR="00CA650F" w:rsidRDefault="000A3E55">
      <w:pPr>
        <w:spacing w:after="0" w:line="240" w:lineRule="auto"/>
        <w:ind w:left="1417" w:right="-20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bCs/>
          <w:sz w:val="18"/>
          <w:szCs w:val="18"/>
        </w:rPr>
        <w:t>Rozměry</w:t>
      </w:r>
      <w:proofErr w:type="spellEnd"/>
      <w:r w:rsidR="00CC1CBC">
        <w:rPr>
          <w:rFonts w:ascii="Calibri" w:eastAsia="Calibri" w:hAnsi="Calibri" w:cs="Calibri"/>
          <w:b/>
          <w:bCs/>
          <w:sz w:val="18"/>
          <w:szCs w:val="18"/>
        </w:rPr>
        <w:t>:</w:t>
      </w:r>
      <w:r w:rsidR="00CC1CBC"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157 x 419 x 395 mm</w:t>
      </w:r>
    </w:p>
    <w:sectPr w:rsidR="00CA650F">
      <w:pgSz w:w="11900" w:h="16840"/>
      <w:pgMar w:top="1780" w:right="1300" w:bottom="28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5D" w:rsidRDefault="00CC1CBC">
      <w:pPr>
        <w:spacing w:after="0" w:line="240" w:lineRule="auto"/>
      </w:pPr>
      <w:r>
        <w:separator/>
      </w:r>
    </w:p>
  </w:endnote>
  <w:endnote w:type="continuationSeparator" w:id="0">
    <w:p w:rsidR="00CE585D" w:rsidRDefault="00CC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5D" w:rsidRDefault="00CC1CBC">
      <w:pPr>
        <w:spacing w:after="0" w:line="240" w:lineRule="auto"/>
      </w:pPr>
      <w:r>
        <w:separator/>
      </w:r>
    </w:p>
  </w:footnote>
  <w:footnote w:type="continuationSeparator" w:id="0">
    <w:p w:rsidR="00CE585D" w:rsidRDefault="00CC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0F" w:rsidRDefault="00CC1CBC">
    <w:pPr>
      <w:spacing w:after="0"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2148205" cy="113284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205" cy="113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0F"/>
    <w:rsid w:val="000A3E55"/>
    <w:rsid w:val="009757D1"/>
    <w:rsid w:val="00C11B65"/>
    <w:rsid w:val="00CA650F"/>
    <w:rsid w:val="00CC1CBC"/>
    <w:rsid w:val="00CE585D"/>
    <w:rsid w:val="00E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Kupní smlouva.docx</vt:lpstr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Kupní smlouva.docx</dc:title>
  <dc:creator>silhanp</dc:creator>
  <cp:lastModifiedBy>Petr Šilhán</cp:lastModifiedBy>
  <cp:revision>3</cp:revision>
  <cp:lastPrinted>2019-07-16T13:24:00Z</cp:lastPrinted>
  <dcterms:created xsi:type="dcterms:W3CDTF">2019-07-16T13:37:00Z</dcterms:created>
  <dcterms:modified xsi:type="dcterms:W3CDTF">2019-07-22T17:48:00Z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2019-04-08T00:00:00Z</vt:filetime>
  </property>
</Properties>
</file>