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831B" w14:textId="70B2C457" w:rsidR="005E3C58" w:rsidRPr="009C7598" w:rsidRDefault="005E3C58" w:rsidP="005E3C5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DODATEK Č. </w:t>
      </w:r>
      <w:r w:rsidR="002A5131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KE KUPNÍ SMLOUVĚ č. 201</w:t>
      </w:r>
      <w:r w:rsidR="00D21556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>-51421</w:t>
      </w:r>
    </w:p>
    <w:p w14:paraId="24D74D25" w14:textId="77777777" w:rsidR="005E3C58" w:rsidRPr="009C7598" w:rsidRDefault="005E3C58" w:rsidP="005E3C5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>uzavřen</w:t>
      </w:r>
      <w:r w:rsidR="00DD038F">
        <w:rPr>
          <w:rFonts w:ascii="Arial" w:hAnsi="Arial" w:cs="Arial"/>
          <w:b/>
          <w:color w:val="000000"/>
          <w:sz w:val="22"/>
          <w:szCs w:val="22"/>
        </w:rPr>
        <w:t>é</w:t>
      </w: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 podle § </w:t>
      </w:r>
      <w:smartTag w:uri="urn:schemas-microsoft-com:office:smarttags" w:element="metricconverter">
        <w:smartTagPr>
          <w:attr w:name="ProductID" w:val="2079 a"/>
        </w:smartTagPr>
        <w:r w:rsidRPr="009C7598">
          <w:rPr>
            <w:rFonts w:ascii="Arial" w:hAnsi="Arial" w:cs="Arial"/>
            <w:b/>
            <w:color w:val="000000"/>
            <w:sz w:val="22"/>
            <w:szCs w:val="22"/>
          </w:rPr>
          <w:t>2079 a</w:t>
        </w:r>
      </w:smartTag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 násl. zák. č. 89/2012 Sb., občanského zákoníku, v platném znění </w:t>
      </w:r>
    </w:p>
    <w:p w14:paraId="72B74FF8" w14:textId="77777777"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</w:p>
    <w:p w14:paraId="7D83D187" w14:textId="77777777"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9C7598">
        <w:rPr>
          <w:rFonts w:ascii="Arial" w:hAnsi="Arial" w:cs="Arial"/>
          <w:b w:val="0"/>
          <w:color w:val="000000"/>
          <w:sz w:val="22"/>
          <w:szCs w:val="22"/>
        </w:rPr>
        <w:t xml:space="preserve">Smluvní strany: </w:t>
      </w:r>
    </w:p>
    <w:p w14:paraId="450A32BC" w14:textId="77777777" w:rsidR="00D45E88" w:rsidRPr="009C7598" w:rsidRDefault="00D45E88" w:rsidP="009C7598">
      <w:pPr>
        <w:rPr>
          <w:rFonts w:cs="Arial"/>
          <w:sz w:val="22"/>
          <w:szCs w:val="22"/>
        </w:rPr>
      </w:pPr>
    </w:p>
    <w:p w14:paraId="33493887" w14:textId="77777777" w:rsidR="00D45E88" w:rsidRPr="009C7598" w:rsidRDefault="00D45E88" w:rsidP="009C7598">
      <w:pPr>
        <w:pStyle w:val="CM9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SOLITERA spol. s r.o. </w:t>
      </w:r>
    </w:p>
    <w:p w14:paraId="1B0A71E8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sídlo: Hořovice, Palackého nám. 77, PSČ 268 01 </w:t>
      </w:r>
    </w:p>
    <w:p w14:paraId="7AC0831B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IČ: 43762751 </w:t>
      </w:r>
    </w:p>
    <w:p w14:paraId="46729AFE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zapsaná v obchodním rejstříku vedeném Městským soudem v Praze, oddíl C, vložka 5438</w:t>
      </w:r>
    </w:p>
    <w:p w14:paraId="35B0E99A" w14:textId="77777777" w:rsidR="00D45E88" w:rsidRPr="009C7598" w:rsidRDefault="00F02B0C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 J</w:t>
      </w:r>
      <w:r w:rsidR="00CD14EF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řím Haslerem</w:t>
      </w:r>
      <w:r w:rsidR="00CD14EF">
        <w:rPr>
          <w:rFonts w:ascii="Arial" w:hAnsi="Arial" w:cs="Arial"/>
          <w:color w:val="000000"/>
          <w:sz w:val="22"/>
          <w:szCs w:val="22"/>
        </w:rPr>
        <w:t xml:space="preserve"> </w:t>
      </w:r>
      <w:r w:rsidR="00A1415B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jednatelem</w:t>
      </w:r>
    </w:p>
    <w:p w14:paraId="5EFE7EED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DIČ: CZ43762751 </w:t>
      </w:r>
    </w:p>
    <w:p w14:paraId="64583CF6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bankovní spojení: KB Beroun, pobočka Hořovice </w:t>
      </w:r>
    </w:p>
    <w:p w14:paraId="282794AB" w14:textId="6825FF08" w:rsidR="00D45E88" w:rsidRPr="009C7598" w:rsidRDefault="00E026BB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číslo účtu: </w:t>
      </w:r>
    </w:p>
    <w:p w14:paraId="117F1BCC" w14:textId="16DB8B23" w:rsidR="00D45E88" w:rsidRDefault="00D45E88" w:rsidP="009C7598">
      <w:pPr>
        <w:pStyle w:val="CM11"/>
        <w:rPr>
          <w:rFonts w:ascii="Arial" w:hAnsi="Arial" w:cs="Arial"/>
          <w:sz w:val="22"/>
          <w:szCs w:val="22"/>
        </w:rPr>
      </w:pPr>
    </w:p>
    <w:p w14:paraId="545A1303" w14:textId="77777777" w:rsidR="00F02B0C" w:rsidRPr="00F02B0C" w:rsidRDefault="00F02B0C" w:rsidP="00F02B0C"/>
    <w:p w14:paraId="1E9832E2" w14:textId="77777777"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kupu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jedné, </w:t>
      </w:r>
    </w:p>
    <w:p w14:paraId="4FE4C4F1" w14:textId="77777777"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14:paraId="16643E46" w14:textId="77777777" w:rsidR="00DD038F" w:rsidRPr="00F02B0C" w:rsidRDefault="00DD038F" w:rsidP="00DD038F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Střední lesnickou školou Žlutice, příspěvkovou organizací</w:t>
      </w:r>
    </w:p>
    <w:p w14:paraId="1EB5CC6A" w14:textId="77777777" w:rsidR="00DD038F" w:rsidRPr="009C7598" w:rsidRDefault="00DD038F" w:rsidP="00DD038F">
      <w:p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 Žižkov 345, Žlutice 364 52</w:t>
      </w:r>
    </w:p>
    <w:p w14:paraId="3F6FAED6" w14:textId="77777777" w:rsidR="00DD038F" w:rsidRPr="008E72EB" w:rsidRDefault="00DD038F" w:rsidP="00DD038F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IČ</w:t>
      </w:r>
      <w:r w:rsidRPr="008E72EB">
        <w:rPr>
          <w:rFonts w:cs="Arial"/>
          <w:sz w:val="22"/>
          <w:szCs w:val="22"/>
        </w:rPr>
        <w:t xml:space="preserve">: </w:t>
      </w:r>
      <w:r w:rsidRPr="008E72EB">
        <w:rPr>
          <w:sz w:val="22"/>
          <w:szCs w:val="22"/>
        </w:rPr>
        <w:t>49754050</w:t>
      </w:r>
    </w:p>
    <w:p w14:paraId="3A9327A7" w14:textId="77777777" w:rsidR="00DD038F" w:rsidRPr="00165E0A" w:rsidRDefault="00DD038F" w:rsidP="00DD038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Příspěvková organizace </w:t>
      </w:r>
      <w:r w:rsidRPr="00165E0A">
        <w:rPr>
          <w:rFonts w:cs="Arial"/>
          <w:sz w:val="22"/>
          <w:szCs w:val="22"/>
        </w:rPr>
        <w:t>podle zřizovací listiny schválené usnesením Zastupitelstva č. ZK 24/01 ze dne 14.6.2001 s účinností od 30.6.2001</w:t>
      </w:r>
    </w:p>
    <w:p w14:paraId="3A64F853" w14:textId="77777777" w:rsidR="00DD038F" w:rsidRPr="009C7598" w:rsidRDefault="00DD038F" w:rsidP="00DD038F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zastoupená: </w:t>
      </w:r>
      <w:r>
        <w:rPr>
          <w:rFonts w:cs="Arial"/>
          <w:color w:val="000000"/>
          <w:sz w:val="22"/>
          <w:szCs w:val="22"/>
        </w:rPr>
        <w:t>Ing. Bc. Radkou Stolarikovou, Ph. D. – ředitelkou školy</w:t>
      </w:r>
    </w:p>
    <w:p w14:paraId="4E976D01" w14:textId="77777777" w:rsidR="00DD038F" w:rsidRPr="009C7598" w:rsidRDefault="00DD038F" w:rsidP="00DD038F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DIČ: </w:t>
      </w:r>
      <w:r w:rsidRPr="00084239">
        <w:rPr>
          <w:rFonts w:cs="Arial"/>
          <w:color w:val="000000"/>
          <w:sz w:val="22"/>
          <w:szCs w:val="22"/>
        </w:rPr>
        <w:t>CZ49754050</w:t>
      </w:r>
    </w:p>
    <w:p w14:paraId="223DABF0" w14:textId="77777777" w:rsidR="00DD038F" w:rsidRPr="00165E0A" w:rsidRDefault="00DD038F" w:rsidP="00DD038F">
      <w:pPr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bankovní spojení:    </w:t>
      </w:r>
      <w:r w:rsidRPr="00165E0A">
        <w:rPr>
          <w:rFonts w:cs="Arial"/>
          <w:sz w:val="22"/>
          <w:szCs w:val="22"/>
        </w:rPr>
        <w:t xml:space="preserve">ČSOB </w:t>
      </w:r>
      <w:r>
        <w:rPr>
          <w:rFonts w:cs="Arial"/>
          <w:sz w:val="22"/>
          <w:szCs w:val="22"/>
        </w:rPr>
        <w:t>a.s. Karlovy Vary</w:t>
      </w:r>
      <w:r w:rsidRPr="00165E0A">
        <w:rPr>
          <w:rFonts w:cs="Arial"/>
          <w:sz w:val="22"/>
          <w:szCs w:val="22"/>
        </w:rPr>
        <w:t xml:space="preserve"> </w:t>
      </w:r>
    </w:p>
    <w:p w14:paraId="32F9D13B" w14:textId="77777777" w:rsidR="00DD038F" w:rsidRPr="00165E0A" w:rsidRDefault="00DD038F" w:rsidP="00DD038F">
      <w:pPr>
        <w:spacing w:before="0"/>
        <w:rPr>
          <w:rFonts w:cs="Arial"/>
          <w:color w:val="000000"/>
          <w:sz w:val="22"/>
          <w:szCs w:val="22"/>
        </w:rPr>
      </w:pPr>
    </w:p>
    <w:p w14:paraId="34DCA35E" w14:textId="7F7584AB" w:rsidR="00DD038F" w:rsidRDefault="00DD038F" w:rsidP="00DD038F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číslo účtu:  </w:t>
      </w:r>
    </w:p>
    <w:p w14:paraId="0F742C50" w14:textId="04D0EE06" w:rsidR="00DD038F" w:rsidRPr="001A4B19" w:rsidRDefault="00DD038F" w:rsidP="00DD038F">
      <w:pPr>
        <w:spacing w:before="0"/>
        <w:rPr>
          <w:rFonts w:cs="Arial"/>
          <w:color w:val="000000"/>
          <w:sz w:val="22"/>
          <w:szCs w:val="22"/>
        </w:rPr>
      </w:pPr>
      <w:bookmarkStart w:id="0" w:name="_GoBack"/>
      <w:bookmarkEnd w:id="0"/>
    </w:p>
    <w:p w14:paraId="76D4A066" w14:textId="77777777"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14:paraId="561A50C1" w14:textId="77777777"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prodáva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druhé, </w:t>
      </w:r>
    </w:p>
    <w:p w14:paraId="4A98E4F0" w14:textId="77777777"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14:paraId="6693A972" w14:textId="77777777" w:rsidR="00D45E88" w:rsidRPr="009C7598" w:rsidRDefault="00D45E88" w:rsidP="009C7598">
      <w:pPr>
        <w:pStyle w:val="CM8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uzavřely níže uvedeného dne, měsíce a roku tuto </w:t>
      </w:r>
    </w:p>
    <w:p w14:paraId="49D86796" w14:textId="77777777" w:rsidR="00D45E88" w:rsidRDefault="00D45E88" w:rsidP="009C7598">
      <w:pPr>
        <w:rPr>
          <w:rFonts w:cs="Arial"/>
          <w:sz w:val="22"/>
          <w:szCs w:val="22"/>
        </w:rPr>
      </w:pPr>
    </w:p>
    <w:p w14:paraId="0E0AB1EC" w14:textId="77777777" w:rsidR="005E3C58" w:rsidRDefault="005E3C58" w:rsidP="009C7598">
      <w:pPr>
        <w:rPr>
          <w:rFonts w:cs="Arial"/>
          <w:sz w:val="22"/>
          <w:szCs w:val="22"/>
        </w:rPr>
      </w:pPr>
    </w:p>
    <w:p w14:paraId="4B5868B3" w14:textId="77777777" w:rsidR="00B12A77" w:rsidRPr="009C7598" w:rsidRDefault="00B12A77" w:rsidP="009C7598">
      <w:pPr>
        <w:rPr>
          <w:rFonts w:cs="Arial"/>
          <w:sz w:val="22"/>
          <w:szCs w:val="22"/>
        </w:rPr>
      </w:pPr>
    </w:p>
    <w:p w14:paraId="19B57D30" w14:textId="77777777" w:rsidR="005E3C58" w:rsidRPr="005E3C58" w:rsidRDefault="005E3C58" w:rsidP="005E3C58">
      <w:pPr>
        <w:pStyle w:val="Vchozstyl"/>
        <w:jc w:val="center"/>
        <w:rPr>
          <w:rFonts w:ascii="Arial" w:hAnsi="Arial" w:cs="Arial"/>
        </w:rPr>
      </w:pPr>
      <w:r w:rsidRPr="005E3C58">
        <w:rPr>
          <w:rFonts w:ascii="Arial" w:hAnsi="Arial" w:cs="Arial"/>
          <w:b/>
          <w:bCs/>
        </w:rPr>
        <w:t>DODATEK KE KUPNÍ SMLOUVĚ</w:t>
      </w:r>
      <w:r w:rsidRPr="005E3C58">
        <w:rPr>
          <w:rFonts w:ascii="Arial" w:hAnsi="Arial" w:cs="Arial"/>
          <w:b/>
          <w:bCs/>
        </w:rPr>
        <w:br/>
      </w:r>
    </w:p>
    <w:p w14:paraId="62904BF7" w14:textId="77777777" w:rsidR="005E3C58" w:rsidRDefault="005E3C58" w:rsidP="005E3C58">
      <w:pPr>
        <w:pStyle w:val="Vchozstyl"/>
        <w:ind w:left="360"/>
        <w:rPr>
          <w:rFonts w:ascii="Arial" w:hAnsi="Arial" w:cs="Arial"/>
          <w:sz w:val="22"/>
          <w:szCs w:val="22"/>
        </w:rPr>
      </w:pPr>
    </w:p>
    <w:p w14:paraId="54BF1F0B" w14:textId="01BC9A55" w:rsidR="005E3C58" w:rsidRPr="002B2EB2" w:rsidRDefault="005E3C58" w:rsidP="005E3C58">
      <w:pPr>
        <w:pStyle w:val="Vchozstyl"/>
        <w:ind w:left="720"/>
        <w:rPr>
          <w:rFonts w:ascii="Arial" w:hAnsi="Arial" w:cs="Arial"/>
          <w:sz w:val="28"/>
          <w:szCs w:val="28"/>
          <w:u w:val="single"/>
        </w:rPr>
      </w:pPr>
      <w:r w:rsidRPr="002B2EB2">
        <w:rPr>
          <w:rFonts w:ascii="Arial" w:hAnsi="Arial" w:cs="Arial"/>
          <w:sz w:val="28"/>
          <w:szCs w:val="28"/>
          <w:u w:val="single"/>
        </w:rPr>
        <w:t xml:space="preserve">Ceny dříví v čl. 1.2 se upravují s platností od 1. </w:t>
      </w:r>
      <w:r w:rsidR="002A5131">
        <w:rPr>
          <w:rFonts w:ascii="Arial" w:hAnsi="Arial" w:cs="Arial"/>
          <w:sz w:val="28"/>
          <w:szCs w:val="28"/>
          <w:u w:val="single"/>
        </w:rPr>
        <w:t>7</w:t>
      </w:r>
      <w:r w:rsidRPr="002B2EB2">
        <w:rPr>
          <w:rFonts w:ascii="Arial" w:hAnsi="Arial" w:cs="Arial"/>
          <w:sz w:val="28"/>
          <w:szCs w:val="28"/>
          <w:u w:val="single"/>
        </w:rPr>
        <w:t>. 201</w:t>
      </w:r>
      <w:r w:rsidR="00D21556">
        <w:rPr>
          <w:rFonts w:ascii="Arial" w:hAnsi="Arial" w:cs="Arial"/>
          <w:sz w:val="28"/>
          <w:szCs w:val="28"/>
          <w:u w:val="single"/>
        </w:rPr>
        <w:t>9</w:t>
      </w:r>
      <w:r w:rsidRPr="002B2EB2">
        <w:rPr>
          <w:rFonts w:ascii="Arial" w:hAnsi="Arial" w:cs="Arial"/>
          <w:sz w:val="28"/>
          <w:szCs w:val="28"/>
          <w:u w:val="single"/>
        </w:rPr>
        <w:t xml:space="preserve"> takto:</w:t>
      </w:r>
    </w:p>
    <w:p w14:paraId="4316BA71" w14:textId="77777777" w:rsidR="005E3C58" w:rsidRDefault="005E3C58" w:rsidP="005E3C58">
      <w:pPr>
        <w:pStyle w:val="Vchozstyl"/>
        <w:rPr>
          <w:rFonts w:ascii="Arial" w:hAnsi="Arial" w:cs="Arial"/>
          <w:b/>
          <w:bCs/>
          <w:sz w:val="22"/>
          <w:szCs w:val="22"/>
        </w:rPr>
      </w:pPr>
    </w:p>
    <w:p w14:paraId="59FB6BE6" w14:textId="3AA83065" w:rsidR="005E3C58" w:rsidRDefault="008603C9" w:rsidP="005E3C58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Uvedené ceny platí pro období </w:t>
      </w:r>
      <w:r w:rsidR="002A5131">
        <w:rPr>
          <w:rFonts w:cs="Arial"/>
          <w:sz w:val="22"/>
          <w:szCs w:val="22"/>
        </w:rPr>
        <w:t>3</w:t>
      </w:r>
      <w:r w:rsidR="005E3C58" w:rsidRPr="00644255">
        <w:rPr>
          <w:rFonts w:cs="Arial"/>
          <w:sz w:val="22"/>
          <w:szCs w:val="22"/>
        </w:rPr>
        <w:t>. čtvrtletí</w:t>
      </w:r>
      <w:r w:rsidR="005E3C58">
        <w:rPr>
          <w:rFonts w:cs="Arial"/>
          <w:sz w:val="22"/>
          <w:szCs w:val="22"/>
        </w:rPr>
        <w:t xml:space="preserve"> 201</w:t>
      </w:r>
      <w:r w:rsidR="00DD038F">
        <w:rPr>
          <w:rFonts w:cs="Arial"/>
          <w:sz w:val="22"/>
          <w:szCs w:val="22"/>
        </w:rPr>
        <w:t>9</w:t>
      </w:r>
      <w:r w:rsidR="005E3C58" w:rsidRPr="00644255">
        <w:rPr>
          <w:rFonts w:cs="Arial"/>
          <w:sz w:val="22"/>
          <w:szCs w:val="22"/>
        </w:rPr>
        <w:t xml:space="preserve">. V případě podstatných cenových změn na trhu se surovým dřívím, event. kursu €, budou výkupní ceny </w:t>
      </w:r>
      <w:r w:rsidR="005E3C58">
        <w:rPr>
          <w:rFonts w:cs="Arial"/>
          <w:sz w:val="22"/>
          <w:szCs w:val="22"/>
        </w:rPr>
        <w:t xml:space="preserve">pro následující čtvrtletí </w:t>
      </w:r>
      <w:r w:rsidR="005E3C58" w:rsidRPr="00644255">
        <w:rPr>
          <w:rFonts w:cs="Arial"/>
          <w:sz w:val="22"/>
          <w:szCs w:val="22"/>
        </w:rPr>
        <w:t>upraveny</w:t>
      </w:r>
      <w:r w:rsidR="005E3C58">
        <w:rPr>
          <w:rFonts w:cs="Arial"/>
          <w:sz w:val="22"/>
          <w:szCs w:val="22"/>
        </w:rPr>
        <w:t xml:space="preserve"> dodatkem č. </w:t>
      </w:r>
      <w:r w:rsidR="002A5131">
        <w:rPr>
          <w:rFonts w:cs="Arial"/>
          <w:sz w:val="22"/>
          <w:szCs w:val="22"/>
        </w:rPr>
        <w:t>3</w:t>
      </w:r>
      <w:r w:rsidR="005E3C58" w:rsidRPr="00644255">
        <w:rPr>
          <w:rFonts w:cs="Arial"/>
          <w:sz w:val="22"/>
          <w:szCs w:val="22"/>
        </w:rPr>
        <w:t>.</w:t>
      </w:r>
    </w:p>
    <w:p w14:paraId="1D673125" w14:textId="77777777" w:rsidR="005E3C58" w:rsidRDefault="005E3C58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1AD52313" w14:textId="5D739761" w:rsidR="005E3C58" w:rsidRDefault="005E3C58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36834379" w14:textId="77777777" w:rsidR="000048A0" w:rsidRDefault="000048A0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7DAF4014" w14:textId="77777777" w:rsidR="005F500C" w:rsidRPr="00AC6056" w:rsidRDefault="005F500C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473A379A" w14:textId="77777777" w:rsidR="00373A56" w:rsidRDefault="00373A56" w:rsidP="005E3C58">
      <w:pPr>
        <w:pStyle w:val="Zkladntext"/>
        <w:numPr>
          <w:ilvl w:val="0"/>
          <w:numId w:val="18"/>
        </w:numPr>
        <w:rPr>
          <w:b/>
          <w:szCs w:val="22"/>
        </w:rPr>
      </w:pPr>
      <w:r w:rsidRPr="00D96F90">
        <w:rPr>
          <w:b/>
          <w:szCs w:val="22"/>
        </w:rPr>
        <w:lastRenderedPageBreak/>
        <w:t>U</w:t>
      </w:r>
      <w:r>
        <w:rPr>
          <w:b/>
          <w:szCs w:val="22"/>
        </w:rPr>
        <w:t>vedené ceny jsou na</w:t>
      </w:r>
      <w:r w:rsidRPr="00D96F90">
        <w:rPr>
          <w:b/>
          <w:szCs w:val="22"/>
        </w:rPr>
        <w:t xml:space="preserve"> </w:t>
      </w:r>
      <w:r>
        <w:rPr>
          <w:b/>
          <w:szCs w:val="22"/>
        </w:rPr>
        <w:t xml:space="preserve">lokalitě </w:t>
      </w:r>
      <w:r w:rsidRPr="00D96F90">
        <w:rPr>
          <w:b/>
          <w:szCs w:val="22"/>
        </w:rPr>
        <w:t>OM, přejímka je elektronická u konečného odběratele</w:t>
      </w:r>
      <w:r>
        <w:rPr>
          <w:b/>
          <w:szCs w:val="22"/>
        </w:rPr>
        <w:t>.</w:t>
      </w:r>
    </w:p>
    <w:p w14:paraId="1F73DDFF" w14:textId="77777777" w:rsidR="00373A56" w:rsidRPr="00877DD8" w:rsidRDefault="00373A56" w:rsidP="00373A56">
      <w:pPr>
        <w:pStyle w:val="Zkladntext"/>
        <w:rPr>
          <w:rFonts w:ascii="Arial" w:hAnsi="Arial" w:cs="Arial"/>
          <w:i/>
          <w:szCs w:val="22"/>
          <w:u w:val="single"/>
        </w:rPr>
      </w:pPr>
      <w:r w:rsidRPr="00877DD8">
        <w:rPr>
          <w:rFonts w:ascii="Arial" w:hAnsi="Arial" w:cs="Arial"/>
          <w:b/>
          <w:i/>
          <w:szCs w:val="22"/>
          <w:u w:val="single"/>
        </w:rPr>
        <w:t xml:space="preserve">Ziegler – Betzenmühle 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2126"/>
        <w:gridCol w:w="992"/>
        <w:gridCol w:w="1730"/>
      </w:tblGrid>
      <w:tr w:rsidR="00327D18" w:rsidRPr="00877DD8" w14:paraId="0F4F29BC" w14:textId="77777777" w:rsidTr="00327D18">
        <w:trPr>
          <w:trHeight w:val="27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14:paraId="3B184B51" w14:textId="77777777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Sort.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0E2770" w14:textId="77777777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Dřevina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00BB253" w14:textId="77777777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Specifikace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C514AA" w14:textId="77777777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Tl.st.</w:t>
            </w:r>
          </w:p>
        </w:tc>
        <w:tc>
          <w:tcPr>
            <w:tcW w:w="173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B670A3" w14:textId="6F9BBBCE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KH/D/KPZ</w:t>
            </w:r>
          </w:p>
        </w:tc>
      </w:tr>
      <w:tr w:rsidR="00327D18" w:rsidRPr="00877DD8" w14:paraId="2D104A97" w14:textId="77777777" w:rsidTr="00327D18"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B00C24C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Kulatina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172AD5DF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SM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14:paraId="615B9404" w14:textId="6AA7E8B2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3,</w:t>
            </w:r>
            <w:r>
              <w:rPr>
                <w:rFonts w:ascii="Arial" w:hAnsi="Arial" w:cs="Arial"/>
                <w:sz w:val="22"/>
                <w:szCs w:val="22"/>
              </w:rPr>
              <w:t>60;</w:t>
            </w:r>
            <w:r w:rsidRPr="00373A56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373A56">
              <w:rPr>
                <w:rFonts w:ascii="Arial" w:hAnsi="Arial" w:cs="Arial"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 xml:space="preserve">a 6 </w:t>
            </w:r>
            <w:r w:rsidRPr="00373A56">
              <w:rPr>
                <w:rFonts w:ascii="Arial" w:hAnsi="Arial" w:cs="Arial"/>
                <w:sz w:val="22"/>
                <w:szCs w:val="22"/>
              </w:rPr>
              <w:t>m, čep 13 cm+; délky 10 m+,</w:t>
            </w:r>
            <w:r>
              <w:rPr>
                <w:rFonts w:ascii="Arial" w:hAnsi="Arial" w:cs="Arial"/>
                <w:sz w:val="22"/>
                <w:szCs w:val="22"/>
              </w:rPr>
              <w:t xml:space="preserve"> čep</w:t>
            </w:r>
            <w:r w:rsidRPr="00373A56">
              <w:rPr>
                <w:rFonts w:ascii="Arial" w:hAnsi="Arial" w:cs="Arial"/>
                <w:sz w:val="22"/>
                <w:szCs w:val="22"/>
              </w:rPr>
              <w:t xml:space="preserve"> 16</w:t>
            </w:r>
            <w:r>
              <w:rPr>
                <w:rFonts w:ascii="Arial" w:hAnsi="Arial" w:cs="Arial"/>
                <w:sz w:val="22"/>
                <w:szCs w:val="22"/>
              </w:rPr>
              <w:t xml:space="preserve"> cm</w:t>
            </w:r>
            <w:r w:rsidRPr="00373A56">
              <w:rPr>
                <w:rFonts w:ascii="Arial" w:hAnsi="Arial" w:cs="Arial"/>
                <w:sz w:val="22"/>
                <w:szCs w:val="22"/>
              </w:rPr>
              <w:t>+</w:t>
            </w:r>
          </w:p>
          <w:p w14:paraId="114A4CA6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6B450F" w14:textId="77777777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1730" w:type="dxa"/>
            <w:tcBorders>
              <w:top w:val="double" w:sz="4" w:space="0" w:color="auto"/>
              <w:left w:val="double" w:sz="4" w:space="0" w:color="auto"/>
            </w:tcBorders>
          </w:tcPr>
          <w:p w14:paraId="3045389A" w14:textId="7E036104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</w:tr>
      <w:tr w:rsidR="00327D18" w:rsidRPr="00877DD8" w14:paraId="7C62E763" w14:textId="77777777" w:rsidTr="00327D18">
        <w:tc>
          <w:tcPr>
            <w:tcW w:w="1101" w:type="dxa"/>
            <w:vMerge/>
          </w:tcPr>
          <w:p w14:paraId="650A5EA4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DDA6F9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75B7FCA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7C424058" w14:textId="717005B4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</w:t>
            </w:r>
            <w:r>
              <w:rPr>
                <w:rFonts w:ascii="Arial" w:hAnsi="Arial" w:cs="Arial"/>
                <w:sz w:val="22"/>
                <w:szCs w:val="22"/>
              </w:rPr>
              <w:t>-5b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14AB799D" w14:textId="2DACE7AB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327D18" w:rsidRPr="00877DD8" w14:paraId="66A6DF02" w14:textId="77777777" w:rsidTr="00327D18">
        <w:tc>
          <w:tcPr>
            <w:tcW w:w="1101" w:type="dxa"/>
            <w:vMerge/>
          </w:tcPr>
          <w:p w14:paraId="7953C330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D73FCF4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5BBE181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3C6C292" w14:textId="38630EA8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6+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4B231110" w14:textId="51CC118E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327D18" w:rsidRPr="00877DD8" w14:paraId="73D9F651" w14:textId="77777777" w:rsidTr="00327D18">
        <w:tc>
          <w:tcPr>
            <w:tcW w:w="1101" w:type="dxa"/>
            <w:vMerge/>
          </w:tcPr>
          <w:p w14:paraId="013EE03C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42D147E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BO</w:t>
            </w:r>
          </w:p>
        </w:tc>
        <w:tc>
          <w:tcPr>
            <w:tcW w:w="2126" w:type="dxa"/>
            <w:vMerge w:val="restart"/>
          </w:tcPr>
          <w:p w14:paraId="3078168B" w14:textId="4696E3C8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4 m, čep 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3A56">
              <w:rPr>
                <w:rFonts w:ascii="Arial" w:hAnsi="Arial" w:cs="Arial"/>
                <w:sz w:val="22"/>
                <w:szCs w:val="22"/>
              </w:rPr>
              <w:t>cm+; délky 10 m+, čep 16 cm+</w:t>
            </w:r>
          </w:p>
          <w:p w14:paraId="0A059F9A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4C886E7" w14:textId="77777777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6BEC08FB" w14:textId="29FD1567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327D18" w:rsidRPr="00877DD8" w14:paraId="545BB837" w14:textId="77777777" w:rsidTr="00327D18">
        <w:tc>
          <w:tcPr>
            <w:tcW w:w="1101" w:type="dxa"/>
            <w:vMerge/>
          </w:tcPr>
          <w:p w14:paraId="0BCB65AF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089F8D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6DDA7D0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007B83E6" w14:textId="7B6CC040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</w:t>
            </w:r>
            <w:r>
              <w:rPr>
                <w:rFonts w:ascii="Arial" w:hAnsi="Arial" w:cs="Arial"/>
                <w:sz w:val="22"/>
                <w:szCs w:val="22"/>
              </w:rPr>
              <w:t>-5b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1D7FBDE9" w14:textId="22473934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327D18" w:rsidRPr="00877DD8" w14:paraId="59A1996F" w14:textId="77777777" w:rsidTr="00327D18">
        <w:tc>
          <w:tcPr>
            <w:tcW w:w="1101" w:type="dxa"/>
            <w:vMerge/>
          </w:tcPr>
          <w:p w14:paraId="5DB6F8BC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712D92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EE1BBF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20AB42D5" w14:textId="356E9304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6+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652FB40D" w14:textId="0EC8C9A3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</w:tbl>
    <w:p w14:paraId="33A2F356" w14:textId="73CBEB4D" w:rsidR="00373A56" w:rsidRDefault="00373A56" w:rsidP="00327D18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>V dodávkách BO lze dř. MD</w:t>
      </w:r>
      <w:r w:rsidR="00327D18">
        <w:rPr>
          <w:rFonts w:cs="Arial"/>
          <w:sz w:val="22"/>
          <w:szCs w:val="22"/>
        </w:rPr>
        <w:t xml:space="preserve">. </w:t>
      </w:r>
      <w:r w:rsidR="001E73ED" w:rsidRPr="001E73ED">
        <w:rPr>
          <w:rFonts w:cs="Arial"/>
          <w:sz w:val="22"/>
          <w:szCs w:val="22"/>
        </w:rPr>
        <w:t>U dodávek kulatiny v</w:t>
      </w:r>
      <w:r w:rsidR="00327D18">
        <w:rPr>
          <w:rFonts w:cs="Arial"/>
          <w:sz w:val="22"/>
          <w:szCs w:val="22"/>
        </w:rPr>
        <w:t> </w:t>
      </w:r>
      <w:r w:rsidR="001E73ED" w:rsidRPr="001E73ED">
        <w:rPr>
          <w:rFonts w:cs="Arial"/>
          <w:sz w:val="22"/>
          <w:szCs w:val="22"/>
        </w:rPr>
        <w:t>délkách</w:t>
      </w:r>
      <w:r w:rsidR="00327D18">
        <w:rPr>
          <w:rFonts w:cs="Arial"/>
          <w:sz w:val="22"/>
          <w:szCs w:val="22"/>
        </w:rPr>
        <w:t xml:space="preserve"> není žádná</w:t>
      </w:r>
      <w:r w:rsidR="001E73ED" w:rsidRPr="001E73ED">
        <w:rPr>
          <w:rFonts w:cs="Arial"/>
          <w:sz w:val="22"/>
          <w:szCs w:val="22"/>
        </w:rPr>
        <w:t xml:space="preserve"> srážka</w:t>
      </w:r>
      <w:r w:rsidR="00327D18">
        <w:rPr>
          <w:rFonts w:cs="Arial"/>
          <w:sz w:val="22"/>
          <w:szCs w:val="22"/>
        </w:rPr>
        <w:t>.</w:t>
      </w:r>
    </w:p>
    <w:p w14:paraId="710ECFC6" w14:textId="2E687F76" w:rsidR="00327D18" w:rsidRDefault="00327D18" w:rsidP="00327D18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Nepořezuschopné dříví (SP/NSF) </w:t>
      </w:r>
      <w:r w:rsidRPr="00327D18">
        <w:rPr>
          <w:rFonts w:cs="Arial"/>
          <w:b/>
          <w:bCs/>
          <w:sz w:val="22"/>
          <w:szCs w:val="22"/>
        </w:rPr>
        <w:t>1,- Kč/m3</w:t>
      </w:r>
      <w:r>
        <w:rPr>
          <w:rFonts w:cs="Arial"/>
          <w:sz w:val="22"/>
          <w:szCs w:val="22"/>
        </w:rPr>
        <w:t>.</w:t>
      </w:r>
    </w:p>
    <w:p w14:paraId="2675D088" w14:textId="64C04DA0" w:rsidR="00327D18" w:rsidRDefault="00327D18" w:rsidP="00327D18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i/>
          <w:szCs w:val="22"/>
          <w:u w:val="single"/>
        </w:rPr>
      </w:pPr>
    </w:p>
    <w:p w14:paraId="406ED6B4" w14:textId="77777777" w:rsidR="000048A0" w:rsidRDefault="000048A0" w:rsidP="00327D18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i/>
          <w:szCs w:val="22"/>
          <w:u w:val="single"/>
        </w:rPr>
      </w:pPr>
    </w:p>
    <w:p w14:paraId="0D5E037C" w14:textId="77777777" w:rsidR="005F500C" w:rsidRPr="00877DD8" w:rsidRDefault="005F500C" w:rsidP="00373A56">
      <w:pPr>
        <w:pStyle w:val="Zkladntext"/>
        <w:rPr>
          <w:rFonts w:ascii="Arial" w:hAnsi="Arial" w:cs="Arial"/>
          <w:b/>
          <w:i/>
          <w:szCs w:val="22"/>
          <w:u w:val="single"/>
        </w:rPr>
      </w:pPr>
    </w:p>
    <w:p w14:paraId="6AB86C55" w14:textId="77777777" w:rsidR="00373A56" w:rsidRPr="00877DD8" w:rsidRDefault="00373A56" w:rsidP="00373A56">
      <w:pPr>
        <w:pStyle w:val="Zkladntext"/>
        <w:rPr>
          <w:rFonts w:ascii="Arial" w:hAnsi="Arial" w:cs="Arial"/>
          <w:b/>
          <w:i/>
          <w:szCs w:val="22"/>
          <w:u w:val="single"/>
        </w:rPr>
      </w:pPr>
      <w:r w:rsidRPr="00877DD8">
        <w:rPr>
          <w:rFonts w:ascii="Arial" w:hAnsi="Arial" w:cs="Arial"/>
          <w:b/>
          <w:i/>
          <w:szCs w:val="22"/>
          <w:u w:val="single"/>
        </w:rPr>
        <w:t>Stora Enso Wood Products – Planá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901"/>
        <w:gridCol w:w="901"/>
        <w:gridCol w:w="901"/>
        <w:gridCol w:w="901"/>
        <w:gridCol w:w="901"/>
        <w:gridCol w:w="901"/>
      </w:tblGrid>
      <w:tr w:rsidR="008603C9" w:rsidRPr="00877DD8" w14:paraId="4BF01E66" w14:textId="77777777" w:rsidTr="00DD038F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4020F33D" w14:textId="77777777" w:rsidR="008603C9" w:rsidRPr="00032D17" w:rsidRDefault="008603C9" w:rsidP="00DD038F">
            <w:pPr>
              <w:pStyle w:val="Zkladn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203663" w14:textId="77777777" w:rsidR="008603C9" w:rsidRPr="00032D17" w:rsidRDefault="008603C9" w:rsidP="00DD038F">
            <w:pPr>
              <w:pStyle w:val="Zkladn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Kvalita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D35BE4" w14:textId="77777777" w:rsidR="008603C9" w:rsidRPr="00032D17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1a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20791132" w14:textId="77777777" w:rsidR="008603C9" w:rsidRPr="00032D17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1b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5F957D0F" w14:textId="77777777" w:rsidR="008603C9" w:rsidRPr="00032D17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2a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04EB96BF" w14:textId="77777777" w:rsidR="008603C9" w:rsidRPr="00032D17" w:rsidRDefault="005F500C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2b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5D02DF3F" w14:textId="77777777" w:rsidR="008603C9" w:rsidRPr="00032D17" w:rsidRDefault="005F500C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523B6720" w14:textId="77777777" w:rsidR="008603C9" w:rsidRPr="00032D17" w:rsidRDefault="008603C9" w:rsidP="005F500C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5F500C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</w:p>
        </w:tc>
      </w:tr>
      <w:tr w:rsidR="00D21556" w:rsidRPr="00877DD8" w14:paraId="6CD82750" w14:textId="77777777" w:rsidTr="00DD038F"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14:paraId="55CB1ED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Kul. SM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6B44F8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B/C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</w:tcPr>
          <w:p w14:paraId="6A41CBA3" w14:textId="3FD03A85" w:rsidR="00D21556" w:rsidRPr="001E73ED" w:rsidRDefault="00327D18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D038F">
              <w:rPr>
                <w:b/>
                <w:sz w:val="22"/>
                <w:szCs w:val="22"/>
              </w:rPr>
              <w:t>0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92E1BA1" w14:textId="6D5FF4B2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1</w:t>
            </w:r>
            <w:r w:rsidR="00DD038F">
              <w:rPr>
                <w:b/>
                <w:sz w:val="22"/>
                <w:szCs w:val="22"/>
              </w:rPr>
              <w:t>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8E6F382" w14:textId="1BDCF18A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327D18">
              <w:rPr>
                <w:b/>
                <w:sz w:val="22"/>
                <w:szCs w:val="22"/>
              </w:rPr>
              <w:t>4</w:t>
            </w:r>
            <w:r w:rsidR="00DD038F">
              <w:rPr>
                <w:b/>
                <w:sz w:val="22"/>
                <w:szCs w:val="22"/>
              </w:rPr>
              <w:t>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4F18C487" w14:textId="49C9816C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04384417" w14:textId="3587E289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1</w:t>
            </w:r>
            <w:r w:rsidR="00DD038F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D98E00C" w14:textId="5DF3725B" w:rsidR="00D21556" w:rsidRPr="001E73ED" w:rsidRDefault="00327D18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D038F">
              <w:rPr>
                <w:b/>
                <w:sz w:val="22"/>
                <w:szCs w:val="22"/>
              </w:rPr>
              <w:t>8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</w:tr>
      <w:tr w:rsidR="00D21556" w:rsidRPr="00877DD8" w14:paraId="1E862A9A" w14:textId="77777777" w:rsidTr="00DD038F">
        <w:tc>
          <w:tcPr>
            <w:tcW w:w="1668" w:type="dxa"/>
            <w:vMerge/>
            <w:vAlign w:val="center"/>
          </w:tcPr>
          <w:p w14:paraId="3B692B1D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4CA7C58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left w:val="double" w:sz="4" w:space="0" w:color="auto"/>
            </w:tcBorders>
          </w:tcPr>
          <w:p w14:paraId="5B51F5FB" w14:textId="4F79E6E3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D21556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72567685" w14:textId="6F39E7F1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D21556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7A0DD26F" w14:textId="6CB231C8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21556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7F4EF1EB" w14:textId="7EDE3263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D21556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12A3BF7B" w14:textId="33DF51FD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D21556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2EF595F2" w14:textId="0D9BE855" w:rsidR="00D21556" w:rsidRPr="001E73ED" w:rsidRDefault="00DD038F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7D18">
              <w:rPr>
                <w:sz w:val="22"/>
                <w:szCs w:val="22"/>
              </w:rPr>
              <w:t>0</w:t>
            </w:r>
            <w:r w:rsidR="00D21556" w:rsidRPr="001E73ED">
              <w:rPr>
                <w:sz w:val="22"/>
                <w:szCs w:val="22"/>
              </w:rPr>
              <w:t>0,-</w:t>
            </w:r>
          </w:p>
        </w:tc>
      </w:tr>
    </w:tbl>
    <w:p w14:paraId="52BA6272" w14:textId="77777777" w:rsidR="00327D18" w:rsidRPr="00327D18" w:rsidRDefault="00327D18" w:rsidP="00327D18">
      <w:pPr>
        <w:pStyle w:val="Zkladntext"/>
        <w:rPr>
          <w:rFonts w:ascii="Arial" w:hAnsi="Arial" w:cs="Arial"/>
          <w:sz w:val="22"/>
          <w:szCs w:val="22"/>
        </w:rPr>
      </w:pPr>
      <w:r w:rsidRPr="00327D18">
        <w:rPr>
          <w:rFonts w:ascii="Arial" w:hAnsi="Arial" w:cs="Arial"/>
          <w:sz w:val="22"/>
          <w:szCs w:val="22"/>
        </w:rPr>
        <w:t xml:space="preserve">Délka </w:t>
      </w:r>
      <w:r w:rsidRPr="000048A0">
        <w:rPr>
          <w:rFonts w:ascii="Arial" w:hAnsi="Arial" w:cs="Arial"/>
          <w:b/>
          <w:bCs/>
          <w:sz w:val="22"/>
          <w:szCs w:val="22"/>
        </w:rPr>
        <w:t>4 m</w:t>
      </w:r>
      <w:r w:rsidRPr="00327D18">
        <w:rPr>
          <w:rFonts w:ascii="Arial" w:hAnsi="Arial" w:cs="Arial"/>
          <w:sz w:val="22"/>
          <w:szCs w:val="22"/>
        </w:rPr>
        <w:t xml:space="preserve"> a </w:t>
      </w:r>
      <w:r w:rsidRPr="000048A0">
        <w:rPr>
          <w:rFonts w:ascii="Arial" w:hAnsi="Arial" w:cs="Arial"/>
          <w:b/>
          <w:bCs/>
          <w:sz w:val="22"/>
          <w:szCs w:val="22"/>
        </w:rPr>
        <w:t>2,7 m</w:t>
      </w:r>
      <w:r w:rsidRPr="00327D18">
        <w:rPr>
          <w:rFonts w:ascii="Arial" w:hAnsi="Arial" w:cs="Arial"/>
          <w:sz w:val="22"/>
          <w:szCs w:val="22"/>
        </w:rPr>
        <w:t>; čep. 13 - 32 cm b.k.; nadměrek min. 8 a 6 cm</w:t>
      </w:r>
    </w:p>
    <w:p w14:paraId="1DB5F6D4" w14:textId="162F311D" w:rsidR="00373A56" w:rsidRDefault="00327D18" w:rsidP="00327D18">
      <w:pPr>
        <w:pStyle w:val="Zkladntext"/>
        <w:rPr>
          <w:rFonts w:ascii="Arial" w:hAnsi="Arial" w:cs="Arial"/>
          <w:sz w:val="22"/>
          <w:szCs w:val="22"/>
        </w:rPr>
      </w:pPr>
      <w:r w:rsidRPr="00327D18">
        <w:rPr>
          <w:rFonts w:ascii="Arial" w:hAnsi="Arial" w:cs="Arial"/>
          <w:sz w:val="22"/>
          <w:szCs w:val="22"/>
        </w:rPr>
        <w:t>Lze i dřevina JD.</w:t>
      </w:r>
    </w:p>
    <w:p w14:paraId="2B7BD02C" w14:textId="77777777" w:rsidR="00327D18" w:rsidRPr="00877DD8" w:rsidRDefault="00327D18" w:rsidP="00327D18">
      <w:pPr>
        <w:pStyle w:val="Zkladn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842"/>
        <w:gridCol w:w="901"/>
        <w:gridCol w:w="901"/>
        <w:gridCol w:w="901"/>
        <w:gridCol w:w="901"/>
        <w:gridCol w:w="901"/>
        <w:gridCol w:w="901"/>
      </w:tblGrid>
      <w:tr w:rsidR="008603C9" w:rsidRPr="00877DD8" w14:paraId="21444BCC" w14:textId="77777777" w:rsidTr="00DD038F">
        <w:tc>
          <w:tcPr>
            <w:tcW w:w="1684" w:type="dxa"/>
            <w:tcBorders>
              <w:bottom w:val="double" w:sz="4" w:space="0" w:color="auto"/>
            </w:tcBorders>
            <w:vAlign w:val="center"/>
          </w:tcPr>
          <w:p w14:paraId="68CAE301" w14:textId="77777777" w:rsidR="008603C9" w:rsidRPr="00877DD8" w:rsidRDefault="008603C9" w:rsidP="00DD038F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737BD9" w14:textId="77777777" w:rsidR="008603C9" w:rsidRPr="00877DD8" w:rsidRDefault="008603C9" w:rsidP="00DD038F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Kvalita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630F8B" w14:textId="77777777" w:rsidR="008603C9" w:rsidRPr="00877DD8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32582DED" w14:textId="77777777" w:rsidR="008603C9" w:rsidRPr="00877DD8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1b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7BE69C2F" w14:textId="77777777" w:rsidR="008603C9" w:rsidRPr="00877DD8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2a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5902B507" w14:textId="77777777" w:rsidR="008603C9" w:rsidRPr="00877DD8" w:rsidRDefault="005F500C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2b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57E7B46B" w14:textId="77777777" w:rsidR="008603C9" w:rsidRPr="00877DD8" w:rsidRDefault="005F500C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3a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6F0155C5" w14:textId="77777777" w:rsidR="008603C9" w:rsidRPr="00877DD8" w:rsidRDefault="008603C9" w:rsidP="005F500C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3</w:t>
            </w:r>
            <w:r w:rsidR="005F500C">
              <w:rPr>
                <w:rFonts w:ascii="Arial" w:hAnsi="Arial" w:cs="Arial"/>
                <w:b/>
                <w:i/>
                <w:szCs w:val="22"/>
              </w:rPr>
              <w:t>b</w:t>
            </w:r>
          </w:p>
        </w:tc>
      </w:tr>
      <w:tr w:rsidR="00D21556" w:rsidRPr="00877DD8" w14:paraId="6C92A94C" w14:textId="77777777" w:rsidTr="00DD038F">
        <w:tc>
          <w:tcPr>
            <w:tcW w:w="1684" w:type="dxa"/>
            <w:vMerge w:val="restart"/>
            <w:tcBorders>
              <w:top w:val="double" w:sz="4" w:space="0" w:color="auto"/>
            </w:tcBorders>
            <w:vAlign w:val="center"/>
          </w:tcPr>
          <w:p w14:paraId="541C93DF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Kul. BO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61A5C8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B/C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</w:tcPr>
          <w:p w14:paraId="2821C658" w14:textId="06E19292" w:rsidR="00D21556" w:rsidRPr="001E73ED" w:rsidRDefault="00327D18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32C2EBE5" w14:textId="58C868DC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08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AE0866E" w14:textId="562E340F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327D18">
              <w:rPr>
                <w:b/>
                <w:sz w:val="22"/>
                <w:szCs w:val="22"/>
              </w:rPr>
              <w:t>38</w:t>
            </w:r>
            <w:r>
              <w:rPr>
                <w:b/>
                <w:sz w:val="22"/>
                <w:szCs w:val="22"/>
              </w:rPr>
              <w:t>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12922CCA" w14:textId="521AB455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38</w:t>
            </w:r>
            <w:r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0CCCFA8E" w14:textId="13CFBB18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38</w:t>
            </w:r>
            <w:r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2EB4E3C4" w14:textId="18D73616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35</w:t>
            </w:r>
            <w:r>
              <w:rPr>
                <w:b/>
                <w:sz w:val="22"/>
                <w:szCs w:val="22"/>
              </w:rPr>
              <w:t>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DD038F" w:rsidRPr="00877DD8" w14:paraId="4DEB0739" w14:textId="77777777" w:rsidTr="00DD038F">
        <w:tc>
          <w:tcPr>
            <w:tcW w:w="1684" w:type="dxa"/>
            <w:vMerge/>
            <w:vAlign w:val="center"/>
          </w:tcPr>
          <w:p w14:paraId="5175B34E" w14:textId="77777777" w:rsidR="00DD038F" w:rsidRPr="00032D17" w:rsidRDefault="00DD038F" w:rsidP="00DD038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2B6CAA5A" w14:textId="77777777" w:rsidR="00DD038F" w:rsidRPr="00032D17" w:rsidRDefault="00DD038F" w:rsidP="00DD038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left w:val="double" w:sz="4" w:space="0" w:color="auto"/>
            </w:tcBorders>
          </w:tcPr>
          <w:p w14:paraId="02D01192" w14:textId="1F4C054A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D038F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033EBD79" w14:textId="7E0416A9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DD038F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18F77D9D" w14:textId="71B957D3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DD038F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699AB26A" w14:textId="27EED6EF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DD038F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6EBB8289" w14:textId="1F3DD95B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DD038F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2A8BBD54" w14:textId="35195481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DD038F" w:rsidRPr="001E73ED">
              <w:rPr>
                <w:sz w:val="22"/>
                <w:szCs w:val="22"/>
              </w:rPr>
              <w:t>0,-</w:t>
            </w:r>
          </w:p>
        </w:tc>
      </w:tr>
    </w:tbl>
    <w:p w14:paraId="7B766DE2" w14:textId="77777777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 xml:space="preserve">Délka </w:t>
      </w:r>
      <w:r w:rsidRPr="000048A0">
        <w:rPr>
          <w:rFonts w:ascii="Arial" w:hAnsi="Arial" w:cs="Arial"/>
          <w:b/>
          <w:bCs/>
          <w:sz w:val="22"/>
          <w:szCs w:val="22"/>
        </w:rPr>
        <w:t>2,7 m</w:t>
      </w:r>
      <w:r w:rsidRPr="000048A0">
        <w:rPr>
          <w:rFonts w:ascii="Arial" w:hAnsi="Arial" w:cs="Arial"/>
          <w:sz w:val="22"/>
          <w:szCs w:val="22"/>
        </w:rPr>
        <w:t>; čep. 13 - 35 cm b.k., nadměrek min. 6 cm</w:t>
      </w:r>
    </w:p>
    <w:p w14:paraId="13710150" w14:textId="1F2EF830" w:rsidR="00032D17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Lze i dřevina MD, DG, BOČ.</w:t>
      </w:r>
    </w:p>
    <w:p w14:paraId="67F41BB5" w14:textId="77777777" w:rsidR="000048A0" w:rsidRPr="00373A56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</w:p>
    <w:p w14:paraId="4AAFDC96" w14:textId="77777777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0048A0">
        <w:rPr>
          <w:rFonts w:ascii="Arial" w:hAnsi="Arial" w:cs="Arial"/>
          <w:sz w:val="22"/>
          <w:szCs w:val="22"/>
          <w:u w:val="single"/>
        </w:rPr>
        <w:t>Ceny ostatních sortimentů/srážky:</w:t>
      </w:r>
    </w:p>
    <w:p w14:paraId="57AE4B58" w14:textId="0E0E2B89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Vláknina (FH)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2,- Kč/m3</w:t>
      </w:r>
    </w:p>
    <w:p w14:paraId="548D5B8A" w14:textId="2A007E80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Výmět (MH)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1,- Kč/m3</w:t>
      </w:r>
    </w:p>
    <w:p w14:paraId="4DFD9E8A" w14:textId="231A2E75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Kulatina se železem (SP)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1,- Kč/m3</w:t>
      </w:r>
    </w:p>
    <w:p w14:paraId="15B7F312" w14:textId="6EE4E008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Cena pro dříví čep pod 12 cm</w:t>
      </w:r>
      <w:r w:rsidRPr="000048A0">
        <w:rPr>
          <w:rFonts w:ascii="Arial" w:hAnsi="Arial" w:cs="Arial"/>
          <w:sz w:val="22"/>
          <w:szCs w:val="22"/>
        </w:rPr>
        <w:tab/>
        <w:t>SM; BO</w:t>
      </w:r>
      <w:r w:rsidRPr="000048A0">
        <w:rPr>
          <w:rFonts w:ascii="Arial" w:hAnsi="Arial" w:cs="Arial"/>
          <w:sz w:val="22"/>
          <w:szCs w:val="22"/>
        </w:rPr>
        <w:tab/>
        <w:t xml:space="preserve">cena vlákniny </w:t>
      </w:r>
      <w:r>
        <w:rPr>
          <w:rFonts w:ascii="Arial" w:hAnsi="Arial" w:cs="Arial"/>
          <w:sz w:val="22"/>
          <w:szCs w:val="22"/>
        </w:rPr>
        <w:t>(1,-</w:t>
      </w:r>
      <w:r w:rsidRPr="000048A0">
        <w:rPr>
          <w:rFonts w:ascii="Arial" w:hAnsi="Arial" w:cs="Arial"/>
          <w:sz w:val="22"/>
          <w:szCs w:val="22"/>
        </w:rPr>
        <w:t xml:space="preserve"> Kč/m3)</w:t>
      </w:r>
    </w:p>
    <w:p w14:paraId="4CF4B256" w14:textId="68FC404A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Cena pro dříví STP 12 cm</w:t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SM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  <w:t>50</w:t>
      </w:r>
      <w:r>
        <w:rPr>
          <w:rFonts w:ascii="Arial" w:hAnsi="Arial" w:cs="Arial"/>
          <w:sz w:val="22"/>
          <w:szCs w:val="22"/>
        </w:rPr>
        <w:t>,-</w:t>
      </w:r>
      <w:r w:rsidRPr="000048A0">
        <w:rPr>
          <w:rFonts w:ascii="Arial" w:hAnsi="Arial" w:cs="Arial"/>
          <w:sz w:val="22"/>
          <w:szCs w:val="22"/>
        </w:rPr>
        <w:t xml:space="preserve"> Kč/m3 (kval. D </w:t>
      </w:r>
      <w:r>
        <w:rPr>
          <w:rFonts w:ascii="Arial" w:hAnsi="Arial" w:cs="Arial"/>
          <w:sz w:val="22"/>
          <w:szCs w:val="22"/>
        </w:rPr>
        <w:t>1,-</w:t>
      </w:r>
      <w:r w:rsidRPr="000048A0">
        <w:rPr>
          <w:rFonts w:ascii="Arial" w:hAnsi="Arial" w:cs="Arial"/>
          <w:sz w:val="22"/>
          <w:szCs w:val="22"/>
        </w:rPr>
        <w:t xml:space="preserve"> Kč/m3)</w:t>
      </w:r>
    </w:p>
    <w:p w14:paraId="626A5AF1" w14:textId="632498D5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Cena pro dříví STP 12 cm</w:t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BO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  <w:t>30</w:t>
      </w:r>
      <w:r>
        <w:rPr>
          <w:rFonts w:ascii="Arial" w:hAnsi="Arial" w:cs="Arial"/>
          <w:sz w:val="22"/>
          <w:szCs w:val="22"/>
        </w:rPr>
        <w:t>,-</w:t>
      </w:r>
      <w:r w:rsidRPr="000048A0">
        <w:rPr>
          <w:rFonts w:ascii="Arial" w:hAnsi="Arial" w:cs="Arial"/>
          <w:sz w:val="22"/>
          <w:szCs w:val="22"/>
        </w:rPr>
        <w:t xml:space="preserve"> Kč/m3 (kval. D </w:t>
      </w:r>
      <w:r>
        <w:rPr>
          <w:rFonts w:ascii="Arial" w:hAnsi="Arial" w:cs="Arial"/>
          <w:sz w:val="22"/>
          <w:szCs w:val="22"/>
        </w:rPr>
        <w:t>1,-</w:t>
      </w:r>
      <w:r w:rsidRPr="000048A0">
        <w:rPr>
          <w:rFonts w:ascii="Arial" w:hAnsi="Arial" w:cs="Arial"/>
          <w:sz w:val="22"/>
          <w:szCs w:val="22"/>
        </w:rPr>
        <w:t xml:space="preserve"> Kč/m3)</w:t>
      </w:r>
    </w:p>
    <w:p w14:paraId="252FB741" w14:textId="2A0C49C1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Cena pro dříví STP 35-59 cm</w:t>
      </w:r>
      <w:r w:rsidRPr="000048A0">
        <w:rPr>
          <w:rFonts w:ascii="Arial" w:hAnsi="Arial" w:cs="Arial"/>
          <w:sz w:val="22"/>
          <w:szCs w:val="22"/>
        </w:rPr>
        <w:tab/>
        <w:t>BO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</w:t>
      </w:r>
      <w:r w:rsidRPr="000048A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</w:t>
      </w:r>
      <w:r w:rsidRPr="000048A0">
        <w:rPr>
          <w:rFonts w:ascii="Arial" w:hAnsi="Arial" w:cs="Arial"/>
          <w:sz w:val="22"/>
          <w:szCs w:val="22"/>
        </w:rPr>
        <w:t xml:space="preserve"> Kč/m3 (kval. D </w:t>
      </w:r>
      <w:r>
        <w:rPr>
          <w:rFonts w:ascii="Arial" w:hAnsi="Arial" w:cs="Arial"/>
          <w:sz w:val="22"/>
          <w:szCs w:val="22"/>
        </w:rPr>
        <w:t>1,-</w:t>
      </w:r>
      <w:r w:rsidRPr="000048A0">
        <w:rPr>
          <w:rFonts w:ascii="Arial" w:hAnsi="Arial" w:cs="Arial"/>
          <w:sz w:val="22"/>
          <w:szCs w:val="22"/>
        </w:rPr>
        <w:t xml:space="preserve"> Kč/m3)</w:t>
      </w:r>
    </w:p>
    <w:p w14:paraId="5E131F8C" w14:textId="389F2A64" w:rsidR="001E73ED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Srážka pro JD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kv. A/B/C</w:t>
      </w:r>
      <w:r w:rsidRPr="000048A0">
        <w:rPr>
          <w:rFonts w:ascii="Arial" w:hAnsi="Arial" w:cs="Arial"/>
          <w:sz w:val="22"/>
          <w:szCs w:val="22"/>
        </w:rPr>
        <w:tab/>
        <w:t>-300</w:t>
      </w:r>
      <w:r>
        <w:rPr>
          <w:rFonts w:ascii="Arial" w:hAnsi="Arial" w:cs="Arial"/>
          <w:sz w:val="22"/>
          <w:szCs w:val="22"/>
        </w:rPr>
        <w:t>,-</w:t>
      </w:r>
      <w:r w:rsidRPr="000048A0">
        <w:rPr>
          <w:rFonts w:ascii="Arial" w:hAnsi="Arial" w:cs="Arial"/>
          <w:sz w:val="22"/>
          <w:szCs w:val="22"/>
        </w:rPr>
        <w:t xml:space="preserve"> Kč/m3</w:t>
      </w:r>
    </w:p>
    <w:p w14:paraId="1EAE2D21" w14:textId="772FA096" w:rsidR="001E73ED" w:rsidRDefault="001E73ED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79309B97" w14:textId="58CDEEDC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6F514343" w14:textId="1B8E5D46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3F9D0AB1" w14:textId="06AFEDFD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2649B38A" w14:textId="74798A8C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75C51FC2" w14:textId="26603BE8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54E6F272" w14:textId="3AEFDDF9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1F237C24" w14:textId="2F5E2D06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4AF1FEA5" w14:textId="77777777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1B061AB7" w14:textId="77777777" w:rsidR="00373A56" w:rsidRDefault="00373A56" w:rsidP="005E3C58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jc w:val="left"/>
        <w:rPr>
          <w:rFonts w:cs="Arial"/>
          <w:b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lastRenderedPageBreak/>
        <w:t>Uvedené ceny jsou na lokalitě OM, přejímka je fyzická na OM.</w:t>
      </w:r>
    </w:p>
    <w:p w14:paraId="543B9C25" w14:textId="77777777" w:rsidR="00373A56" w:rsidRPr="00B5773F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202"/>
        <w:gridCol w:w="3545"/>
        <w:gridCol w:w="1664"/>
      </w:tblGrid>
      <w:tr w:rsidR="00373A56" w:rsidRPr="00877DD8" w14:paraId="778B8C18" w14:textId="77777777" w:rsidTr="00D21556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22417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Sortiment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F485E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D818F7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Specifikace</w:t>
            </w:r>
          </w:p>
        </w:tc>
        <w:tc>
          <w:tcPr>
            <w:tcW w:w="1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274E7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Cena v Kč/m3</w:t>
            </w:r>
          </w:p>
        </w:tc>
      </w:tr>
      <w:tr w:rsidR="00D21556" w:rsidRPr="00877DD8" w14:paraId="17A9505E" w14:textId="77777777" w:rsidTr="00D21556">
        <w:trPr>
          <w:trHeight w:val="431"/>
        </w:trPr>
        <w:tc>
          <w:tcPr>
            <w:tcW w:w="1649" w:type="dxa"/>
            <w:vMerge w:val="restart"/>
            <w:tcBorders>
              <w:top w:val="double" w:sz="4" w:space="0" w:color="auto"/>
            </w:tcBorders>
            <w:vAlign w:val="center"/>
          </w:tcPr>
          <w:p w14:paraId="3F8A6E2E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Kulatina</w:t>
            </w:r>
          </w:p>
        </w:tc>
        <w:tc>
          <w:tcPr>
            <w:tcW w:w="2202" w:type="dxa"/>
            <w:tcBorders>
              <w:top w:val="double" w:sz="4" w:space="0" w:color="auto"/>
            </w:tcBorders>
            <w:vAlign w:val="center"/>
          </w:tcPr>
          <w:p w14:paraId="3CB19F1F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(0,62)</w:t>
            </w:r>
          </w:p>
        </w:tc>
        <w:tc>
          <w:tcPr>
            <w:tcW w:w="35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323BE3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Výřezy 4,50</w:t>
            </w:r>
            <w:r w:rsidR="00DD038F">
              <w:rPr>
                <w:rFonts w:ascii="Arial" w:hAnsi="Arial" w:cs="Arial"/>
                <w:sz w:val="22"/>
                <w:szCs w:val="22"/>
              </w:rPr>
              <w:t>+</w:t>
            </w:r>
            <w:r w:rsidRPr="00032D17">
              <w:rPr>
                <w:rFonts w:ascii="Arial" w:hAnsi="Arial" w:cs="Arial"/>
                <w:sz w:val="22"/>
                <w:szCs w:val="22"/>
              </w:rPr>
              <w:t>5 m, čep 25 cm+, cd</w:t>
            </w: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14:paraId="73301BD9" w14:textId="0D4C494A" w:rsidR="00D21556" w:rsidRPr="001E73ED" w:rsidRDefault="00D21556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048A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D21556" w:rsidRPr="00877DD8" w14:paraId="37A23DA9" w14:textId="77777777" w:rsidTr="00D21556">
        <w:tc>
          <w:tcPr>
            <w:tcW w:w="1649" w:type="dxa"/>
            <w:vMerge/>
            <w:vAlign w:val="center"/>
          </w:tcPr>
          <w:p w14:paraId="557CD56D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114A80A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BO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007F61A0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Celé délky 10 m+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31D0F05F" w14:textId="70DC535D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21556" w:rsidRPr="001E73ED">
              <w:rPr>
                <w:b/>
                <w:sz w:val="24"/>
                <w:szCs w:val="24"/>
              </w:rPr>
              <w:t>00,-</w:t>
            </w:r>
          </w:p>
        </w:tc>
      </w:tr>
      <w:tr w:rsidR="00D21556" w:rsidRPr="00877DD8" w14:paraId="1EE1D838" w14:textId="77777777" w:rsidTr="00D21556">
        <w:tc>
          <w:tcPr>
            <w:tcW w:w="1649" w:type="dxa"/>
            <w:vMerge w:val="restart"/>
            <w:vAlign w:val="center"/>
          </w:tcPr>
          <w:p w14:paraId="662456DE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KPZ</w:t>
            </w:r>
          </w:p>
        </w:tc>
        <w:tc>
          <w:tcPr>
            <w:tcW w:w="2202" w:type="dxa"/>
            <w:vAlign w:val="center"/>
          </w:tcPr>
          <w:p w14:paraId="1B257C56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(0,60)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081FA21F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 xml:space="preserve">Výř. 3,60; 4 m, čep 20 cm+ </w:t>
            </w:r>
            <w:r>
              <w:rPr>
                <w:rFonts w:ascii="Arial" w:hAnsi="Arial" w:cs="Arial"/>
                <w:sz w:val="22"/>
                <w:szCs w:val="22"/>
              </w:rPr>
              <w:t>(I</w:t>
            </w:r>
            <w:r w:rsidRPr="00032D17">
              <w:rPr>
                <w:rFonts w:ascii="Arial" w:hAnsi="Arial" w:cs="Arial"/>
                <w:sz w:val="22"/>
                <w:szCs w:val="22"/>
              </w:rPr>
              <w:t>II.D)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409B3F8D" w14:textId="2369BFBC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21556" w:rsidRPr="001E73ED">
              <w:rPr>
                <w:b/>
                <w:sz w:val="24"/>
                <w:szCs w:val="24"/>
              </w:rPr>
              <w:t>00,-</w:t>
            </w:r>
          </w:p>
        </w:tc>
      </w:tr>
      <w:tr w:rsidR="00D21556" w:rsidRPr="00877DD8" w14:paraId="4341E71D" w14:textId="77777777" w:rsidTr="00D21556">
        <w:tc>
          <w:tcPr>
            <w:tcW w:w="1649" w:type="dxa"/>
            <w:vMerge/>
            <w:vAlign w:val="center"/>
          </w:tcPr>
          <w:p w14:paraId="5930A792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A9973F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BO; MD (0,60)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2C02A21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Výřezy 4 m, čep 20 cm+ (III.D)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7C116AFA" w14:textId="6F0CEAB9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21556" w:rsidRPr="001E73ED">
              <w:rPr>
                <w:b/>
                <w:sz w:val="24"/>
                <w:szCs w:val="24"/>
              </w:rPr>
              <w:t>00,-</w:t>
            </w:r>
          </w:p>
        </w:tc>
      </w:tr>
      <w:tr w:rsidR="00D21556" w:rsidRPr="00877DD8" w14:paraId="44EB70EC" w14:textId="77777777" w:rsidTr="00D21556">
        <w:tc>
          <w:tcPr>
            <w:tcW w:w="1649" w:type="dxa"/>
            <w:vAlign w:val="center"/>
          </w:tcPr>
          <w:p w14:paraId="524C2BC2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Dřevovina</w:t>
            </w:r>
          </w:p>
        </w:tc>
        <w:tc>
          <w:tcPr>
            <w:tcW w:w="2202" w:type="dxa"/>
            <w:vAlign w:val="center"/>
          </w:tcPr>
          <w:p w14:paraId="4F37A4B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(0,65)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24B6E842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3 m, čep 8 – 32 cm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17F8F569" w14:textId="529CEFD4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21556">
              <w:rPr>
                <w:b/>
                <w:sz w:val="24"/>
                <w:szCs w:val="24"/>
              </w:rPr>
              <w:t>5</w:t>
            </w:r>
            <w:r w:rsidR="00D21556"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D21556" w:rsidRPr="00877DD8" w14:paraId="1EB307E8" w14:textId="77777777" w:rsidTr="00D21556">
        <w:tc>
          <w:tcPr>
            <w:tcW w:w="1649" w:type="dxa"/>
            <w:vMerge w:val="restart"/>
            <w:vAlign w:val="center"/>
          </w:tcPr>
          <w:p w14:paraId="1757D4EB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Vláknina</w:t>
            </w:r>
          </w:p>
        </w:tc>
        <w:tc>
          <w:tcPr>
            <w:tcW w:w="2202" w:type="dxa"/>
            <w:vAlign w:val="center"/>
          </w:tcPr>
          <w:p w14:paraId="1F90044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Jehl. (0,66/0,63)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7300E784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2; 2,5 m; SM, BO, MD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04BE96FD" w14:textId="233CDED9" w:rsidR="00D21556" w:rsidRPr="001E73ED" w:rsidRDefault="00DD038F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48A0">
              <w:rPr>
                <w:b/>
                <w:sz w:val="24"/>
                <w:szCs w:val="24"/>
              </w:rPr>
              <w:t>0</w:t>
            </w:r>
            <w:r w:rsidR="00D21556"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D21556" w:rsidRPr="00877DD8" w14:paraId="09B70FFC" w14:textId="77777777" w:rsidTr="00D21556">
        <w:tc>
          <w:tcPr>
            <w:tcW w:w="1649" w:type="dxa"/>
            <w:vMerge/>
            <w:vAlign w:val="center"/>
          </w:tcPr>
          <w:p w14:paraId="55431843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0A06990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Listnatá (0,54)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3A29A7D1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 – 4 m, vše vč. měkkého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6B17C395" w14:textId="2E215003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D038F">
              <w:rPr>
                <w:b/>
                <w:sz w:val="24"/>
                <w:szCs w:val="24"/>
              </w:rPr>
              <w:t>0</w:t>
            </w:r>
            <w:r w:rsidR="00D21556"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D21556" w:rsidRPr="00877DD8" w14:paraId="3BFEA888" w14:textId="77777777" w:rsidTr="00D21556">
        <w:tc>
          <w:tcPr>
            <w:tcW w:w="1649" w:type="dxa"/>
            <w:vMerge/>
            <w:vAlign w:val="center"/>
          </w:tcPr>
          <w:p w14:paraId="4EECFCE7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74AF1942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BK,BŘ,DB (0,54)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7C68F60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 – 4 m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61B370E3" w14:textId="77777777" w:rsidR="00D21556" w:rsidRPr="001E73ED" w:rsidRDefault="00D21556" w:rsidP="00D21556">
            <w:pPr>
              <w:jc w:val="center"/>
              <w:rPr>
                <w:b/>
                <w:sz w:val="24"/>
                <w:szCs w:val="24"/>
              </w:rPr>
            </w:pPr>
            <w:r w:rsidRPr="001E73ED">
              <w:rPr>
                <w:b/>
                <w:sz w:val="24"/>
                <w:szCs w:val="24"/>
              </w:rPr>
              <w:t>900,-</w:t>
            </w:r>
          </w:p>
        </w:tc>
      </w:tr>
      <w:tr w:rsidR="00D21556" w:rsidRPr="00877DD8" w14:paraId="5B5A7478" w14:textId="77777777" w:rsidTr="00D21556">
        <w:tc>
          <w:tcPr>
            <w:tcW w:w="1649" w:type="dxa"/>
            <w:vAlign w:val="center"/>
          </w:tcPr>
          <w:p w14:paraId="33942ABF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Palivo</w:t>
            </w:r>
          </w:p>
        </w:tc>
        <w:tc>
          <w:tcPr>
            <w:tcW w:w="2202" w:type="dxa"/>
            <w:vAlign w:val="center"/>
          </w:tcPr>
          <w:p w14:paraId="5638A3D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Jehl.(0,62)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55F29A1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2m+; nehroubí, shnilé, duté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570E5186" w14:textId="6E4125F6" w:rsidR="00D21556" w:rsidRPr="001E73ED" w:rsidRDefault="00DD038F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48A0">
              <w:rPr>
                <w:b/>
                <w:sz w:val="24"/>
                <w:szCs w:val="24"/>
              </w:rPr>
              <w:t>0</w:t>
            </w:r>
            <w:r w:rsidR="00D21556" w:rsidRPr="001E73ED">
              <w:rPr>
                <w:b/>
                <w:sz w:val="24"/>
                <w:szCs w:val="24"/>
              </w:rPr>
              <w:t>0,-</w:t>
            </w:r>
          </w:p>
        </w:tc>
      </w:tr>
    </w:tbl>
    <w:p w14:paraId="383303EC" w14:textId="77777777" w:rsidR="00373A56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p w14:paraId="182A56E5" w14:textId="77777777" w:rsidR="00373A56" w:rsidRPr="00877DD8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t>Surové kmeny</w:t>
      </w:r>
      <w:r w:rsidRPr="00877DD8">
        <w:rPr>
          <w:rFonts w:cs="Arial"/>
          <w:sz w:val="22"/>
          <w:szCs w:val="22"/>
        </w:rPr>
        <w:t xml:space="preserve"> (cena v Kč/m3 na OM)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800"/>
        <w:gridCol w:w="1800"/>
        <w:gridCol w:w="1809"/>
        <w:gridCol w:w="1795"/>
      </w:tblGrid>
      <w:tr w:rsidR="00373A56" w:rsidRPr="00877DD8" w14:paraId="3C30357D" w14:textId="77777777" w:rsidTr="00D21556">
        <w:tc>
          <w:tcPr>
            <w:tcW w:w="18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5440B8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Specifikace SK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A43AF27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SM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71A362FA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BO, MD</w:t>
            </w:r>
          </w:p>
        </w:tc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</w:tcPr>
          <w:p w14:paraId="2418FBAC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List. měkké</w:t>
            </w:r>
          </w:p>
        </w:tc>
        <w:tc>
          <w:tcPr>
            <w:tcW w:w="1795" w:type="dxa"/>
            <w:tcBorders>
              <w:bottom w:val="double" w:sz="4" w:space="0" w:color="auto"/>
            </w:tcBorders>
            <w:shd w:val="clear" w:color="auto" w:fill="auto"/>
          </w:tcPr>
          <w:p w14:paraId="6D7BA9DB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List. tvrdé</w:t>
            </w:r>
          </w:p>
        </w:tc>
      </w:tr>
      <w:tr w:rsidR="00D21556" w:rsidRPr="00877DD8" w14:paraId="74C19479" w14:textId="77777777" w:rsidTr="00D21556">
        <w:tc>
          <w:tcPr>
            <w:tcW w:w="185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080CADD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7F33A95" w14:textId="27908845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D038F">
              <w:rPr>
                <w:b/>
                <w:sz w:val="22"/>
                <w:szCs w:val="22"/>
              </w:rPr>
              <w:t>0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191B25BF" w14:textId="054C2947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D038F">
              <w:rPr>
                <w:b/>
                <w:sz w:val="22"/>
                <w:szCs w:val="22"/>
              </w:rPr>
              <w:t>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4183CC08" w14:textId="0AC97BD9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21556" w:rsidRPr="001E73ED">
              <w:rPr>
                <w:b/>
                <w:sz w:val="22"/>
                <w:szCs w:val="22"/>
              </w:rPr>
              <w:t>00,-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shd w:val="clear" w:color="auto" w:fill="auto"/>
          </w:tcPr>
          <w:p w14:paraId="783718DB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20FB9F8F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4169DD2B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1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1556942A" w14:textId="1F207F28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D038F">
              <w:rPr>
                <w:b/>
                <w:sz w:val="22"/>
                <w:szCs w:val="22"/>
              </w:rPr>
              <w:t>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357EC50F" w14:textId="64FCE42F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D038F">
              <w:rPr>
                <w:b/>
                <w:sz w:val="22"/>
                <w:szCs w:val="22"/>
              </w:rPr>
              <w:t>0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5B5A93F5" w14:textId="63E49D6A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21556" w:rsidRPr="001E73ED">
              <w:rPr>
                <w:b/>
                <w:sz w:val="22"/>
                <w:szCs w:val="22"/>
              </w:rPr>
              <w:t>00,-</w:t>
            </w:r>
          </w:p>
        </w:tc>
        <w:tc>
          <w:tcPr>
            <w:tcW w:w="1795" w:type="dxa"/>
            <w:shd w:val="clear" w:color="auto" w:fill="auto"/>
          </w:tcPr>
          <w:p w14:paraId="3CEB1118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32A11D7D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7025029E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2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56E26726" w14:textId="7937716E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469C1178" w14:textId="51D5E0E9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6C56FB50" w14:textId="1344E8B6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21556" w:rsidRPr="001E73ED">
              <w:rPr>
                <w:b/>
                <w:sz w:val="22"/>
                <w:szCs w:val="22"/>
              </w:rPr>
              <w:t>00,-</w:t>
            </w:r>
          </w:p>
        </w:tc>
        <w:tc>
          <w:tcPr>
            <w:tcW w:w="1795" w:type="dxa"/>
            <w:shd w:val="clear" w:color="auto" w:fill="auto"/>
          </w:tcPr>
          <w:p w14:paraId="5FF41A48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35036D98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69F51C60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3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7B4E7227" w14:textId="60F7998A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0B7E35DC" w14:textId="037F434B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03E4FDC9" w14:textId="029C17E4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21556" w:rsidRPr="001E73ED">
              <w:rPr>
                <w:b/>
                <w:sz w:val="22"/>
                <w:szCs w:val="22"/>
              </w:rPr>
              <w:t>00,-</w:t>
            </w:r>
          </w:p>
        </w:tc>
        <w:tc>
          <w:tcPr>
            <w:tcW w:w="1795" w:type="dxa"/>
            <w:shd w:val="clear" w:color="auto" w:fill="auto"/>
          </w:tcPr>
          <w:p w14:paraId="02E8B8BA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19020807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5F9038A3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4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3AD99C95" w14:textId="5FA64E0C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4958D206" w14:textId="3746BC0F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6F7E1E79" w14:textId="62FDF29C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21556" w:rsidRPr="001E73ED">
              <w:rPr>
                <w:b/>
                <w:sz w:val="22"/>
                <w:szCs w:val="22"/>
              </w:rPr>
              <w:t>00,-</w:t>
            </w:r>
          </w:p>
        </w:tc>
        <w:tc>
          <w:tcPr>
            <w:tcW w:w="1795" w:type="dxa"/>
            <w:shd w:val="clear" w:color="auto" w:fill="auto"/>
          </w:tcPr>
          <w:p w14:paraId="5463F02E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74F268CE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7DFABCEC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5+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172E9569" w14:textId="25593AFF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7126915E" w14:textId="1FA497D1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6FA3B423" w14:textId="20536951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21556" w:rsidRPr="001E73ED">
              <w:rPr>
                <w:b/>
                <w:sz w:val="22"/>
                <w:szCs w:val="22"/>
              </w:rPr>
              <w:t>00,-</w:t>
            </w:r>
          </w:p>
        </w:tc>
        <w:tc>
          <w:tcPr>
            <w:tcW w:w="1795" w:type="dxa"/>
            <w:shd w:val="clear" w:color="auto" w:fill="auto"/>
          </w:tcPr>
          <w:p w14:paraId="76429F9E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</w:tbl>
    <w:p w14:paraId="12ABA325" w14:textId="77777777" w:rsidR="00373A56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color w:val="000000"/>
          <w:sz w:val="18"/>
          <w:szCs w:val="18"/>
        </w:rPr>
      </w:pPr>
    </w:p>
    <w:p w14:paraId="5D9E831A" w14:textId="77777777" w:rsidR="00373A56" w:rsidRPr="00877DD8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t xml:space="preserve">Klest </w:t>
      </w:r>
      <w:r w:rsidRPr="00877DD8">
        <w:rPr>
          <w:rFonts w:cs="Arial"/>
          <w:sz w:val="22"/>
          <w:szCs w:val="22"/>
        </w:rPr>
        <w:t>– jehličnatý i listnatý (dostupný pro mechanizovaný úklid; cena v Kč/m3 – objem z těžby)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373A56" w:rsidRPr="00877DD8" w14:paraId="6F8D44E0" w14:textId="77777777" w:rsidTr="00DD038F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187349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Klest – volně po ploše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0B6E25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1,- Kč/m3</w:t>
            </w:r>
          </w:p>
        </w:tc>
      </w:tr>
      <w:tr w:rsidR="00373A56" w:rsidRPr="00877DD8" w14:paraId="35797740" w14:textId="77777777" w:rsidTr="00DD038F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983180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Klest – na hromadách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AFB32B" w14:textId="3AFC105C" w:rsidR="00373A56" w:rsidRPr="00877DD8" w:rsidRDefault="00DD038F" w:rsidP="00DD038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373A56" w:rsidRPr="00877DD8">
              <w:rPr>
                <w:rFonts w:cs="Arial"/>
                <w:b/>
                <w:sz w:val="22"/>
                <w:szCs w:val="22"/>
              </w:rPr>
              <w:t>,- Kč/m3</w:t>
            </w:r>
          </w:p>
        </w:tc>
      </w:tr>
    </w:tbl>
    <w:p w14:paraId="0FE0AB31" w14:textId="77777777" w:rsidR="00373A56" w:rsidRDefault="00373A56" w:rsidP="00373A56">
      <w:pPr>
        <w:rPr>
          <w:rFonts w:cs="Arial"/>
          <w:sz w:val="22"/>
          <w:szCs w:val="22"/>
        </w:rPr>
      </w:pPr>
    </w:p>
    <w:p w14:paraId="39144194" w14:textId="77777777" w:rsidR="00373A56" w:rsidRDefault="00373A56" w:rsidP="00373A56">
      <w:pPr>
        <w:rPr>
          <w:rFonts w:cs="Arial"/>
          <w:sz w:val="22"/>
          <w:szCs w:val="22"/>
        </w:rPr>
      </w:pPr>
    </w:p>
    <w:p w14:paraId="5924AF3E" w14:textId="77777777" w:rsidR="00373A56" w:rsidRDefault="00373A56" w:rsidP="00373A56">
      <w:pPr>
        <w:rPr>
          <w:rFonts w:cs="Arial"/>
          <w:sz w:val="22"/>
          <w:szCs w:val="22"/>
        </w:rPr>
      </w:pPr>
    </w:p>
    <w:p w14:paraId="6F63CD9D" w14:textId="77777777" w:rsidR="00373A56" w:rsidRDefault="00373A56" w:rsidP="00373A56">
      <w:pPr>
        <w:rPr>
          <w:rFonts w:cs="Arial"/>
          <w:sz w:val="22"/>
          <w:szCs w:val="22"/>
        </w:rPr>
      </w:pPr>
    </w:p>
    <w:p w14:paraId="62D3F60C" w14:textId="77777777" w:rsidR="005F500C" w:rsidRDefault="005F500C" w:rsidP="00373A56">
      <w:pPr>
        <w:rPr>
          <w:rFonts w:cs="Arial"/>
          <w:sz w:val="22"/>
          <w:szCs w:val="22"/>
        </w:rPr>
      </w:pPr>
    </w:p>
    <w:p w14:paraId="7893077E" w14:textId="77777777" w:rsidR="005F500C" w:rsidRDefault="005F500C" w:rsidP="00373A56">
      <w:pPr>
        <w:rPr>
          <w:rFonts w:cs="Arial"/>
          <w:sz w:val="22"/>
          <w:szCs w:val="22"/>
        </w:rPr>
      </w:pPr>
    </w:p>
    <w:p w14:paraId="3B936482" w14:textId="77777777" w:rsidR="007831E7" w:rsidRDefault="007831E7" w:rsidP="00373A56">
      <w:pPr>
        <w:rPr>
          <w:rFonts w:cs="Arial"/>
          <w:sz w:val="22"/>
          <w:szCs w:val="22"/>
        </w:rPr>
      </w:pPr>
    </w:p>
    <w:p w14:paraId="2083B342" w14:textId="77777777" w:rsidR="005F500C" w:rsidRDefault="005F500C" w:rsidP="00373A56">
      <w:pPr>
        <w:rPr>
          <w:rFonts w:cs="Arial"/>
          <w:sz w:val="22"/>
          <w:szCs w:val="22"/>
        </w:rPr>
      </w:pPr>
    </w:p>
    <w:p w14:paraId="7780B142" w14:textId="77777777" w:rsidR="00373A56" w:rsidRDefault="00373A56" w:rsidP="00373A56">
      <w:pPr>
        <w:rPr>
          <w:rFonts w:cs="Arial"/>
          <w:sz w:val="22"/>
          <w:szCs w:val="22"/>
        </w:rPr>
      </w:pPr>
    </w:p>
    <w:p w14:paraId="1F1D195B" w14:textId="77777777" w:rsidR="00373A56" w:rsidRDefault="00373A56" w:rsidP="00373A56">
      <w:pPr>
        <w:rPr>
          <w:rFonts w:cs="Arial"/>
          <w:sz w:val="22"/>
          <w:szCs w:val="22"/>
        </w:rPr>
      </w:pPr>
    </w:p>
    <w:p w14:paraId="3A626C96" w14:textId="77777777" w:rsidR="00373A56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 w:rsidRPr="00FE13F5">
        <w:rPr>
          <w:rFonts w:cs="Arial"/>
          <w:i/>
          <w:color w:val="000000"/>
          <w:sz w:val="22"/>
          <w:szCs w:val="22"/>
          <w:u w:val="single"/>
        </w:rPr>
        <w:lastRenderedPageBreak/>
        <w:t>V případě využití prostředku Kupujícího</w:t>
      </w:r>
      <w:r>
        <w:rPr>
          <w:rFonts w:cs="Arial"/>
          <w:i/>
          <w:color w:val="000000"/>
          <w:sz w:val="22"/>
          <w:szCs w:val="22"/>
          <w:u w:val="single"/>
        </w:rPr>
        <w:t xml:space="preserve"> pro přibližování dříví P-OM nebo svážení sortimentů na OM</w:t>
      </w:r>
      <w:r w:rsidRPr="00FE13F5">
        <w:rPr>
          <w:rFonts w:cs="Arial"/>
          <w:i/>
          <w:color w:val="000000"/>
          <w:sz w:val="22"/>
          <w:szCs w:val="22"/>
          <w:u w:val="single"/>
        </w:rPr>
        <w:t xml:space="preserve"> (</w:t>
      </w:r>
      <w:r>
        <w:rPr>
          <w:rFonts w:cs="Arial"/>
          <w:i/>
          <w:color w:val="000000"/>
          <w:sz w:val="22"/>
          <w:szCs w:val="22"/>
          <w:u w:val="single"/>
        </w:rPr>
        <w:t xml:space="preserve">Vyvážecí souprava </w:t>
      </w:r>
      <w:r w:rsidRPr="00FE13F5">
        <w:rPr>
          <w:rFonts w:cs="Arial"/>
          <w:i/>
          <w:color w:val="000000"/>
          <w:sz w:val="22"/>
          <w:szCs w:val="22"/>
          <w:u w:val="single"/>
        </w:rPr>
        <w:t>Valtra s HR a vyvážecím vlekem</w:t>
      </w:r>
      <w:r>
        <w:rPr>
          <w:rFonts w:cs="Arial"/>
          <w:i/>
          <w:color w:val="000000"/>
          <w:sz w:val="22"/>
          <w:szCs w:val="22"/>
          <w:u w:val="single"/>
        </w:rPr>
        <w:t>, Vimek</w:t>
      </w:r>
      <w:r w:rsidRPr="00FE13F5">
        <w:rPr>
          <w:rFonts w:cs="Arial"/>
          <w:i/>
          <w:color w:val="000000"/>
          <w:sz w:val="22"/>
          <w:szCs w:val="22"/>
          <w:u w:val="single"/>
        </w:rPr>
        <w:t>) bude z ceny sortimentů odečteno</w:t>
      </w:r>
      <w:r>
        <w:rPr>
          <w:rFonts w:cs="Arial"/>
          <w:i/>
          <w:color w:val="000000"/>
          <w:sz w:val="22"/>
          <w:szCs w:val="22"/>
          <w:u w:val="single"/>
        </w:rPr>
        <w:t>:</w:t>
      </w:r>
    </w:p>
    <w:p w14:paraId="6CEC76A1" w14:textId="77777777" w:rsidR="00373A56" w:rsidRPr="00FE13F5" w:rsidRDefault="00373A56" w:rsidP="00373A56">
      <w:pPr>
        <w:pStyle w:val="Zhlav"/>
        <w:numPr>
          <w:ilvl w:val="0"/>
          <w:numId w:val="17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přibližování dříví P-OM (tabulka č. 1 a 2)</w:t>
      </w:r>
    </w:p>
    <w:p w14:paraId="468FEAE9" w14:textId="77777777" w:rsidR="00373A56" w:rsidRPr="00A02780" w:rsidRDefault="00373A56" w:rsidP="00373A56">
      <w:pPr>
        <w:pStyle w:val="Odstavecseseznamem"/>
        <w:rPr>
          <w:i/>
        </w:rPr>
      </w:pPr>
      <w:r w:rsidRPr="00A02780">
        <w:rPr>
          <w:i/>
        </w:rPr>
        <w:t>tab.1)</w:t>
      </w:r>
    </w:p>
    <w:bookmarkStart w:id="1" w:name="_MON_1523083659"/>
    <w:bookmarkEnd w:id="1"/>
    <w:p w14:paraId="1A33C031" w14:textId="77777777" w:rsidR="00373A56" w:rsidRDefault="00373A56" w:rsidP="00373A56">
      <w:pPr>
        <w:pStyle w:val="Odstavecseseznamem"/>
      </w:pPr>
      <w:r>
        <w:object w:dxaOrig="8567" w:dyaOrig="2650" w14:anchorId="5979C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32.7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625301974" r:id="rId8"/>
        </w:object>
      </w:r>
    </w:p>
    <w:p w14:paraId="4E60DF95" w14:textId="77777777" w:rsidR="00373A56" w:rsidRDefault="00373A56" w:rsidP="00373A56">
      <w:pPr>
        <w:pStyle w:val="Odstavecseseznamem"/>
      </w:pPr>
      <w:r>
        <w:t>Příplatek: - za přibližování na vzdálenost nad 900m – na každých započatých 100 m    +6,-Kč/m3</w:t>
      </w:r>
    </w:p>
    <w:p w14:paraId="756E316A" w14:textId="77777777" w:rsidR="00373A56" w:rsidRDefault="00373A56" w:rsidP="00373A56">
      <w:pPr>
        <w:pStyle w:val="Odstavecseseznamem"/>
      </w:pPr>
    </w:p>
    <w:p w14:paraId="1F6AAAFE" w14:textId="77777777" w:rsidR="00373A56" w:rsidRPr="00A02780" w:rsidRDefault="00373A56" w:rsidP="00373A56">
      <w:pPr>
        <w:pStyle w:val="Odstavecseseznamem"/>
        <w:rPr>
          <w:i/>
        </w:rPr>
      </w:pPr>
      <w:r w:rsidRPr="00A02780">
        <w:rPr>
          <w:i/>
        </w:rPr>
        <w:t>tab.</w:t>
      </w:r>
      <w:r>
        <w:rPr>
          <w:i/>
        </w:rPr>
        <w:t xml:space="preserve"> </w:t>
      </w:r>
      <w:r w:rsidRPr="00A02780">
        <w:rPr>
          <w:i/>
        </w:rPr>
        <w:t>2)</w:t>
      </w:r>
    </w:p>
    <w:bookmarkStart w:id="2" w:name="_MON_1523083876"/>
    <w:bookmarkEnd w:id="2"/>
    <w:p w14:paraId="5A2E92EF" w14:textId="77777777" w:rsidR="00373A56" w:rsidRDefault="00373A56" w:rsidP="00373A56">
      <w:pPr>
        <w:pStyle w:val="Odstavecseseznamem"/>
      </w:pPr>
      <w:r>
        <w:object w:dxaOrig="8567" w:dyaOrig="2650" w14:anchorId="30CA1D4C">
          <v:shape id="_x0000_i1026" type="#_x0000_t75" style="width:428.25pt;height:132.7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6" DrawAspect="Content" ObjectID="_1625301975" r:id="rId10"/>
        </w:object>
      </w:r>
    </w:p>
    <w:p w14:paraId="47C7D1A9" w14:textId="77777777" w:rsidR="00373A56" w:rsidRDefault="00373A56" w:rsidP="00373A56">
      <w:pPr>
        <w:pStyle w:val="Odstavecseseznamem"/>
      </w:pPr>
      <w:r>
        <w:t>Příplatek: - za přibližování na vzdálenost nad 900m – na každých započatých 100 m    +8,-Kč/m3</w:t>
      </w:r>
    </w:p>
    <w:p w14:paraId="57C31D61" w14:textId="77777777" w:rsidR="00373A56" w:rsidRPr="00FE13F5" w:rsidRDefault="00373A56" w:rsidP="00373A56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svážení (manipulaci) dříví na OM (tabulka č. 3)</w:t>
      </w:r>
    </w:p>
    <w:p w14:paraId="734AFC09" w14:textId="77777777" w:rsidR="00373A56" w:rsidRPr="00A02780" w:rsidRDefault="00373A56" w:rsidP="00373A56">
      <w:pPr>
        <w:pStyle w:val="Odstavecseseznamem"/>
        <w:rPr>
          <w:i/>
        </w:rPr>
      </w:pPr>
      <w:r w:rsidRPr="00A02780">
        <w:rPr>
          <w:i/>
        </w:rPr>
        <w:t>tab. 3)</w:t>
      </w:r>
    </w:p>
    <w:bookmarkStart w:id="3" w:name="_MON_1523083917"/>
    <w:bookmarkEnd w:id="3"/>
    <w:p w14:paraId="1EB3D165" w14:textId="77777777" w:rsidR="00373A56" w:rsidRDefault="00373A56" w:rsidP="00373A56">
      <w:pPr>
        <w:pStyle w:val="Odstavecseseznamem"/>
      </w:pPr>
      <w:r>
        <w:object w:dxaOrig="8567" w:dyaOrig="1488" w14:anchorId="54D2B284">
          <v:shape id="_x0000_i1027" type="#_x0000_t75" style="width:428.25pt;height:74.2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7" DrawAspect="Content" ObjectID="_1625301976" r:id="rId12"/>
        </w:object>
      </w:r>
    </w:p>
    <w:p w14:paraId="7374C75C" w14:textId="77777777" w:rsidR="00373A56" w:rsidRDefault="00373A56" w:rsidP="00373A56">
      <w:pPr>
        <w:rPr>
          <w:rFonts w:cs="Arial"/>
          <w:sz w:val="22"/>
          <w:szCs w:val="22"/>
        </w:rPr>
      </w:pPr>
    </w:p>
    <w:p w14:paraId="6211130D" w14:textId="77777777" w:rsidR="00373A56" w:rsidRDefault="00373A56" w:rsidP="00373A56">
      <w:pPr>
        <w:rPr>
          <w:rFonts w:cs="Arial"/>
          <w:sz w:val="22"/>
          <w:szCs w:val="22"/>
        </w:rPr>
      </w:pPr>
    </w:p>
    <w:p w14:paraId="4414B2AA" w14:textId="77777777" w:rsidR="00373A56" w:rsidRDefault="00373A56" w:rsidP="00373A56">
      <w:pPr>
        <w:rPr>
          <w:rFonts w:cs="Arial"/>
          <w:sz w:val="22"/>
          <w:szCs w:val="22"/>
        </w:rPr>
      </w:pPr>
    </w:p>
    <w:p w14:paraId="6916EE89" w14:textId="77777777" w:rsidR="00373A56" w:rsidRDefault="00373A56" w:rsidP="00373A56">
      <w:pPr>
        <w:rPr>
          <w:rFonts w:cs="Arial"/>
          <w:sz w:val="22"/>
          <w:szCs w:val="22"/>
        </w:rPr>
      </w:pPr>
    </w:p>
    <w:p w14:paraId="2FC9E240" w14:textId="77777777" w:rsidR="00373A56" w:rsidRDefault="00373A56" w:rsidP="00373A56">
      <w:pPr>
        <w:rPr>
          <w:rFonts w:cs="Arial"/>
          <w:sz w:val="22"/>
          <w:szCs w:val="22"/>
        </w:rPr>
      </w:pPr>
    </w:p>
    <w:p w14:paraId="6EF97AFA" w14:textId="77777777" w:rsidR="005F500C" w:rsidRDefault="005F500C" w:rsidP="00373A56">
      <w:pPr>
        <w:rPr>
          <w:rFonts w:cs="Arial"/>
          <w:sz w:val="22"/>
          <w:szCs w:val="22"/>
        </w:rPr>
      </w:pPr>
    </w:p>
    <w:p w14:paraId="73EFBED4" w14:textId="77777777" w:rsidR="00DD038F" w:rsidRDefault="00DD038F" w:rsidP="00373A56">
      <w:pPr>
        <w:rPr>
          <w:rFonts w:cs="Arial"/>
          <w:sz w:val="22"/>
          <w:szCs w:val="22"/>
        </w:rPr>
      </w:pPr>
    </w:p>
    <w:p w14:paraId="4F78CE84" w14:textId="77777777" w:rsidR="00DD038F" w:rsidRDefault="00DD038F" w:rsidP="00373A56">
      <w:pPr>
        <w:rPr>
          <w:rFonts w:cs="Arial"/>
          <w:sz w:val="22"/>
          <w:szCs w:val="22"/>
        </w:rPr>
      </w:pPr>
    </w:p>
    <w:p w14:paraId="68976F66" w14:textId="77777777" w:rsidR="007831E7" w:rsidRDefault="007831E7" w:rsidP="00373A56">
      <w:pPr>
        <w:rPr>
          <w:rFonts w:cs="Arial"/>
          <w:sz w:val="22"/>
          <w:szCs w:val="22"/>
        </w:rPr>
      </w:pPr>
    </w:p>
    <w:p w14:paraId="149986E8" w14:textId="77777777" w:rsidR="00032D17" w:rsidRDefault="00032D17" w:rsidP="00373A56">
      <w:pPr>
        <w:rPr>
          <w:rFonts w:cs="Arial"/>
          <w:sz w:val="22"/>
          <w:szCs w:val="22"/>
        </w:rPr>
      </w:pPr>
    </w:p>
    <w:p w14:paraId="60D92681" w14:textId="77777777" w:rsidR="00373A56" w:rsidRDefault="00373A56" w:rsidP="005E3C58">
      <w:pPr>
        <w:numPr>
          <w:ilvl w:val="0"/>
          <w:numId w:val="18"/>
        </w:numPr>
        <w:spacing w:before="0"/>
        <w:jc w:val="left"/>
        <w:rPr>
          <w:rFonts w:cs="Arial"/>
          <w:b/>
          <w:sz w:val="22"/>
          <w:szCs w:val="22"/>
        </w:rPr>
      </w:pPr>
      <w:r w:rsidRPr="005D6A73">
        <w:rPr>
          <w:rFonts w:cs="Arial"/>
          <w:b/>
          <w:sz w:val="22"/>
          <w:szCs w:val="22"/>
        </w:rPr>
        <w:t>Uvedené ceny jsou na lokalitě P (na stojato)</w:t>
      </w:r>
    </w:p>
    <w:p w14:paraId="05A713DC" w14:textId="77777777" w:rsidR="00373A56" w:rsidRPr="005D6A73" w:rsidRDefault="00373A56" w:rsidP="00373A56">
      <w:pPr>
        <w:ind w:left="36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373A56" w:rsidRPr="00877DD8" w14:paraId="1B5599EC" w14:textId="77777777" w:rsidTr="00DD038F">
        <w:tc>
          <w:tcPr>
            <w:tcW w:w="1842" w:type="dxa"/>
            <w:vMerge w:val="restart"/>
            <w:tcBorders>
              <w:right w:val="double" w:sz="4" w:space="0" w:color="auto"/>
            </w:tcBorders>
            <w:vAlign w:val="center"/>
          </w:tcPr>
          <w:p w14:paraId="75B18F19" w14:textId="77777777" w:rsidR="00373A56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6802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14:paraId="37CBAA6B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Průměrná hmotnatost</w:t>
            </w:r>
          </w:p>
        </w:tc>
      </w:tr>
      <w:tr w:rsidR="00373A56" w:rsidRPr="00877DD8" w14:paraId="1F5FD3F3" w14:textId="77777777" w:rsidTr="00DD038F">
        <w:tc>
          <w:tcPr>
            <w:tcW w:w="184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DFEBE6A" w14:textId="77777777" w:rsidR="00373A56" w:rsidRPr="00877DD8" w:rsidRDefault="00373A56" w:rsidP="00DD038F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DBAD84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-0,09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69C85F5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DCBDC26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0C976F9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-0,29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BE5E7C7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-0,49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DF99569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-0,69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AE5B375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-0,99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5922994C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1,00+</w:t>
            </w:r>
          </w:p>
        </w:tc>
      </w:tr>
      <w:tr w:rsidR="00DD038F" w:rsidRPr="00662F19" w14:paraId="68FEC4A0" w14:textId="77777777" w:rsidTr="00DD038F"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52D4DD" w14:textId="77777777" w:rsidR="00DD038F" w:rsidRPr="00662F19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SM - úmyslná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14:paraId="16BCF5FC" w14:textId="77777777" w:rsidR="00DD038F" w:rsidRPr="001E73ED" w:rsidRDefault="007831E7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A3573E6" w14:textId="2332F96B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FAC36F7" w14:textId="75974619" w:rsidR="00DD038F" w:rsidRPr="001E73ED" w:rsidRDefault="007831E7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CC5779A" w14:textId="2E908ED2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7831E7">
              <w:rPr>
                <w:rFonts w:cs="Arial"/>
                <w:b/>
                <w:sz w:val="22"/>
                <w:szCs w:val="22"/>
              </w:rPr>
              <w:t>0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E8A0891" w14:textId="1C72E4A0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DD038F">
              <w:rPr>
                <w:rFonts w:cs="Arial"/>
                <w:b/>
                <w:sz w:val="22"/>
                <w:szCs w:val="22"/>
              </w:rPr>
              <w:t>0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077704E" w14:textId="7520BFFA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="00DD038F">
              <w:rPr>
                <w:rFonts w:cs="Arial"/>
                <w:b/>
                <w:sz w:val="22"/>
                <w:szCs w:val="22"/>
              </w:rPr>
              <w:t>5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11C1AB6" w14:textId="43A64FBF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="00DD038F">
              <w:rPr>
                <w:rFonts w:cs="Arial"/>
                <w:b/>
                <w:sz w:val="22"/>
                <w:szCs w:val="22"/>
              </w:rPr>
              <w:t>2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E395857" w14:textId="33C6524B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="00DD038F">
              <w:rPr>
                <w:rFonts w:cs="Arial"/>
                <w:b/>
                <w:sz w:val="22"/>
                <w:szCs w:val="22"/>
              </w:rPr>
              <w:t>70</w:t>
            </w:r>
          </w:p>
        </w:tc>
      </w:tr>
      <w:tr w:rsidR="00DD038F" w:rsidRPr="00662F19" w14:paraId="0C2D612D" w14:textId="77777777" w:rsidTr="00DD038F"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CA1677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SM - nahodilá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33CC976B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4AD9A296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1A3F2F9C" w14:textId="2A9F6261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0512225B" w14:textId="310362BD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DD038F" w:rsidRPr="001E73E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23BCB6C1" w14:textId="753DFB19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D038F">
              <w:rPr>
                <w:rFonts w:cs="Arial"/>
                <w:sz w:val="22"/>
                <w:szCs w:val="22"/>
              </w:rPr>
              <w:t>5</w:t>
            </w:r>
            <w:r w:rsidR="00DD038F" w:rsidRPr="001E73E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19BBDEB6" w14:textId="7ED13719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D038F">
              <w:rPr>
                <w:rFonts w:cs="Arial"/>
                <w:sz w:val="22"/>
                <w:szCs w:val="22"/>
              </w:rPr>
              <w:t>5</w:t>
            </w:r>
            <w:r w:rsidR="00DD038F" w:rsidRPr="001E73E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575BA25D" w14:textId="7B750AB6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D038F">
              <w:rPr>
                <w:rFonts w:cs="Arial"/>
                <w:sz w:val="22"/>
                <w:szCs w:val="22"/>
              </w:rPr>
              <w:t>7</w:t>
            </w:r>
            <w:r w:rsidR="00DD038F"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7170B71A" w14:textId="400687E1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D038F">
              <w:rPr>
                <w:rFonts w:cs="Arial"/>
                <w:sz w:val="22"/>
                <w:szCs w:val="22"/>
              </w:rPr>
              <w:t>8</w:t>
            </w:r>
            <w:r w:rsidR="00DD038F" w:rsidRPr="001E73ED">
              <w:rPr>
                <w:rFonts w:cs="Arial"/>
                <w:sz w:val="22"/>
                <w:szCs w:val="22"/>
              </w:rPr>
              <w:t>0</w:t>
            </w:r>
          </w:p>
        </w:tc>
      </w:tr>
      <w:tr w:rsidR="00DD038F" w:rsidRPr="00662F19" w14:paraId="36D27E6E" w14:textId="77777777" w:rsidTr="00DD038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3F5B139" w14:textId="77777777" w:rsidR="00DD038F" w:rsidRPr="00662F19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BO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439CA230" w14:textId="77777777" w:rsidR="00DD038F" w:rsidRPr="001E73ED" w:rsidRDefault="007831E7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B06D40A" w14:textId="4300EC17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0018437" w14:textId="68B531BE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539D9C4" w14:textId="0A4237D8" w:rsidR="00DD038F" w:rsidRPr="001E73ED" w:rsidRDefault="007831E7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7641F5B" w14:textId="242D1768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7831E7">
              <w:rPr>
                <w:rFonts w:cs="Arial"/>
                <w:b/>
                <w:sz w:val="22"/>
                <w:szCs w:val="22"/>
              </w:rPr>
              <w:t>3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7139DA8" w14:textId="6593EC30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7831E7">
              <w:rPr>
                <w:rFonts w:cs="Arial"/>
                <w:b/>
                <w:sz w:val="22"/>
                <w:szCs w:val="22"/>
              </w:rPr>
              <w:t>2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6940754" w14:textId="50B2BDE9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7831E7">
              <w:rPr>
                <w:rFonts w:cs="Arial"/>
                <w:b/>
                <w:sz w:val="22"/>
                <w:szCs w:val="22"/>
              </w:rPr>
              <w:t>8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7E9FE6E" w14:textId="55DC652C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7831E7">
              <w:rPr>
                <w:rFonts w:cs="Arial"/>
                <w:b/>
                <w:sz w:val="22"/>
                <w:szCs w:val="22"/>
              </w:rPr>
              <w:t>9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DD038F" w:rsidRPr="00662F19" w14:paraId="7FAD2B4E" w14:textId="77777777" w:rsidTr="00DD038F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4490BD7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BO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14:paraId="415814B1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B1E9F1E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0CB336B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E804A8A" w14:textId="07204AD9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AB87296" w14:textId="78C019AA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DD038F"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110D842" w14:textId="7C7B389B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DD038F" w:rsidRPr="001E73E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E4527E1" w14:textId="60C24803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  <w:r w:rsidR="00DD038F" w:rsidRPr="001E73E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E17BCA7" w14:textId="346EFED9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  <w:r w:rsidR="00DD038F" w:rsidRPr="001E73ED">
              <w:rPr>
                <w:rFonts w:cs="Arial"/>
                <w:sz w:val="22"/>
                <w:szCs w:val="22"/>
              </w:rPr>
              <w:t>0</w:t>
            </w:r>
          </w:p>
        </w:tc>
      </w:tr>
      <w:tr w:rsidR="00DD038F" w:rsidRPr="00662F19" w14:paraId="2630E7E6" w14:textId="77777777" w:rsidTr="00DD038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1634AF8" w14:textId="77777777" w:rsidR="00DD038F" w:rsidRPr="00662F19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MD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493FDAD8" w14:textId="77777777" w:rsidR="00DD038F" w:rsidRPr="001E73ED" w:rsidRDefault="007831E7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1BB66A3" w14:textId="51B52E7C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D5D50B4" w14:textId="334D3B23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FEE1341" w14:textId="34E8A717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B65AD35" w14:textId="4FC5CC47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27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6B2A930" w14:textId="73E27421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7831E7">
              <w:rPr>
                <w:rFonts w:cs="Arial"/>
                <w:b/>
                <w:sz w:val="22"/>
                <w:szCs w:val="22"/>
              </w:rPr>
              <w:t>8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F1175AB" w14:textId="064CDD9E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="007831E7">
              <w:rPr>
                <w:rFonts w:cs="Arial"/>
                <w:b/>
                <w:sz w:val="22"/>
                <w:szCs w:val="22"/>
              </w:rPr>
              <w:t>6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BDC1C27" w14:textId="4437D7E5" w:rsidR="00DD038F" w:rsidRPr="001E73ED" w:rsidRDefault="004D765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="007831E7">
              <w:rPr>
                <w:rFonts w:cs="Arial"/>
                <w:b/>
                <w:sz w:val="22"/>
                <w:szCs w:val="22"/>
              </w:rPr>
              <w:t>2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DD038F" w:rsidRPr="00662F19" w14:paraId="60CD609D" w14:textId="77777777" w:rsidTr="00DD038F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D3D3354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MD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14:paraId="6FE6F002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9927C68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3BB690A" w14:textId="26659D3F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7B97481" w14:textId="3FF3A538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0B76AD5" w14:textId="3DEDFC1F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DD038F" w:rsidRPr="001E73E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78A2B6C" w14:textId="402E1981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AB09100" w14:textId="7AFC05C0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D038F" w:rsidRPr="001E73ED"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2B765E8" w14:textId="307597F0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  <w:r w:rsidR="004D7650">
              <w:rPr>
                <w:rFonts w:cs="Arial"/>
                <w:sz w:val="22"/>
                <w:szCs w:val="22"/>
              </w:rPr>
              <w:t>5</w:t>
            </w:r>
          </w:p>
        </w:tc>
      </w:tr>
      <w:tr w:rsidR="00DD038F" w:rsidRPr="00662F19" w14:paraId="3A2CBFAA" w14:textId="77777777" w:rsidTr="00DD038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2005BC6" w14:textId="77777777" w:rsidR="00DD038F" w:rsidRPr="00662F19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List.tvrdé-úm.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22CD949F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3CB5B7F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340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B81F8C4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390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4316B0A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6E457F2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530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10E9564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550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785D2D4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580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3F5DD03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600</w:t>
            </w:r>
          </w:p>
        </w:tc>
      </w:tr>
      <w:tr w:rsidR="00DD038F" w:rsidRPr="00662F19" w14:paraId="60740706" w14:textId="77777777" w:rsidTr="00DD038F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1C1B519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tvrdé-nah.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14:paraId="5F4D5FD7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6629A31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FC21088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3011D3A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CCB2298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7FB09F8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4BA468A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930CEA2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500</w:t>
            </w:r>
          </w:p>
        </w:tc>
      </w:tr>
      <w:tr w:rsidR="00DD038F" w:rsidRPr="00662F19" w14:paraId="0BABEB9F" w14:textId="77777777" w:rsidTr="00DD038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E3E59DA" w14:textId="77777777" w:rsidR="00DD038F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 měk.-úm.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1909F6E2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E510B27" w14:textId="7FBF872E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625A2D8" w14:textId="0DEE58B3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CE523D8" w14:textId="0BCD86D3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9CD430" w14:textId="2CB18410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484EA30" w14:textId="556B3900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A19087C" w14:textId="1C7D0FCD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D6736BE" w14:textId="4FE33906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00</w:t>
            </w:r>
          </w:p>
        </w:tc>
      </w:tr>
      <w:tr w:rsidR="00DD038F" w:rsidRPr="00812744" w14:paraId="2544D642" w14:textId="77777777" w:rsidTr="00DD038F"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5D7AE902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měk.-nah.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4F49DF0C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FFEA9B9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7C1FA4B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7ABF226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14:paraId="1A759305" w14:textId="6E8008A2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2B95D9FE" w14:textId="2CF5D884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14:paraId="2ED8C170" w14:textId="393B248C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14:paraId="4C81A933" w14:textId="7E590C55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D038F" w:rsidRPr="001E73ED">
              <w:rPr>
                <w:rFonts w:cs="Arial"/>
                <w:sz w:val="22"/>
                <w:szCs w:val="22"/>
              </w:rPr>
              <w:t>00</w:t>
            </w:r>
          </w:p>
        </w:tc>
      </w:tr>
    </w:tbl>
    <w:p w14:paraId="5CDC5573" w14:textId="77777777" w:rsidR="00373A56" w:rsidRDefault="00373A56" w:rsidP="00373A5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Úmyslná těžba</w:t>
      </w:r>
      <w:r>
        <w:rPr>
          <w:sz w:val="22"/>
          <w:szCs w:val="22"/>
        </w:rPr>
        <w:t xml:space="preserve"> – veškeré úmyslné zásahy (předmýtní těžba, podrostní výběry, mýtní úmyslná).</w:t>
      </w:r>
    </w:p>
    <w:p w14:paraId="0BC714D1" w14:textId="77777777" w:rsidR="00373A56" w:rsidRDefault="00373A56" w:rsidP="00373A5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Nahodilá těžba</w:t>
      </w:r>
      <w:r>
        <w:rPr>
          <w:sz w:val="22"/>
          <w:szCs w:val="22"/>
        </w:rPr>
        <w:t xml:space="preserve"> – veškerá nahodilá těžba – kůrovec, lapáky, souše, živelná (zlomy, vývraty).</w:t>
      </w:r>
    </w:p>
    <w:p w14:paraId="6F7648F3" w14:textId="77777777" w:rsidR="00D45E88" w:rsidRPr="00877DD8" w:rsidRDefault="00D45E88" w:rsidP="009C7598">
      <w:pPr>
        <w:spacing w:before="0"/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 xml:space="preserve">       </w:t>
      </w:r>
    </w:p>
    <w:p w14:paraId="27D986DE" w14:textId="77777777" w:rsidR="005E3C58" w:rsidRPr="009C7598" w:rsidRDefault="005E3C58" w:rsidP="005E3C58">
      <w:pPr>
        <w:ind w:left="705" w:hanging="705"/>
        <w:rPr>
          <w:rFonts w:cs="Arial"/>
          <w:sz w:val="22"/>
          <w:szCs w:val="22"/>
        </w:rPr>
      </w:pPr>
      <w:r w:rsidRPr="002B2EB2">
        <w:rPr>
          <w:rFonts w:cs="Arial"/>
          <w:color w:val="000000"/>
          <w:sz w:val="28"/>
          <w:szCs w:val="28"/>
        </w:rPr>
        <w:t>Ostatní podmínky zůstávají v platnosti dle smlouvy.</w:t>
      </w:r>
      <w:r w:rsidRPr="009C7598">
        <w:rPr>
          <w:rFonts w:cs="Arial"/>
          <w:color w:val="000000"/>
          <w:sz w:val="22"/>
          <w:szCs w:val="22"/>
        </w:rPr>
        <w:t xml:space="preserve"> </w:t>
      </w:r>
    </w:p>
    <w:p w14:paraId="5F17BE66" w14:textId="77777777" w:rsidR="005E3C58" w:rsidRDefault="005E3C58" w:rsidP="005E3C58">
      <w:pPr>
        <w:ind w:left="705" w:hanging="705"/>
        <w:rPr>
          <w:rFonts w:cs="Arial"/>
          <w:sz w:val="22"/>
          <w:szCs w:val="22"/>
        </w:rPr>
      </w:pPr>
    </w:p>
    <w:p w14:paraId="2CF04166" w14:textId="77777777" w:rsidR="005E3C58" w:rsidRDefault="005E3C58" w:rsidP="005E3C58">
      <w:pPr>
        <w:ind w:left="705" w:hanging="705"/>
        <w:rPr>
          <w:rFonts w:cs="Arial"/>
          <w:sz w:val="22"/>
          <w:szCs w:val="22"/>
        </w:rPr>
      </w:pPr>
    </w:p>
    <w:p w14:paraId="1809A094" w14:textId="77777777" w:rsidR="005E3C58" w:rsidRPr="00543FF1" w:rsidRDefault="005E3C58" w:rsidP="005E3C58">
      <w:pPr>
        <w:ind w:left="705" w:hanging="705"/>
        <w:rPr>
          <w:rFonts w:cs="Arial"/>
          <w:sz w:val="22"/>
          <w:szCs w:val="22"/>
        </w:rPr>
      </w:pPr>
    </w:p>
    <w:p w14:paraId="4461FBEC" w14:textId="2157FE67" w:rsidR="005E3C58" w:rsidRDefault="008603C9" w:rsidP="005E3C5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 Žluticích   dne </w:t>
      </w:r>
      <w:r w:rsidR="002A5131">
        <w:rPr>
          <w:rFonts w:cs="Arial"/>
          <w:sz w:val="22"/>
          <w:szCs w:val="22"/>
        </w:rPr>
        <w:t>4</w:t>
      </w:r>
      <w:r w:rsidR="005E3C58" w:rsidRPr="00822050">
        <w:rPr>
          <w:rFonts w:cs="Arial"/>
          <w:sz w:val="22"/>
          <w:szCs w:val="22"/>
        </w:rPr>
        <w:t xml:space="preserve">. </w:t>
      </w:r>
      <w:r w:rsidR="002A5131">
        <w:rPr>
          <w:rFonts w:cs="Arial"/>
          <w:sz w:val="22"/>
          <w:szCs w:val="22"/>
        </w:rPr>
        <w:t>července</w:t>
      </w:r>
      <w:r>
        <w:rPr>
          <w:rFonts w:cs="Arial"/>
          <w:sz w:val="22"/>
          <w:szCs w:val="22"/>
        </w:rPr>
        <w:t xml:space="preserve"> 2</w:t>
      </w:r>
      <w:r w:rsidR="005E3C58" w:rsidRPr="00822050">
        <w:rPr>
          <w:rFonts w:cs="Arial"/>
          <w:sz w:val="22"/>
          <w:szCs w:val="22"/>
        </w:rPr>
        <w:t>01</w:t>
      </w:r>
      <w:r w:rsidR="00DD038F">
        <w:rPr>
          <w:rFonts w:cs="Arial"/>
          <w:sz w:val="22"/>
          <w:szCs w:val="22"/>
        </w:rPr>
        <w:t>9</w:t>
      </w:r>
    </w:p>
    <w:p w14:paraId="7E0A6260" w14:textId="77777777" w:rsidR="00D45E88" w:rsidRDefault="00D45E88" w:rsidP="00091ADB">
      <w:pPr>
        <w:rPr>
          <w:rFonts w:cs="Arial"/>
          <w:sz w:val="22"/>
          <w:szCs w:val="22"/>
        </w:rPr>
      </w:pPr>
    </w:p>
    <w:p w14:paraId="6F6CEE50" w14:textId="77777777" w:rsidR="008C5509" w:rsidRDefault="008C5509" w:rsidP="00091ADB">
      <w:pPr>
        <w:rPr>
          <w:rFonts w:cs="Arial"/>
          <w:sz w:val="22"/>
          <w:szCs w:val="22"/>
        </w:rPr>
      </w:pPr>
    </w:p>
    <w:p w14:paraId="40FF7391" w14:textId="77777777" w:rsidR="00D45E88" w:rsidRDefault="00D45E88" w:rsidP="00091ADB">
      <w:pPr>
        <w:rPr>
          <w:rFonts w:cs="Arial"/>
          <w:sz w:val="22"/>
          <w:szCs w:val="22"/>
        </w:rPr>
      </w:pPr>
    </w:p>
    <w:p w14:paraId="230148EF" w14:textId="77777777" w:rsidR="00032D17" w:rsidRDefault="00032D17" w:rsidP="00091ADB">
      <w:pPr>
        <w:rPr>
          <w:rFonts w:cs="Arial"/>
          <w:sz w:val="22"/>
          <w:szCs w:val="22"/>
        </w:rPr>
      </w:pPr>
    </w:p>
    <w:p w14:paraId="0357C8B4" w14:textId="77777777" w:rsidR="007831E7" w:rsidRDefault="007831E7" w:rsidP="00091ADB">
      <w:pPr>
        <w:rPr>
          <w:rFonts w:cs="Arial"/>
          <w:sz w:val="22"/>
          <w:szCs w:val="22"/>
        </w:rPr>
      </w:pPr>
    </w:p>
    <w:p w14:paraId="59BB46A1" w14:textId="77777777" w:rsidR="00032D17" w:rsidRDefault="00032D17" w:rsidP="00091ADB">
      <w:pPr>
        <w:rPr>
          <w:rFonts w:cs="Arial"/>
          <w:sz w:val="22"/>
          <w:szCs w:val="22"/>
        </w:rPr>
      </w:pPr>
    </w:p>
    <w:p w14:paraId="009172E5" w14:textId="77777777" w:rsidR="00D45E88" w:rsidRDefault="00D45E88" w:rsidP="00091AD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…………………………………..</w:t>
      </w:r>
    </w:p>
    <w:p w14:paraId="66F17DF3" w14:textId="77777777" w:rsidR="00D45E88" w:rsidRPr="00543FF1" w:rsidRDefault="00644255" w:rsidP="00260DC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SOLITERA spol.</w:t>
      </w:r>
      <w:r w:rsidR="00D45E88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r.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o.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Střední lesnická škola Žlutice</w:t>
      </w:r>
    </w:p>
    <w:sectPr w:rsidR="00D45E88" w:rsidRPr="00543FF1" w:rsidSect="00BA32CA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5B7CB" w14:textId="77777777" w:rsidR="00F351E6" w:rsidRDefault="00F351E6">
      <w:r>
        <w:separator/>
      </w:r>
    </w:p>
  </w:endnote>
  <w:endnote w:type="continuationSeparator" w:id="0">
    <w:p w14:paraId="691BF00F" w14:textId="77777777" w:rsidR="00F351E6" w:rsidRDefault="00F3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tura XBlk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A7B41" w14:textId="77777777" w:rsidR="00DD038F" w:rsidRDefault="00DD038F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026B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026BB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53FE9" w14:textId="77777777" w:rsidR="00F351E6" w:rsidRDefault="00F351E6">
      <w:r>
        <w:separator/>
      </w:r>
    </w:p>
  </w:footnote>
  <w:footnote w:type="continuationSeparator" w:id="0">
    <w:p w14:paraId="79C59651" w14:textId="77777777" w:rsidR="00F351E6" w:rsidRDefault="00F3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371"/>
    </w:tblGrid>
    <w:tr w:rsidR="00DD038F" w14:paraId="19B1078F" w14:textId="77777777">
      <w:tc>
        <w:tcPr>
          <w:tcW w:w="191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50DF7B" w14:textId="77777777" w:rsidR="00DD038F" w:rsidRDefault="00DD038F">
          <w:pPr>
            <w:pStyle w:val="Zhlav"/>
            <w:spacing w:before="40" w:after="4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 – 55      1. 7. 2004</w:t>
          </w: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29A6F6A" w14:textId="77777777" w:rsidR="00DD038F" w:rsidRDefault="00DD038F">
          <w:pPr>
            <w:pStyle w:val="Zhlav"/>
            <w:spacing w:before="40" w:after="40"/>
            <w:jc w:val="right"/>
            <w:rPr>
              <w:b/>
              <w:sz w:val="18"/>
            </w:rPr>
          </w:pPr>
          <w:r w:rsidRPr="00096006">
            <w:rPr>
              <w:b/>
              <w:sz w:val="18"/>
            </w:rPr>
            <w:t>SOLITERA spol. s r. o.</w:t>
          </w:r>
          <w:r>
            <w:rPr>
              <w:b/>
              <w:sz w:val="18"/>
            </w:rPr>
            <w:t>.</w:t>
          </w:r>
        </w:p>
      </w:tc>
    </w:tr>
  </w:tbl>
  <w:p w14:paraId="377BA874" w14:textId="77777777" w:rsidR="00DD038F" w:rsidRDefault="00DD038F" w:rsidP="00241BB4">
    <w:pPr>
      <w:pStyle w:val="Nzev"/>
      <w:spacing w:before="240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02C"/>
    <w:multiLevelType w:val="hybridMultilevel"/>
    <w:tmpl w:val="2DAC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02F"/>
    <w:multiLevelType w:val="hybridMultilevel"/>
    <w:tmpl w:val="77B26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006"/>
    <w:multiLevelType w:val="hybridMultilevel"/>
    <w:tmpl w:val="CE38BB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023"/>
    <w:multiLevelType w:val="hybridMultilevel"/>
    <w:tmpl w:val="E62E2AE2"/>
    <w:lvl w:ilvl="0" w:tplc="1C008564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EE21B15"/>
    <w:multiLevelType w:val="hybridMultilevel"/>
    <w:tmpl w:val="4392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E0FA3"/>
    <w:multiLevelType w:val="hybridMultilevel"/>
    <w:tmpl w:val="56B4889A"/>
    <w:lvl w:ilvl="0" w:tplc="040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2CCF4D11"/>
    <w:multiLevelType w:val="hybridMultilevel"/>
    <w:tmpl w:val="B7B2D49C"/>
    <w:lvl w:ilvl="0" w:tplc="AE10399E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FB1000"/>
    <w:multiLevelType w:val="multilevel"/>
    <w:tmpl w:val="4372D5BC"/>
    <w:lvl w:ilvl="0">
      <w:start w:val="1"/>
      <w:numFmt w:val="upperRoman"/>
      <w:lvlText w:val="%1."/>
      <w:lvlJc w:val="left"/>
      <w:pPr>
        <w:ind w:left="4689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8AE23C9"/>
    <w:multiLevelType w:val="hybridMultilevel"/>
    <w:tmpl w:val="BEE83B9A"/>
    <w:lvl w:ilvl="0" w:tplc="90CA4392">
      <w:start w:val="4"/>
      <w:numFmt w:val="upperRoman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9" w15:restartNumberingAfterBreak="0">
    <w:nsid w:val="391065A9"/>
    <w:multiLevelType w:val="multilevel"/>
    <w:tmpl w:val="AD4021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AF340F"/>
    <w:multiLevelType w:val="multilevel"/>
    <w:tmpl w:val="A77CB322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BAF67F9"/>
    <w:multiLevelType w:val="hybridMultilevel"/>
    <w:tmpl w:val="1C12246C"/>
    <w:lvl w:ilvl="0" w:tplc="C4A4825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EA3"/>
    <w:multiLevelType w:val="multilevel"/>
    <w:tmpl w:val="68C269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4970AF7"/>
    <w:multiLevelType w:val="hybridMultilevel"/>
    <w:tmpl w:val="513CE528"/>
    <w:lvl w:ilvl="0" w:tplc="2646B5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EF6122"/>
    <w:multiLevelType w:val="hybridMultilevel"/>
    <w:tmpl w:val="298ADE56"/>
    <w:lvl w:ilvl="0" w:tplc="8188DE50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C513432"/>
    <w:multiLevelType w:val="hybridMultilevel"/>
    <w:tmpl w:val="903E0EC2"/>
    <w:lvl w:ilvl="0" w:tplc="F9DE64A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27E5E"/>
    <w:multiLevelType w:val="hybridMultilevel"/>
    <w:tmpl w:val="640EE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55A5E"/>
    <w:multiLevelType w:val="hybridMultilevel"/>
    <w:tmpl w:val="7B2A5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28"/>
    <w:rsid w:val="000048A0"/>
    <w:rsid w:val="00005E85"/>
    <w:rsid w:val="00007D6E"/>
    <w:rsid w:val="0002773B"/>
    <w:rsid w:val="000303D3"/>
    <w:rsid w:val="00032D17"/>
    <w:rsid w:val="00033B12"/>
    <w:rsid w:val="00037DAC"/>
    <w:rsid w:val="00044966"/>
    <w:rsid w:val="00051B6F"/>
    <w:rsid w:val="0005376D"/>
    <w:rsid w:val="00056A2A"/>
    <w:rsid w:val="000709AD"/>
    <w:rsid w:val="00071F99"/>
    <w:rsid w:val="00091ADB"/>
    <w:rsid w:val="00096006"/>
    <w:rsid w:val="000A349D"/>
    <w:rsid w:val="000A7534"/>
    <w:rsid w:val="000C73D8"/>
    <w:rsid w:val="000F4406"/>
    <w:rsid w:val="00104A74"/>
    <w:rsid w:val="00105A7C"/>
    <w:rsid w:val="00124813"/>
    <w:rsid w:val="001269F3"/>
    <w:rsid w:val="00132CFF"/>
    <w:rsid w:val="0014543C"/>
    <w:rsid w:val="00145DCD"/>
    <w:rsid w:val="00157DFC"/>
    <w:rsid w:val="00165E0A"/>
    <w:rsid w:val="00175E27"/>
    <w:rsid w:val="00176DB0"/>
    <w:rsid w:val="0018381A"/>
    <w:rsid w:val="001A0BB0"/>
    <w:rsid w:val="001A4B19"/>
    <w:rsid w:val="001A576F"/>
    <w:rsid w:val="001B48BF"/>
    <w:rsid w:val="001C45FA"/>
    <w:rsid w:val="001C61D2"/>
    <w:rsid w:val="001D19B6"/>
    <w:rsid w:val="001D5A24"/>
    <w:rsid w:val="001D79BC"/>
    <w:rsid w:val="001E73ED"/>
    <w:rsid w:val="001F14C4"/>
    <w:rsid w:val="001F5CE3"/>
    <w:rsid w:val="002002C1"/>
    <w:rsid w:val="00201430"/>
    <w:rsid w:val="00211B58"/>
    <w:rsid w:val="0022045E"/>
    <w:rsid w:val="00220E01"/>
    <w:rsid w:val="00234BA9"/>
    <w:rsid w:val="00240BB8"/>
    <w:rsid w:val="00241B46"/>
    <w:rsid w:val="00241BB4"/>
    <w:rsid w:val="00245AE2"/>
    <w:rsid w:val="00245F1E"/>
    <w:rsid w:val="002516F0"/>
    <w:rsid w:val="00253276"/>
    <w:rsid w:val="002545BB"/>
    <w:rsid w:val="00260DC0"/>
    <w:rsid w:val="00271E35"/>
    <w:rsid w:val="002754ED"/>
    <w:rsid w:val="00284D8F"/>
    <w:rsid w:val="0028527A"/>
    <w:rsid w:val="00291900"/>
    <w:rsid w:val="00292878"/>
    <w:rsid w:val="002A5131"/>
    <w:rsid w:val="002B02DF"/>
    <w:rsid w:val="002B0B63"/>
    <w:rsid w:val="002B4A12"/>
    <w:rsid w:val="002B4E9B"/>
    <w:rsid w:val="002B7C6B"/>
    <w:rsid w:val="002B7F06"/>
    <w:rsid w:val="002C20EF"/>
    <w:rsid w:val="002C399C"/>
    <w:rsid w:val="002E5143"/>
    <w:rsid w:val="0030568A"/>
    <w:rsid w:val="003136CA"/>
    <w:rsid w:val="00324AEC"/>
    <w:rsid w:val="00325352"/>
    <w:rsid w:val="00325C01"/>
    <w:rsid w:val="00327D01"/>
    <w:rsid w:val="00327D18"/>
    <w:rsid w:val="003311F6"/>
    <w:rsid w:val="003406D1"/>
    <w:rsid w:val="00345B7E"/>
    <w:rsid w:val="00353680"/>
    <w:rsid w:val="0035619B"/>
    <w:rsid w:val="00356E6A"/>
    <w:rsid w:val="00356F2D"/>
    <w:rsid w:val="00361F8C"/>
    <w:rsid w:val="003624B3"/>
    <w:rsid w:val="00373A56"/>
    <w:rsid w:val="00375436"/>
    <w:rsid w:val="00375BC3"/>
    <w:rsid w:val="003832F0"/>
    <w:rsid w:val="00392C3C"/>
    <w:rsid w:val="0039491F"/>
    <w:rsid w:val="003B3B05"/>
    <w:rsid w:val="003C44FB"/>
    <w:rsid w:val="003D6A68"/>
    <w:rsid w:val="003E11D4"/>
    <w:rsid w:val="003E7183"/>
    <w:rsid w:val="003F3C03"/>
    <w:rsid w:val="00403F87"/>
    <w:rsid w:val="0041237A"/>
    <w:rsid w:val="00413342"/>
    <w:rsid w:val="00423CAE"/>
    <w:rsid w:val="00426829"/>
    <w:rsid w:val="00442AA8"/>
    <w:rsid w:val="004515F9"/>
    <w:rsid w:val="00452C35"/>
    <w:rsid w:val="00455C36"/>
    <w:rsid w:val="004636A1"/>
    <w:rsid w:val="00480BF4"/>
    <w:rsid w:val="00490B02"/>
    <w:rsid w:val="00490E1C"/>
    <w:rsid w:val="00494AE4"/>
    <w:rsid w:val="004A559C"/>
    <w:rsid w:val="004A5679"/>
    <w:rsid w:val="004B49BE"/>
    <w:rsid w:val="004C3FC8"/>
    <w:rsid w:val="004C4B34"/>
    <w:rsid w:val="004D393E"/>
    <w:rsid w:val="004D473F"/>
    <w:rsid w:val="004D56D9"/>
    <w:rsid w:val="004D7650"/>
    <w:rsid w:val="004E2D0B"/>
    <w:rsid w:val="004E4253"/>
    <w:rsid w:val="004F6DE6"/>
    <w:rsid w:val="00500F1D"/>
    <w:rsid w:val="00507517"/>
    <w:rsid w:val="00512EF0"/>
    <w:rsid w:val="005171BB"/>
    <w:rsid w:val="005240A9"/>
    <w:rsid w:val="00525C5F"/>
    <w:rsid w:val="00543FF1"/>
    <w:rsid w:val="005523E3"/>
    <w:rsid w:val="0055262B"/>
    <w:rsid w:val="0057772E"/>
    <w:rsid w:val="00585CC4"/>
    <w:rsid w:val="005A0F20"/>
    <w:rsid w:val="005A77B5"/>
    <w:rsid w:val="005B7A65"/>
    <w:rsid w:val="005C0386"/>
    <w:rsid w:val="005C3849"/>
    <w:rsid w:val="005D6B41"/>
    <w:rsid w:val="005E3C58"/>
    <w:rsid w:val="005F1354"/>
    <w:rsid w:val="005F39F1"/>
    <w:rsid w:val="005F500C"/>
    <w:rsid w:val="00604A9E"/>
    <w:rsid w:val="00611F9A"/>
    <w:rsid w:val="0062487C"/>
    <w:rsid w:val="00644255"/>
    <w:rsid w:val="00656270"/>
    <w:rsid w:val="00660B73"/>
    <w:rsid w:val="00666E33"/>
    <w:rsid w:val="00674398"/>
    <w:rsid w:val="00685CBE"/>
    <w:rsid w:val="00685E73"/>
    <w:rsid w:val="00692443"/>
    <w:rsid w:val="006A605A"/>
    <w:rsid w:val="006C169A"/>
    <w:rsid w:val="00700734"/>
    <w:rsid w:val="00702E7A"/>
    <w:rsid w:val="007232F4"/>
    <w:rsid w:val="0073212A"/>
    <w:rsid w:val="007442BD"/>
    <w:rsid w:val="007617BA"/>
    <w:rsid w:val="00776CF1"/>
    <w:rsid w:val="007831E7"/>
    <w:rsid w:val="00793BEB"/>
    <w:rsid w:val="007B070D"/>
    <w:rsid w:val="007C4556"/>
    <w:rsid w:val="007D07AE"/>
    <w:rsid w:val="007D69AD"/>
    <w:rsid w:val="007E2C8C"/>
    <w:rsid w:val="008023C6"/>
    <w:rsid w:val="0080358E"/>
    <w:rsid w:val="00812D68"/>
    <w:rsid w:val="00816446"/>
    <w:rsid w:val="00820A17"/>
    <w:rsid w:val="00822050"/>
    <w:rsid w:val="0082267F"/>
    <w:rsid w:val="008252B0"/>
    <w:rsid w:val="00830DB7"/>
    <w:rsid w:val="00833212"/>
    <w:rsid w:val="00834319"/>
    <w:rsid w:val="00844CE4"/>
    <w:rsid w:val="00854A38"/>
    <w:rsid w:val="008603C9"/>
    <w:rsid w:val="00865877"/>
    <w:rsid w:val="008703DD"/>
    <w:rsid w:val="008712E0"/>
    <w:rsid w:val="00877DD8"/>
    <w:rsid w:val="008900E5"/>
    <w:rsid w:val="00894182"/>
    <w:rsid w:val="008B41C7"/>
    <w:rsid w:val="008B45F7"/>
    <w:rsid w:val="008C2427"/>
    <w:rsid w:val="008C5509"/>
    <w:rsid w:val="008C575B"/>
    <w:rsid w:val="008D1B12"/>
    <w:rsid w:val="008D298A"/>
    <w:rsid w:val="008E72EB"/>
    <w:rsid w:val="0090625D"/>
    <w:rsid w:val="00921713"/>
    <w:rsid w:val="009253E1"/>
    <w:rsid w:val="00961BEF"/>
    <w:rsid w:val="0097259F"/>
    <w:rsid w:val="00975C78"/>
    <w:rsid w:val="009A1437"/>
    <w:rsid w:val="009B66FD"/>
    <w:rsid w:val="009C7156"/>
    <w:rsid w:val="009C7598"/>
    <w:rsid w:val="009E2B48"/>
    <w:rsid w:val="009E3185"/>
    <w:rsid w:val="009F6B9B"/>
    <w:rsid w:val="00A01120"/>
    <w:rsid w:val="00A01958"/>
    <w:rsid w:val="00A02366"/>
    <w:rsid w:val="00A0789C"/>
    <w:rsid w:val="00A12CD5"/>
    <w:rsid w:val="00A1415B"/>
    <w:rsid w:val="00A14698"/>
    <w:rsid w:val="00A42B01"/>
    <w:rsid w:val="00A42C83"/>
    <w:rsid w:val="00A6799F"/>
    <w:rsid w:val="00A7217E"/>
    <w:rsid w:val="00A72605"/>
    <w:rsid w:val="00A768B4"/>
    <w:rsid w:val="00A91C3C"/>
    <w:rsid w:val="00AA03B2"/>
    <w:rsid w:val="00AA18F1"/>
    <w:rsid w:val="00AA33BD"/>
    <w:rsid w:val="00AA3BCF"/>
    <w:rsid w:val="00AA5728"/>
    <w:rsid w:val="00AA74FA"/>
    <w:rsid w:val="00AC7602"/>
    <w:rsid w:val="00AE055F"/>
    <w:rsid w:val="00AE3527"/>
    <w:rsid w:val="00AE35FD"/>
    <w:rsid w:val="00AF6A21"/>
    <w:rsid w:val="00B0787E"/>
    <w:rsid w:val="00B12A77"/>
    <w:rsid w:val="00B16C26"/>
    <w:rsid w:val="00B16FBB"/>
    <w:rsid w:val="00B37779"/>
    <w:rsid w:val="00B40A40"/>
    <w:rsid w:val="00B504DC"/>
    <w:rsid w:val="00B5366F"/>
    <w:rsid w:val="00B626AB"/>
    <w:rsid w:val="00B6545B"/>
    <w:rsid w:val="00B71994"/>
    <w:rsid w:val="00B74637"/>
    <w:rsid w:val="00B74717"/>
    <w:rsid w:val="00B94C64"/>
    <w:rsid w:val="00B95166"/>
    <w:rsid w:val="00B966BF"/>
    <w:rsid w:val="00BA32CA"/>
    <w:rsid w:val="00BA669E"/>
    <w:rsid w:val="00BB0754"/>
    <w:rsid w:val="00BC5591"/>
    <w:rsid w:val="00BC627F"/>
    <w:rsid w:val="00BD61BA"/>
    <w:rsid w:val="00BF4A20"/>
    <w:rsid w:val="00BF5A27"/>
    <w:rsid w:val="00BF7771"/>
    <w:rsid w:val="00C05649"/>
    <w:rsid w:val="00C16593"/>
    <w:rsid w:val="00C172BF"/>
    <w:rsid w:val="00C21F9F"/>
    <w:rsid w:val="00C359AF"/>
    <w:rsid w:val="00C43146"/>
    <w:rsid w:val="00C441C3"/>
    <w:rsid w:val="00C4607F"/>
    <w:rsid w:val="00C5003E"/>
    <w:rsid w:val="00C55406"/>
    <w:rsid w:val="00C6768A"/>
    <w:rsid w:val="00C713DD"/>
    <w:rsid w:val="00C75E39"/>
    <w:rsid w:val="00C81C2B"/>
    <w:rsid w:val="00C87088"/>
    <w:rsid w:val="00CA3F67"/>
    <w:rsid w:val="00CA4248"/>
    <w:rsid w:val="00CA569C"/>
    <w:rsid w:val="00CB2DB2"/>
    <w:rsid w:val="00CC09C3"/>
    <w:rsid w:val="00CC12A1"/>
    <w:rsid w:val="00CC3065"/>
    <w:rsid w:val="00CC7CCD"/>
    <w:rsid w:val="00CD14EF"/>
    <w:rsid w:val="00CD7D54"/>
    <w:rsid w:val="00CE15B5"/>
    <w:rsid w:val="00CE7546"/>
    <w:rsid w:val="00CE7684"/>
    <w:rsid w:val="00CF434E"/>
    <w:rsid w:val="00D1421E"/>
    <w:rsid w:val="00D145D5"/>
    <w:rsid w:val="00D15E32"/>
    <w:rsid w:val="00D21556"/>
    <w:rsid w:val="00D24CBE"/>
    <w:rsid w:val="00D33498"/>
    <w:rsid w:val="00D3585D"/>
    <w:rsid w:val="00D44E1E"/>
    <w:rsid w:val="00D45E88"/>
    <w:rsid w:val="00D53EF1"/>
    <w:rsid w:val="00D65DB5"/>
    <w:rsid w:val="00D7351E"/>
    <w:rsid w:val="00D77E4B"/>
    <w:rsid w:val="00D84EE3"/>
    <w:rsid w:val="00D91106"/>
    <w:rsid w:val="00D94FCD"/>
    <w:rsid w:val="00DA1B40"/>
    <w:rsid w:val="00DA2BAB"/>
    <w:rsid w:val="00DA6AC0"/>
    <w:rsid w:val="00DB0A35"/>
    <w:rsid w:val="00DB3ABD"/>
    <w:rsid w:val="00DB683B"/>
    <w:rsid w:val="00DC3ACD"/>
    <w:rsid w:val="00DD038F"/>
    <w:rsid w:val="00DE10E7"/>
    <w:rsid w:val="00E026BB"/>
    <w:rsid w:val="00E033CB"/>
    <w:rsid w:val="00E0632B"/>
    <w:rsid w:val="00E1741B"/>
    <w:rsid w:val="00E222D4"/>
    <w:rsid w:val="00E327CB"/>
    <w:rsid w:val="00E33560"/>
    <w:rsid w:val="00E36AE9"/>
    <w:rsid w:val="00E66733"/>
    <w:rsid w:val="00E71469"/>
    <w:rsid w:val="00E82027"/>
    <w:rsid w:val="00E83675"/>
    <w:rsid w:val="00E8540E"/>
    <w:rsid w:val="00E93CD8"/>
    <w:rsid w:val="00EA604A"/>
    <w:rsid w:val="00EB0A2E"/>
    <w:rsid w:val="00EB0D48"/>
    <w:rsid w:val="00EB40B4"/>
    <w:rsid w:val="00EC5963"/>
    <w:rsid w:val="00ED37D5"/>
    <w:rsid w:val="00ED6BA8"/>
    <w:rsid w:val="00EE6991"/>
    <w:rsid w:val="00EE6D28"/>
    <w:rsid w:val="00EF752D"/>
    <w:rsid w:val="00F02B0C"/>
    <w:rsid w:val="00F0380D"/>
    <w:rsid w:val="00F03913"/>
    <w:rsid w:val="00F07410"/>
    <w:rsid w:val="00F11A1F"/>
    <w:rsid w:val="00F17C29"/>
    <w:rsid w:val="00F20D3C"/>
    <w:rsid w:val="00F25E28"/>
    <w:rsid w:val="00F27798"/>
    <w:rsid w:val="00F304EC"/>
    <w:rsid w:val="00F351E6"/>
    <w:rsid w:val="00F50B7C"/>
    <w:rsid w:val="00F524D3"/>
    <w:rsid w:val="00F531CA"/>
    <w:rsid w:val="00F60462"/>
    <w:rsid w:val="00F609DB"/>
    <w:rsid w:val="00F63F90"/>
    <w:rsid w:val="00F6767B"/>
    <w:rsid w:val="00F758DB"/>
    <w:rsid w:val="00F85FB2"/>
    <w:rsid w:val="00FA2C7F"/>
    <w:rsid w:val="00FA639E"/>
    <w:rsid w:val="00FB0252"/>
    <w:rsid w:val="00FC6898"/>
    <w:rsid w:val="00FD0966"/>
    <w:rsid w:val="00FD1A61"/>
    <w:rsid w:val="00FE1FC5"/>
    <w:rsid w:val="00FE5FB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4A6B5"/>
  <w15:docId w15:val="{5971563A-B685-4D2A-AD94-16946E6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680"/>
    <w:pPr>
      <w:spacing w:before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241BB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3680"/>
    <w:pPr>
      <w:keepNext/>
      <w:spacing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53680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41BB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41B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277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277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F2779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F2779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F27798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353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536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27798"/>
    <w:rPr>
      <w:rFonts w:ascii="Arial" w:hAnsi="Arial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53680"/>
    <w:pPr>
      <w:ind w:firstLine="709"/>
      <w:jc w:val="center"/>
    </w:pPr>
    <w:rPr>
      <w:rFonts w:ascii="Futura XBlk AT" w:hAnsi="Futura XBlk AT"/>
      <w:b/>
      <w:sz w:val="32"/>
    </w:rPr>
  </w:style>
  <w:style w:type="character" w:customStyle="1" w:styleId="NzevChar">
    <w:name w:val="Název Char"/>
    <w:link w:val="Nzev"/>
    <w:uiPriority w:val="99"/>
    <w:locked/>
    <w:rsid w:val="00F27798"/>
    <w:rPr>
      <w:rFonts w:ascii="Cambria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sid w:val="0035368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41BB4"/>
    <w:pPr>
      <w:spacing w:before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17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27798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1C45F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5366F"/>
    <w:rPr>
      <w:rFonts w:cs="Times New Roman"/>
      <w:color w:val="0000FF"/>
      <w:u w:val="single"/>
    </w:rPr>
  </w:style>
  <w:style w:type="paragraph" w:customStyle="1" w:styleId="CM8">
    <w:name w:val="CM8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9">
    <w:name w:val="CM9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1">
    <w:name w:val="CM11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2">
    <w:name w:val="CM12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7">
    <w:name w:val="CM7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uiPriority w:val="99"/>
    <w:rsid w:val="00FD1A61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FD1A6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80358E"/>
    <w:pPr>
      <w:spacing w:line="19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B0D48"/>
    <w:pPr>
      <w:spacing w:line="19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C2427"/>
    <w:pPr>
      <w:spacing w:line="196" w:lineRule="atLeast"/>
    </w:pPr>
    <w:rPr>
      <w:rFonts w:cs="Times New Roman"/>
      <w:color w:val="auto"/>
    </w:rPr>
  </w:style>
  <w:style w:type="character" w:customStyle="1" w:styleId="platne1">
    <w:name w:val="platne1"/>
    <w:uiPriority w:val="99"/>
    <w:rsid w:val="00240BB8"/>
    <w:rPr>
      <w:rFonts w:cs="Times New Roman"/>
    </w:rPr>
  </w:style>
  <w:style w:type="paragraph" w:customStyle="1" w:styleId="Vchozstyl">
    <w:name w:val="Výchozí styl"/>
    <w:uiPriority w:val="99"/>
    <w:rsid w:val="00091ADB"/>
    <w:pPr>
      <w:widowControl w:val="0"/>
      <w:suppressAutoHyphens/>
    </w:pPr>
    <w:rPr>
      <w:rFonts w:cs="Tahoma"/>
      <w:sz w:val="24"/>
      <w:szCs w:val="24"/>
    </w:rPr>
  </w:style>
  <w:style w:type="paragraph" w:customStyle="1" w:styleId="Textbody">
    <w:name w:val="Text body"/>
    <w:uiPriority w:val="99"/>
    <w:rsid w:val="009C7598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List_aplikace_Microsoft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List_aplikace_Microsoft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– NÁZEV:</vt:lpstr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– NÁZEV:</dc:title>
  <dc:creator>Martin Baník</dc:creator>
  <cp:lastModifiedBy>Lenka Pospíchalová</cp:lastModifiedBy>
  <cp:revision>3</cp:revision>
  <cp:lastPrinted>2019-07-10T12:52:00Z</cp:lastPrinted>
  <dcterms:created xsi:type="dcterms:W3CDTF">2019-07-22T10:00:00Z</dcterms:created>
  <dcterms:modified xsi:type="dcterms:W3CDTF">2019-07-22T10:00:00Z</dcterms:modified>
</cp:coreProperties>
</file>