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D9561C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CB365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CB3654">
                              <w:t>UT-28483/2016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CB365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CB3654">
                        <w:t>UT-28483/2016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D60BD2" w:rsidRPr="007A1A69" w:rsidRDefault="00D60BD2" w:rsidP="00D60BD2">
      <w:pPr>
        <w:jc w:val="center"/>
        <w:rPr>
          <w:rFonts w:cs="Arial"/>
          <w:b/>
          <w:sz w:val="32"/>
          <w:szCs w:val="32"/>
        </w:rPr>
      </w:pPr>
      <w:r w:rsidRPr="007A1A69">
        <w:rPr>
          <w:rFonts w:cs="Arial"/>
          <w:b/>
          <w:sz w:val="32"/>
          <w:szCs w:val="32"/>
        </w:rPr>
        <w:t xml:space="preserve">SMLOUVA O DÍLO </w:t>
      </w:r>
    </w:p>
    <w:p w:rsidR="00D60BD2" w:rsidRPr="00F4522F" w:rsidRDefault="00D60BD2" w:rsidP="00D60BD2">
      <w:pPr>
        <w:jc w:val="center"/>
        <w:rPr>
          <w:rFonts w:cs="Arial"/>
          <w:sz w:val="22"/>
          <w:szCs w:val="22"/>
        </w:rPr>
      </w:pPr>
    </w:p>
    <w:p w:rsidR="00D60BD2" w:rsidRPr="00F4522F" w:rsidRDefault="00D60BD2" w:rsidP="00D60BD2">
      <w:pPr>
        <w:jc w:val="center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Smluvní strany:</w:t>
      </w:r>
    </w:p>
    <w:p w:rsidR="00D60BD2" w:rsidRPr="00F4522F" w:rsidRDefault="00D60BD2" w:rsidP="00D60BD2">
      <w:pPr>
        <w:rPr>
          <w:rFonts w:cs="Arial"/>
          <w:sz w:val="22"/>
          <w:szCs w:val="22"/>
        </w:rPr>
      </w:pPr>
    </w:p>
    <w:p w:rsidR="00D60BD2" w:rsidRPr="00F4522F" w:rsidRDefault="00D60BD2" w:rsidP="00D60BD2">
      <w:pPr>
        <w:rPr>
          <w:rFonts w:cs="Arial"/>
          <w:b/>
          <w:bCs/>
          <w:sz w:val="22"/>
          <w:szCs w:val="22"/>
        </w:rPr>
      </w:pPr>
      <w:r w:rsidRPr="007A1A69">
        <w:rPr>
          <w:rFonts w:cs="Arial"/>
          <w:b/>
          <w:bCs/>
          <w:sz w:val="24"/>
          <w:szCs w:val="24"/>
        </w:rPr>
        <w:t>Česká republika – Správa uprchlických zařízení Ministerstva vnitra</w:t>
      </w:r>
    </w:p>
    <w:p w:rsidR="00D60BD2" w:rsidRPr="00F4522F" w:rsidRDefault="00D60BD2" w:rsidP="00D60BD2">
      <w:pPr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organizační složka státu, se sídlem Lhotecká 7, 143 01 Praha 12, </w:t>
      </w:r>
    </w:p>
    <w:p w:rsidR="00D60BD2" w:rsidRPr="00F4522F" w:rsidRDefault="00D60BD2" w:rsidP="00D60BD2">
      <w:pPr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pošt. schránka </w:t>
      </w:r>
      <w:proofErr w:type="gramStart"/>
      <w:r w:rsidRPr="00F4522F">
        <w:rPr>
          <w:rFonts w:cs="Arial"/>
          <w:sz w:val="22"/>
          <w:szCs w:val="22"/>
        </w:rPr>
        <w:t>P.O.</w:t>
      </w:r>
      <w:proofErr w:type="gramEnd"/>
      <w:r w:rsidRPr="00F4522F">
        <w:rPr>
          <w:rFonts w:cs="Arial"/>
          <w:sz w:val="22"/>
          <w:szCs w:val="22"/>
        </w:rPr>
        <w:t xml:space="preserve"> BOX 110, 143 00 Praha 4, IČ: 604 98 021,</w:t>
      </w:r>
    </w:p>
    <w:p w:rsidR="00D60BD2" w:rsidRPr="00F4522F" w:rsidRDefault="00D60BD2" w:rsidP="00D60BD2">
      <w:pPr>
        <w:ind w:left="284" w:hanging="284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bankovní spojení ČNB, a.s., Praha 1, pobočka 701, č. 52626881/0710,</w:t>
      </w:r>
    </w:p>
    <w:p w:rsidR="00D60BD2" w:rsidRPr="00F4522F" w:rsidRDefault="00D60BD2" w:rsidP="00D60BD2">
      <w:pPr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zastoupená </w:t>
      </w:r>
      <w:r>
        <w:rPr>
          <w:rFonts w:cs="Arial"/>
          <w:sz w:val="22"/>
          <w:szCs w:val="22"/>
        </w:rPr>
        <w:t xml:space="preserve">zástupcem </w:t>
      </w:r>
      <w:r w:rsidRPr="00F4522F">
        <w:rPr>
          <w:rFonts w:cs="Arial"/>
          <w:sz w:val="22"/>
          <w:szCs w:val="22"/>
        </w:rPr>
        <w:t>ředit</w:t>
      </w:r>
      <w:r>
        <w:rPr>
          <w:rFonts w:cs="Arial"/>
          <w:sz w:val="22"/>
          <w:szCs w:val="22"/>
        </w:rPr>
        <w:t>ele Ing. Petrem Košťálem,</w:t>
      </w:r>
      <w:r w:rsidRPr="00F4522F">
        <w:rPr>
          <w:rFonts w:cs="Arial"/>
          <w:b/>
          <w:iCs/>
          <w:sz w:val="22"/>
          <w:szCs w:val="22"/>
        </w:rPr>
        <w:tab/>
      </w:r>
      <w:r w:rsidRPr="00F4522F">
        <w:rPr>
          <w:rFonts w:cs="Arial"/>
          <w:b/>
          <w:iCs/>
          <w:sz w:val="22"/>
          <w:szCs w:val="22"/>
        </w:rPr>
        <w:tab/>
      </w:r>
    </w:p>
    <w:p w:rsidR="00D60BD2" w:rsidRPr="00A943F0" w:rsidRDefault="00D60BD2" w:rsidP="00D60BD2">
      <w:pPr>
        <w:rPr>
          <w:rFonts w:cs="Arial"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ve věcech technických jedná p. P. Morávek, tel.:</w:t>
      </w:r>
      <w:r w:rsidRPr="00F4522F">
        <w:rPr>
          <w:rFonts w:cs="Arial"/>
          <w:b/>
          <w:iCs/>
          <w:sz w:val="22"/>
          <w:szCs w:val="22"/>
        </w:rPr>
        <w:t xml:space="preserve"> </w:t>
      </w:r>
      <w:r w:rsidRPr="00A943F0">
        <w:rPr>
          <w:rFonts w:cs="Arial"/>
          <w:iCs/>
          <w:sz w:val="22"/>
          <w:szCs w:val="22"/>
        </w:rPr>
        <w:t xml:space="preserve">974 827 148     </w:t>
      </w:r>
      <w:r w:rsidRPr="00A943F0">
        <w:rPr>
          <w:rFonts w:cs="Arial"/>
          <w:iCs/>
          <w:sz w:val="22"/>
          <w:szCs w:val="22"/>
        </w:rPr>
        <w:tab/>
        <w:t xml:space="preserve"> </w:t>
      </w:r>
    </w:p>
    <w:p w:rsidR="00D60BD2" w:rsidRPr="00A943F0" w:rsidRDefault="00D60BD2" w:rsidP="00D60BD2">
      <w:pPr>
        <w:rPr>
          <w:rFonts w:cs="Arial"/>
          <w:i/>
          <w:iCs/>
          <w:sz w:val="22"/>
          <w:szCs w:val="22"/>
        </w:rPr>
      </w:pPr>
    </w:p>
    <w:p w:rsidR="00D60BD2" w:rsidRPr="00F4522F" w:rsidRDefault="00D60BD2" w:rsidP="00D60BD2">
      <w:pPr>
        <w:rPr>
          <w:rFonts w:cs="Arial"/>
          <w:i/>
          <w:iCs/>
          <w:sz w:val="22"/>
          <w:szCs w:val="22"/>
        </w:rPr>
      </w:pPr>
      <w:r w:rsidRPr="00F4522F">
        <w:rPr>
          <w:rFonts w:cs="Arial"/>
          <w:i/>
          <w:iCs/>
          <w:sz w:val="22"/>
          <w:szCs w:val="22"/>
        </w:rPr>
        <w:t xml:space="preserve"> (dále jen „</w:t>
      </w:r>
      <w:r w:rsidRPr="00F4522F">
        <w:rPr>
          <w:rFonts w:cs="Arial"/>
          <w:b/>
          <w:i/>
          <w:iCs/>
          <w:sz w:val="22"/>
          <w:szCs w:val="22"/>
        </w:rPr>
        <w:t>objednatel“</w:t>
      </w:r>
      <w:r w:rsidRPr="00F4522F">
        <w:rPr>
          <w:rFonts w:cs="Arial"/>
          <w:i/>
          <w:iCs/>
          <w:sz w:val="22"/>
          <w:szCs w:val="22"/>
        </w:rPr>
        <w:t>)</w:t>
      </w:r>
    </w:p>
    <w:p w:rsidR="00D60BD2" w:rsidRPr="00F4522F" w:rsidRDefault="00D60BD2" w:rsidP="00D60BD2">
      <w:pPr>
        <w:rPr>
          <w:rFonts w:cs="Arial"/>
          <w:b/>
          <w:iCs/>
          <w:sz w:val="22"/>
          <w:szCs w:val="22"/>
        </w:rPr>
      </w:pPr>
    </w:p>
    <w:p w:rsidR="00D60BD2" w:rsidRPr="00F4522F" w:rsidRDefault="00D60BD2" w:rsidP="00D60BD2">
      <w:pPr>
        <w:rPr>
          <w:rFonts w:cs="Arial"/>
          <w:b/>
          <w:iCs/>
          <w:sz w:val="22"/>
          <w:szCs w:val="22"/>
        </w:rPr>
      </w:pPr>
      <w:r w:rsidRPr="00F4522F">
        <w:rPr>
          <w:rFonts w:cs="Arial"/>
          <w:b/>
          <w:iCs/>
          <w:sz w:val="22"/>
          <w:szCs w:val="22"/>
        </w:rPr>
        <w:t>a</w:t>
      </w:r>
    </w:p>
    <w:p w:rsidR="00D60BD2" w:rsidRPr="00F4522F" w:rsidRDefault="00D60BD2" w:rsidP="00D60BD2">
      <w:pPr>
        <w:rPr>
          <w:rFonts w:cs="Arial"/>
          <w:b/>
          <w:iCs/>
          <w:sz w:val="22"/>
          <w:szCs w:val="22"/>
        </w:rPr>
      </w:pPr>
    </w:p>
    <w:p w:rsidR="00D60BD2" w:rsidRPr="007A1A69" w:rsidRDefault="00D60BD2" w:rsidP="00D60BD2">
      <w:pPr>
        <w:rPr>
          <w:rFonts w:cs="Arial"/>
          <w:b/>
          <w:iCs/>
          <w:sz w:val="24"/>
          <w:szCs w:val="24"/>
        </w:rPr>
      </w:pPr>
      <w:r w:rsidRPr="007A1A69">
        <w:rPr>
          <w:rFonts w:cs="Arial"/>
          <w:b/>
          <w:iCs/>
          <w:sz w:val="24"/>
          <w:szCs w:val="24"/>
        </w:rPr>
        <w:t xml:space="preserve">RAVOS, s.r.o. </w:t>
      </w:r>
    </w:p>
    <w:p w:rsidR="00D60BD2" w:rsidRPr="007A1A69" w:rsidRDefault="00D60BD2" w:rsidP="00D60BD2">
      <w:pPr>
        <w:rPr>
          <w:rFonts w:cs="Arial"/>
          <w:iCs/>
          <w:sz w:val="22"/>
          <w:szCs w:val="22"/>
        </w:rPr>
      </w:pPr>
      <w:r w:rsidRPr="00F4522F">
        <w:rPr>
          <w:rFonts w:cs="Arial"/>
          <w:bCs/>
          <w:iCs/>
          <w:sz w:val="22"/>
          <w:szCs w:val="22"/>
        </w:rPr>
        <w:t xml:space="preserve">IČ: </w:t>
      </w:r>
      <w:r w:rsidRPr="007A1A69">
        <w:rPr>
          <w:rFonts w:cs="Arial"/>
          <w:iCs/>
          <w:sz w:val="22"/>
          <w:szCs w:val="22"/>
        </w:rPr>
        <w:t xml:space="preserve">475 46 662, </w:t>
      </w:r>
      <w:r w:rsidRPr="007A1A69">
        <w:rPr>
          <w:rFonts w:cs="Arial"/>
          <w:bCs/>
          <w:iCs/>
          <w:sz w:val="22"/>
          <w:szCs w:val="22"/>
        </w:rPr>
        <w:t>DIČ:</w:t>
      </w:r>
      <w:r w:rsidRPr="007A1A69">
        <w:rPr>
          <w:rFonts w:cs="Arial"/>
          <w:iCs/>
          <w:sz w:val="22"/>
          <w:szCs w:val="22"/>
        </w:rPr>
        <w:t>CZ47546662,</w:t>
      </w:r>
    </w:p>
    <w:p w:rsidR="00D60BD2" w:rsidRPr="007A1A69" w:rsidRDefault="00D60BD2" w:rsidP="00D60BD2">
      <w:pPr>
        <w:rPr>
          <w:rFonts w:cs="Arial"/>
          <w:iCs/>
          <w:sz w:val="22"/>
          <w:szCs w:val="22"/>
        </w:rPr>
      </w:pPr>
      <w:r w:rsidRPr="007A1A69">
        <w:rPr>
          <w:rFonts w:cs="Arial"/>
          <w:bCs/>
          <w:iCs/>
          <w:sz w:val="22"/>
          <w:szCs w:val="22"/>
        </w:rPr>
        <w:t xml:space="preserve">zastoupena </w:t>
      </w:r>
      <w:r w:rsidRPr="007A1A69">
        <w:rPr>
          <w:rFonts w:cs="Arial"/>
          <w:iCs/>
          <w:sz w:val="22"/>
          <w:szCs w:val="22"/>
        </w:rPr>
        <w:t>Ing. Veronika Marešová, manažerka provozně-technického útvaru</w:t>
      </w:r>
      <w:r>
        <w:rPr>
          <w:rFonts w:cs="Arial"/>
          <w:iCs/>
          <w:sz w:val="22"/>
          <w:szCs w:val="22"/>
        </w:rPr>
        <w:t>,</w:t>
      </w:r>
      <w:r w:rsidRPr="007A1A69">
        <w:rPr>
          <w:rFonts w:cs="Arial"/>
          <w:iCs/>
          <w:sz w:val="22"/>
          <w:szCs w:val="22"/>
        </w:rPr>
        <w:tab/>
      </w:r>
    </w:p>
    <w:p w:rsidR="00D60BD2" w:rsidRPr="007A1A69" w:rsidRDefault="00D60BD2" w:rsidP="00D60BD2">
      <w:pPr>
        <w:rPr>
          <w:rFonts w:cs="Arial"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sídlo</w:t>
      </w:r>
      <w:r w:rsidRPr="007A1A69">
        <w:rPr>
          <w:rFonts w:cs="Arial"/>
          <w:iCs/>
          <w:sz w:val="22"/>
          <w:szCs w:val="22"/>
        </w:rPr>
        <w:t xml:space="preserve"> Frant</w:t>
      </w:r>
      <w:r>
        <w:rPr>
          <w:rFonts w:cs="Arial"/>
          <w:iCs/>
          <w:sz w:val="22"/>
          <w:szCs w:val="22"/>
        </w:rPr>
        <w:t>iška</w:t>
      </w:r>
      <w:r w:rsidRPr="007A1A69">
        <w:rPr>
          <w:rFonts w:cs="Arial"/>
          <w:iCs/>
          <w:sz w:val="22"/>
          <w:szCs w:val="22"/>
        </w:rPr>
        <w:t xml:space="preserve"> </w:t>
      </w:r>
      <w:proofErr w:type="spellStart"/>
      <w:r w:rsidRPr="007A1A69">
        <w:rPr>
          <w:rFonts w:cs="Arial"/>
          <w:iCs/>
          <w:sz w:val="22"/>
          <w:szCs w:val="22"/>
        </w:rPr>
        <w:t>Diepolta</w:t>
      </w:r>
      <w:proofErr w:type="spellEnd"/>
      <w:r w:rsidRPr="007A1A69">
        <w:rPr>
          <w:rFonts w:cs="Arial"/>
          <w:iCs/>
          <w:sz w:val="22"/>
          <w:szCs w:val="22"/>
        </w:rPr>
        <w:t xml:space="preserve"> 1870, 269 01 Rakovník,</w:t>
      </w:r>
    </w:p>
    <w:p w:rsidR="00D60BD2" w:rsidRPr="007A1A69" w:rsidRDefault="00D60BD2" w:rsidP="00D60BD2">
      <w:pPr>
        <w:rPr>
          <w:rFonts w:cs="Arial"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t</w:t>
      </w:r>
      <w:r w:rsidRPr="007A1A69">
        <w:rPr>
          <w:rFonts w:cs="Arial"/>
          <w:bCs/>
          <w:iCs/>
          <w:sz w:val="22"/>
          <w:szCs w:val="22"/>
        </w:rPr>
        <w:t>el./</w:t>
      </w:r>
      <w:proofErr w:type="gramStart"/>
      <w:r w:rsidRPr="007A1A69">
        <w:rPr>
          <w:rFonts w:cs="Arial"/>
          <w:bCs/>
          <w:iCs/>
          <w:sz w:val="22"/>
          <w:szCs w:val="22"/>
        </w:rPr>
        <w:t xml:space="preserve">fax : </w:t>
      </w:r>
      <w:r w:rsidRPr="007A1A69">
        <w:rPr>
          <w:rFonts w:cs="Arial"/>
          <w:iCs/>
          <w:sz w:val="22"/>
          <w:szCs w:val="22"/>
        </w:rPr>
        <w:t>840 111 116</w:t>
      </w:r>
      <w:proofErr w:type="gramEnd"/>
      <w:r w:rsidRPr="007A1A69">
        <w:rPr>
          <w:rFonts w:cs="Arial"/>
          <w:iCs/>
          <w:sz w:val="22"/>
          <w:szCs w:val="22"/>
        </w:rPr>
        <w:t xml:space="preserve"> / 313 512</w:t>
      </w:r>
      <w:r>
        <w:rPr>
          <w:rFonts w:cs="Arial"/>
          <w:iCs/>
          <w:sz w:val="22"/>
          <w:szCs w:val="22"/>
        </w:rPr>
        <w:t> </w:t>
      </w:r>
      <w:r w:rsidRPr="007A1A69">
        <w:rPr>
          <w:rFonts w:cs="Arial"/>
          <w:iCs/>
          <w:sz w:val="22"/>
          <w:szCs w:val="22"/>
        </w:rPr>
        <w:t>859</w:t>
      </w:r>
      <w:r>
        <w:rPr>
          <w:rFonts w:cs="Arial"/>
          <w:iCs/>
          <w:sz w:val="22"/>
          <w:szCs w:val="22"/>
        </w:rPr>
        <w:t>,</w:t>
      </w:r>
      <w:r w:rsidRPr="007A1A69">
        <w:rPr>
          <w:rFonts w:cs="Arial"/>
          <w:iCs/>
          <w:sz w:val="22"/>
          <w:szCs w:val="22"/>
        </w:rPr>
        <w:tab/>
      </w:r>
    </w:p>
    <w:p w:rsidR="00D60BD2" w:rsidRPr="007A1A69" w:rsidRDefault="00D60BD2" w:rsidP="00D60BD2">
      <w:pPr>
        <w:rPr>
          <w:rFonts w:cs="Arial"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b</w:t>
      </w:r>
      <w:r w:rsidRPr="007A1A69">
        <w:rPr>
          <w:rFonts w:cs="Arial"/>
          <w:bCs/>
          <w:iCs/>
          <w:sz w:val="22"/>
          <w:szCs w:val="22"/>
        </w:rPr>
        <w:t xml:space="preserve">ank. </w:t>
      </w:r>
      <w:proofErr w:type="gramStart"/>
      <w:r w:rsidRPr="007A1A69">
        <w:rPr>
          <w:rFonts w:cs="Arial"/>
          <w:bCs/>
          <w:iCs/>
          <w:sz w:val="22"/>
          <w:szCs w:val="22"/>
        </w:rPr>
        <w:t>spoj</w:t>
      </w:r>
      <w:proofErr w:type="gramEnd"/>
      <w:r w:rsidRPr="007A1A69">
        <w:rPr>
          <w:rFonts w:cs="Arial"/>
          <w:bCs/>
          <w:iCs/>
          <w:sz w:val="22"/>
          <w:szCs w:val="22"/>
        </w:rPr>
        <w:t>.:</w:t>
      </w:r>
      <w:r w:rsidRPr="007A1A69">
        <w:rPr>
          <w:rFonts w:cs="Arial"/>
          <w:iCs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KB Rakovník, č. </w:t>
      </w:r>
      <w:proofErr w:type="spellStart"/>
      <w:r>
        <w:rPr>
          <w:rFonts w:cs="Arial"/>
          <w:iCs/>
          <w:sz w:val="22"/>
          <w:szCs w:val="22"/>
        </w:rPr>
        <w:t>ú.</w:t>
      </w:r>
      <w:proofErr w:type="spellEnd"/>
      <w:r>
        <w:rPr>
          <w:rFonts w:cs="Arial"/>
          <w:iCs/>
          <w:sz w:val="22"/>
          <w:szCs w:val="22"/>
        </w:rPr>
        <w:t>: 12906-221/01</w:t>
      </w:r>
      <w:r w:rsidRPr="007A1A69">
        <w:rPr>
          <w:rFonts w:cs="Arial"/>
          <w:iCs/>
          <w:sz w:val="22"/>
          <w:szCs w:val="22"/>
        </w:rPr>
        <w:t>00</w:t>
      </w:r>
      <w:r>
        <w:rPr>
          <w:rFonts w:cs="Arial"/>
          <w:iCs/>
          <w:sz w:val="22"/>
          <w:szCs w:val="22"/>
        </w:rPr>
        <w:t>,</w:t>
      </w:r>
    </w:p>
    <w:p w:rsidR="00D60BD2" w:rsidRPr="00F4522F" w:rsidRDefault="00D60BD2" w:rsidP="00D60BD2">
      <w:p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</w:t>
      </w:r>
      <w:r w:rsidRPr="007A1A69">
        <w:rPr>
          <w:rFonts w:cs="Arial"/>
          <w:iCs/>
          <w:sz w:val="22"/>
          <w:szCs w:val="22"/>
        </w:rPr>
        <w:t>právněn</w:t>
      </w:r>
      <w:r>
        <w:rPr>
          <w:rFonts w:cs="Arial"/>
          <w:iCs/>
          <w:sz w:val="22"/>
          <w:szCs w:val="22"/>
        </w:rPr>
        <w:t>a</w:t>
      </w:r>
      <w:r w:rsidRPr="007A1A69">
        <w:rPr>
          <w:rFonts w:cs="Arial"/>
          <w:iCs/>
          <w:sz w:val="22"/>
          <w:szCs w:val="22"/>
        </w:rPr>
        <w:t xml:space="preserve"> jednat ve věcech technických</w:t>
      </w:r>
      <w:r w:rsidRPr="007A1A69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 xml:space="preserve">pí. </w:t>
      </w:r>
      <w:r w:rsidRPr="007A1A69">
        <w:rPr>
          <w:rFonts w:cs="Arial"/>
          <w:iCs/>
          <w:sz w:val="22"/>
          <w:szCs w:val="22"/>
        </w:rPr>
        <w:t>Jana Sklenářová</w:t>
      </w:r>
      <w:r w:rsidRPr="00F4522F">
        <w:rPr>
          <w:rFonts w:cs="Arial"/>
          <w:b/>
          <w:iCs/>
          <w:sz w:val="22"/>
          <w:szCs w:val="22"/>
        </w:rPr>
        <w:t xml:space="preserve">, </w:t>
      </w:r>
      <w:r w:rsidRPr="00F4522F">
        <w:rPr>
          <w:rFonts w:cs="Arial"/>
          <w:iCs/>
          <w:sz w:val="22"/>
          <w:szCs w:val="22"/>
        </w:rPr>
        <w:t>provozní technik ČOV</w:t>
      </w:r>
    </w:p>
    <w:p w:rsidR="00D60BD2" w:rsidRPr="00F4522F" w:rsidRDefault="00D60BD2" w:rsidP="00D60BD2">
      <w:pPr>
        <w:rPr>
          <w:rFonts w:cs="Arial"/>
          <w:i/>
          <w:iCs/>
          <w:sz w:val="22"/>
          <w:szCs w:val="22"/>
        </w:rPr>
      </w:pPr>
    </w:p>
    <w:p w:rsidR="00D60BD2" w:rsidRPr="00F4522F" w:rsidRDefault="00D60BD2" w:rsidP="00D60BD2">
      <w:pPr>
        <w:rPr>
          <w:rFonts w:cs="Arial"/>
          <w:i/>
          <w:iCs/>
          <w:sz w:val="22"/>
          <w:szCs w:val="22"/>
        </w:rPr>
      </w:pPr>
      <w:r w:rsidRPr="00F4522F">
        <w:rPr>
          <w:rFonts w:cs="Arial"/>
          <w:i/>
          <w:iCs/>
          <w:sz w:val="22"/>
          <w:szCs w:val="22"/>
        </w:rPr>
        <w:t>(dále jen „</w:t>
      </w:r>
      <w:r w:rsidRPr="00F4522F">
        <w:rPr>
          <w:rFonts w:cs="Arial"/>
          <w:b/>
          <w:i/>
          <w:iCs/>
          <w:sz w:val="22"/>
          <w:szCs w:val="22"/>
        </w:rPr>
        <w:t>zhotovitel“</w:t>
      </w:r>
      <w:r w:rsidRPr="00F4522F">
        <w:rPr>
          <w:rFonts w:cs="Arial"/>
          <w:i/>
          <w:iCs/>
          <w:sz w:val="22"/>
          <w:szCs w:val="22"/>
        </w:rPr>
        <w:t>)</w:t>
      </w:r>
    </w:p>
    <w:p w:rsidR="00D60BD2" w:rsidRPr="00F4522F" w:rsidRDefault="00D60BD2" w:rsidP="00D60BD2">
      <w:pPr>
        <w:rPr>
          <w:rFonts w:cs="Arial"/>
          <w:i/>
          <w:iCs/>
          <w:sz w:val="22"/>
          <w:szCs w:val="22"/>
        </w:rPr>
      </w:pPr>
    </w:p>
    <w:p w:rsidR="00D60BD2" w:rsidRPr="00F4522F" w:rsidRDefault="00D60BD2" w:rsidP="00D60BD2">
      <w:pPr>
        <w:jc w:val="center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586 a"/>
        </w:smartTagPr>
        <w:r w:rsidRPr="00F4522F">
          <w:rPr>
            <w:rFonts w:cs="Arial"/>
            <w:sz w:val="22"/>
            <w:szCs w:val="22"/>
          </w:rPr>
          <w:t>2586 a</w:t>
        </w:r>
      </w:smartTag>
      <w:r w:rsidRPr="00F4522F">
        <w:rPr>
          <w:rFonts w:cs="Arial"/>
          <w:sz w:val="22"/>
          <w:szCs w:val="22"/>
        </w:rPr>
        <w:t xml:space="preserve"> násl. zákona č. 89/2012 Sb., Občanský zákoník, v platném znění, tuto</w:t>
      </w:r>
    </w:p>
    <w:p w:rsidR="00D60BD2" w:rsidRPr="00F4522F" w:rsidRDefault="00D60BD2" w:rsidP="00D60BD2">
      <w:pPr>
        <w:rPr>
          <w:rFonts w:cs="Arial"/>
          <w:sz w:val="22"/>
          <w:szCs w:val="22"/>
        </w:rPr>
      </w:pPr>
    </w:p>
    <w:p w:rsidR="00D60BD2" w:rsidRPr="00F4522F" w:rsidRDefault="00D60BD2" w:rsidP="00D60BD2">
      <w:pPr>
        <w:jc w:val="center"/>
        <w:rPr>
          <w:rFonts w:cs="Arial"/>
          <w:b/>
          <w:sz w:val="22"/>
          <w:szCs w:val="22"/>
        </w:rPr>
      </w:pPr>
      <w:r w:rsidRPr="00F4522F">
        <w:rPr>
          <w:rFonts w:cs="Arial"/>
          <w:b/>
          <w:sz w:val="22"/>
          <w:szCs w:val="22"/>
        </w:rPr>
        <w:t>s m l o u v u  o  d í l o</w:t>
      </w:r>
    </w:p>
    <w:p w:rsidR="00D60BD2" w:rsidRPr="00F4522F" w:rsidRDefault="00D60BD2" w:rsidP="00D60BD2">
      <w:pPr>
        <w:rPr>
          <w:sz w:val="22"/>
          <w:szCs w:val="22"/>
        </w:rPr>
      </w:pPr>
    </w:p>
    <w:p w:rsidR="00D60BD2" w:rsidRPr="00F4522F" w:rsidRDefault="00D60BD2" w:rsidP="00D60BD2">
      <w:pPr>
        <w:rPr>
          <w:rFonts w:cs="Arial"/>
          <w:sz w:val="22"/>
          <w:szCs w:val="22"/>
        </w:rPr>
      </w:pPr>
    </w:p>
    <w:p w:rsidR="00D60BD2" w:rsidRPr="007A1A69" w:rsidRDefault="00D60BD2" w:rsidP="00D60BD2">
      <w:pPr>
        <w:jc w:val="center"/>
        <w:rPr>
          <w:rFonts w:cs="Arial"/>
          <w:b/>
          <w:sz w:val="24"/>
          <w:szCs w:val="24"/>
        </w:rPr>
      </w:pPr>
      <w:r w:rsidRPr="007A1A69">
        <w:rPr>
          <w:rFonts w:cs="Arial"/>
          <w:b/>
          <w:sz w:val="24"/>
          <w:szCs w:val="24"/>
        </w:rPr>
        <w:t>Čl. I.</w:t>
      </w:r>
    </w:p>
    <w:p w:rsidR="00D60BD2" w:rsidRPr="007A1A69" w:rsidRDefault="00D60BD2" w:rsidP="00D60BD2">
      <w:pPr>
        <w:jc w:val="center"/>
        <w:rPr>
          <w:rFonts w:cs="Arial"/>
          <w:b/>
          <w:sz w:val="24"/>
          <w:szCs w:val="24"/>
        </w:rPr>
      </w:pPr>
      <w:r w:rsidRPr="007A1A69">
        <w:rPr>
          <w:rFonts w:cs="Arial"/>
          <w:b/>
          <w:sz w:val="24"/>
          <w:szCs w:val="24"/>
        </w:rPr>
        <w:t>Předmět smlouvy</w:t>
      </w:r>
    </w:p>
    <w:p w:rsidR="00D60BD2" w:rsidRPr="00952CC7" w:rsidRDefault="00952CC7" w:rsidP="00D60BD2">
      <w:pPr>
        <w:numPr>
          <w:ilvl w:val="0"/>
          <w:numId w:val="46"/>
        </w:numPr>
        <w:tabs>
          <w:tab w:val="clear" w:pos="720"/>
        </w:tabs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základě výsledku veřejné zakázky č.j. UT-28040/2016 z</w:t>
      </w:r>
      <w:r w:rsidR="00D60BD2" w:rsidRPr="00F4522F">
        <w:rPr>
          <w:rFonts w:cs="Arial"/>
          <w:sz w:val="22"/>
          <w:szCs w:val="22"/>
        </w:rPr>
        <w:t xml:space="preserve">hotovitel zabezpečí pro objednatele vyčištění dovezených splaškových vod a likvidaci vzniklých odpadů, tj. kalů a </w:t>
      </w:r>
      <w:proofErr w:type="spellStart"/>
      <w:r w:rsidR="00D60BD2" w:rsidRPr="00F4522F">
        <w:rPr>
          <w:rFonts w:cs="Arial"/>
          <w:sz w:val="22"/>
          <w:szCs w:val="22"/>
        </w:rPr>
        <w:t>shrabků</w:t>
      </w:r>
      <w:proofErr w:type="spellEnd"/>
      <w:r w:rsidR="00D60BD2" w:rsidRPr="00F4522F">
        <w:rPr>
          <w:rFonts w:cs="Arial"/>
          <w:sz w:val="22"/>
          <w:szCs w:val="22"/>
        </w:rPr>
        <w:t xml:space="preserve"> na zařízení určeném k čištění odpadních vod, kterým je ČOV Jesenice.</w:t>
      </w:r>
    </w:p>
    <w:p w:rsidR="00D60BD2" w:rsidRPr="00D60BD2" w:rsidRDefault="00D60BD2" w:rsidP="00D60BD2">
      <w:pPr>
        <w:pStyle w:val="Nadpis2"/>
        <w:jc w:val="center"/>
        <w:rPr>
          <w:rFonts w:ascii="Bookman Old Style" w:hAnsi="Bookman Old Style" w:cs="Arial"/>
          <w:i w:val="0"/>
          <w:sz w:val="24"/>
          <w:szCs w:val="24"/>
        </w:rPr>
      </w:pPr>
      <w:r w:rsidRPr="00D60BD2">
        <w:rPr>
          <w:rFonts w:ascii="Bookman Old Style" w:hAnsi="Bookman Old Style" w:cs="Arial"/>
          <w:i w:val="0"/>
          <w:sz w:val="24"/>
          <w:szCs w:val="24"/>
        </w:rPr>
        <w:t>Čl. II</w:t>
      </w:r>
    </w:p>
    <w:p w:rsidR="00D60BD2" w:rsidRPr="007A1A69" w:rsidRDefault="00D60BD2" w:rsidP="00D60BD2">
      <w:pPr>
        <w:jc w:val="center"/>
        <w:rPr>
          <w:rFonts w:cs="Arial"/>
          <w:b/>
          <w:sz w:val="24"/>
          <w:szCs w:val="24"/>
        </w:rPr>
      </w:pPr>
      <w:r w:rsidRPr="007A1A69">
        <w:rPr>
          <w:rFonts w:cs="Arial"/>
          <w:b/>
          <w:sz w:val="24"/>
          <w:szCs w:val="24"/>
        </w:rPr>
        <w:t>Závazky zhotovitele</w:t>
      </w:r>
    </w:p>
    <w:p w:rsidR="00D60BD2" w:rsidRPr="00D60BD2" w:rsidRDefault="00D60BD2" w:rsidP="00D60BD2">
      <w:pPr>
        <w:pStyle w:val="Zkladntext"/>
        <w:rPr>
          <w:rFonts w:ascii="Bookman Old Style" w:hAnsi="Bookman Old Style" w:cs="Arial"/>
          <w:sz w:val="22"/>
          <w:szCs w:val="22"/>
          <w:u w:val="single"/>
        </w:rPr>
      </w:pPr>
      <w:r w:rsidRPr="00D60BD2">
        <w:rPr>
          <w:rFonts w:ascii="Bookman Old Style" w:hAnsi="Bookman Old Style" w:cs="Arial"/>
          <w:sz w:val="22"/>
          <w:szCs w:val="22"/>
          <w:u w:val="single"/>
        </w:rPr>
        <w:t>Zhotovitel se zavazuje:</w:t>
      </w:r>
    </w:p>
    <w:p w:rsidR="00D60BD2" w:rsidRPr="00F4522F" w:rsidRDefault="00D60BD2" w:rsidP="00D60BD2">
      <w:pPr>
        <w:numPr>
          <w:ilvl w:val="0"/>
          <w:numId w:val="47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Provádět na základě této smlouvy veškeré dohodnuté činnosti v požadovaném rozsahu a kvalitě. </w:t>
      </w:r>
    </w:p>
    <w:p w:rsidR="00D60BD2" w:rsidRPr="00F4522F" w:rsidRDefault="00D60BD2" w:rsidP="00D60BD2">
      <w:pPr>
        <w:numPr>
          <w:ilvl w:val="0"/>
          <w:numId w:val="47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Po telefonické výzvě objednatele se zhotovitel zavazuje provést přejímku odpadních vod nejpozději do 3 pracovních dnů. </w:t>
      </w:r>
    </w:p>
    <w:p w:rsidR="00D60BD2" w:rsidRPr="00F4522F" w:rsidRDefault="00D60BD2" w:rsidP="00D60BD2">
      <w:pPr>
        <w:numPr>
          <w:ilvl w:val="0"/>
          <w:numId w:val="47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Provádět kontrolní na náklady objednatele odběr vzorků přivezených odpadních vod v četnosti 4 x ročně v rozsahu ukazatelů BSK, </w:t>
      </w:r>
      <w:proofErr w:type="spellStart"/>
      <w:r w:rsidRPr="00F4522F">
        <w:rPr>
          <w:rFonts w:cs="Arial"/>
          <w:sz w:val="22"/>
          <w:szCs w:val="22"/>
        </w:rPr>
        <w:t>ChSK</w:t>
      </w:r>
      <w:proofErr w:type="spellEnd"/>
      <w:r w:rsidRPr="00F4522F">
        <w:rPr>
          <w:rFonts w:cs="Arial"/>
          <w:sz w:val="22"/>
          <w:szCs w:val="22"/>
        </w:rPr>
        <w:t xml:space="preserve">, NL pH, NH4+, </w:t>
      </w:r>
      <w:proofErr w:type="spellStart"/>
      <w:r w:rsidRPr="00F4522F">
        <w:rPr>
          <w:rFonts w:cs="Arial"/>
          <w:sz w:val="22"/>
          <w:szCs w:val="22"/>
        </w:rPr>
        <w:t>Ncelk</w:t>
      </w:r>
      <w:proofErr w:type="spellEnd"/>
      <w:r w:rsidRPr="00F4522F">
        <w:rPr>
          <w:rFonts w:cs="Arial"/>
          <w:sz w:val="22"/>
          <w:szCs w:val="22"/>
        </w:rPr>
        <w:t xml:space="preserve">., </w:t>
      </w:r>
      <w:proofErr w:type="spellStart"/>
      <w:r w:rsidRPr="00F4522F">
        <w:rPr>
          <w:rFonts w:cs="Arial"/>
          <w:sz w:val="22"/>
          <w:szCs w:val="22"/>
        </w:rPr>
        <w:t>Pcelk</w:t>
      </w:r>
      <w:proofErr w:type="spellEnd"/>
      <w:r w:rsidRPr="00F4522F">
        <w:rPr>
          <w:rFonts w:cs="Arial"/>
          <w:sz w:val="22"/>
          <w:szCs w:val="22"/>
        </w:rPr>
        <w:t xml:space="preserve"> a tuky. V případě navážení v několika dodávkách během dne, bude odběr vzorku proveden</w:t>
      </w:r>
      <w:r>
        <w:rPr>
          <w:rFonts w:cs="Arial"/>
          <w:sz w:val="22"/>
          <w:szCs w:val="22"/>
        </w:rPr>
        <w:t xml:space="preserve"> jako slévaný ze všech těchto d</w:t>
      </w:r>
      <w:r w:rsidRPr="00F4522F">
        <w:rPr>
          <w:rFonts w:cs="Arial"/>
          <w:sz w:val="22"/>
          <w:szCs w:val="22"/>
        </w:rPr>
        <w:t>odávek.</w:t>
      </w:r>
    </w:p>
    <w:p w:rsidR="00D60BD2" w:rsidRPr="00F4522F" w:rsidRDefault="00D60BD2" w:rsidP="00D60BD2">
      <w:pPr>
        <w:ind w:left="360"/>
        <w:jc w:val="both"/>
        <w:rPr>
          <w:rFonts w:cs="Arial"/>
          <w:sz w:val="22"/>
          <w:szCs w:val="22"/>
        </w:rPr>
      </w:pPr>
    </w:p>
    <w:p w:rsidR="00D60BD2" w:rsidRPr="00F4522F" w:rsidRDefault="00D60BD2" w:rsidP="00D60BD2">
      <w:pPr>
        <w:jc w:val="both"/>
        <w:rPr>
          <w:rFonts w:cs="Arial"/>
          <w:sz w:val="22"/>
          <w:szCs w:val="22"/>
        </w:rPr>
      </w:pPr>
    </w:p>
    <w:p w:rsidR="00D60BD2" w:rsidRDefault="00D60BD2" w:rsidP="00D60BD2">
      <w:pPr>
        <w:pStyle w:val="Nadpis2"/>
        <w:jc w:val="center"/>
        <w:rPr>
          <w:rFonts w:ascii="Bookman Old Style" w:hAnsi="Bookman Old Style" w:cs="Arial"/>
          <w:i w:val="0"/>
          <w:szCs w:val="24"/>
        </w:rPr>
      </w:pPr>
    </w:p>
    <w:p w:rsidR="00D60BD2" w:rsidRDefault="00D60BD2" w:rsidP="00D60BD2">
      <w:pPr>
        <w:pStyle w:val="Nadpis2"/>
        <w:jc w:val="center"/>
        <w:rPr>
          <w:rFonts w:ascii="Bookman Old Style" w:hAnsi="Bookman Old Style" w:cs="Arial"/>
          <w:i w:val="0"/>
          <w:sz w:val="24"/>
          <w:szCs w:val="24"/>
        </w:rPr>
      </w:pPr>
    </w:p>
    <w:p w:rsidR="00D60BD2" w:rsidRPr="00D60BD2" w:rsidRDefault="00D60BD2" w:rsidP="00D60BD2">
      <w:pPr>
        <w:pStyle w:val="Nadpis2"/>
        <w:jc w:val="center"/>
        <w:rPr>
          <w:rFonts w:ascii="Bookman Old Style" w:hAnsi="Bookman Old Style" w:cs="Arial"/>
          <w:i w:val="0"/>
          <w:sz w:val="24"/>
          <w:szCs w:val="24"/>
        </w:rPr>
      </w:pPr>
      <w:r w:rsidRPr="00D60BD2">
        <w:rPr>
          <w:rFonts w:ascii="Bookman Old Style" w:hAnsi="Bookman Old Style" w:cs="Arial"/>
          <w:i w:val="0"/>
          <w:sz w:val="24"/>
          <w:szCs w:val="24"/>
        </w:rPr>
        <w:t>Čl. III</w:t>
      </w:r>
    </w:p>
    <w:p w:rsidR="00D60BD2" w:rsidRPr="007A1A69" w:rsidRDefault="00D60BD2" w:rsidP="00D60BD2">
      <w:pPr>
        <w:jc w:val="center"/>
        <w:rPr>
          <w:rFonts w:cs="Arial"/>
          <w:b/>
          <w:sz w:val="24"/>
          <w:szCs w:val="24"/>
        </w:rPr>
      </w:pPr>
      <w:r w:rsidRPr="007A1A69">
        <w:rPr>
          <w:rFonts w:cs="Arial"/>
          <w:b/>
          <w:sz w:val="24"/>
          <w:szCs w:val="24"/>
        </w:rPr>
        <w:t>Závazky objednatele</w:t>
      </w:r>
    </w:p>
    <w:p w:rsidR="00D60BD2" w:rsidRPr="00D60BD2" w:rsidRDefault="00D60BD2" w:rsidP="00D60BD2">
      <w:pPr>
        <w:pStyle w:val="Zkladntext"/>
        <w:rPr>
          <w:rFonts w:ascii="Bookman Old Style" w:hAnsi="Bookman Old Style" w:cs="Arial"/>
          <w:sz w:val="22"/>
          <w:szCs w:val="22"/>
          <w:u w:val="single"/>
        </w:rPr>
      </w:pPr>
      <w:r w:rsidRPr="00D60BD2">
        <w:rPr>
          <w:rFonts w:ascii="Bookman Old Style" w:hAnsi="Bookman Old Style" w:cs="Arial"/>
          <w:sz w:val="22"/>
          <w:szCs w:val="22"/>
          <w:u w:val="single"/>
        </w:rPr>
        <w:t>Objednatel se zavazuje:</w:t>
      </w:r>
    </w:p>
    <w:p w:rsidR="00D60BD2" w:rsidRPr="00F4522F" w:rsidRDefault="00D60BD2" w:rsidP="00D60BD2">
      <w:pPr>
        <w:numPr>
          <w:ilvl w:val="0"/>
          <w:numId w:val="48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Objednatel ručí za skutečnost, že k čištění budou dováženy pouze splaškové vody z nepropustné jímky (žumpy). Jímka musí být vyvážena v intervalech max. 3 měsíců. </w:t>
      </w:r>
    </w:p>
    <w:p w:rsidR="00D60BD2" w:rsidRPr="00DD2C24" w:rsidRDefault="00D60BD2" w:rsidP="00D60BD2">
      <w:pPr>
        <w:numPr>
          <w:ilvl w:val="0"/>
          <w:numId w:val="48"/>
        </w:numPr>
        <w:jc w:val="both"/>
        <w:rPr>
          <w:rFonts w:cs="Arial"/>
          <w:sz w:val="22"/>
          <w:szCs w:val="22"/>
        </w:rPr>
      </w:pPr>
      <w:r w:rsidRPr="00DD2C24">
        <w:rPr>
          <w:rFonts w:cs="Arial"/>
          <w:sz w:val="22"/>
          <w:szCs w:val="22"/>
        </w:rPr>
        <w:t>Objednatel se zavazuje uhradit zhotoviteli náklady spojené se sledováním kvality dovážených odpadních vod dle bodu 3</w:t>
      </w:r>
      <w:r>
        <w:rPr>
          <w:rFonts w:cs="Arial"/>
          <w:sz w:val="22"/>
          <w:szCs w:val="22"/>
        </w:rPr>
        <w:t>.</w:t>
      </w:r>
      <w:r w:rsidRPr="00DD2C24">
        <w:rPr>
          <w:rFonts w:cs="Arial"/>
          <w:sz w:val="22"/>
          <w:szCs w:val="22"/>
        </w:rPr>
        <w:t xml:space="preserve"> čl. II smlouvy</w:t>
      </w:r>
      <w:r>
        <w:rPr>
          <w:rFonts w:cs="Arial"/>
          <w:sz w:val="22"/>
          <w:szCs w:val="22"/>
        </w:rPr>
        <w:t xml:space="preserve">. </w:t>
      </w:r>
      <w:r w:rsidRPr="00DD2C24">
        <w:rPr>
          <w:rFonts w:cs="Arial"/>
          <w:sz w:val="22"/>
          <w:szCs w:val="22"/>
        </w:rPr>
        <w:t xml:space="preserve">                                              </w:t>
      </w:r>
    </w:p>
    <w:p w:rsidR="00D60BD2" w:rsidRPr="00F4522F" w:rsidRDefault="00D60BD2" w:rsidP="00D60BD2">
      <w:pPr>
        <w:numPr>
          <w:ilvl w:val="0"/>
          <w:numId w:val="48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Na ČOV se v souladu s platným kanalizačním řádem pro daný kanalizační systém </w:t>
      </w:r>
      <w:r w:rsidRPr="00F4522F">
        <w:rPr>
          <w:rFonts w:cs="Arial"/>
          <w:sz w:val="22"/>
          <w:szCs w:val="22"/>
          <w:u w:val="single"/>
        </w:rPr>
        <w:t>zakazuje</w:t>
      </w:r>
      <w:r w:rsidRPr="00F4522F">
        <w:rPr>
          <w:rFonts w:cs="Arial"/>
          <w:sz w:val="22"/>
          <w:szCs w:val="22"/>
        </w:rPr>
        <w:t xml:space="preserve"> vypouštění následujících vod:</w:t>
      </w:r>
    </w:p>
    <w:p w:rsidR="00D60BD2" w:rsidRPr="00F4522F" w:rsidRDefault="00D60BD2" w:rsidP="00D60BD2">
      <w:pPr>
        <w:ind w:left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-   průmyslové odpadní vody</w:t>
      </w:r>
    </w:p>
    <w:p w:rsidR="00D60BD2" w:rsidRPr="00F4522F" w:rsidRDefault="00D60BD2" w:rsidP="00D60BD2">
      <w:pPr>
        <w:ind w:firstLine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-   radioaktivní, infekční a jiné vody, ohrožující zdraví nebo bezpečnost   </w:t>
      </w:r>
    </w:p>
    <w:p w:rsidR="00D60BD2" w:rsidRPr="00F4522F" w:rsidRDefault="00D60BD2" w:rsidP="00D60BD2">
      <w:pPr>
        <w:ind w:firstLine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    obsluhovatelů zařízení nebo obyvatelstva nebo způsobující nadměrný zápach</w:t>
      </w:r>
    </w:p>
    <w:p w:rsidR="00D60BD2" w:rsidRPr="00F4522F" w:rsidRDefault="00D60BD2" w:rsidP="00D60BD2">
      <w:pPr>
        <w:ind w:left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-   vody narušující materiál stokové sítě nebo zařízení ČOV</w:t>
      </w:r>
    </w:p>
    <w:p w:rsidR="00D60BD2" w:rsidRPr="00F4522F" w:rsidRDefault="00D60BD2" w:rsidP="00D60BD2">
      <w:pPr>
        <w:ind w:left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-   vody s obsahem hořlavých, výbušných, příp. látek tvořících se vzduchem nebo </w:t>
      </w:r>
    </w:p>
    <w:p w:rsidR="00D60BD2" w:rsidRPr="00F4522F" w:rsidRDefault="00D60BD2" w:rsidP="00D60BD2">
      <w:pPr>
        <w:ind w:left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    s vodou výbušné, dusivé nebo otravné směsi</w:t>
      </w:r>
    </w:p>
    <w:p w:rsidR="00D60BD2" w:rsidRPr="00F4522F" w:rsidRDefault="00D60BD2" w:rsidP="00D60BD2">
      <w:pPr>
        <w:ind w:left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-   vody s obsahem pesticidů, jedů, omamných látek a žíravin</w:t>
      </w:r>
    </w:p>
    <w:p w:rsidR="00D60BD2" w:rsidRPr="00F4522F" w:rsidRDefault="00D60BD2" w:rsidP="00D60BD2">
      <w:pPr>
        <w:ind w:left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-   vody s obsahem ropných látek přesahující 20 mg/l</w:t>
      </w:r>
    </w:p>
    <w:p w:rsidR="00D60BD2" w:rsidRDefault="00D60BD2" w:rsidP="00D60BD2">
      <w:pPr>
        <w:ind w:firstLine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(Kanalizační řády měst a obcí a provozní řády ČOV jsou k nahlédnutí u</w:t>
      </w:r>
    </w:p>
    <w:p w:rsidR="00D60BD2" w:rsidRPr="00F4522F" w:rsidRDefault="00D60BD2" w:rsidP="00D60BD2">
      <w:pPr>
        <w:ind w:firstLine="360"/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 provozovatele).</w:t>
      </w:r>
    </w:p>
    <w:p w:rsidR="00D60BD2" w:rsidRPr="00F4522F" w:rsidRDefault="00D60BD2" w:rsidP="00D60BD2">
      <w:pPr>
        <w:numPr>
          <w:ilvl w:val="0"/>
          <w:numId w:val="48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Objednatel se zavazuje řádně a včas zaplatit sjednanou cenu za podmínek stanovených touto smlouvou. </w:t>
      </w:r>
    </w:p>
    <w:p w:rsidR="00D60BD2" w:rsidRPr="00F4522F" w:rsidRDefault="00D60BD2" w:rsidP="00D60BD2">
      <w:pPr>
        <w:numPr>
          <w:ilvl w:val="0"/>
          <w:numId w:val="48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Objednatel se zavazuje v pracovní době telefonicky popř. faxem objednávat činnosti dle této smlouvy na tel/fax čísle: 725 748 152, e-mail: </w:t>
      </w:r>
      <w:hyperlink r:id="rId7" w:history="1">
        <w:r w:rsidRPr="00F4522F">
          <w:rPr>
            <w:rStyle w:val="Hypertextovodkaz"/>
            <w:rFonts w:cs="Arial"/>
            <w:sz w:val="22"/>
            <w:szCs w:val="22"/>
          </w:rPr>
          <w:t>jana.sklenarova@ravos-sro.cz</w:t>
        </w:r>
      </w:hyperlink>
      <w:r w:rsidRPr="00F4522F">
        <w:rPr>
          <w:rFonts w:cs="Arial"/>
          <w:sz w:val="22"/>
          <w:szCs w:val="22"/>
        </w:rPr>
        <w:t xml:space="preserve">  V mimopracovní době a v naléhavé situaci na infolince 840 111 116.</w:t>
      </w:r>
    </w:p>
    <w:p w:rsidR="00D60BD2" w:rsidRPr="00F4522F" w:rsidRDefault="00D60BD2" w:rsidP="00D60BD2">
      <w:pPr>
        <w:numPr>
          <w:ilvl w:val="0"/>
          <w:numId w:val="48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 xml:space="preserve">Množství odpadních vod bude stvrzeno v Deníku navážených vod podpisem objednatele a obsluhy ČOV.   </w:t>
      </w:r>
    </w:p>
    <w:p w:rsidR="00D60BD2" w:rsidRPr="00F4522F" w:rsidRDefault="00D60BD2" w:rsidP="00D60BD2">
      <w:pPr>
        <w:rPr>
          <w:rFonts w:cs="Arial"/>
          <w:sz w:val="22"/>
          <w:szCs w:val="22"/>
        </w:rPr>
      </w:pPr>
    </w:p>
    <w:p w:rsidR="00D60BD2" w:rsidRPr="00D60BD2" w:rsidRDefault="00D60BD2" w:rsidP="00D60BD2">
      <w:pPr>
        <w:pStyle w:val="Nadpis2"/>
        <w:jc w:val="center"/>
        <w:rPr>
          <w:rFonts w:ascii="Bookman Old Style" w:hAnsi="Bookman Old Style" w:cs="Arial"/>
          <w:i w:val="0"/>
          <w:sz w:val="24"/>
          <w:szCs w:val="24"/>
        </w:rPr>
      </w:pPr>
      <w:r w:rsidRPr="00D60BD2">
        <w:rPr>
          <w:rFonts w:ascii="Bookman Old Style" w:hAnsi="Bookman Old Style" w:cs="Arial"/>
          <w:i w:val="0"/>
          <w:sz w:val="24"/>
          <w:szCs w:val="24"/>
        </w:rPr>
        <w:t>Čl. IV</w:t>
      </w:r>
    </w:p>
    <w:p w:rsidR="00D60BD2" w:rsidRPr="007A1A69" w:rsidRDefault="00D60BD2" w:rsidP="00D60BD2">
      <w:pPr>
        <w:jc w:val="center"/>
        <w:rPr>
          <w:rFonts w:cs="Arial"/>
          <w:b/>
          <w:sz w:val="24"/>
          <w:szCs w:val="24"/>
        </w:rPr>
      </w:pPr>
      <w:r w:rsidRPr="007A1A69">
        <w:rPr>
          <w:rFonts w:cs="Arial"/>
          <w:b/>
          <w:sz w:val="24"/>
          <w:szCs w:val="24"/>
        </w:rPr>
        <w:t>Cena plnění, platební podmínky</w:t>
      </w:r>
    </w:p>
    <w:p w:rsidR="00D60BD2" w:rsidRPr="00D60BD2" w:rsidRDefault="00D60BD2" w:rsidP="00D60BD2">
      <w:pPr>
        <w:pStyle w:val="Zkladntext2"/>
        <w:spacing w:after="0" w:line="240" w:lineRule="auto"/>
        <w:rPr>
          <w:rFonts w:ascii="Bookman Old Style" w:hAnsi="Bookman Old Style" w:cs="Arial"/>
          <w:b/>
        </w:rPr>
      </w:pPr>
      <w:r w:rsidRPr="00D60BD2">
        <w:rPr>
          <w:rFonts w:ascii="Bookman Old Style" w:hAnsi="Bookman Old Style" w:cs="Arial"/>
          <w:b/>
          <w:sz w:val="22"/>
          <w:szCs w:val="22"/>
        </w:rPr>
        <w:t xml:space="preserve">A. Cena </w:t>
      </w:r>
    </w:p>
    <w:p w:rsidR="00D60BD2" w:rsidRPr="00D60BD2" w:rsidRDefault="00D60BD2" w:rsidP="00D60BD2">
      <w:pPr>
        <w:pStyle w:val="Zkladntext2"/>
        <w:spacing w:after="0" w:line="240" w:lineRule="auto"/>
        <w:ind w:left="360" w:hanging="360"/>
        <w:rPr>
          <w:rFonts w:ascii="Bookman Old Style" w:hAnsi="Bookman Old Style" w:cs="Arial"/>
          <w:sz w:val="22"/>
          <w:szCs w:val="22"/>
        </w:rPr>
      </w:pPr>
      <w:r w:rsidRPr="00D60BD2">
        <w:rPr>
          <w:rFonts w:ascii="Bookman Old Style" w:hAnsi="Bookman Old Style" w:cs="Arial"/>
          <w:sz w:val="22"/>
          <w:szCs w:val="22"/>
        </w:rPr>
        <w:t>1.</w:t>
      </w:r>
      <w:r w:rsidRPr="00F4522F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D60BD2">
        <w:rPr>
          <w:rFonts w:ascii="Bookman Old Style" w:hAnsi="Bookman Old Style" w:cs="Arial"/>
          <w:sz w:val="22"/>
          <w:szCs w:val="22"/>
        </w:rPr>
        <w:t>Cena za čištění splaškových vod včetně likvidace vzniklých odpadů je cenou smluvní za 1 m</w:t>
      </w:r>
      <w:r w:rsidRPr="00D60BD2">
        <w:rPr>
          <w:rFonts w:ascii="Bookman Old Style" w:hAnsi="Bookman Old Style" w:cs="Arial"/>
          <w:sz w:val="22"/>
          <w:szCs w:val="22"/>
          <w:vertAlign w:val="superscript"/>
        </w:rPr>
        <w:t>3</w:t>
      </w:r>
      <w:r w:rsidRPr="00D60BD2">
        <w:rPr>
          <w:rFonts w:ascii="Bookman Old Style" w:hAnsi="Bookman Old Style" w:cs="Arial"/>
          <w:sz w:val="22"/>
          <w:szCs w:val="22"/>
        </w:rPr>
        <w:t xml:space="preserve"> (bez DPH dle platných předpisů):</w:t>
      </w:r>
    </w:p>
    <w:p w:rsidR="00D60BD2" w:rsidRPr="00D60BD2" w:rsidRDefault="00D60BD2" w:rsidP="00D60BD2">
      <w:pPr>
        <w:pStyle w:val="Zkladntext2"/>
        <w:spacing w:after="0" w:line="240" w:lineRule="auto"/>
        <w:ind w:left="360"/>
        <w:rPr>
          <w:rFonts w:ascii="Bookman Old Style" w:hAnsi="Bookman Old Style" w:cs="Arial"/>
          <w:sz w:val="22"/>
          <w:szCs w:val="22"/>
        </w:rPr>
      </w:pPr>
      <w:r w:rsidRPr="00D60BD2">
        <w:rPr>
          <w:rFonts w:ascii="Bookman Old Style" w:hAnsi="Bookman Old Style" w:cs="Arial"/>
          <w:sz w:val="22"/>
          <w:szCs w:val="22"/>
        </w:rPr>
        <w:t xml:space="preserve">- za splaškové vody (pravidelně dovážené) </w:t>
      </w:r>
      <w:r w:rsidRPr="00D60BD2">
        <w:rPr>
          <w:rFonts w:ascii="Bookman Old Style" w:hAnsi="Bookman Old Style" w:cs="Arial"/>
          <w:b/>
          <w:sz w:val="22"/>
          <w:szCs w:val="22"/>
        </w:rPr>
        <w:t>stočné dle platného výměru</w:t>
      </w:r>
      <w:r w:rsidRPr="00D60BD2">
        <w:rPr>
          <w:rFonts w:ascii="Bookman Old Style" w:hAnsi="Bookman Old Style" w:cs="Arial"/>
          <w:sz w:val="22"/>
          <w:szCs w:val="22"/>
        </w:rPr>
        <w:t xml:space="preserve"> vlastníka</w:t>
      </w:r>
    </w:p>
    <w:p w:rsidR="00D60BD2" w:rsidRPr="00D60BD2" w:rsidRDefault="00D60BD2" w:rsidP="00D60BD2">
      <w:pPr>
        <w:pStyle w:val="Zkladntext2"/>
        <w:spacing w:after="0" w:line="240" w:lineRule="auto"/>
        <w:ind w:left="360"/>
        <w:rPr>
          <w:rFonts w:ascii="Bookman Old Style" w:hAnsi="Bookman Old Style" w:cs="Arial"/>
          <w:sz w:val="22"/>
          <w:szCs w:val="22"/>
        </w:rPr>
      </w:pPr>
      <w:r w:rsidRPr="00D60BD2">
        <w:rPr>
          <w:rFonts w:ascii="Bookman Old Style" w:hAnsi="Bookman Old Style" w:cs="Arial"/>
          <w:sz w:val="22"/>
          <w:szCs w:val="22"/>
        </w:rPr>
        <w:t xml:space="preserve">   vodohospodářské infrastruktury - pro rok 2017 – 32,09 Kč.</w:t>
      </w:r>
    </w:p>
    <w:p w:rsidR="00D60BD2" w:rsidRPr="00D60BD2" w:rsidRDefault="00D60BD2" w:rsidP="00D60BD2">
      <w:pPr>
        <w:pStyle w:val="Zkladntext2"/>
        <w:spacing w:after="0" w:line="240" w:lineRule="auto"/>
        <w:rPr>
          <w:rFonts w:ascii="Bookman Old Style" w:hAnsi="Bookman Old Style" w:cs="Arial"/>
          <w:b/>
          <w:sz w:val="22"/>
          <w:szCs w:val="22"/>
        </w:rPr>
      </w:pPr>
    </w:p>
    <w:p w:rsidR="00D60BD2" w:rsidRPr="00D60BD2" w:rsidRDefault="00D60BD2" w:rsidP="00D60BD2">
      <w:pPr>
        <w:pStyle w:val="Zkladntext2"/>
        <w:spacing w:after="0" w:line="240" w:lineRule="auto"/>
        <w:rPr>
          <w:rFonts w:ascii="Bookman Old Style" w:hAnsi="Bookman Old Style" w:cs="Arial"/>
          <w:color w:val="FF0000"/>
          <w:sz w:val="22"/>
          <w:szCs w:val="22"/>
        </w:rPr>
      </w:pPr>
      <w:r w:rsidRPr="00D60BD2">
        <w:rPr>
          <w:rFonts w:ascii="Bookman Old Style" w:hAnsi="Bookman Old Style" w:cs="Arial"/>
          <w:sz w:val="22"/>
          <w:szCs w:val="22"/>
        </w:rPr>
        <w:t xml:space="preserve">2. Cena za odběr a rozbor odpadních vod činí </w:t>
      </w:r>
      <w:r w:rsidRPr="00D60BD2">
        <w:rPr>
          <w:rFonts w:ascii="Bookman Old Style" w:hAnsi="Bookman Old Style" w:cs="Arial"/>
          <w:b/>
          <w:sz w:val="22"/>
          <w:szCs w:val="22"/>
        </w:rPr>
        <w:t>2.400,-Kč/1 vzorek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D60BD2" w:rsidRPr="00D60BD2" w:rsidRDefault="00D60BD2" w:rsidP="00D60BD2">
      <w:pPr>
        <w:jc w:val="both"/>
        <w:rPr>
          <w:rFonts w:cs="Arial"/>
          <w:b/>
          <w:sz w:val="22"/>
          <w:szCs w:val="22"/>
        </w:rPr>
      </w:pPr>
    </w:p>
    <w:p w:rsidR="00D60BD2" w:rsidRPr="00F4522F" w:rsidRDefault="00D60BD2" w:rsidP="00D60BD2">
      <w:pPr>
        <w:jc w:val="both"/>
        <w:rPr>
          <w:rFonts w:cs="Arial"/>
          <w:b/>
          <w:sz w:val="22"/>
          <w:szCs w:val="22"/>
        </w:rPr>
      </w:pPr>
    </w:p>
    <w:p w:rsidR="00D60BD2" w:rsidRPr="00F4522F" w:rsidRDefault="00D60BD2" w:rsidP="00D60BD2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B. </w:t>
      </w:r>
      <w:r w:rsidRPr="00F4522F">
        <w:rPr>
          <w:rFonts w:cs="Arial"/>
          <w:b/>
          <w:sz w:val="22"/>
          <w:szCs w:val="22"/>
        </w:rPr>
        <w:t>Platební podmínky:</w:t>
      </w:r>
    </w:p>
    <w:p w:rsidR="00D60BD2" w:rsidRPr="00F4522F" w:rsidRDefault="00D60BD2" w:rsidP="00D60BD2">
      <w:pPr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</w:t>
      </w:r>
      <w:r>
        <w:rPr>
          <w:rFonts w:cs="Arial"/>
          <w:b/>
          <w:sz w:val="22"/>
          <w:szCs w:val="22"/>
        </w:rPr>
        <w:t xml:space="preserve"> </w:t>
      </w:r>
      <w:r w:rsidRPr="00F4522F">
        <w:rPr>
          <w:rFonts w:cs="Arial"/>
          <w:sz w:val="22"/>
          <w:szCs w:val="22"/>
        </w:rPr>
        <w:t>Skutečně provedené práce dle této smlouvy budou fakturovány zhotovitelem po uskutečnění dodávky 1x za měsíc.</w:t>
      </w:r>
    </w:p>
    <w:p w:rsidR="00D60BD2" w:rsidRPr="00F4522F" w:rsidRDefault="00D60BD2" w:rsidP="00D60BD2">
      <w:pPr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  <w:r w:rsidRPr="00F4522F">
        <w:rPr>
          <w:rFonts w:cs="Arial"/>
          <w:b/>
          <w:sz w:val="22"/>
          <w:szCs w:val="22"/>
        </w:rPr>
        <w:t xml:space="preserve"> </w:t>
      </w:r>
      <w:r w:rsidRPr="00F4522F">
        <w:rPr>
          <w:rFonts w:cs="Arial"/>
          <w:sz w:val="22"/>
          <w:szCs w:val="22"/>
        </w:rPr>
        <w:t>Sjednanou cenu za provedené práce je objednatel povinen zaplatit zhotoviteli na účet zhotovitele na základě doručeného daňového dokladu (faktury), a to ve sjednaném termínu splatnosti, který činí 14 dnů ode dne doručení faktury objednateli. Nejpozději k poslednímu dni splatnosti musí být připsány finanční prostředky na účtu zhotoviteli.</w:t>
      </w:r>
    </w:p>
    <w:p w:rsidR="00D60BD2" w:rsidRPr="007A1A69" w:rsidRDefault="00D60BD2" w:rsidP="00D60BD2">
      <w:pPr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Pr="00F4522F">
        <w:rPr>
          <w:rFonts w:cs="Arial"/>
          <w:sz w:val="22"/>
          <w:szCs w:val="22"/>
        </w:rPr>
        <w:t xml:space="preserve">. Pro případ, že objednatel neuhradí řádně a včas sjednanou cenu podle této smlouvy, je objednatel povinen zaplatit zhotoviteli sjednaný úrok z prodlení, a to ve výši </w:t>
      </w:r>
      <w:r>
        <w:rPr>
          <w:rFonts w:cs="Arial"/>
          <w:sz w:val="22"/>
          <w:szCs w:val="22"/>
        </w:rPr>
        <w:t>0,05</w:t>
      </w:r>
      <w:r w:rsidRPr="005316ED">
        <w:rPr>
          <w:rFonts w:cs="Arial"/>
          <w:sz w:val="22"/>
          <w:szCs w:val="22"/>
        </w:rPr>
        <w:t>%</w:t>
      </w:r>
      <w:r w:rsidRPr="00F4522F">
        <w:rPr>
          <w:rFonts w:cs="Arial"/>
          <w:sz w:val="22"/>
          <w:szCs w:val="22"/>
        </w:rPr>
        <w:t xml:space="preserve"> z dlužné částky za každý den prodlení. </w:t>
      </w:r>
    </w:p>
    <w:p w:rsidR="00D60BD2" w:rsidRPr="00F4522F" w:rsidRDefault="00D60BD2" w:rsidP="00D60BD2">
      <w:pPr>
        <w:rPr>
          <w:sz w:val="22"/>
          <w:szCs w:val="22"/>
        </w:rPr>
      </w:pPr>
    </w:p>
    <w:p w:rsidR="00D60BD2" w:rsidRDefault="00D60BD2" w:rsidP="00D60BD2">
      <w:pPr>
        <w:pStyle w:val="Nadpis2"/>
        <w:rPr>
          <w:rFonts w:ascii="Bookman Old Style" w:hAnsi="Bookman Old Style" w:cs="Arial"/>
          <w:i w:val="0"/>
          <w:szCs w:val="24"/>
        </w:rPr>
      </w:pPr>
    </w:p>
    <w:p w:rsidR="00D60BD2" w:rsidRPr="00D60BD2" w:rsidRDefault="00D60BD2" w:rsidP="00D60BD2"/>
    <w:p w:rsidR="00D60BD2" w:rsidRPr="00D60BD2" w:rsidRDefault="00D60BD2" w:rsidP="00D60BD2">
      <w:pPr>
        <w:pStyle w:val="Nadpis2"/>
        <w:jc w:val="center"/>
        <w:rPr>
          <w:rFonts w:ascii="Bookman Old Style" w:hAnsi="Bookman Old Style" w:cs="Arial"/>
          <w:i w:val="0"/>
          <w:sz w:val="24"/>
          <w:szCs w:val="24"/>
        </w:rPr>
      </w:pPr>
      <w:r w:rsidRPr="00D60BD2">
        <w:rPr>
          <w:rFonts w:ascii="Bookman Old Style" w:hAnsi="Bookman Old Style" w:cs="Arial"/>
          <w:i w:val="0"/>
          <w:sz w:val="24"/>
          <w:szCs w:val="24"/>
        </w:rPr>
        <w:t>Čl. V</w:t>
      </w:r>
    </w:p>
    <w:p w:rsidR="00D60BD2" w:rsidRPr="00F4522F" w:rsidRDefault="00D60BD2" w:rsidP="00D60BD2">
      <w:pPr>
        <w:jc w:val="center"/>
        <w:rPr>
          <w:rFonts w:cs="Arial"/>
          <w:b/>
          <w:sz w:val="24"/>
          <w:szCs w:val="24"/>
        </w:rPr>
      </w:pPr>
      <w:r w:rsidRPr="00F4522F">
        <w:rPr>
          <w:rFonts w:cs="Arial"/>
          <w:b/>
          <w:sz w:val="24"/>
          <w:szCs w:val="24"/>
        </w:rPr>
        <w:t>Smluvní pokuta a ostatní ujednání</w:t>
      </w:r>
    </w:p>
    <w:p w:rsidR="00D60BD2" w:rsidRPr="00F4522F" w:rsidRDefault="00D60BD2" w:rsidP="00D60BD2">
      <w:pPr>
        <w:numPr>
          <w:ilvl w:val="0"/>
          <w:numId w:val="49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Za vypouštění látek</w:t>
      </w:r>
      <w:r>
        <w:rPr>
          <w:rFonts w:cs="Arial"/>
          <w:sz w:val="22"/>
          <w:szCs w:val="22"/>
        </w:rPr>
        <w:t xml:space="preserve"> uvedených v čl. III pod bodem 3</w:t>
      </w:r>
      <w:r w:rsidRPr="00F4522F">
        <w:rPr>
          <w:rFonts w:cs="Arial"/>
          <w:sz w:val="22"/>
          <w:szCs w:val="22"/>
        </w:rPr>
        <w:t>. zaplatí objednatel zhotovitel</w:t>
      </w:r>
      <w:r>
        <w:rPr>
          <w:rFonts w:cs="Arial"/>
          <w:sz w:val="22"/>
          <w:szCs w:val="22"/>
        </w:rPr>
        <w:t>i smluvní pokutu 50.000,-</w:t>
      </w:r>
      <w:r w:rsidRPr="00F4522F">
        <w:rPr>
          <w:rFonts w:cs="Arial"/>
          <w:sz w:val="22"/>
          <w:szCs w:val="22"/>
        </w:rPr>
        <w:t>Kč za každý druh takové látky zvlášť.</w:t>
      </w:r>
    </w:p>
    <w:p w:rsidR="00D60BD2" w:rsidRPr="00F4522F" w:rsidRDefault="00D60BD2" w:rsidP="00D60BD2">
      <w:pPr>
        <w:numPr>
          <w:ilvl w:val="0"/>
          <w:numId w:val="49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Zhotovitel a objednatel jsou povinni si navzájem sdělovat okolnosti důležité pro plnění vyplývající z této smlouvy.</w:t>
      </w:r>
    </w:p>
    <w:p w:rsidR="00D60BD2" w:rsidRPr="00F4522F" w:rsidRDefault="00D60BD2" w:rsidP="00D60BD2">
      <w:pPr>
        <w:numPr>
          <w:ilvl w:val="0"/>
          <w:numId w:val="49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V případě poruchy na zařízení ČOV, popř. zhoršení kvality vyčištěné vody na ČOV může zhotovitel přejímku odpadu odmítnout.</w:t>
      </w:r>
    </w:p>
    <w:p w:rsidR="00D60BD2" w:rsidRPr="00F4522F" w:rsidRDefault="00D60BD2" w:rsidP="00D60BD2">
      <w:pPr>
        <w:pStyle w:val="Nadpis2"/>
        <w:rPr>
          <w:rFonts w:ascii="Bookman Old Style" w:hAnsi="Bookman Old Style" w:cs="Arial"/>
          <w:i w:val="0"/>
          <w:sz w:val="22"/>
          <w:szCs w:val="22"/>
        </w:rPr>
      </w:pPr>
    </w:p>
    <w:p w:rsidR="00D60BD2" w:rsidRPr="00D60BD2" w:rsidRDefault="00D60BD2" w:rsidP="00D60BD2">
      <w:pPr>
        <w:pStyle w:val="Nadpis2"/>
        <w:spacing w:before="0" w:after="0"/>
        <w:jc w:val="center"/>
        <w:rPr>
          <w:rFonts w:ascii="Bookman Old Style" w:hAnsi="Bookman Old Style" w:cs="Arial"/>
          <w:i w:val="0"/>
          <w:sz w:val="24"/>
          <w:szCs w:val="24"/>
        </w:rPr>
      </w:pPr>
      <w:r w:rsidRPr="00D60BD2">
        <w:rPr>
          <w:rFonts w:ascii="Bookman Old Style" w:hAnsi="Bookman Old Style" w:cs="Arial"/>
          <w:i w:val="0"/>
          <w:sz w:val="24"/>
          <w:szCs w:val="24"/>
        </w:rPr>
        <w:t>Čl. VI</w:t>
      </w:r>
    </w:p>
    <w:p w:rsidR="00D60BD2" w:rsidRPr="00D60BD2" w:rsidRDefault="00D60BD2" w:rsidP="00D60BD2">
      <w:pPr>
        <w:pStyle w:val="Nadpis2"/>
        <w:spacing w:before="0" w:after="0"/>
        <w:jc w:val="center"/>
        <w:rPr>
          <w:rFonts w:ascii="Bookman Old Style" w:hAnsi="Bookman Old Style" w:cs="Arial"/>
          <w:i w:val="0"/>
          <w:sz w:val="24"/>
          <w:szCs w:val="24"/>
        </w:rPr>
      </w:pPr>
      <w:r w:rsidRPr="00D60BD2">
        <w:rPr>
          <w:rFonts w:ascii="Bookman Old Style" w:hAnsi="Bookman Old Style" w:cs="Arial"/>
          <w:i w:val="0"/>
          <w:sz w:val="24"/>
          <w:szCs w:val="24"/>
        </w:rPr>
        <w:t>Závěrečná ustanovení</w:t>
      </w:r>
    </w:p>
    <w:p w:rsidR="00D60BD2" w:rsidRPr="00F4522F" w:rsidRDefault="00D60BD2" w:rsidP="00D60BD2">
      <w:pPr>
        <w:numPr>
          <w:ilvl w:val="0"/>
          <w:numId w:val="50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Pokud v této smlouvě není stanoveno jinak, řídí se právní vztahy z ní vyplývající pří</w:t>
      </w:r>
      <w:r>
        <w:rPr>
          <w:rFonts w:cs="Arial"/>
          <w:sz w:val="22"/>
          <w:szCs w:val="22"/>
        </w:rPr>
        <w:t>slušnými ustanoveními Občanského</w:t>
      </w:r>
      <w:r w:rsidRPr="00F4522F">
        <w:rPr>
          <w:rFonts w:cs="Arial"/>
          <w:sz w:val="22"/>
          <w:szCs w:val="22"/>
        </w:rPr>
        <w:t xml:space="preserve"> zákoníku.</w:t>
      </w:r>
    </w:p>
    <w:p w:rsidR="00D60BD2" w:rsidRPr="00F4522F" w:rsidRDefault="00D60BD2" w:rsidP="00D60BD2">
      <w:pPr>
        <w:numPr>
          <w:ilvl w:val="0"/>
          <w:numId w:val="50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Případné změny a doplňky této smlouvy jsou možné pouze po oboustranném souhlasu smluvních stran a to formou písemného dodatku k této smlouvě.</w:t>
      </w:r>
    </w:p>
    <w:p w:rsidR="00D60BD2" w:rsidRPr="00F4522F" w:rsidRDefault="00D60BD2" w:rsidP="00D60BD2">
      <w:pPr>
        <w:numPr>
          <w:ilvl w:val="0"/>
          <w:numId w:val="50"/>
        </w:numPr>
        <w:jc w:val="both"/>
        <w:rPr>
          <w:rFonts w:cs="Arial"/>
          <w:sz w:val="22"/>
          <w:szCs w:val="22"/>
        </w:rPr>
      </w:pPr>
      <w:proofErr w:type="spellStart"/>
      <w:r w:rsidRPr="00F4522F">
        <w:rPr>
          <w:rFonts w:cs="Arial"/>
          <w:sz w:val="22"/>
          <w:szCs w:val="22"/>
        </w:rPr>
        <w:t>Pozbudou-li</w:t>
      </w:r>
      <w:proofErr w:type="spellEnd"/>
      <w:r w:rsidRPr="00F4522F">
        <w:rPr>
          <w:rFonts w:cs="Arial"/>
          <w:sz w:val="22"/>
          <w:szCs w:val="22"/>
        </w:rPr>
        <w:t xml:space="preserve"> některá ustanovení této smlouvy platnosti, zůstávají ostatní tímto nedotčena.</w:t>
      </w:r>
    </w:p>
    <w:p w:rsidR="00D60BD2" w:rsidRPr="00F4522F" w:rsidRDefault="00D60BD2" w:rsidP="00D60BD2">
      <w:pPr>
        <w:numPr>
          <w:ilvl w:val="0"/>
          <w:numId w:val="50"/>
        </w:numPr>
        <w:jc w:val="both"/>
        <w:rPr>
          <w:rFonts w:cs="Arial"/>
          <w:sz w:val="22"/>
          <w:szCs w:val="22"/>
        </w:rPr>
      </w:pPr>
      <w:r w:rsidRPr="00F4522F">
        <w:rPr>
          <w:rFonts w:cs="Arial"/>
          <w:sz w:val="22"/>
          <w:szCs w:val="22"/>
        </w:rPr>
        <w:t>Tato smlouva je vyhotovena ve dvou stejnopisech, po jednom pro každou ze smluvních stran.</w:t>
      </w:r>
    </w:p>
    <w:p w:rsidR="00D60BD2" w:rsidRPr="00D60BD2" w:rsidRDefault="00D60BD2" w:rsidP="00D60BD2">
      <w:pPr>
        <w:pStyle w:val="Zkladntext2"/>
        <w:numPr>
          <w:ilvl w:val="0"/>
          <w:numId w:val="50"/>
        </w:numPr>
        <w:tabs>
          <w:tab w:val="num" w:pos="426"/>
        </w:tabs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D60BD2">
        <w:rPr>
          <w:rFonts w:ascii="Bookman Old Style" w:hAnsi="Bookman Old Style" w:cs="Arial"/>
          <w:sz w:val="22"/>
          <w:szCs w:val="22"/>
        </w:rPr>
        <w:t xml:space="preserve">Tato smlouva nabývá platnosti dnem podpisu smluvních stran a účinnosti dnem </w:t>
      </w:r>
      <w:r w:rsidRPr="00D60BD2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D60BD2" w:rsidRPr="00D60BD2" w:rsidRDefault="00D60BD2" w:rsidP="00D60BD2">
      <w:pPr>
        <w:pStyle w:val="Zkladntext2"/>
        <w:numPr>
          <w:ilvl w:val="0"/>
          <w:numId w:val="5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D60BD2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Zveřejnění provede Správa uprchlických zařízení Ministerstva vnitra (objednatel).</w:t>
      </w:r>
    </w:p>
    <w:p w:rsidR="00D60BD2" w:rsidRDefault="00D60BD2" w:rsidP="00D60BD2">
      <w:pPr>
        <w:numPr>
          <w:ilvl w:val="0"/>
          <w:numId w:val="50"/>
        </w:numPr>
        <w:jc w:val="both"/>
        <w:rPr>
          <w:rFonts w:cs="Arial"/>
          <w:sz w:val="22"/>
          <w:szCs w:val="22"/>
        </w:rPr>
      </w:pPr>
      <w:r w:rsidRPr="00E530E9">
        <w:rPr>
          <w:rFonts w:cs="Arial"/>
          <w:sz w:val="22"/>
          <w:szCs w:val="22"/>
        </w:rPr>
        <w:t>Smlouva se uzavírá na dobu ne</w:t>
      </w:r>
      <w:r>
        <w:rPr>
          <w:rFonts w:cs="Arial"/>
          <w:sz w:val="22"/>
          <w:szCs w:val="22"/>
        </w:rPr>
        <w:t>určitou</w:t>
      </w:r>
      <w:r w:rsidRPr="00E530E9">
        <w:rPr>
          <w:rFonts w:cs="Arial"/>
          <w:sz w:val="22"/>
          <w:szCs w:val="22"/>
        </w:rPr>
        <w:t>.</w:t>
      </w:r>
    </w:p>
    <w:p w:rsidR="00D60BD2" w:rsidRPr="00713884" w:rsidRDefault="00D60BD2" w:rsidP="00D60BD2">
      <w:pPr>
        <w:numPr>
          <w:ilvl w:val="0"/>
          <w:numId w:val="50"/>
        </w:numPr>
        <w:jc w:val="both"/>
        <w:rPr>
          <w:rFonts w:cs="Times"/>
          <w:sz w:val="22"/>
          <w:szCs w:val="22"/>
        </w:rPr>
      </w:pPr>
      <w:r w:rsidRPr="00713884">
        <w:rPr>
          <w:rFonts w:cs="Times"/>
          <w:sz w:val="22"/>
          <w:szCs w:val="22"/>
        </w:rPr>
        <w:t>Smluvní strany se dohodly, že smlouvu lze ukončit výpovědí. Sjednává se výpovědní lhůta dva měsíce a její běh započne prvého dne měsíce následujícího po doručení výpovědi druhé smluvní straně.</w:t>
      </w:r>
    </w:p>
    <w:p w:rsidR="00D60BD2" w:rsidRPr="00E530E9" w:rsidRDefault="00D60BD2" w:rsidP="00D60BD2">
      <w:pPr>
        <w:ind w:left="360"/>
        <w:jc w:val="both"/>
        <w:rPr>
          <w:rFonts w:cs="Arial"/>
          <w:sz w:val="22"/>
          <w:szCs w:val="22"/>
        </w:rPr>
      </w:pPr>
    </w:p>
    <w:p w:rsidR="00D60BD2" w:rsidRPr="002A77BA" w:rsidRDefault="00D60BD2" w:rsidP="00D60BD2">
      <w:pPr>
        <w:jc w:val="both"/>
        <w:rPr>
          <w:rFonts w:cs="Arial"/>
          <w:b/>
          <w:sz w:val="22"/>
          <w:szCs w:val="22"/>
        </w:rPr>
      </w:pPr>
    </w:p>
    <w:p w:rsidR="00D60BD2" w:rsidRPr="00F4522F" w:rsidRDefault="00D60BD2" w:rsidP="00D60BD2">
      <w:pPr>
        <w:jc w:val="both"/>
        <w:rPr>
          <w:rFonts w:cs="Arial"/>
          <w:sz w:val="22"/>
          <w:szCs w:val="22"/>
        </w:rPr>
      </w:pPr>
    </w:p>
    <w:p w:rsidR="00D60BD2" w:rsidRPr="00F4522F" w:rsidRDefault="00D60BD2" w:rsidP="00D60BD2">
      <w:pPr>
        <w:jc w:val="both"/>
        <w:rPr>
          <w:rFonts w:cs="Arial"/>
          <w:sz w:val="22"/>
          <w:szCs w:val="22"/>
        </w:rPr>
      </w:pPr>
    </w:p>
    <w:p w:rsidR="00D60BD2" w:rsidRPr="00D60BD2" w:rsidRDefault="00D60BD2" w:rsidP="00D60BD2">
      <w:pPr>
        <w:pStyle w:val="Zkladntext"/>
        <w:rPr>
          <w:rFonts w:ascii="Bookman Old Style" w:hAnsi="Bookman Old Style" w:cs="Arial"/>
          <w:b/>
          <w:sz w:val="22"/>
          <w:szCs w:val="22"/>
        </w:rPr>
      </w:pPr>
      <w:r w:rsidRPr="00D60BD2">
        <w:rPr>
          <w:rFonts w:ascii="Bookman Old Style" w:hAnsi="Bookman Old Style" w:cs="Arial"/>
          <w:sz w:val="22"/>
          <w:szCs w:val="22"/>
        </w:rPr>
        <w:t xml:space="preserve">    V Praze dne ……/…./ 2016</w:t>
      </w:r>
      <w:r w:rsidRPr="00D60BD2">
        <w:rPr>
          <w:rFonts w:ascii="Bookman Old Style" w:hAnsi="Bookman Old Style" w:cs="Arial"/>
          <w:b/>
          <w:sz w:val="22"/>
          <w:szCs w:val="22"/>
        </w:rPr>
        <w:t xml:space="preserve">                           </w:t>
      </w:r>
      <w:r w:rsidRPr="00D60BD2">
        <w:rPr>
          <w:rFonts w:ascii="Bookman Old Style" w:hAnsi="Bookman Old Style" w:cs="Arial"/>
          <w:sz w:val="22"/>
          <w:szCs w:val="22"/>
        </w:rPr>
        <w:t>V Rakovníku dne …./…../ 2016</w:t>
      </w:r>
    </w:p>
    <w:p w:rsidR="00D60BD2" w:rsidRPr="00D60BD2" w:rsidRDefault="00D60BD2" w:rsidP="00D60BD2">
      <w:pPr>
        <w:jc w:val="both"/>
        <w:rPr>
          <w:rFonts w:cs="Arial"/>
          <w:sz w:val="22"/>
          <w:szCs w:val="22"/>
        </w:rPr>
      </w:pPr>
    </w:p>
    <w:p w:rsidR="00D60BD2" w:rsidRPr="00D60BD2" w:rsidRDefault="00D60BD2" w:rsidP="00D60BD2">
      <w:pPr>
        <w:jc w:val="both"/>
        <w:rPr>
          <w:rFonts w:cs="Arial"/>
          <w:sz w:val="22"/>
          <w:szCs w:val="22"/>
        </w:rPr>
      </w:pPr>
    </w:p>
    <w:p w:rsidR="00D60BD2" w:rsidRPr="00D60BD2" w:rsidRDefault="00D60BD2" w:rsidP="00D60BD2">
      <w:pPr>
        <w:jc w:val="both"/>
        <w:rPr>
          <w:rFonts w:cs="Arial"/>
          <w:sz w:val="22"/>
          <w:szCs w:val="22"/>
        </w:rPr>
      </w:pPr>
    </w:p>
    <w:p w:rsidR="00D60BD2" w:rsidRPr="00D60BD2" w:rsidRDefault="00D60BD2" w:rsidP="00D60BD2">
      <w:pPr>
        <w:jc w:val="both"/>
        <w:rPr>
          <w:rFonts w:cs="Arial"/>
          <w:sz w:val="22"/>
          <w:szCs w:val="22"/>
        </w:rPr>
      </w:pPr>
    </w:p>
    <w:p w:rsidR="00D60BD2" w:rsidRPr="00D60BD2" w:rsidRDefault="00D60BD2" w:rsidP="00D60BD2">
      <w:pPr>
        <w:jc w:val="both"/>
        <w:rPr>
          <w:rFonts w:cs="Arial"/>
          <w:sz w:val="22"/>
          <w:szCs w:val="22"/>
        </w:rPr>
      </w:pPr>
      <w:r w:rsidRPr="00D60BD2">
        <w:rPr>
          <w:rFonts w:cs="Arial"/>
          <w:sz w:val="22"/>
          <w:szCs w:val="22"/>
        </w:rPr>
        <w:t xml:space="preserve">        ____________________</w:t>
      </w:r>
      <w:r w:rsidRPr="00D60BD2">
        <w:rPr>
          <w:rFonts w:cs="Arial"/>
          <w:sz w:val="22"/>
          <w:szCs w:val="22"/>
        </w:rPr>
        <w:tab/>
      </w:r>
      <w:r w:rsidRPr="00D60BD2">
        <w:rPr>
          <w:rFonts w:cs="Arial"/>
          <w:sz w:val="22"/>
          <w:szCs w:val="22"/>
        </w:rPr>
        <w:tab/>
      </w:r>
      <w:r w:rsidRPr="00D60BD2">
        <w:rPr>
          <w:rFonts w:cs="Arial"/>
          <w:sz w:val="22"/>
          <w:szCs w:val="22"/>
        </w:rPr>
        <w:tab/>
        <w:t xml:space="preserve">                 __________________________</w:t>
      </w:r>
    </w:p>
    <w:p w:rsidR="00D60BD2" w:rsidRPr="00D60BD2" w:rsidRDefault="00D60BD2" w:rsidP="00D60BD2">
      <w:pPr>
        <w:pStyle w:val="Nadpis4"/>
        <w:spacing w:before="0" w:after="0"/>
        <w:rPr>
          <w:rFonts w:ascii="Bookman Old Style" w:hAnsi="Bookman Old Style" w:cs="Arial"/>
          <w:sz w:val="24"/>
          <w:szCs w:val="24"/>
        </w:rPr>
      </w:pPr>
      <w:r w:rsidRPr="00D60BD2">
        <w:rPr>
          <w:rFonts w:ascii="Bookman Old Style" w:hAnsi="Bookman Old Style" w:cs="Arial"/>
          <w:iCs/>
          <w:sz w:val="24"/>
          <w:szCs w:val="24"/>
        </w:rPr>
        <w:t xml:space="preserve">         Ing. Petr Košťál  </w:t>
      </w:r>
      <w:r w:rsidRPr="00D60BD2">
        <w:rPr>
          <w:rFonts w:ascii="Bookman Old Style" w:hAnsi="Bookman Old Style" w:cs="Arial"/>
          <w:iCs/>
          <w:sz w:val="24"/>
          <w:szCs w:val="24"/>
        </w:rPr>
        <w:tab/>
      </w:r>
      <w:r w:rsidRPr="00D60BD2">
        <w:rPr>
          <w:rFonts w:ascii="Bookman Old Style" w:hAnsi="Bookman Old Style" w:cs="Arial"/>
          <w:iCs/>
          <w:sz w:val="24"/>
          <w:szCs w:val="24"/>
        </w:rPr>
        <w:tab/>
      </w:r>
      <w:r w:rsidRPr="00D60BD2">
        <w:rPr>
          <w:rFonts w:ascii="Bookman Old Style" w:hAnsi="Bookman Old Style" w:cs="Arial"/>
          <w:sz w:val="24"/>
          <w:szCs w:val="24"/>
        </w:rPr>
        <w:tab/>
        <w:t xml:space="preserve">      Ing. Veronika Marešová</w:t>
      </w:r>
    </w:p>
    <w:p w:rsidR="00D60BD2" w:rsidRPr="00D60BD2" w:rsidRDefault="00D60BD2" w:rsidP="00D60BD2">
      <w:pPr>
        <w:rPr>
          <w:sz w:val="22"/>
          <w:szCs w:val="22"/>
        </w:rPr>
      </w:pPr>
      <w:r w:rsidRPr="00D60BD2">
        <w:rPr>
          <w:rFonts w:cs="Arial"/>
          <w:sz w:val="22"/>
          <w:szCs w:val="22"/>
        </w:rPr>
        <w:t xml:space="preserve">     zástupce ředitele SUZ MV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  <w:r w:rsidRPr="00D60BD2">
        <w:rPr>
          <w:rFonts w:cs="Arial"/>
          <w:iCs/>
          <w:sz w:val="22"/>
          <w:szCs w:val="22"/>
        </w:rPr>
        <w:t>manažerka provozně-technického útvaru</w:t>
      </w:r>
    </w:p>
    <w:p w:rsidR="00D60BD2" w:rsidRPr="00F4522F" w:rsidRDefault="00D60BD2" w:rsidP="00D60BD2">
      <w:pPr>
        <w:pStyle w:val="Nadpis6"/>
        <w:spacing w:before="0" w:after="0"/>
        <w:rPr>
          <w:rFonts w:ascii="Bookman Old Style" w:hAnsi="Bookman Old Style" w:cs="Arial"/>
          <w:b w:val="0"/>
          <w:i/>
        </w:rPr>
      </w:pPr>
      <w:r>
        <w:rPr>
          <w:rFonts w:ascii="Bookman Old Style" w:hAnsi="Bookman Old Style" w:cs="Arial"/>
          <w:b w:val="0"/>
          <w:i/>
        </w:rPr>
        <w:t xml:space="preserve">            (</w:t>
      </w:r>
      <w:r w:rsidRPr="00F4522F">
        <w:rPr>
          <w:rFonts w:ascii="Bookman Old Style" w:hAnsi="Bookman Old Style" w:cs="Arial"/>
          <w:b w:val="0"/>
          <w:i/>
        </w:rPr>
        <w:t>za objednatele</w:t>
      </w:r>
      <w:r>
        <w:rPr>
          <w:rFonts w:ascii="Bookman Old Style" w:hAnsi="Bookman Old Style" w:cs="Arial"/>
          <w:b w:val="0"/>
          <w:i/>
        </w:rPr>
        <w:t>)</w:t>
      </w:r>
      <w:r w:rsidRPr="00F4522F">
        <w:rPr>
          <w:rFonts w:ascii="Bookman Old Style" w:hAnsi="Bookman Old Style" w:cs="Arial"/>
          <w:b w:val="0"/>
          <w:i/>
        </w:rPr>
        <w:t xml:space="preserve">                      </w:t>
      </w:r>
      <w:r w:rsidRPr="00F4522F">
        <w:rPr>
          <w:rFonts w:ascii="Bookman Old Style" w:hAnsi="Bookman Old Style" w:cs="Arial"/>
          <w:b w:val="0"/>
          <w:i/>
        </w:rPr>
        <w:tab/>
      </w:r>
      <w:r>
        <w:rPr>
          <w:rFonts w:ascii="Bookman Old Style" w:hAnsi="Bookman Old Style" w:cs="Arial"/>
          <w:b w:val="0"/>
          <w:i/>
        </w:rPr>
        <w:tab/>
        <w:t xml:space="preserve">                   (</w:t>
      </w:r>
      <w:r w:rsidRPr="00F4522F">
        <w:rPr>
          <w:rFonts w:ascii="Bookman Old Style" w:hAnsi="Bookman Old Style" w:cs="Arial"/>
          <w:b w:val="0"/>
          <w:i/>
        </w:rPr>
        <w:t>za zhotovitele</w:t>
      </w:r>
      <w:r>
        <w:rPr>
          <w:rFonts w:ascii="Bookman Old Style" w:hAnsi="Bookman Old Style" w:cs="Arial"/>
          <w:b w:val="0"/>
          <w:i/>
        </w:rPr>
        <w:t>)</w:t>
      </w:r>
    </w:p>
    <w:p w:rsidR="00D60BD2" w:rsidRPr="00F4522F" w:rsidRDefault="00D60BD2" w:rsidP="00D60BD2">
      <w:pPr>
        <w:rPr>
          <w:sz w:val="22"/>
          <w:szCs w:val="22"/>
        </w:rPr>
      </w:pPr>
    </w:p>
    <w:p w:rsidR="00D60BD2" w:rsidRPr="00F4522F" w:rsidRDefault="00D60BD2" w:rsidP="00D60BD2">
      <w:pPr>
        <w:rPr>
          <w:sz w:val="22"/>
          <w:szCs w:val="22"/>
        </w:rPr>
      </w:pPr>
    </w:p>
    <w:p w:rsidR="00D60BD2" w:rsidRPr="00F4522F" w:rsidRDefault="00D60BD2" w:rsidP="00D60BD2">
      <w:pPr>
        <w:rPr>
          <w:sz w:val="22"/>
          <w:szCs w:val="22"/>
        </w:rPr>
      </w:pPr>
    </w:p>
    <w:p w:rsidR="00D60BD2" w:rsidRPr="00F4522F" w:rsidRDefault="00D60BD2" w:rsidP="00D60BD2">
      <w:pPr>
        <w:rPr>
          <w:sz w:val="22"/>
          <w:szCs w:val="22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DB" w:rsidRDefault="00937CDB">
      <w:r>
        <w:separator/>
      </w:r>
    </w:p>
  </w:endnote>
  <w:endnote w:type="continuationSeparator" w:id="0">
    <w:p w:rsidR="00937CDB" w:rsidRDefault="0093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6869B2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DB" w:rsidRDefault="00937CDB">
      <w:r>
        <w:separator/>
      </w:r>
    </w:p>
  </w:footnote>
  <w:footnote w:type="continuationSeparator" w:id="0">
    <w:p w:rsidR="00937CDB" w:rsidRDefault="0093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9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3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5B5B55"/>
    <w:multiLevelType w:val="hybridMultilevel"/>
    <w:tmpl w:val="C5C00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664A8"/>
    <w:multiLevelType w:val="singleLevel"/>
    <w:tmpl w:val="F250A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4" w15:restartNumberingAfterBreak="0">
    <w:nsid w:val="3CF11B5F"/>
    <w:multiLevelType w:val="singleLevel"/>
    <w:tmpl w:val="EFE23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9F4FE4"/>
    <w:multiLevelType w:val="singleLevel"/>
    <w:tmpl w:val="F006A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3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47FD2"/>
    <w:multiLevelType w:val="singleLevel"/>
    <w:tmpl w:val="2E38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9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33"/>
  </w:num>
  <w:num w:numId="5">
    <w:abstractNumId w:val="42"/>
  </w:num>
  <w:num w:numId="6">
    <w:abstractNumId w:val="37"/>
  </w:num>
  <w:num w:numId="7">
    <w:abstractNumId w:val="0"/>
  </w:num>
  <w:num w:numId="8">
    <w:abstractNumId w:val="41"/>
  </w:num>
  <w:num w:numId="9">
    <w:abstractNumId w:val="38"/>
  </w:num>
  <w:num w:numId="10">
    <w:abstractNumId w:val="43"/>
  </w:num>
  <w:num w:numId="11">
    <w:abstractNumId w:val="36"/>
  </w:num>
  <w:num w:numId="12">
    <w:abstractNumId w:val="48"/>
  </w:num>
  <w:num w:numId="13">
    <w:abstractNumId w:val="17"/>
  </w:num>
  <w:num w:numId="14">
    <w:abstractNumId w:val="10"/>
  </w:num>
  <w:num w:numId="15">
    <w:abstractNumId w:val="45"/>
  </w:num>
  <w:num w:numId="16">
    <w:abstractNumId w:val="34"/>
  </w:num>
  <w:num w:numId="17">
    <w:abstractNumId w:val="21"/>
  </w:num>
  <w:num w:numId="18">
    <w:abstractNumId w:val="25"/>
  </w:num>
  <w:num w:numId="19">
    <w:abstractNumId w:val="40"/>
  </w:num>
  <w:num w:numId="20">
    <w:abstractNumId w:val="27"/>
  </w:num>
  <w:num w:numId="21">
    <w:abstractNumId w:val="28"/>
  </w:num>
  <w:num w:numId="22">
    <w:abstractNumId w:val="1"/>
  </w:num>
  <w:num w:numId="23">
    <w:abstractNumId w:val="31"/>
  </w:num>
  <w:num w:numId="24">
    <w:abstractNumId w:val="32"/>
  </w:num>
  <w:num w:numId="25">
    <w:abstractNumId w:val="44"/>
  </w:num>
  <w:num w:numId="26">
    <w:abstractNumId w:val="23"/>
  </w:num>
  <w:num w:numId="27">
    <w:abstractNumId w:val="15"/>
  </w:num>
  <w:num w:numId="28">
    <w:abstractNumId w:val="14"/>
  </w:num>
  <w:num w:numId="29">
    <w:abstractNumId w:val="13"/>
  </w:num>
  <w:num w:numId="30">
    <w:abstractNumId w:val="4"/>
  </w:num>
  <w:num w:numId="31">
    <w:abstractNumId w:val="19"/>
  </w:num>
  <w:num w:numId="32">
    <w:abstractNumId w:val="6"/>
  </w:num>
  <w:num w:numId="33">
    <w:abstractNumId w:val="49"/>
  </w:num>
  <w:num w:numId="34">
    <w:abstractNumId w:val="9"/>
  </w:num>
  <w:num w:numId="35">
    <w:abstractNumId w:val="26"/>
  </w:num>
  <w:num w:numId="36">
    <w:abstractNumId w:val="7"/>
  </w:num>
  <w:num w:numId="37">
    <w:abstractNumId w:val="11"/>
  </w:num>
  <w:num w:numId="38">
    <w:abstractNumId w:val="8"/>
  </w:num>
  <w:num w:numId="39">
    <w:abstractNumId w:val="20"/>
  </w:num>
  <w:num w:numId="40">
    <w:abstractNumId w:val="46"/>
  </w:num>
  <w:num w:numId="41">
    <w:abstractNumId w:val="2"/>
  </w:num>
  <w:num w:numId="42">
    <w:abstractNumId w:val="47"/>
  </w:num>
  <w:num w:numId="43">
    <w:abstractNumId w:val="39"/>
  </w:num>
  <w:num w:numId="44">
    <w:abstractNumId w:val="3"/>
  </w:num>
  <w:num w:numId="45">
    <w:abstractNumId w:val="30"/>
  </w:num>
  <w:num w:numId="46">
    <w:abstractNumId w:val="16"/>
  </w:num>
  <w:num w:numId="47">
    <w:abstractNumId w:val="29"/>
  </w:num>
  <w:num w:numId="48">
    <w:abstractNumId w:val="24"/>
  </w:num>
  <w:num w:numId="49">
    <w:abstractNumId w:val="22"/>
  </w:num>
  <w:num w:numId="50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B5FBF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869B2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1D0C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37CDB"/>
    <w:rsid w:val="009447B4"/>
    <w:rsid w:val="00952CC7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1971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4203"/>
    <w:rsid w:val="00C95EC4"/>
    <w:rsid w:val="00C96E57"/>
    <w:rsid w:val="00CA0905"/>
    <w:rsid w:val="00CA490E"/>
    <w:rsid w:val="00CA4F35"/>
    <w:rsid w:val="00CB3654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0BD2"/>
    <w:rsid w:val="00D65EF9"/>
    <w:rsid w:val="00D6614B"/>
    <w:rsid w:val="00D71222"/>
    <w:rsid w:val="00D7304B"/>
    <w:rsid w:val="00D9014E"/>
    <w:rsid w:val="00D928B3"/>
    <w:rsid w:val="00D9561C"/>
    <w:rsid w:val="00DA5B36"/>
    <w:rsid w:val="00DB2A2F"/>
    <w:rsid w:val="00DB531D"/>
    <w:rsid w:val="00DB796F"/>
    <w:rsid w:val="00DC0525"/>
    <w:rsid w:val="00DC4791"/>
    <w:rsid w:val="00DC787E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CD60CB-2ACB-4695-8770-2E6380C9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60B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D60B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D60B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D60B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semiHidden/>
    <w:rsid w:val="00D60BD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semiHidden/>
    <w:rsid w:val="00D60BD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sklenarova@ravos-sr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2016-12-14T09:04:00Z</cp:lastPrinted>
  <dcterms:created xsi:type="dcterms:W3CDTF">2016-12-20T09:10:00Z</dcterms:created>
  <dcterms:modified xsi:type="dcterms:W3CDTF">2016-12-20T09:10:00Z</dcterms:modified>
</cp:coreProperties>
</file>