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0D" w:rsidRDefault="0022284A">
      <w:pPr>
        <w:pStyle w:val="Bodytext50"/>
        <w:framePr w:w="259" w:h="6816" w:hRule="exact" w:wrap="none" w:vAnchor="page" w:hAnchor="page" w:x="745" w:y="5951"/>
        <w:shd w:val="clear" w:color="auto" w:fill="auto"/>
        <w:tabs>
          <w:tab w:val="left" w:pos="3466"/>
          <w:tab w:val="left" w:pos="5558"/>
        </w:tabs>
        <w:textDirection w:val="btLr"/>
      </w:pPr>
      <w:r>
        <w:t>OSTATNÍ</w:t>
      </w:r>
      <w:r>
        <w:tab/>
        <w:t>VOLNOČAS</w:t>
      </w:r>
      <w:r>
        <w:tab/>
        <w:t>STRAVOVÁNÍ</w:t>
      </w:r>
    </w:p>
    <w:p w:rsidR="007B5D0D" w:rsidRDefault="0022284A">
      <w:pPr>
        <w:framePr w:wrap="none" w:vAnchor="page" w:hAnchor="page" w:x="1168" w:y="130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9pt">
            <v:imagedata r:id="rId7" r:href="rId8"/>
          </v:shape>
        </w:pict>
      </w:r>
      <w:r>
        <w:fldChar w:fldCharType="end"/>
      </w:r>
    </w:p>
    <w:p w:rsidR="007B5D0D" w:rsidRDefault="0022284A">
      <w:pPr>
        <w:pStyle w:val="Heading10"/>
        <w:framePr w:w="9768" w:h="1638" w:hRule="exact" w:wrap="none" w:vAnchor="page" w:hAnchor="page" w:x="1163" w:y="2056"/>
        <w:shd w:val="clear" w:color="auto" w:fill="auto"/>
        <w:ind w:left="2280"/>
      </w:pPr>
      <w:bookmarkStart w:id="0" w:name="bookmark0"/>
      <w:r>
        <w:rPr>
          <w:rStyle w:val="Heading11"/>
        </w:rPr>
        <w:t>Příloha - seznam provozoven</w:t>
      </w:r>
      <w:bookmarkEnd w:id="0"/>
    </w:p>
    <w:p w:rsidR="007B5D0D" w:rsidRDefault="0022284A">
      <w:pPr>
        <w:pStyle w:val="Bodytext20"/>
        <w:framePr w:w="9768" w:h="1638" w:hRule="exact" w:wrap="none" w:vAnchor="page" w:hAnchor="page" w:x="1163" w:y="2056"/>
        <w:shd w:val="clear" w:color="auto" w:fill="auto"/>
        <w:tabs>
          <w:tab w:val="left" w:leader="dot" w:pos="6248"/>
        </w:tabs>
        <w:spacing w:before="0"/>
        <w:ind w:right="3403"/>
      </w:pPr>
      <w:r>
        <w:t>Název provozovny-ofic</w:t>
      </w:r>
      <w:r w:rsidR="009C574E">
        <w:t>iální</w:t>
      </w:r>
      <w:r>
        <w:t xml:space="preserve"> název: </w:t>
      </w:r>
      <w:r>
        <w:rPr>
          <w:rStyle w:val="Bodytext29pt"/>
        </w:rPr>
        <w:t>Hudební divad</w:t>
      </w:r>
      <w:r w:rsidR="009C574E">
        <w:rPr>
          <w:rStyle w:val="Bodytext29pt"/>
        </w:rPr>
        <w:t>lo</w:t>
      </w:r>
      <w:r>
        <w:rPr>
          <w:rStyle w:val="Bodytext29pt"/>
        </w:rPr>
        <w:t xml:space="preserve"> </w:t>
      </w:r>
      <w:r>
        <w:t xml:space="preserve">V </w:t>
      </w:r>
      <w:r>
        <w:rPr>
          <w:rStyle w:val="Bodytext29pt"/>
        </w:rPr>
        <w:t xml:space="preserve">Karlíně, </w:t>
      </w:r>
      <w:r>
        <w:t>p.</w:t>
      </w:r>
      <w:r w:rsidR="009C574E">
        <w:t>o</w:t>
      </w:r>
      <w:r>
        <w:t>.</w:t>
      </w:r>
      <w:r>
        <w:tab/>
      </w:r>
    </w:p>
    <w:p w:rsidR="007B5D0D" w:rsidRDefault="0022284A">
      <w:pPr>
        <w:pStyle w:val="Bodytext20"/>
        <w:framePr w:w="9768" w:h="1638" w:hRule="exact" w:wrap="none" w:vAnchor="page" w:hAnchor="page" w:x="1163" w:y="2056"/>
        <w:shd w:val="clear" w:color="auto" w:fill="auto"/>
        <w:tabs>
          <w:tab w:val="left" w:leader="dot" w:pos="6248"/>
        </w:tabs>
        <w:spacing w:before="0" w:line="245" w:lineRule="exact"/>
        <w:ind w:right="3403"/>
      </w:pPr>
      <w:r>
        <w:t xml:space="preserve">Název provozovny - uvedený na provozovně' </w:t>
      </w:r>
      <w:r>
        <w:rPr>
          <w:rStyle w:val="Bodytext29pt"/>
        </w:rPr>
        <w:t>Hudební divadlo Karlin</w:t>
      </w:r>
      <w:r>
        <w:rPr>
          <w:rStyle w:val="Bodytext29pt"/>
        </w:rPr>
        <w:tab/>
      </w:r>
    </w:p>
    <w:p w:rsidR="007B5D0D" w:rsidRDefault="0022284A">
      <w:pPr>
        <w:pStyle w:val="Bodytext20"/>
        <w:framePr w:w="9768" w:h="1638" w:hRule="exact" w:wrap="none" w:vAnchor="page" w:hAnchor="page" w:x="1163" w:y="2056"/>
        <w:shd w:val="clear" w:color="auto" w:fill="auto"/>
        <w:tabs>
          <w:tab w:val="left" w:leader="dot" w:pos="6248"/>
        </w:tabs>
        <w:spacing w:before="0" w:line="245" w:lineRule="exact"/>
        <w:ind w:right="3403"/>
      </w:pPr>
      <w:r>
        <w:t xml:space="preserve">Kategorie (upřesněni): </w:t>
      </w:r>
      <w:r>
        <w:rPr>
          <w:rStyle w:val="Bodytext29pt"/>
        </w:rPr>
        <w:t>kultura - divadlo</w:t>
      </w:r>
      <w:r>
        <w:rPr>
          <w:rStyle w:val="Bodytext29pt"/>
        </w:rPr>
        <w:tab/>
      </w:r>
    </w:p>
    <w:p w:rsidR="007B5D0D" w:rsidRDefault="0022284A">
      <w:pPr>
        <w:pStyle w:val="Bodytext30"/>
        <w:framePr w:w="9768" w:h="1638" w:hRule="exact" w:wrap="none" w:vAnchor="page" w:hAnchor="page" w:x="1163" w:y="2056"/>
        <w:shd w:val="clear" w:color="auto" w:fill="auto"/>
        <w:tabs>
          <w:tab w:val="left" w:leader="dot" w:pos="4258"/>
          <w:tab w:val="left" w:leader="dot" w:pos="6248"/>
        </w:tabs>
        <w:ind w:right="3403"/>
      </w:pPr>
      <w:r>
        <w:rPr>
          <w:rStyle w:val="Bodytext37pt"/>
        </w:rPr>
        <w:t xml:space="preserve">Sídlo provozovny: </w:t>
      </w:r>
      <w:r>
        <w:t>Křižíkova 10</w:t>
      </w:r>
      <w:r w:rsidR="009C574E">
        <w:t>,</w:t>
      </w:r>
      <w:r>
        <w:t xml:space="preserve">186 00 </w:t>
      </w:r>
      <w:r>
        <w:rPr>
          <w:rStyle w:val="Bodytext37pt"/>
        </w:rPr>
        <w:t xml:space="preserve">- </w:t>
      </w:r>
      <w:r>
        <w:t>Praha 8</w:t>
      </w:r>
      <w:r>
        <w:tab/>
        <w:t xml:space="preserve"> </w:t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4"/>
        <w:gridCol w:w="1598"/>
        <w:gridCol w:w="5395"/>
      </w:tblGrid>
      <w:tr w:rsidR="007B5D0D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2774" w:type="dxa"/>
            <w:shd w:val="clear" w:color="auto" w:fill="FFFFFF"/>
            <w:vAlign w:val="bottom"/>
          </w:tcPr>
          <w:p w:rsidR="007B5D0D" w:rsidRDefault="0022284A">
            <w:pPr>
              <w:pStyle w:val="Bodytext20"/>
              <w:framePr w:w="9768" w:h="998" w:wrap="none" w:vAnchor="page" w:hAnchor="page" w:x="1163" w:y="3743"/>
              <w:shd w:val="clear" w:color="auto" w:fill="auto"/>
              <w:tabs>
                <w:tab w:val="left" w:leader="dot" w:pos="2650"/>
              </w:tabs>
              <w:spacing w:before="0" w:after="60" w:line="156" w:lineRule="exact"/>
            </w:pPr>
            <w:r>
              <w:rPr>
                <w:rStyle w:val="Bodytext21"/>
              </w:rPr>
              <w:t>Okres:</w:t>
            </w:r>
            <w:r>
              <w:rPr>
                <w:rStyle w:val="Bodytext21"/>
              </w:rPr>
              <w:tab/>
            </w:r>
          </w:p>
          <w:p w:rsidR="007B5D0D" w:rsidRDefault="0022284A">
            <w:pPr>
              <w:pStyle w:val="Bodytext20"/>
              <w:framePr w:w="9768" w:h="998" w:wrap="none" w:vAnchor="page" w:hAnchor="page" w:x="1163" w:y="3743"/>
              <w:shd w:val="clear" w:color="auto" w:fill="auto"/>
              <w:tabs>
                <w:tab w:val="left" w:pos="1670"/>
                <w:tab w:val="left" w:leader="dot" w:pos="2712"/>
              </w:tabs>
              <w:spacing w:before="60" w:after="60"/>
            </w:pPr>
            <w:r>
              <w:rPr>
                <w:rStyle w:val="Bodytext21"/>
              </w:rPr>
              <w:t>Kontaktní osoba</w:t>
            </w:r>
            <w:r>
              <w:rPr>
                <w:rStyle w:val="Bodytext21"/>
              </w:rPr>
              <w:tab/>
            </w:r>
            <w:r>
              <w:rPr>
                <w:rStyle w:val="Bodytext29pt0"/>
              </w:rPr>
              <w:t>Huleš</w:t>
            </w:r>
            <w:r>
              <w:rPr>
                <w:rStyle w:val="Bodytext29pt0"/>
              </w:rPr>
              <w:tab/>
            </w:r>
          </w:p>
          <w:p w:rsidR="007B5D0D" w:rsidRDefault="0022284A" w:rsidP="009C574E">
            <w:pPr>
              <w:pStyle w:val="Bodytext20"/>
              <w:framePr w:w="9768" w:h="998" w:wrap="none" w:vAnchor="page" w:hAnchor="page" w:x="1163" w:y="3743"/>
              <w:shd w:val="clear" w:color="auto" w:fill="auto"/>
              <w:spacing w:before="60"/>
            </w:pPr>
            <w:r>
              <w:rPr>
                <w:rStyle w:val="Bodytext29pt0"/>
              </w:rPr>
              <w:t>F-mai</w:t>
            </w:r>
            <w:r w:rsidR="009C574E">
              <w:rPr>
                <w:rStyle w:val="Bodytext29pt0"/>
              </w:rPr>
              <w:t xml:space="preserve">l: </w:t>
            </w:r>
            <w:hyperlink r:id="rId9" w:history="1">
              <w:r>
                <w:rPr>
                  <w:rStyle w:val="Bodytext29pt0"/>
                  <w:lang w:val="en-US" w:eastAsia="en-US" w:bidi="en-US"/>
                </w:rPr>
                <w:t>hulesmatei@qmail.com</w:t>
              </w:r>
            </w:hyperlink>
          </w:p>
        </w:tc>
        <w:tc>
          <w:tcPr>
            <w:tcW w:w="1598" w:type="dxa"/>
            <w:shd w:val="clear" w:color="auto" w:fill="FFFFFF"/>
          </w:tcPr>
          <w:p w:rsidR="007B5D0D" w:rsidRDefault="007B5D0D">
            <w:pPr>
              <w:framePr w:w="9768" w:h="998" w:wrap="none" w:vAnchor="page" w:hAnchor="page" w:x="1163" w:y="3743"/>
              <w:rPr>
                <w:sz w:val="10"/>
                <w:szCs w:val="10"/>
              </w:rPr>
            </w:pPr>
          </w:p>
        </w:tc>
        <w:tc>
          <w:tcPr>
            <w:tcW w:w="5395" w:type="dxa"/>
            <w:shd w:val="clear" w:color="auto" w:fill="FFFFFF"/>
            <w:vAlign w:val="bottom"/>
          </w:tcPr>
          <w:p w:rsidR="007B5D0D" w:rsidRDefault="0022284A">
            <w:pPr>
              <w:pStyle w:val="Bodytext20"/>
              <w:framePr w:w="9768" w:h="998" w:wrap="none" w:vAnchor="page" w:hAnchor="page" w:x="1163" w:y="3743"/>
              <w:shd w:val="clear" w:color="auto" w:fill="auto"/>
              <w:tabs>
                <w:tab w:val="left" w:leader="dot" w:pos="494"/>
                <w:tab w:val="left" w:leader="dot" w:pos="5323"/>
              </w:tabs>
              <w:spacing w:before="0" w:line="235" w:lineRule="exact"/>
            </w:pPr>
            <w:r>
              <w:rPr>
                <w:rStyle w:val="Bodytext21"/>
              </w:rPr>
              <w:tab/>
              <w:t xml:space="preserve"> Obchodní centrum:</w:t>
            </w:r>
            <w:r>
              <w:rPr>
                <w:rStyle w:val="Bodytext21"/>
              </w:rPr>
              <w:tab/>
            </w:r>
          </w:p>
          <w:p w:rsidR="009C574E" w:rsidRDefault="0022284A">
            <w:pPr>
              <w:pStyle w:val="Bodytext20"/>
              <w:framePr w:w="9768" w:h="998" w:wrap="none" w:vAnchor="page" w:hAnchor="page" w:x="1163" w:y="3743"/>
              <w:shd w:val="clear" w:color="auto" w:fill="auto"/>
              <w:spacing w:before="0" w:line="235" w:lineRule="exact"/>
              <w:ind w:left="1340" w:hanging="440"/>
              <w:jc w:val="left"/>
              <w:rPr>
                <w:rStyle w:val="Bodytext29pt0"/>
              </w:rPr>
            </w:pPr>
            <w:r>
              <w:rPr>
                <w:rStyle w:val="Bodytext21"/>
              </w:rPr>
              <w:t xml:space="preserve">Tel </w:t>
            </w:r>
            <w:r>
              <w:rPr>
                <w:rStyle w:val="Bodytext29pt0"/>
              </w:rPr>
              <w:t xml:space="preserve">730842100 </w:t>
            </w:r>
            <w:r w:rsidR="009C574E">
              <w:rPr>
                <w:rStyle w:val="Bodytext29pt0"/>
              </w:rPr>
              <w:t xml:space="preserve">                                                                    </w:t>
            </w:r>
          </w:p>
          <w:p w:rsidR="007B5D0D" w:rsidRDefault="0022284A">
            <w:pPr>
              <w:pStyle w:val="Bodytext20"/>
              <w:framePr w:w="9768" w:h="998" w:wrap="none" w:vAnchor="page" w:hAnchor="page" w:x="1163" w:y="3743"/>
              <w:shd w:val="clear" w:color="auto" w:fill="auto"/>
              <w:spacing w:before="0" w:line="235" w:lineRule="exact"/>
              <w:ind w:left="1340" w:hanging="440"/>
              <w:jc w:val="left"/>
            </w:pPr>
            <w:hyperlink r:id="rId10" w:history="1">
              <w:r>
                <w:rPr>
                  <w:rStyle w:val="Bodytext29pt0"/>
                  <w:lang w:val="en-US" w:eastAsia="en-US" w:bidi="en-US"/>
                </w:rPr>
                <w:t>www.hdk.cz</w:t>
              </w:r>
            </w:hyperlink>
          </w:p>
        </w:tc>
      </w:tr>
      <w:tr w:rsidR="007B5D0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7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5D0D" w:rsidRDefault="0022284A" w:rsidP="009C574E">
            <w:pPr>
              <w:pStyle w:val="Bodytext20"/>
              <w:framePr w:w="9768" w:h="998" w:wrap="none" w:vAnchor="page" w:hAnchor="page" w:x="1163" w:y="3743"/>
              <w:shd w:val="clear" w:color="auto" w:fill="auto"/>
              <w:tabs>
                <w:tab w:val="left" w:pos="1718"/>
              </w:tabs>
              <w:spacing w:before="0" w:line="156" w:lineRule="exact"/>
            </w:pPr>
            <w:r>
              <w:rPr>
                <w:rStyle w:val="Bodytext21"/>
              </w:rPr>
              <w:t>Platební terminál:</w:t>
            </w:r>
            <w:r>
              <w:rPr>
                <w:rStyle w:val="Bodytext21"/>
              </w:rPr>
              <w:tab/>
            </w:r>
            <w:r w:rsidR="009C574E">
              <w:rPr>
                <w:rStyle w:val="Bodytext21"/>
              </w:rPr>
              <w:t xml:space="preserve">X </w:t>
            </w:r>
            <w:r>
              <w:rPr>
                <w:rStyle w:val="Bodytext21"/>
              </w:rPr>
              <w:t>ANO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5D0D" w:rsidRDefault="0022284A">
            <w:pPr>
              <w:pStyle w:val="Bodytext20"/>
              <w:framePr w:w="9768" w:h="998" w:wrap="none" w:vAnchor="page" w:hAnchor="page" w:x="1163" w:y="3743"/>
              <w:shd w:val="clear" w:color="auto" w:fill="auto"/>
              <w:spacing w:before="0"/>
              <w:ind w:left="280"/>
              <w:jc w:val="left"/>
            </w:pPr>
            <w:r>
              <w:rPr>
                <w:rStyle w:val="Bodytext29ptSmallCaps"/>
              </w:rPr>
              <w:t>O</w:t>
            </w:r>
            <w:r w:rsidR="009C574E">
              <w:rPr>
                <w:rStyle w:val="Bodytext29ptSmallCaps"/>
              </w:rPr>
              <w:t xml:space="preserve"> </w:t>
            </w:r>
            <w:r>
              <w:rPr>
                <w:rStyle w:val="Bodytext29ptSmallCaps"/>
              </w:rPr>
              <w:t>ne</w:t>
            </w:r>
          </w:p>
        </w:tc>
        <w:tc>
          <w:tcPr>
            <w:tcW w:w="53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5D0D" w:rsidRDefault="0022284A">
            <w:pPr>
              <w:pStyle w:val="Bodytext20"/>
              <w:framePr w:w="9768" w:h="998" w:wrap="none" w:vAnchor="page" w:hAnchor="page" w:x="1163" w:y="3743"/>
              <w:shd w:val="clear" w:color="auto" w:fill="auto"/>
              <w:tabs>
                <w:tab w:val="left" w:leader="dot" w:pos="4469"/>
              </w:tabs>
              <w:spacing w:before="0"/>
            </w:pPr>
            <w:r>
              <w:rPr>
                <w:rStyle w:val="Bodytext21"/>
              </w:rPr>
              <w:t xml:space="preserve">Číslo obchodního místa (MID): </w:t>
            </w:r>
            <w:r>
              <w:rPr>
                <w:rStyle w:val="Bodytext29pt0"/>
              </w:rPr>
              <w:t>227080001</w:t>
            </w:r>
            <w:r>
              <w:rPr>
                <w:rStyle w:val="Bodytext29pt0"/>
              </w:rPr>
              <w:tab/>
            </w:r>
          </w:p>
        </w:tc>
      </w:tr>
    </w:tbl>
    <w:p w:rsidR="007B5D0D" w:rsidRDefault="0022284A">
      <w:pPr>
        <w:pStyle w:val="Bodytext20"/>
        <w:framePr w:w="9768" w:h="9314" w:hRule="exact" w:wrap="none" w:vAnchor="page" w:hAnchor="page" w:x="1163" w:y="5283"/>
        <w:shd w:val="clear" w:color="auto" w:fill="auto"/>
        <w:spacing w:before="0" w:after="228" w:line="156" w:lineRule="exact"/>
      </w:pPr>
      <w:r>
        <w:rPr>
          <w:rStyle w:val="Bodytext22"/>
        </w:rPr>
        <w:t>Akceptace platebních karet/poukázek - produkt:</w:t>
      </w:r>
    </w:p>
    <w:p w:rsidR="007B5D0D" w:rsidRDefault="009C574E">
      <w:pPr>
        <w:pStyle w:val="Bodytext20"/>
        <w:framePr w:w="9768" w:h="9314" w:hRule="exact" w:wrap="none" w:vAnchor="page" w:hAnchor="page" w:x="1163" w:y="5283"/>
        <w:shd w:val="clear" w:color="auto" w:fill="auto"/>
        <w:tabs>
          <w:tab w:val="left" w:pos="2304"/>
        </w:tabs>
        <w:spacing w:before="0" w:line="346" w:lineRule="exact"/>
      </w:pPr>
      <w:r>
        <w:rPr>
          <w:lang w:val="en-US" w:eastAsia="en-US" w:bidi="en-US"/>
        </w:rPr>
        <w:t xml:space="preserve">   </w:t>
      </w:r>
      <w:r w:rsidR="0022284A">
        <w:rPr>
          <w:lang w:val="en-US" w:eastAsia="en-US" w:bidi="en-US"/>
        </w:rPr>
        <w:t xml:space="preserve"> Ticket </w:t>
      </w:r>
      <w:r w:rsidR="0022284A">
        <w:t>Restaurant</w:t>
      </w:r>
      <w:r w:rsidR="0022284A">
        <w:tab/>
      </w:r>
      <w:r>
        <w:t xml:space="preserve">  </w:t>
      </w:r>
      <w:r w:rsidR="0022284A">
        <w:rPr>
          <w:rStyle w:val="Bodytext2Impact12pt"/>
          <w:lang w:val="en-US" w:eastAsia="en-US" w:bidi="en-US"/>
        </w:rPr>
        <w:t xml:space="preserve"> </w:t>
      </w:r>
      <w:r w:rsidR="0022284A">
        <w:rPr>
          <w:lang w:val="en-US" w:eastAsia="en-US" w:bidi="en-US"/>
        </w:rPr>
        <w:t xml:space="preserve">Ticket </w:t>
      </w:r>
      <w:r w:rsidR="0022284A">
        <w:t xml:space="preserve">Restaurant </w:t>
      </w:r>
      <w:r w:rsidR="0022284A">
        <w:rPr>
          <w:lang w:val="en-US" w:eastAsia="en-US" w:bidi="en-US"/>
        </w:rPr>
        <w:t>Card</w:t>
      </w:r>
    </w:p>
    <w:p w:rsidR="007B5D0D" w:rsidRDefault="0022284A">
      <w:pPr>
        <w:pStyle w:val="Bodytext20"/>
        <w:framePr w:w="9768" w:h="9314" w:hRule="exact" w:wrap="none" w:vAnchor="page" w:hAnchor="page" w:x="1163" w:y="5283"/>
        <w:shd w:val="clear" w:color="auto" w:fill="auto"/>
        <w:spacing w:before="0" w:line="346" w:lineRule="exact"/>
      </w:pPr>
      <w:r>
        <w:t xml:space="preserve">Typ </w:t>
      </w:r>
      <w:r>
        <w:t>provozovny:</w:t>
      </w:r>
    </w:p>
    <w:p w:rsidR="007B5D0D" w:rsidRDefault="0022284A">
      <w:pPr>
        <w:pStyle w:val="Bodytext20"/>
        <w:framePr w:w="9768" w:h="9314" w:hRule="exact" w:wrap="none" w:vAnchor="page" w:hAnchor="page" w:x="1163" w:y="5283"/>
        <w:numPr>
          <w:ilvl w:val="0"/>
          <w:numId w:val="1"/>
        </w:numPr>
        <w:shd w:val="clear" w:color="auto" w:fill="auto"/>
        <w:tabs>
          <w:tab w:val="left" w:pos="413"/>
        </w:tabs>
        <w:spacing w:before="0" w:line="259" w:lineRule="exact"/>
      </w:pPr>
      <w:r>
        <w:t>Restaurace □ Občerstveni □ Pohostinství □ Jídelna □ Rozvážková služba □ Maso - uzeniny - drůbež □ Ovoce-zelenina</w:t>
      </w:r>
    </w:p>
    <w:p w:rsidR="007B5D0D" w:rsidRDefault="0022284A">
      <w:pPr>
        <w:pStyle w:val="Bodytext20"/>
        <w:framePr w:w="9768" w:h="9314" w:hRule="exact" w:wrap="none" w:vAnchor="page" w:hAnchor="page" w:x="1163" w:y="5283"/>
        <w:numPr>
          <w:ilvl w:val="0"/>
          <w:numId w:val="1"/>
        </w:numPr>
        <w:shd w:val="clear" w:color="auto" w:fill="auto"/>
        <w:tabs>
          <w:tab w:val="left" w:pos="413"/>
        </w:tabs>
        <w:spacing w:before="0" w:line="259" w:lineRule="exact"/>
      </w:pPr>
      <w:r>
        <w:t xml:space="preserve">Pekařství </w:t>
      </w:r>
      <w:r>
        <w:rPr>
          <w:rStyle w:val="Bodytext2Impact12pt"/>
        </w:rPr>
        <w:t xml:space="preserve">□ </w:t>
      </w:r>
      <w:r>
        <w:t xml:space="preserve">Potraviny - český řetězec </w:t>
      </w:r>
      <w:r w:rsidR="009C574E">
        <w:t xml:space="preserve">  O</w:t>
      </w:r>
      <w:r>
        <w:rPr>
          <w:rStyle w:val="Bodytext2Impact12pt"/>
        </w:rPr>
        <w:t xml:space="preserve"> </w:t>
      </w:r>
      <w:r>
        <w:t xml:space="preserve">Potraviny - zahraniční řetězec </w:t>
      </w:r>
      <w:r>
        <w:rPr>
          <w:rStyle w:val="Bodytext2Impact12pt"/>
        </w:rPr>
        <w:t xml:space="preserve">□ </w:t>
      </w:r>
      <w:r>
        <w:t>Potraviny - ostatní</w:t>
      </w:r>
    </w:p>
    <w:p w:rsidR="007B5D0D" w:rsidRDefault="0022284A">
      <w:pPr>
        <w:pStyle w:val="Bodytext20"/>
        <w:framePr w:w="9768" w:h="9314" w:hRule="exact" w:wrap="none" w:vAnchor="page" w:hAnchor="page" w:x="1163" w:y="5283"/>
        <w:shd w:val="clear" w:color="auto" w:fill="auto"/>
        <w:tabs>
          <w:tab w:val="left" w:pos="1658"/>
          <w:tab w:val="left" w:pos="3209"/>
          <w:tab w:val="left" w:pos="4971"/>
        </w:tabs>
        <w:spacing w:before="0" w:line="259" w:lineRule="exact"/>
      </w:pPr>
      <w:r>
        <w:t>Poledni menu:</w:t>
      </w:r>
      <w:r>
        <w:tab/>
        <w:t>O ANO O NE</w:t>
      </w:r>
      <w:r>
        <w:tab/>
        <w:t>Bezbariérový</w:t>
      </w:r>
      <w:r>
        <w:t xml:space="preserve"> přístup:</w:t>
      </w:r>
      <w:r>
        <w:tab/>
        <w:t>O ANO</w:t>
      </w:r>
      <w:r w:rsidR="009C574E">
        <w:t xml:space="preserve"> </w:t>
      </w:r>
      <w:r>
        <w:t xml:space="preserve"> O NE</w:t>
      </w:r>
    </w:p>
    <w:p w:rsidR="007B5D0D" w:rsidRDefault="0022284A">
      <w:pPr>
        <w:pStyle w:val="Bodytext20"/>
        <w:framePr w:w="9768" w:h="9314" w:hRule="exact" w:wrap="none" w:vAnchor="page" w:hAnchor="page" w:x="1163" w:y="5283"/>
        <w:shd w:val="clear" w:color="auto" w:fill="auto"/>
        <w:tabs>
          <w:tab w:val="left" w:pos="1658"/>
          <w:tab w:val="left" w:pos="3209"/>
          <w:tab w:val="left" w:pos="4944"/>
          <w:tab w:val="left" w:pos="6509"/>
          <w:tab w:val="left" w:pos="7995"/>
          <w:tab w:val="left" w:pos="8739"/>
        </w:tabs>
        <w:spacing w:before="0" w:after="447" w:line="259" w:lineRule="exact"/>
      </w:pPr>
      <w:r>
        <w:t>Letní zahrádka:</w:t>
      </w:r>
      <w:r>
        <w:tab/>
        <w:t>O ANO O NE</w:t>
      </w:r>
      <w:r>
        <w:tab/>
        <w:t>Teplá kuchyně:</w:t>
      </w:r>
      <w:r>
        <w:tab/>
        <w:t xml:space="preserve">O ANO </w:t>
      </w:r>
      <w:r w:rsidR="009C574E">
        <w:t xml:space="preserve">  </w:t>
      </w:r>
      <w:r>
        <w:t>O NE</w:t>
      </w:r>
      <w:r>
        <w:tab/>
        <w:t>Studená kuchyně:</w:t>
      </w:r>
      <w:r>
        <w:tab/>
        <w:t>O ANO</w:t>
      </w:r>
      <w:r>
        <w:tab/>
        <w:t>O NE</w:t>
      </w:r>
    </w:p>
    <w:p w:rsidR="007B5D0D" w:rsidRDefault="009C574E">
      <w:pPr>
        <w:pStyle w:val="Bodytext20"/>
        <w:framePr w:w="9768" w:h="9314" w:hRule="exact" w:wrap="none" w:vAnchor="page" w:hAnchor="page" w:x="1163" w:y="5283"/>
        <w:shd w:val="clear" w:color="auto" w:fill="auto"/>
        <w:tabs>
          <w:tab w:val="left" w:pos="2304"/>
          <w:tab w:val="left" w:pos="4258"/>
        </w:tabs>
        <w:spacing w:before="0" w:line="350" w:lineRule="exact"/>
      </w:pPr>
      <w:r>
        <w:t>O</w:t>
      </w:r>
      <w:r w:rsidR="0022284A">
        <w:t xml:space="preserve"> Edenred </w:t>
      </w:r>
      <w:r w:rsidR="0022284A">
        <w:rPr>
          <w:lang w:val="en-US" w:eastAsia="en-US" w:bidi="en-US"/>
        </w:rPr>
        <w:t>Benefits Card</w:t>
      </w:r>
      <w:r w:rsidR="0022284A">
        <w:rPr>
          <w:lang w:val="en-US" w:eastAsia="en-US" w:bidi="en-US"/>
        </w:rPr>
        <w:tab/>
      </w:r>
      <w:r>
        <w:rPr>
          <w:lang w:val="en-US" w:eastAsia="en-US" w:bidi="en-US"/>
        </w:rPr>
        <w:t>O</w:t>
      </w:r>
      <w:r w:rsidR="0022284A">
        <w:rPr>
          <w:rStyle w:val="Bodytext2Impact12pt"/>
        </w:rPr>
        <w:t xml:space="preserve"> </w:t>
      </w:r>
      <w:r w:rsidR="0022284A">
        <w:t xml:space="preserve">Edenred </w:t>
      </w:r>
      <w:r w:rsidR="0022284A">
        <w:rPr>
          <w:lang w:val="en-US" w:eastAsia="en-US" w:bidi="en-US"/>
        </w:rPr>
        <w:t>Multi</w:t>
      </w:r>
      <w:r w:rsidR="0022284A">
        <w:rPr>
          <w:lang w:val="en-US" w:eastAsia="en-US" w:bidi="en-US"/>
        </w:rPr>
        <w:tab/>
      </w:r>
      <w:r>
        <w:rPr>
          <w:lang w:val="en-US" w:eastAsia="en-US" w:bidi="en-US"/>
        </w:rPr>
        <w:t>O</w:t>
      </w:r>
      <w:r w:rsidR="0022284A">
        <w:rPr>
          <w:rStyle w:val="Bodytext2Impact12pt"/>
        </w:rPr>
        <w:t xml:space="preserve"> </w:t>
      </w:r>
      <w:r w:rsidR="0022284A">
        <w:t xml:space="preserve">Edenred Academica </w:t>
      </w:r>
      <w:r>
        <w:t>O</w:t>
      </w:r>
      <w:r w:rsidR="0022284A">
        <w:rPr>
          <w:rStyle w:val="Bodytext2Impact12pt"/>
        </w:rPr>
        <w:t xml:space="preserve"> </w:t>
      </w:r>
      <w:r w:rsidR="0022284A">
        <w:t xml:space="preserve">Edenred </w:t>
      </w:r>
      <w:r w:rsidR="0022284A">
        <w:rPr>
          <w:lang w:val="en-US" w:eastAsia="en-US" w:bidi="en-US"/>
        </w:rPr>
        <w:t xml:space="preserve">Holiday </w:t>
      </w:r>
      <w:r>
        <w:rPr>
          <w:lang w:val="en-US" w:eastAsia="en-US" w:bidi="en-US"/>
        </w:rPr>
        <w:t>O</w:t>
      </w:r>
      <w:r w:rsidR="0022284A">
        <w:rPr>
          <w:rStyle w:val="Bodytext2Impact12pt"/>
        </w:rPr>
        <w:t xml:space="preserve"> </w:t>
      </w:r>
      <w:r w:rsidR="0022284A">
        <w:t>Edenred Medica</w:t>
      </w:r>
    </w:p>
    <w:p w:rsidR="007B5D0D" w:rsidRDefault="009C574E">
      <w:pPr>
        <w:pStyle w:val="Bodytext20"/>
        <w:framePr w:w="9768" w:h="9314" w:hRule="exact" w:wrap="none" w:vAnchor="page" w:hAnchor="page" w:x="1163" w:y="5283"/>
        <w:shd w:val="clear" w:color="auto" w:fill="auto"/>
        <w:tabs>
          <w:tab w:val="left" w:pos="2304"/>
          <w:tab w:val="left" w:pos="4258"/>
        </w:tabs>
        <w:spacing w:before="0" w:line="350" w:lineRule="exact"/>
      </w:pPr>
      <w:r w:rsidRPr="009C574E">
        <w:rPr>
          <w:rStyle w:val="Bodytext2Impact12pt"/>
          <w:rFonts w:ascii="Microsoft Sans Serif" w:hAnsi="Microsoft Sans Serif" w:cs="Microsoft Sans Serif"/>
          <w:sz w:val="16"/>
          <w:szCs w:val="16"/>
        </w:rPr>
        <w:t>O</w:t>
      </w:r>
      <w:r w:rsidR="0022284A">
        <w:rPr>
          <w:rStyle w:val="Bodytext2Impact12pt"/>
        </w:rPr>
        <w:t xml:space="preserve"> </w:t>
      </w:r>
      <w:r w:rsidR="0022284A">
        <w:t>Edenred Sport&amp;kultura</w:t>
      </w:r>
      <w:r w:rsidR="0022284A">
        <w:tab/>
      </w:r>
      <w:r>
        <w:t>O</w:t>
      </w:r>
      <w:r w:rsidR="0022284A">
        <w:rPr>
          <w:rStyle w:val="Bodytext2Impact12pt"/>
        </w:rPr>
        <w:t xml:space="preserve"> </w:t>
      </w:r>
      <w:r w:rsidR="0022284A">
        <w:t>e-Ticket</w:t>
      </w:r>
      <w:r w:rsidR="0022284A">
        <w:tab/>
      </w:r>
      <w:r>
        <w:t>O</w:t>
      </w:r>
      <w:r w:rsidR="0022284A">
        <w:rPr>
          <w:rStyle w:val="Bodytext2Impact12pt"/>
        </w:rPr>
        <w:t xml:space="preserve"> </w:t>
      </w:r>
      <w:r w:rsidR="0022284A">
        <w:t>Př</w:t>
      </w:r>
      <w:r>
        <w:t>í</w:t>
      </w:r>
      <w:bookmarkStart w:id="1" w:name="_GoBack"/>
      <w:bookmarkEnd w:id="1"/>
      <w:r w:rsidR="0022284A">
        <w:t xml:space="preserve">má platba </w:t>
      </w:r>
      <w:r w:rsidR="0022284A">
        <w:t>v e-shopu</w:t>
      </w:r>
    </w:p>
    <w:p w:rsidR="007B5D0D" w:rsidRDefault="0022284A">
      <w:pPr>
        <w:pStyle w:val="Bodytext20"/>
        <w:framePr w:w="9768" w:h="9314" w:hRule="exact" w:wrap="none" w:vAnchor="page" w:hAnchor="page" w:x="1163" w:y="5283"/>
        <w:shd w:val="clear" w:color="auto" w:fill="auto"/>
        <w:spacing w:before="0" w:line="350" w:lineRule="exact"/>
      </w:pPr>
      <w:r>
        <w:t>Typ provozovny:</w:t>
      </w:r>
    </w:p>
    <w:p w:rsidR="007B5D0D" w:rsidRDefault="0022284A">
      <w:pPr>
        <w:pStyle w:val="Bodytext20"/>
        <w:framePr w:w="9768" w:h="9314" w:hRule="exact" w:wrap="none" w:vAnchor="page" w:hAnchor="page" w:x="1163" w:y="5283"/>
        <w:numPr>
          <w:ilvl w:val="0"/>
          <w:numId w:val="1"/>
        </w:numPr>
        <w:shd w:val="clear" w:color="auto" w:fill="auto"/>
        <w:tabs>
          <w:tab w:val="left" w:pos="413"/>
        </w:tabs>
        <w:spacing w:before="0" w:line="250" w:lineRule="exact"/>
      </w:pPr>
      <w:r>
        <w:t>Autoškoly □ Cestovní kancelář □ Kultura □ Knihkupectví □ Lékárny a zdravotnické potřeby □ Lékařské a zdravotní služby</w:t>
      </w:r>
    </w:p>
    <w:p w:rsidR="007B5D0D" w:rsidRDefault="0022284A">
      <w:pPr>
        <w:pStyle w:val="Bodytext20"/>
        <w:framePr w:w="9768" w:h="9314" w:hRule="exact" w:wrap="none" w:vAnchor="page" w:hAnchor="page" w:x="1163" w:y="5283"/>
        <w:numPr>
          <w:ilvl w:val="0"/>
          <w:numId w:val="1"/>
        </w:numPr>
        <w:shd w:val="clear" w:color="auto" w:fill="auto"/>
        <w:tabs>
          <w:tab w:val="left" w:pos="413"/>
        </w:tabs>
        <w:spacing w:before="0" w:line="250" w:lineRule="exact"/>
      </w:pPr>
      <w:r>
        <w:t>Masáže a rehabilitace □ Optika □ Soukromé zdravotnické zařízeni □ Sportovní zařízeni □ Ubytováni</w:t>
      </w:r>
    </w:p>
    <w:p w:rsidR="007B5D0D" w:rsidRDefault="0022284A">
      <w:pPr>
        <w:pStyle w:val="Bodytext20"/>
        <w:framePr w:w="9768" w:h="9314" w:hRule="exact" w:wrap="none" w:vAnchor="page" w:hAnchor="page" w:x="1163" w:y="5283"/>
        <w:numPr>
          <w:ilvl w:val="0"/>
          <w:numId w:val="1"/>
        </w:numPr>
        <w:shd w:val="clear" w:color="auto" w:fill="auto"/>
        <w:tabs>
          <w:tab w:val="left" w:pos="413"/>
        </w:tabs>
        <w:spacing w:before="0" w:after="443" w:line="250" w:lineRule="exact"/>
      </w:pPr>
      <w:r>
        <w:t xml:space="preserve">Vzdělávací a </w:t>
      </w:r>
      <w:r>
        <w:t>jazykové kurzy</w:t>
      </w:r>
    </w:p>
    <w:p w:rsidR="007B5D0D" w:rsidRDefault="0022284A">
      <w:pPr>
        <w:pStyle w:val="Bodytext20"/>
        <w:framePr w:w="9768" w:h="9314" w:hRule="exact" w:wrap="none" w:vAnchor="page" w:hAnchor="page" w:x="1163" w:y="5283"/>
        <w:shd w:val="clear" w:color="auto" w:fill="auto"/>
        <w:spacing w:before="0" w:line="346" w:lineRule="exact"/>
        <w:ind w:right="8360"/>
        <w:jc w:val="left"/>
      </w:pPr>
      <w:r>
        <w:rPr>
          <w:rStyle w:val="Bodytext22"/>
          <w:lang w:val="en-US" w:eastAsia="en-US" w:bidi="en-US"/>
        </w:rPr>
        <w:t xml:space="preserve">I </w:t>
      </w:r>
      <w:r>
        <w:rPr>
          <w:rStyle w:val="Bodytext22"/>
        </w:rPr>
        <w:t>I</w:t>
      </w:r>
      <w:r>
        <w:t xml:space="preserve"> Edenred Čistý Typ provozovny:</w:t>
      </w:r>
    </w:p>
    <w:p w:rsidR="007B5D0D" w:rsidRDefault="0022284A">
      <w:pPr>
        <w:pStyle w:val="Bodytext20"/>
        <w:framePr w:w="9768" w:h="9314" w:hRule="exact" w:wrap="none" w:vAnchor="page" w:hAnchor="page" w:x="1163" w:y="5283"/>
        <w:numPr>
          <w:ilvl w:val="0"/>
          <w:numId w:val="1"/>
        </w:numPr>
        <w:shd w:val="clear" w:color="auto" w:fill="auto"/>
        <w:tabs>
          <w:tab w:val="left" w:pos="413"/>
        </w:tabs>
        <w:spacing w:before="0" w:after="92" w:line="290" w:lineRule="exact"/>
      </w:pPr>
      <w:r>
        <w:t xml:space="preserve">Čistírna oděvů </w:t>
      </w:r>
      <w:r>
        <w:rPr>
          <w:rStyle w:val="Bodytext2Impact12pt"/>
        </w:rPr>
        <w:t xml:space="preserve">□ </w:t>
      </w:r>
      <w:r>
        <w:t xml:space="preserve">Drogerie </w:t>
      </w:r>
      <w:r w:rsidR="009C574E">
        <w:t xml:space="preserve"> O</w:t>
      </w:r>
      <w:r>
        <w:rPr>
          <w:rStyle w:val="Bodytext2Impact12pt"/>
        </w:rPr>
        <w:t xml:space="preserve"> </w:t>
      </w:r>
      <w:r>
        <w:t>Pracovní oděvy a ochranné pomůcky</w:t>
      </w:r>
    </w:p>
    <w:p w:rsidR="007B5D0D" w:rsidRDefault="0022284A">
      <w:pPr>
        <w:pStyle w:val="Bodytext20"/>
        <w:framePr w:w="9768" w:h="9314" w:hRule="exact" w:wrap="none" w:vAnchor="page" w:hAnchor="page" w:x="1163" w:y="5283"/>
        <w:shd w:val="clear" w:color="auto" w:fill="auto"/>
        <w:spacing w:before="0" w:line="350" w:lineRule="exact"/>
        <w:ind w:right="8160"/>
        <w:jc w:val="left"/>
      </w:pPr>
      <w:r>
        <w:rPr>
          <w:rStyle w:val="Bodytext22"/>
          <w:lang w:val="en-US" w:eastAsia="en-US" w:bidi="en-US"/>
        </w:rPr>
        <w:t xml:space="preserve">I </w:t>
      </w:r>
      <w:r>
        <w:rPr>
          <w:rStyle w:val="Bodytext22"/>
        </w:rPr>
        <w:t>I</w:t>
      </w:r>
      <w:r>
        <w:t xml:space="preserve"> Edenred Service Typ provozovny:</w:t>
      </w:r>
    </w:p>
    <w:p w:rsidR="007B5D0D" w:rsidRDefault="0022284A">
      <w:pPr>
        <w:pStyle w:val="Bodytext20"/>
        <w:framePr w:w="9768" w:h="9314" w:hRule="exact" w:wrap="none" w:vAnchor="page" w:hAnchor="page" w:x="1163" w:y="5283"/>
        <w:numPr>
          <w:ilvl w:val="0"/>
          <w:numId w:val="1"/>
        </w:numPr>
        <w:shd w:val="clear" w:color="auto" w:fill="auto"/>
        <w:tabs>
          <w:tab w:val="left" w:pos="413"/>
        </w:tabs>
        <w:spacing w:before="0" w:line="250" w:lineRule="exact"/>
      </w:pPr>
      <w:r>
        <w:t xml:space="preserve">Drogerie </w:t>
      </w:r>
      <w:r w:rsidR="009C574E">
        <w:t>O</w:t>
      </w:r>
      <w:r>
        <w:rPr>
          <w:rStyle w:val="Bodytext2Impact12pt"/>
        </w:rPr>
        <w:t xml:space="preserve"> </w:t>
      </w:r>
      <w:r>
        <w:t xml:space="preserve">Jídelna </w:t>
      </w:r>
      <w:r w:rsidR="009C574E">
        <w:t>O</w:t>
      </w:r>
      <w:r>
        <w:rPr>
          <w:rStyle w:val="Bodytext2Impact12pt"/>
        </w:rPr>
        <w:t xml:space="preserve"> </w:t>
      </w:r>
      <w:r>
        <w:t xml:space="preserve">Lékárny a zdravotnické potřeby </w:t>
      </w:r>
      <w:r w:rsidR="009C574E">
        <w:t>O</w:t>
      </w:r>
      <w:r>
        <w:rPr>
          <w:rStyle w:val="Bodytext2Impact12pt"/>
        </w:rPr>
        <w:t xml:space="preserve"> </w:t>
      </w:r>
      <w:r>
        <w:t xml:space="preserve">Lékařské a zdravotní služby </w:t>
      </w:r>
      <w:r w:rsidR="009C574E">
        <w:t>O</w:t>
      </w:r>
      <w:r>
        <w:rPr>
          <w:rStyle w:val="Bodytext2Impact12pt"/>
        </w:rPr>
        <w:t xml:space="preserve"> </w:t>
      </w:r>
      <w:r>
        <w:t>Maso - uzeniny -</w:t>
      </w:r>
      <w:r>
        <w:t xml:space="preserve"> drůbež </w:t>
      </w:r>
      <w:r w:rsidR="009C574E">
        <w:t>O</w:t>
      </w:r>
      <w:r>
        <w:rPr>
          <w:rStyle w:val="Bodytext2Impact12pt"/>
        </w:rPr>
        <w:t xml:space="preserve"> </w:t>
      </w:r>
      <w:r>
        <w:t>Občerstveni</w:t>
      </w:r>
    </w:p>
    <w:p w:rsidR="007B5D0D" w:rsidRDefault="0022284A">
      <w:pPr>
        <w:pStyle w:val="Bodytext20"/>
        <w:framePr w:w="9768" w:h="9314" w:hRule="exact" w:wrap="none" w:vAnchor="page" w:hAnchor="page" w:x="1163" w:y="5283"/>
        <w:numPr>
          <w:ilvl w:val="0"/>
          <w:numId w:val="1"/>
        </w:numPr>
        <w:shd w:val="clear" w:color="auto" w:fill="auto"/>
        <w:tabs>
          <w:tab w:val="left" w:pos="413"/>
        </w:tabs>
        <w:spacing w:before="0" w:line="250" w:lineRule="exact"/>
      </w:pPr>
      <w:r>
        <w:t xml:space="preserve">Oděvy, obuv </w:t>
      </w:r>
      <w:r>
        <w:rPr>
          <w:rStyle w:val="Bodytext2Impact12pt"/>
        </w:rPr>
        <w:t xml:space="preserve">□ </w:t>
      </w:r>
      <w:r>
        <w:t xml:space="preserve">Ovoce-zelenina </w:t>
      </w:r>
      <w:r w:rsidR="009C574E">
        <w:t>O</w:t>
      </w:r>
      <w:r>
        <w:rPr>
          <w:rStyle w:val="Bodytext2Impact12pt"/>
        </w:rPr>
        <w:t xml:space="preserve"> </w:t>
      </w:r>
      <w:r>
        <w:t xml:space="preserve">Pekařství </w:t>
      </w:r>
      <w:r w:rsidR="009C574E">
        <w:t>O</w:t>
      </w:r>
      <w:r>
        <w:rPr>
          <w:rStyle w:val="Bodytext2Impact12pt"/>
        </w:rPr>
        <w:t xml:space="preserve"> </w:t>
      </w:r>
      <w:r>
        <w:t xml:space="preserve">Potraviny - česky řetězec </w:t>
      </w:r>
      <w:r w:rsidR="009C574E">
        <w:t>O</w:t>
      </w:r>
      <w:r>
        <w:rPr>
          <w:rStyle w:val="Bodytext2Impact12pt"/>
        </w:rPr>
        <w:t xml:space="preserve"> </w:t>
      </w:r>
      <w:r>
        <w:t xml:space="preserve">Potraviny - zahraniční řetězec </w:t>
      </w:r>
      <w:r w:rsidR="009C574E">
        <w:t>O</w:t>
      </w:r>
      <w:r>
        <w:rPr>
          <w:rStyle w:val="Bodytext2Impact12pt"/>
        </w:rPr>
        <w:t xml:space="preserve"> </w:t>
      </w:r>
      <w:r>
        <w:t>Potraviny - ostatní</w:t>
      </w:r>
    </w:p>
    <w:p w:rsidR="007B5D0D" w:rsidRDefault="0022284A">
      <w:pPr>
        <w:pStyle w:val="Bodytext20"/>
        <w:framePr w:w="9768" w:h="9314" w:hRule="exact" w:wrap="none" w:vAnchor="page" w:hAnchor="page" w:x="1163" w:y="5283"/>
        <w:numPr>
          <w:ilvl w:val="0"/>
          <w:numId w:val="1"/>
        </w:numPr>
        <w:shd w:val="clear" w:color="auto" w:fill="auto"/>
        <w:tabs>
          <w:tab w:val="left" w:pos="413"/>
        </w:tabs>
        <w:spacing w:before="0" w:after="63" w:line="250" w:lineRule="exact"/>
      </w:pPr>
      <w:r>
        <w:t>Pracovní oděvy a ochranné pomůcky O Školní potřeby, papírnictví</w:t>
      </w:r>
    </w:p>
    <w:p w:rsidR="007B5D0D" w:rsidRDefault="009C574E">
      <w:pPr>
        <w:pStyle w:val="Bodytext20"/>
        <w:framePr w:w="9768" w:h="9314" w:hRule="exact" w:wrap="none" w:vAnchor="page" w:hAnchor="page" w:x="1163" w:y="5283"/>
        <w:shd w:val="clear" w:color="auto" w:fill="auto"/>
        <w:spacing w:before="0" w:line="346" w:lineRule="exact"/>
        <w:ind w:right="7740"/>
        <w:jc w:val="left"/>
      </w:pPr>
      <w:r>
        <w:rPr>
          <w:rStyle w:val="Bodytext2Impact12pt"/>
          <w:rFonts w:ascii="Microsoft Sans Serif" w:hAnsi="Microsoft Sans Serif" w:cs="Microsoft Sans Serif"/>
          <w:sz w:val="16"/>
          <w:szCs w:val="16"/>
        </w:rPr>
        <w:t>O</w:t>
      </w:r>
      <w:r w:rsidR="0022284A">
        <w:rPr>
          <w:rStyle w:val="Bodytext2Impact12pt"/>
        </w:rPr>
        <w:t xml:space="preserve"> </w:t>
      </w:r>
      <w:r w:rsidR="0022284A">
        <w:t xml:space="preserve">Edenred </w:t>
      </w:r>
      <w:r w:rsidR="0022284A">
        <w:rPr>
          <w:lang w:val="en-US" w:eastAsia="en-US" w:bidi="en-US"/>
        </w:rPr>
        <w:t xml:space="preserve">Compliments </w:t>
      </w:r>
      <w:r w:rsidR="0022284A">
        <w:t xml:space="preserve">Typ </w:t>
      </w:r>
      <w:r w:rsidR="0022284A">
        <w:t>provozovny:</w:t>
      </w:r>
    </w:p>
    <w:p w:rsidR="007B5D0D" w:rsidRDefault="0022284A">
      <w:pPr>
        <w:pStyle w:val="Bodytext20"/>
        <w:framePr w:w="9768" w:h="9314" w:hRule="exact" w:wrap="none" w:vAnchor="page" w:hAnchor="page" w:x="1163" w:y="5283"/>
        <w:numPr>
          <w:ilvl w:val="0"/>
          <w:numId w:val="1"/>
        </w:numPr>
        <w:shd w:val="clear" w:color="auto" w:fill="auto"/>
        <w:tabs>
          <w:tab w:val="left" w:pos="413"/>
        </w:tabs>
        <w:spacing w:before="0" w:line="250" w:lineRule="exact"/>
      </w:pPr>
      <w:r>
        <w:t xml:space="preserve">Autoškoly </w:t>
      </w:r>
      <w:r w:rsidR="009C574E">
        <w:t>O</w:t>
      </w:r>
      <w:r>
        <w:rPr>
          <w:rStyle w:val="Bodytext2Impact12pt"/>
        </w:rPr>
        <w:t xml:space="preserve"> </w:t>
      </w:r>
      <w:r>
        <w:t xml:space="preserve">Cestovní kancelář </w:t>
      </w:r>
      <w:r w:rsidR="009C574E">
        <w:t xml:space="preserve">O </w:t>
      </w:r>
      <w:r>
        <w:t xml:space="preserve">Čistírna oděvů </w:t>
      </w:r>
      <w:r w:rsidR="009C574E">
        <w:t>O</w:t>
      </w:r>
      <w:r>
        <w:rPr>
          <w:rStyle w:val="Bodytext2Impact12pt"/>
        </w:rPr>
        <w:t xml:space="preserve"> </w:t>
      </w:r>
      <w:r>
        <w:t xml:space="preserve">Drogerie </w:t>
      </w:r>
      <w:r w:rsidR="009C574E">
        <w:t>O</w:t>
      </w:r>
      <w:r>
        <w:rPr>
          <w:rStyle w:val="Bodytext2Impact12pt"/>
        </w:rPr>
        <w:t xml:space="preserve"> </w:t>
      </w:r>
      <w:r>
        <w:t xml:space="preserve">Kultura </w:t>
      </w:r>
      <w:r w:rsidR="009C574E">
        <w:t>O</w:t>
      </w:r>
      <w:r>
        <w:rPr>
          <w:rStyle w:val="Bodytext2Impact12pt"/>
        </w:rPr>
        <w:t xml:space="preserve"> </w:t>
      </w:r>
      <w:r>
        <w:t xml:space="preserve">Knihkupectví </w:t>
      </w:r>
      <w:r w:rsidR="009C574E">
        <w:t>O</w:t>
      </w:r>
      <w:r>
        <w:rPr>
          <w:rStyle w:val="Bodytext2Impact12pt"/>
        </w:rPr>
        <w:t xml:space="preserve"> </w:t>
      </w:r>
      <w:r>
        <w:t>Lékárny a zdravotnické potřeby</w:t>
      </w:r>
    </w:p>
    <w:p w:rsidR="007B5D0D" w:rsidRDefault="0022284A">
      <w:pPr>
        <w:pStyle w:val="Bodytext20"/>
        <w:framePr w:w="9768" w:h="9314" w:hRule="exact" w:wrap="none" w:vAnchor="page" w:hAnchor="page" w:x="1163" w:y="5283"/>
        <w:numPr>
          <w:ilvl w:val="0"/>
          <w:numId w:val="1"/>
        </w:numPr>
        <w:shd w:val="clear" w:color="auto" w:fill="auto"/>
        <w:tabs>
          <w:tab w:val="left" w:pos="416"/>
        </w:tabs>
        <w:spacing w:before="0" w:line="250" w:lineRule="exact"/>
      </w:pPr>
      <w:r>
        <w:t>Lékařské a zdravotní služby EU Masáže a rehabilitace EU Oděvy, obuv EU Optika ED Pohostinství EU Potraviny - český řetězec</w:t>
      </w:r>
    </w:p>
    <w:p w:rsidR="007B5D0D" w:rsidRDefault="0022284A">
      <w:pPr>
        <w:pStyle w:val="Bodytext20"/>
        <w:framePr w:w="9768" w:h="9314" w:hRule="exact" w:wrap="none" w:vAnchor="page" w:hAnchor="page" w:x="1163" w:y="5283"/>
        <w:numPr>
          <w:ilvl w:val="0"/>
          <w:numId w:val="1"/>
        </w:numPr>
        <w:shd w:val="clear" w:color="auto" w:fill="auto"/>
        <w:tabs>
          <w:tab w:val="left" w:pos="416"/>
        </w:tabs>
        <w:spacing w:before="0" w:line="250" w:lineRule="exact"/>
      </w:pPr>
      <w:r>
        <w:t>Potraviny - zahraniční řetězec □ Potraviny - ostatn</w:t>
      </w:r>
      <w:r w:rsidR="009C574E">
        <w:t>í</w:t>
      </w:r>
      <w:r>
        <w:t xml:space="preserve"> □ Pracovní oděvy a ochranné pomůcky</w:t>
      </w:r>
    </w:p>
    <w:p w:rsidR="007B5D0D" w:rsidRDefault="0022284A">
      <w:pPr>
        <w:pStyle w:val="Bodytext20"/>
        <w:framePr w:w="9768" w:h="9314" w:hRule="exact" w:wrap="none" w:vAnchor="page" w:hAnchor="page" w:x="1163" w:y="5283"/>
        <w:numPr>
          <w:ilvl w:val="0"/>
          <w:numId w:val="1"/>
        </w:numPr>
        <w:shd w:val="clear" w:color="auto" w:fill="auto"/>
        <w:tabs>
          <w:tab w:val="left" w:pos="416"/>
        </w:tabs>
        <w:spacing w:before="0" w:line="250" w:lineRule="exact"/>
      </w:pPr>
      <w:r>
        <w:t>Prodej jiného zboží než potravin a drogerie □ Restaurace □ Rozvážková služba (potraviny) □ Soukromé zdravotnické zařízeni</w:t>
      </w:r>
    </w:p>
    <w:p w:rsidR="007B5D0D" w:rsidRDefault="0022284A">
      <w:pPr>
        <w:pStyle w:val="Bodytext20"/>
        <w:framePr w:w="9768" w:h="9314" w:hRule="exact" w:wrap="none" w:vAnchor="page" w:hAnchor="page" w:x="1163" w:y="5283"/>
        <w:numPr>
          <w:ilvl w:val="0"/>
          <w:numId w:val="1"/>
        </w:numPr>
        <w:shd w:val="clear" w:color="auto" w:fill="auto"/>
        <w:tabs>
          <w:tab w:val="left" w:pos="416"/>
        </w:tabs>
        <w:spacing w:before="0" w:line="250" w:lineRule="exact"/>
      </w:pPr>
      <w:r>
        <w:t xml:space="preserve">Sportovní zařízeni </w:t>
      </w:r>
      <w:r w:rsidR="009C574E">
        <w:t>O</w:t>
      </w:r>
      <w:r>
        <w:rPr>
          <w:rStyle w:val="Bodytext2Impact12pt"/>
        </w:rPr>
        <w:t xml:space="preserve"> </w:t>
      </w:r>
      <w:r>
        <w:t>Školní potřeby, papírn</w:t>
      </w:r>
      <w:r>
        <w:t xml:space="preserve">ictví </w:t>
      </w:r>
      <w:r w:rsidR="009C574E">
        <w:t>O</w:t>
      </w:r>
      <w:r>
        <w:rPr>
          <w:rStyle w:val="Bodytext2Impact12pt"/>
        </w:rPr>
        <w:t xml:space="preserve"> </w:t>
      </w:r>
      <w:r>
        <w:t xml:space="preserve">Ubytování </w:t>
      </w:r>
      <w:r>
        <w:rPr>
          <w:rStyle w:val="Bodytext2Impact12pt"/>
        </w:rPr>
        <w:t xml:space="preserve">□ </w:t>
      </w:r>
      <w:r>
        <w:t>Vzdělávací a jazykové kurzy</w:t>
      </w:r>
    </w:p>
    <w:p w:rsidR="007B5D0D" w:rsidRDefault="007B5D0D">
      <w:pPr>
        <w:framePr w:wrap="none" w:vAnchor="page" w:hAnchor="page" w:x="10134" w:y="15568"/>
      </w:pPr>
    </w:p>
    <w:p w:rsidR="007B5D0D" w:rsidRDefault="007B5D0D">
      <w:pPr>
        <w:rPr>
          <w:sz w:val="2"/>
          <w:szCs w:val="2"/>
        </w:rPr>
      </w:pPr>
    </w:p>
    <w:sectPr w:rsidR="007B5D0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84A" w:rsidRDefault="0022284A">
      <w:r>
        <w:separator/>
      </w:r>
    </w:p>
  </w:endnote>
  <w:endnote w:type="continuationSeparator" w:id="0">
    <w:p w:rsidR="0022284A" w:rsidRDefault="0022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Ro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84A" w:rsidRDefault="0022284A"/>
  </w:footnote>
  <w:footnote w:type="continuationSeparator" w:id="0">
    <w:p w:rsidR="0022284A" w:rsidRDefault="002228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10D5F"/>
    <w:multiLevelType w:val="multilevel"/>
    <w:tmpl w:val="2E084550"/>
    <w:lvl w:ilvl="0">
      <w:start w:val="1"/>
      <w:numFmt w:val="bullet"/>
      <w:lvlText w:val="□"/>
      <w:lvlJc w:val="left"/>
      <w:rPr>
        <w:rFonts w:ascii="Impact" w:eastAsia="Impact" w:hAnsi="Impact" w:cs="Impac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B5D0D"/>
    <w:rsid w:val="0022284A"/>
    <w:rsid w:val="007B5D0D"/>
    <w:rsid w:val="009C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B751"/>
  <w15:docId w15:val="{D9A51D72-72A3-463B-9F36-2C92218F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5">
    <w:name w:val="Body text (5)_"/>
    <w:basedOn w:val="Standardnpsmoodstavce"/>
    <w:link w:val="Bodytext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Standardnpsmoodstavce"/>
    <w:link w:val="Heading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"/>
    <w:basedOn w:val="Heading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9pt">
    <w:name w:val="Body text (2) + 9 pt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7pt">
    <w:name w:val="Body text (3) + 7 pt"/>
    <w:basedOn w:val="Bodytext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9pt0">
    <w:name w:val="Body text (2) + 9 pt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9ptSmallCaps">
    <w:name w:val="Body text (2) + 9 pt;Small Caps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2Impact12pt">
    <w:name w:val="Body text (2) + Impact;12 pt"/>
    <w:basedOn w:val="Bodytext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Rod" w:eastAsia="Rod" w:hAnsi="Rod" w:cs="Rod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00" w:lineRule="exac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380" w:line="200" w:lineRule="exact"/>
      <w:outlineLvl w:val="0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380" w:line="200" w:lineRule="exact"/>
      <w:jc w:val="both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45" w:lineRule="exac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000" w:line="136" w:lineRule="exact"/>
    </w:pPr>
    <w:rPr>
      <w:rFonts w:ascii="Rod" w:eastAsia="Rod" w:hAnsi="Rod" w:cs="Rod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hd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ulesmatei@q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2237</Characters>
  <Application>Microsoft Office Word</Application>
  <DocSecurity>0</DocSecurity>
  <Lines>18</Lines>
  <Paragraphs>5</Paragraphs>
  <ScaleCrop>false</ScaleCrop>
  <Company>Hudební divadlo Karlín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2019-07-09T07:54:00Z</dcterms:created>
  <dcterms:modified xsi:type="dcterms:W3CDTF">2019-07-09T08:02:00Z</dcterms:modified>
</cp:coreProperties>
</file>