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261F" w:rsidRPr="00292344" w:rsidRDefault="0033261F" w:rsidP="00292344">
      <w:pPr>
        <w:pStyle w:val="Nzev"/>
        <w:ind w:right="0"/>
        <w:rPr>
          <w:sz w:val="32"/>
          <w:szCs w:val="24"/>
        </w:rPr>
      </w:pPr>
      <w:r w:rsidRPr="00292344">
        <w:rPr>
          <w:sz w:val="32"/>
          <w:szCs w:val="24"/>
        </w:rPr>
        <w:t>SMLOUVA O DÍLO</w:t>
      </w:r>
    </w:p>
    <w:p w:rsidR="0033261F" w:rsidRPr="0033261F" w:rsidRDefault="0033261F" w:rsidP="0033261F">
      <w:pPr>
        <w:pStyle w:val="Zkladntext2"/>
        <w:suppressAutoHyphens w:val="0"/>
        <w:spacing w:before="120" w:after="0" w:line="240" w:lineRule="atLeast"/>
        <w:jc w:val="center"/>
        <w:rPr>
          <w:b/>
          <w:sz w:val="28"/>
          <w:szCs w:val="28"/>
          <w:lang w:eastAsia="cs-CZ"/>
        </w:rPr>
      </w:pPr>
      <w:r w:rsidRPr="0033261F">
        <w:rPr>
          <w:b/>
          <w:sz w:val="28"/>
          <w:szCs w:val="28"/>
          <w:lang w:eastAsia="cs-CZ"/>
        </w:rPr>
        <w:t>na realizaci VZ</w:t>
      </w:r>
    </w:p>
    <w:p w:rsidR="002C3E21" w:rsidRPr="006B4370" w:rsidRDefault="002C3E21" w:rsidP="00A22132">
      <w:pPr>
        <w:jc w:val="center"/>
        <w:rPr>
          <w:b/>
          <w:color w:val="000000"/>
          <w:sz w:val="32"/>
          <w:shd w:val="clear" w:color="auto" w:fill="FFFFFF"/>
        </w:rPr>
      </w:pPr>
      <w:r w:rsidRPr="006B4370">
        <w:rPr>
          <w:b/>
          <w:color w:val="000000"/>
          <w:sz w:val="32"/>
          <w:szCs w:val="22"/>
          <w:shd w:val="clear" w:color="auto" w:fill="FFFFFF"/>
        </w:rPr>
        <w:t xml:space="preserve">„Dodávka a montáž </w:t>
      </w:r>
      <w:r w:rsidR="00A22132">
        <w:rPr>
          <w:b/>
          <w:color w:val="000000"/>
          <w:sz w:val="32"/>
          <w:szCs w:val="22"/>
          <w:shd w:val="clear" w:color="auto" w:fill="FFFFFF"/>
        </w:rPr>
        <w:t>orientačního systému do budovy školy Gymnázia, Praha 9, Českolipská 373</w:t>
      </w:r>
      <w:r w:rsidRPr="006B4370">
        <w:rPr>
          <w:b/>
          <w:color w:val="000000"/>
          <w:sz w:val="32"/>
          <w:szCs w:val="22"/>
          <w:shd w:val="clear" w:color="auto" w:fill="FFFFFF"/>
        </w:rPr>
        <w:t>“</w:t>
      </w:r>
    </w:p>
    <w:p w:rsidR="0033261F" w:rsidRPr="0033261F" w:rsidRDefault="0033261F" w:rsidP="0033261F">
      <w:pPr>
        <w:pStyle w:val="Zkladntext2"/>
        <w:suppressAutoHyphens w:val="0"/>
        <w:spacing w:before="120" w:after="0" w:line="240" w:lineRule="atLeast"/>
        <w:jc w:val="center"/>
        <w:rPr>
          <w:b/>
          <w:sz w:val="32"/>
          <w:szCs w:val="32"/>
          <w:lang w:eastAsia="cs-CZ"/>
        </w:rPr>
      </w:pPr>
    </w:p>
    <w:p w:rsidR="0033261F" w:rsidRDefault="0033261F" w:rsidP="0033261F">
      <w:pPr>
        <w:spacing w:before="120"/>
        <w:jc w:val="center"/>
        <w:rPr>
          <w:b/>
          <w:bCs/>
          <w:sz w:val="28"/>
          <w:szCs w:val="28"/>
        </w:rPr>
      </w:pPr>
    </w:p>
    <w:p w:rsidR="0033261F" w:rsidRDefault="0033261F" w:rsidP="0033261F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smlouvy </w:t>
      </w:r>
      <w:proofErr w:type="gramStart"/>
      <w:r>
        <w:rPr>
          <w:b/>
          <w:bCs/>
          <w:sz w:val="28"/>
          <w:szCs w:val="28"/>
        </w:rPr>
        <w:t>zhotovitele:  …</w:t>
      </w:r>
      <w:proofErr w:type="gramEnd"/>
      <w:r>
        <w:rPr>
          <w:b/>
          <w:bCs/>
          <w:sz w:val="28"/>
          <w:szCs w:val="28"/>
        </w:rPr>
        <w:t>………</w:t>
      </w:r>
    </w:p>
    <w:p w:rsidR="0033261F" w:rsidRDefault="0033261F" w:rsidP="0033261F">
      <w:pPr>
        <w:spacing w:before="120"/>
        <w:jc w:val="center"/>
        <w:rPr>
          <w:b/>
          <w:bCs/>
          <w:sz w:val="28"/>
          <w:szCs w:val="28"/>
        </w:rPr>
      </w:pPr>
      <w:r w:rsidRPr="00113792">
        <w:rPr>
          <w:b/>
          <w:bCs/>
          <w:sz w:val="28"/>
          <w:szCs w:val="28"/>
        </w:rPr>
        <w:t>číslo smlouvy objednatel</w:t>
      </w:r>
      <w:r w:rsidR="00ED3A30" w:rsidRPr="00113792">
        <w:rPr>
          <w:b/>
          <w:bCs/>
          <w:sz w:val="28"/>
          <w:szCs w:val="28"/>
        </w:rPr>
        <w:t>e</w:t>
      </w:r>
      <w:r w:rsidRPr="00113792">
        <w:rPr>
          <w:b/>
          <w:bCs/>
          <w:sz w:val="28"/>
          <w:szCs w:val="28"/>
        </w:rPr>
        <w:t xml:space="preserve">:  </w:t>
      </w:r>
      <w:r w:rsidR="00113792" w:rsidRPr="00113792">
        <w:rPr>
          <w:b/>
          <w:bCs/>
          <w:sz w:val="28"/>
          <w:szCs w:val="28"/>
        </w:rPr>
        <w:t>VZ 00</w:t>
      </w:r>
      <w:r w:rsidR="00A22132">
        <w:rPr>
          <w:b/>
          <w:bCs/>
          <w:sz w:val="28"/>
          <w:szCs w:val="28"/>
        </w:rPr>
        <w:t>7</w:t>
      </w:r>
      <w:r w:rsidR="00947F31" w:rsidRPr="00113792">
        <w:rPr>
          <w:b/>
          <w:bCs/>
          <w:sz w:val="28"/>
          <w:szCs w:val="28"/>
        </w:rPr>
        <w:t>/2019</w:t>
      </w:r>
    </w:p>
    <w:p w:rsidR="0033261F" w:rsidRDefault="0033261F" w:rsidP="0033261F">
      <w:pPr>
        <w:spacing w:before="120"/>
        <w:jc w:val="center"/>
        <w:rPr>
          <w:b/>
          <w:bCs/>
          <w:sz w:val="28"/>
          <w:szCs w:val="28"/>
        </w:rPr>
      </w:pPr>
    </w:p>
    <w:p w:rsidR="00EE3D24" w:rsidRPr="00536C20" w:rsidRDefault="00EE3D24" w:rsidP="00EE3D24">
      <w:pPr>
        <w:pStyle w:val="Zkladntext"/>
      </w:pPr>
      <w:r w:rsidRPr="00536C20">
        <w:t xml:space="preserve">uzavřená níže psaného dne měsíce a roku podle ustanovení § </w:t>
      </w:r>
      <w:r>
        <w:t>2586</w:t>
      </w:r>
      <w:r w:rsidRPr="00536C20">
        <w:t xml:space="preserve"> a násl. zák. č. 89/2012 Sb. (občanský zákoník)</w:t>
      </w:r>
      <w:r>
        <w:t>, v platném znění</w:t>
      </w:r>
      <w:r w:rsidRPr="00536C20">
        <w:t>, mezi smluvními stranami:</w:t>
      </w:r>
    </w:p>
    <w:p w:rsidR="0033261F" w:rsidRPr="0033261F" w:rsidRDefault="0033261F" w:rsidP="0033261F">
      <w:pPr>
        <w:pStyle w:val="Zkladntext"/>
        <w:spacing w:before="120"/>
        <w:rPr>
          <w:color w:val="auto"/>
        </w:rPr>
      </w:pPr>
    </w:p>
    <w:p w:rsidR="0033261F" w:rsidRPr="00D15779" w:rsidRDefault="0033261F" w:rsidP="0033261F">
      <w:pPr>
        <w:ind w:left="709"/>
        <w:rPr>
          <w:b/>
          <w:sz w:val="22"/>
        </w:rPr>
      </w:pPr>
      <w:r w:rsidRPr="00D15779">
        <w:t xml:space="preserve">objednatel: </w:t>
      </w:r>
      <w:r>
        <w:tab/>
      </w:r>
      <w:r>
        <w:tab/>
      </w:r>
      <w:r w:rsidRPr="00D15779">
        <w:rPr>
          <w:b/>
          <w:sz w:val="28"/>
          <w:szCs w:val="28"/>
        </w:rPr>
        <w:t>Gymnázium, Praha 9, Českolipská 373</w:t>
      </w:r>
    </w:p>
    <w:p w:rsidR="0033261F" w:rsidRPr="00D15779" w:rsidRDefault="0033261F" w:rsidP="0033261F">
      <w:pPr>
        <w:tabs>
          <w:tab w:val="left" w:pos="567"/>
        </w:tabs>
        <w:ind w:left="709"/>
      </w:pPr>
      <w:r>
        <w:t xml:space="preserve">se sídlem:    </w:t>
      </w:r>
      <w:r>
        <w:tab/>
      </w:r>
      <w:r>
        <w:tab/>
      </w:r>
      <w:r w:rsidRPr="00D15779">
        <w:rPr>
          <w:szCs w:val="28"/>
        </w:rPr>
        <w:t>Českolipská 373, 190 00 Praha 9</w:t>
      </w:r>
    </w:p>
    <w:p w:rsidR="0033261F" w:rsidRPr="00D15779" w:rsidRDefault="0033261F" w:rsidP="0033261F">
      <w:pPr>
        <w:tabs>
          <w:tab w:val="left" w:pos="567"/>
        </w:tabs>
        <w:ind w:left="709"/>
      </w:pPr>
      <w:r>
        <w:t xml:space="preserve">zastoupený:  </w:t>
      </w:r>
      <w:r>
        <w:tab/>
      </w:r>
      <w:r>
        <w:tab/>
      </w:r>
      <w:r w:rsidRPr="00D15779">
        <w:rPr>
          <w:szCs w:val="28"/>
        </w:rPr>
        <w:t>PaedDr. Věrou Ježkovou – ředitelkou školy</w:t>
      </w:r>
    </w:p>
    <w:p w:rsidR="0033261F" w:rsidRPr="00D15779" w:rsidRDefault="0033261F" w:rsidP="0033261F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>
        <w:rPr>
          <w:szCs w:val="24"/>
        </w:rPr>
        <w:t xml:space="preserve">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5779">
        <w:rPr>
          <w:szCs w:val="24"/>
        </w:rPr>
        <w:t>60445475</w:t>
      </w:r>
    </w:p>
    <w:p w:rsidR="0033261F" w:rsidRPr="00D15779" w:rsidRDefault="0033261F" w:rsidP="0033261F">
      <w:pPr>
        <w:ind w:left="709"/>
      </w:pPr>
      <w:r w:rsidRPr="00D15779">
        <w:t xml:space="preserve">DIČ:                        </w:t>
      </w:r>
      <w:r>
        <w:tab/>
      </w:r>
      <w:r w:rsidRPr="00D15779">
        <w:t>CZ60445475</w:t>
      </w:r>
    </w:p>
    <w:p w:rsidR="0033261F" w:rsidRPr="00D15779" w:rsidRDefault="0033261F" w:rsidP="0033261F">
      <w:pPr>
        <w:pStyle w:val="Zkladntext"/>
        <w:ind w:left="709"/>
        <w:jc w:val="left"/>
      </w:pPr>
      <w:r>
        <w:t>bankovní spojení:</w:t>
      </w:r>
      <w:r>
        <w:tab/>
      </w:r>
      <w:r w:rsidRPr="00D15779">
        <w:t>ČSOB, a.s.</w:t>
      </w:r>
    </w:p>
    <w:p w:rsidR="0033261F" w:rsidRDefault="0033261F" w:rsidP="0033261F">
      <w:pPr>
        <w:tabs>
          <w:tab w:val="left" w:pos="567"/>
          <w:tab w:val="left" w:pos="2835"/>
        </w:tabs>
        <w:ind w:left="709"/>
      </w:pPr>
      <w:r>
        <w:t>č</w:t>
      </w:r>
      <w:r w:rsidRPr="00D15779">
        <w:t xml:space="preserve">íslo účtu:                </w:t>
      </w:r>
      <w:r>
        <w:tab/>
      </w:r>
      <w:proofErr w:type="spellStart"/>
      <w:r w:rsidR="00C94A53">
        <w:t>xxxxx</w:t>
      </w:r>
      <w:proofErr w:type="spellEnd"/>
    </w:p>
    <w:p w:rsidR="0033261F" w:rsidRPr="00D15779" w:rsidRDefault="0033261F" w:rsidP="0033261F">
      <w:pPr>
        <w:tabs>
          <w:tab w:val="left" w:pos="567"/>
          <w:tab w:val="left" w:pos="2835"/>
        </w:tabs>
        <w:ind w:left="709"/>
      </w:pPr>
      <w:r>
        <w:t>e-mail:</w:t>
      </w:r>
      <w:r>
        <w:tab/>
        <w:t>info@ceskolipska.cz</w:t>
      </w:r>
    </w:p>
    <w:p w:rsidR="0033261F" w:rsidRPr="00D15779" w:rsidRDefault="0033261F" w:rsidP="0033261F">
      <w:pPr>
        <w:tabs>
          <w:tab w:val="left" w:pos="567"/>
          <w:tab w:val="left" w:pos="2835"/>
        </w:tabs>
        <w:ind w:left="709"/>
      </w:pPr>
      <w:r w:rsidRPr="00D15779">
        <w:t>(dále jen "objednatel")</w:t>
      </w:r>
    </w:p>
    <w:p w:rsidR="0033261F" w:rsidRPr="00D15779" w:rsidRDefault="0033261F" w:rsidP="0033261F">
      <w:pPr>
        <w:spacing w:before="240" w:after="240" w:line="240" w:lineRule="atLeast"/>
        <w:jc w:val="center"/>
      </w:pPr>
      <w:r w:rsidRPr="00D15779">
        <w:t>a</w:t>
      </w:r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 xml:space="preserve">zhotovitel: </w:t>
      </w:r>
      <w:r w:rsidRPr="00D15779">
        <w:tab/>
        <w:t xml:space="preserve">         </w:t>
      </w:r>
      <w:r>
        <w:tab/>
      </w:r>
      <w:r w:rsidR="003A52F7" w:rsidRPr="003A52F7">
        <w:rPr>
          <w:b/>
          <w:sz w:val="28"/>
          <w:szCs w:val="28"/>
        </w:rPr>
        <w:t xml:space="preserve">Aleš Karel – AK </w:t>
      </w:r>
      <w:proofErr w:type="spellStart"/>
      <w:r w:rsidR="003A52F7" w:rsidRPr="003A52F7">
        <w:rPr>
          <w:b/>
          <w:sz w:val="28"/>
          <w:szCs w:val="28"/>
        </w:rPr>
        <w:t>Signage</w:t>
      </w:r>
      <w:proofErr w:type="spellEnd"/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 xml:space="preserve">se sídlem: </w:t>
      </w:r>
      <w:r w:rsidRPr="00D15779">
        <w:tab/>
        <w:t xml:space="preserve">        </w:t>
      </w:r>
      <w:r>
        <w:tab/>
      </w:r>
      <w:r w:rsidR="003A52F7">
        <w:t>Československé armády 229, 250 70, Odolena Voda</w:t>
      </w:r>
    </w:p>
    <w:p w:rsidR="0033261F" w:rsidRPr="00D15779" w:rsidRDefault="0033261F" w:rsidP="0033261F">
      <w:pPr>
        <w:tabs>
          <w:tab w:val="left" w:pos="567"/>
        </w:tabs>
        <w:ind w:left="709"/>
      </w:pPr>
      <w:r>
        <w:t>zapsán v OR:</w:t>
      </w:r>
      <w:r>
        <w:tab/>
      </w:r>
      <w:r>
        <w:tab/>
      </w:r>
      <w:proofErr w:type="spellStart"/>
      <w:r w:rsidR="003A52F7">
        <w:t>xxx</w:t>
      </w:r>
      <w:proofErr w:type="spellEnd"/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 xml:space="preserve">zastoupený: </w:t>
      </w:r>
      <w:r w:rsidRPr="00D15779">
        <w:tab/>
      </w:r>
      <w:r w:rsidRPr="00D15779">
        <w:tab/>
      </w:r>
      <w:r w:rsidR="003A52F7">
        <w:t>Alešem Karlem</w:t>
      </w:r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>IČ:</w:t>
      </w:r>
      <w:r w:rsidRPr="00D15779">
        <w:tab/>
      </w:r>
      <w:r w:rsidRPr="00D15779">
        <w:tab/>
      </w:r>
      <w:r w:rsidRPr="00D15779">
        <w:tab/>
      </w:r>
      <w:r w:rsidR="003A52F7">
        <w:t>44729456</w:t>
      </w:r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 xml:space="preserve">DIČ: </w:t>
      </w:r>
      <w:r w:rsidRPr="00D15779">
        <w:tab/>
      </w:r>
      <w:r w:rsidRPr="00D15779">
        <w:tab/>
      </w:r>
      <w:r w:rsidRPr="00D15779">
        <w:tab/>
      </w:r>
      <w:proofErr w:type="spellStart"/>
      <w:r w:rsidR="00C94A53">
        <w:t>xxxxx</w:t>
      </w:r>
      <w:proofErr w:type="spellEnd"/>
    </w:p>
    <w:p w:rsidR="0033261F" w:rsidRPr="00D15779" w:rsidRDefault="0033261F" w:rsidP="0033261F">
      <w:pPr>
        <w:tabs>
          <w:tab w:val="left" w:pos="567"/>
        </w:tabs>
        <w:ind w:left="709"/>
      </w:pPr>
      <w:r w:rsidRPr="00D15779">
        <w:t>bankovní spojení:</w:t>
      </w:r>
      <w:r w:rsidRPr="00D15779">
        <w:tab/>
      </w:r>
      <w:r w:rsidR="00C94A53">
        <w:t>Česká spořitelna, a.s.</w:t>
      </w:r>
    </w:p>
    <w:p w:rsidR="0033261F" w:rsidRDefault="0033261F" w:rsidP="0033261F">
      <w:pPr>
        <w:tabs>
          <w:tab w:val="left" w:pos="567"/>
        </w:tabs>
        <w:ind w:left="709"/>
      </w:pPr>
      <w:r>
        <w:t>číslo účtu:</w:t>
      </w:r>
      <w:r>
        <w:tab/>
      </w:r>
      <w:r>
        <w:tab/>
      </w:r>
      <w:proofErr w:type="spellStart"/>
      <w:r w:rsidR="00C94A53">
        <w:t>xxxxx</w:t>
      </w:r>
      <w:proofErr w:type="spellEnd"/>
    </w:p>
    <w:p w:rsidR="0033261F" w:rsidRDefault="0033261F" w:rsidP="0033261F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r w:rsidR="003A52F7" w:rsidRPr="00521E09">
        <w:t>info@aksignage.com</w:t>
      </w:r>
    </w:p>
    <w:p w:rsidR="0033261F" w:rsidRPr="009212A8" w:rsidRDefault="0033261F" w:rsidP="0033261F">
      <w:pPr>
        <w:tabs>
          <w:tab w:val="left" w:pos="567"/>
          <w:tab w:val="left" w:pos="2835"/>
        </w:tabs>
        <w:ind w:left="709"/>
      </w:pPr>
      <w:r w:rsidRPr="00D15779">
        <w:t>(dále jen "zhotovitel")</w:t>
      </w:r>
    </w:p>
    <w:p w:rsidR="0033261F" w:rsidRPr="00D15779" w:rsidRDefault="0033261F" w:rsidP="0033261F">
      <w:pPr>
        <w:numPr>
          <w:ilvl w:val="12"/>
          <w:numId w:val="0"/>
        </w:numPr>
        <w:ind w:right="-157"/>
        <w:jc w:val="center"/>
      </w:pPr>
    </w:p>
    <w:p w:rsidR="0033261F" w:rsidRPr="00D15779" w:rsidRDefault="0033261F" w:rsidP="0033261F">
      <w:pPr>
        <w:numPr>
          <w:ilvl w:val="12"/>
          <w:numId w:val="0"/>
        </w:numPr>
        <w:ind w:right="-157"/>
        <w:jc w:val="center"/>
        <w:rPr>
          <w:b/>
        </w:rPr>
      </w:pPr>
      <w:r w:rsidRPr="00D15779">
        <w:t>takto</w:t>
      </w:r>
      <w:r w:rsidRPr="00D15779">
        <w:rPr>
          <w:b/>
        </w:rPr>
        <w:t>:</w:t>
      </w:r>
    </w:p>
    <w:p w:rsidR="0033261F" w:rsidRDefault="0033261F" w:rsidP="0033261F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32FE" w:rsidRDefault="007F32FE">
      <w:pPr>
        <w:pStyle w:val="Zkladntext"/>
        <w:tabs>
          <w:tab w:val="left" w:pos="787"/>
          <w:tab w:val="left" w:pos="1414"/>
          <w:tab w:val="left" w:pos="1975"/>
          <w:tab w:val="left" w:pos="2552"/>
          <w:tab w:val="left" w:pos="3113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jc w:val="center"/>
        <w:rPr>
          <w:b/>
        </w:rPr>
      </w:pPr>
      <w:r>
        <w:rPr>
          <w:b/>
        </w:rPr>
        <w:t>I.</w:t>
      </w:r>
    </w:p>
    <w:p w:rsidR="007F32FE" w:rsidRDefault="007F32FE" w:rsidP="00F269B0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Předmět smlouvy a místo plnění</w:t>
      </w:r>
    </w:p>
    <w:p w:rsidR="00267865" w:rsidRDefault="007F32FE" w:rsidP="00F269B0">
      <w:pPr>
        <w:pStyle w:val="Zkladntext"/>
        <w:widowControl/>
        <w:numPr>
          <w:ilvl w:val="0"/>
          <w:numId w:val="3"/>
        </w:numPr>
        <w:ind w:left="284" w:hanging="284"/>
      </w:pPr>
      <w:r>
        <w:t xml:space="preserve">Předmětem smlouvy je dodávka </w:t>
      </w:r>
      <w:r w:rsidR="00B05C4B">
        <w:t xml:space="preserve">a montáž </w:t>
      </w:r>
      <w:r w:rsidR="00521E09">
        <w:t>závěsného orientačního sytému v budově školy Gymnázia, Praha 9, Českolipská 373 s rádiem řízenými hodinami</w:t>
      </w:r>
      <w:r w:rsidR="0006786C">
        <w:t xml:space="preserve"> v provedení hliníkový sendvič + hliníkové </w:t>
      </w:r>
      <w:proofErr w:type="spellStart"/>
      <w:r w:rsidR="0006786C">
        <w:t>zaklapávací</w:t>
      </w:r>
      <w:proofErr w:type="spellEnd"/>
      <w:r w:rsidR="0006786C">
        <w:t xml:space="preserve"> profily s polepem</w:t>
      </w:r>
    </w:p>
    <w:p w:rsidR="00521E09" w:rsidRPr="0037217C" w:rsidRDefault="00521E09" w:rsidP="00267865">
      <w:pPr>
        <w:pStyle w:val="Zkladntext"/>
        <w:widowControl/>
        <w:numPr>
          <w:ilvl w:val="1"/>
          <w:numId w:val="3"/>
        </w:numPr>
        <w:ind w:left="697" w:hanging="357"/>
      </w:pPr>
      <w:r w:rsidRPr="0037217C">
        <w:t xml:space="preserve">1x jednostranná </w:t>
      </w:r>
      <w:r w:rsidR="0006786C">
        <w:t>cedule</w:t>
      </w:r>
      <w:r w:rsidRPr="0037217C">
        <w:t xml:space="preserve"> (hodiny z jedné strany)</w:t>
      </w:r>
    </w:p>
    <w:p w:rsidR="00521E09" w:rsidRPr="0037217C" w:rsidRDefault="0037217C" w:rsidP="00267865">
      <w:pPr>
        <w:pStyle w:val="Zkladntext"/>
        <w:widowControl/>
        <w:numPr>
          <w:ilvl w:val="1"/>
          <w:numId w:val="3"/>
        </w:numPr>
        <w:ind w:left="697" w:hanging="357"/>
      </w:pPr>
      <w:r w:rsidRPr="0037217C">
        <w:t>8</w:t>
      </w:r>
      <w:r w:rsidR="00521E09" w:rsidRPr="0037217C">
        <w:t xml:space="preserve">x oboustranná </w:t>
      </w:r>
      <w:r w:rsidR="0006786C">
        <w:t>cedule</w:t>
      </w:r>
      <w:r w:rsidR="00521E09" w:rsidRPr="0037217C">
        <w:t xml:space="preserve"> </w:t>
      </w:r>
      <w:r w:rsidRPr="0037217C">
        <w:t xml:space="preserve">třířádková </w:t>
      </w:r>
      <w:r w:rsidR="00521E09" w:rsidRPr="0037217C">
        <w:t>(hodiny z obou stran)</w:t>
      </w:r>
    </w:p>
    <w:p w:rsidR="0037217C" w:rsidRDefault="0037217C" w:rsidP="0037217C">
      <w:pPr>
        <w:pStyle w:val="Zkladntext"/>
        <w:widowControl/>
        <w:numPr>
          <w:ilvl w:val="1"/>
          <w:numId w:val="3"/>
        </w:numPr>
        <w:ind w:left="697" w:hanging="357"/>
      </w:pPr>
      <w:r w:rsidRPr="0037217C">
        <w:lastRenderedPageBreak/>
        <w:t xml:space="preserve">3x oboustranná </w:t>
      </w:r>
      <w:r w:rsidR="0006786C">
        <w:t>cedule</w:t>
      </w:r>
      <w:r w:rsidR="0006786C" w:rsidRPr="0037217C">
        <w:t xml:space="preserve"> </w:t>
      </w:r>
      <w:r w:rsidRPr="0037217C">
        <w:t>čtyřřádková (hodiny z obou stran)</w:t>
      </w:r>
    </w:p>
    <w:p w:rsidR="003B5D4A" w:rsidRPr="001D25AE" w:rsidRDefault="00B269ED" w:rsidP="001D25AE">
      <w:pPr>
        <w:pStyle w:val="Zkladntext"/>
        <w:widowControl/>
        <w:numPr>
          <w:ilvl w:val="1"/>
          <w:numId w:val="3"/>
        </w:numPr>
        <w:ind w:left="697" w:hanging="357"/>
      </w:pPr>
      <w:r w:rsidRPr="001D25AE">
        <w:t>8</w:t>
      </w:r>
      <w:r w:rsidR="00521E09" w:rsidRPr="001D25AE">
        <w:t xml:space="preserve">x jednostranná </w:t>
      </w:r>
      <w:r w:rsidR="0006786C" w:rsidRPr="001D25AE">
        <w:t xml:space="preserve">cedule </w:t>
      </w:r>
      <w:r w:rsidR="00521E09" w:rsidRPr="001D25AE">
        <w:t>s rozpisem místností</w:t>
      </w:r>
      <w:r w:rsidR="0037217C" w:rsidRPr="001D25AE">
        <w:t xml:space="preserve"> </w:t>
      </w:r>
      <w:r w:rsidR="001D25AE" w:rsidRPr="001D25AE">
        <w:t xml:space="preserve">– </w:t>
      </w:r>
      <w:r w:rsidR="0037217C" w:rsidRPr="001D25AE">
        <w:t xml:space="preserve">rozměr A3 </w:t>
      </w:r>
      <w:r w:rsidR="00521E09" w:rsidRPr="001D25AE">
        <w:t>(viz příloh</w:t>
      </w:r>
      <w:r w:rsidR="0037217C" w:rsidRPr="001D25AE">
        <w:t>y</w:t>
      </w:r>
      <w:r w:rsidR="00521E09" w:rsidRPr="001D25AE">
        <w:t xml:space="preserve"> č. 1a, 1b)</w:t>
      </w:r>
    </w:p>
    <w:p w:rsidR="00640FCE" w:rsidRPr="00640FCE" w:rsidRDefault="00640FCE" w:rsidP="00640FCE">
      <w:pPr>
        <w:pStyle w:val="Odstavecseseznamem"/>
        <w:numPr>
          <w:ilvl w:val="0"/>
          <w:numId w:val="11"/>
        </w:numPr>
        <w:tabs>
          <w:tab w:val="clear" w:pos="900"/>
          <w:tab w:val="left" w:pos="0"/>
          <w:tab w:val="num" w:pos="540"/>
        </w:tabs>
        <w:suppressAutoHyphens w:val="0"/>
        <w:ind w:left="357" w:hanging="357"/>
        <w:contextualSpacing w:val="0"/>
        <w:jc w:val="both"/>
        <w:rPr>
          <w:vanish/>
        </w:rPr>
      </w:pPr>
    </w:p>
    <w:p w:rsidR="00640FCE" w:rsidRDefault="00640FCE" w:rsidP="00640FCE">
      <w:pPr>
        <w:pStyle w:val="Zkladntext"/>
        <w:widowControl/>
        <w:numPr>
          <w:ilvl w:val="0"/>
          <w:numId w:val="3"/>
        </w:numPr>
        <w:ind w:left="284" w:hanging="284"/>
      </w:pPr>
      <w:r>
        <w:t xml:space="preserve">Dílo bude provedeno v souladu </w:t>
      </w:r>
      <w:r w:rsidR="00C47004">
        <w:t>s výše uvedenými požadavky objednatele</w:t>
      </w:r>
      <w:r>
        <w:t xml:space="preserve"> a technickými požadavky platnými v době podpisu smlouvy.</w:t>
      </w:r>
    </w:p>
    <w:p w:rsidR="00640FCE" w:rsidRDefault="00640FCE" w:rsidP="00640FCE">
      <w:pPr>
        <w:pStyle w:val="Zkladntext"/>
        <w:widowControl/>
        <w:numPr>
          <w:ilvl w:val="0"/>
          <w:numId w:val="3"/>
        </w:numPr>
        <w:ind w:left="284" w:hanging="284"/>
      </w:pPr>
      <w:r>
        <w:t>Zhotovitel zhotoví dílo svým jménem a na vlastní odpovědnost.  Provedením části díla může zhotovitel pověřit třetí osobu, za výsledek těchto činností však odpovídá objednateli stejně, jako by je provedl sám.</w:t>
      </w:r>
    </w:p>
    <w:p w:rsidR="00640FCE" w:rsidRDefault="00C47004" w:rsidP="00640FCE">
      <w:pPr>
        <w:pStyle w:val="Zkladntext"/>
        <w:widowControl/>
        <w:numPr>
          <w:ilvl w:val="0"/>
          <w:numId w:val="3"/>
        </w:numPr>
        <w:ind w:left="284" w:hanging="284"/>
      </w:pPr>
      <w:r>
        <w:t>Cena</w:t>
      </w:r>
      <w:r w:rsidR="00640FCE">
        <w:t xml:space="preserve"> </w:t>
      </w:r>
      <w:r w:rsidR="00DB7524">
        <w:t>d</w:t>
      </w:r>
      <w:r w:rsidR="00640FCE">
        <w:t>íla je vymezena</w:t>
      </w:r>
      <w:r w:rsidR="00521E09">
        <w:t xml:space="preserve"> v příloze </w:t>
      </w:r>
      <w:proofErr w:type="gramStart"/>
      <w:r w:rsidR="00521E09">
        <w:t>č.2</w:t>
      </w:r>
      <w:r w:rsidR="002C3E21">
        <w:t xml:space="preserve"> </w:t>
      </w:r>
      <w:r w:rsidR="00976C80">
        <w:t>Cenová</w:t>
      </w:r>
      <w:proofErr w:type="gramEnd"/>
      <w:r w:rsidR="00976C80">
        <w:t xml:space="preserve"> nabídka</w:t>
      </w:r>
      <w:r w:rsidR="00640FCE">
        <w:t>, která je nedílnou součástí této smlouvy</w:t>
      </w:r>
      <w:r>
        <w:t>.</w:t>
      </w:r>
    </w:p>
    <w:p w:rsidR="00640FCE" w:rsidRPr="00422E27" w:rsidRDefault="00640FCE" w:rsidP="00640FCE">
      <w:pPr>
        <w:pStyle w:val="Zkladntext"/>
        <w:widowControl/>
        <w:numPr>
          <w:ilvl w:val="0"/>
          <w:numId w:val="3"/>
        </w:numPr>
        <w:ind w:left="284" w:hanging="284"/>
      </w:pPr>
      <w:r w:rsidRPr="00422E27">
        <w:t>Objednatel se zavazuje dílo prosté vad a nedodělků převzít a zaplatit zhotoviteli cenu za jeho provedení za podmínek uvedených v této smlouvě.</w:t>
      </w:r>
    </w:p>
    <w:p w:rsidR="007F32FE" w:rsidRDefault="007F32FE" w:rsidP="00F269B0">
      <w:pPr>
        <w:pStyle w:val="Zkladntext"/>
        <w:widowControl/>
        <w:numPr>
          <w:ilvl w:val="0"/>
          <w:numId w:val="3"/>
        </w:numPr>
        <w:ind w:left="284" w:hanging="284"/>
      </w:pPr>
      <w:r>
        <w:t>Místem plnění je budova Gymnázia, Českolipská 373, 190 00 Praha 9.</w:t>
      </w:r>
    </w:p>
    <w:p w:rsidR="00640FCE" w:rsidRDefault="00640FCE" w:rsidP="00640FCE">
      <w:pPr>
        <w:pStyle w:val="Zkladntext"/>
        <w:widowControl/>
        <w:jc w:val="center"/>
        <w:rPr>
          <w:b/>
        </w:rPr>
      </w:pPr>
    </w:p>
    <w:p w:rsidR="007F32FE" w:rsidRDefault="007F32FE" w:rsidP="00640FCE">
      <w:pPr>
        <w:pStyle w:val="Zkladntext"/>
        <w:widowControl/>
        <w:jc w:val="center"/>
        <w:rPr>
          <w:b/>
        </w:rPr>
      </w:pPr>
      <w:r>
        <w:rPr>
          <w:b/>
        </w:rPr>
        <w:t>II.</w:t>
      </w:r>
    </w:p>
    <w:p w:rsidR="007F32FE" w:rsidRDefault="007F32FE" w:rsidP="00F269B0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Doba plnění</w:t>
      </w:r>
    </w:p>
    <w:p w:rsidR="00E61947" w:rsidRPr="001D25AE" w:rsidRDefault="0086628E" w:rsidP="001D25AE">
      <w:pPr>
        <w:pStyle w:val="Zkladntext"/>
        <w:widowControl/>
        <w:numPr>
          <w:ilvl w:val="0"/>
          <w:numId w:val="23"/>
        </w:numPr>
        <w:ind w:left="357" w:hanging="357"/>
      </w:pPr>
      <w:r w:rsidRPr="00DB7524">
        <w:t xml:space="preserve">Dílo bude </w:t>
      </w:r>
      <w:r w:rsidR="00492E1E">
        <w:t>realizováno</w:t>
      </w:r>
      <w:r w:rsidRPr="00DB7524">
        <w:t xml:space="preserve"> a předáno objednateli </w:t>
      </w:r>
      <w:r w:rsidR="001D25AE">
        <w:t>v termínu 19</w:t>
      </w:r>
      <w:r w:rsidR="003360DB" w:rsidRPr="001D25AE">
        <w:t>. – 23. 8. 2019</w:t>
      </w:r>
      <w:r w:rsidR="001D25AE" w:rsidRPr="001D25AE">
        <w:t>.</w:t>
      </w:r>
    </w:p>
    <w:p w:rsidR="007F32FE" w:rsidRDefault="007F32FE" w:rsidP="00F269B0">
      <w:pPr>
        <w:pStyle w:val="Zkladntext"/>
        <w:widowControl/>
      </w:pPr>
    </w:p>
    <w:p w:rsidR="007F32FE" w:rsidRDefault="007F32FE" w:rsidP="00F269B0">
      <w:pPr>
        <w:pStyle w:val="Zkladntext"/>
        <w:widowControl/>
        <w:jc w:val="center"/>
        <w:rPr>
          <w:b/>
        </w:rPr>
      </w:pPr>
      <w:r>
        <w:rPr>
          <w:b/>
        </w:rPr>
        <w:t>I</w:t>
      </w:r>
      <w:r w:rsidR="0086628E">
        <w:rPr>
          <w:b/>
        </w:rPr>
        <w:t>II</w:t>
      </w:r>
      <w:r>
        <w:rPr>
          <w:b/>
        </w:rPr>
        <w:t>.</w:t>
      </w:r>
    </w:p>
    <w:p w:rsidR="007F32FE" w:rsidRDefault="007F32FE" w:rsidP="00F269B0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Cena díla</w:t>
      </w:r>
    </w:p>
    <w:p w:rsidR="00876A26" w:rsidRPr="00C75A1F" w:rsidRDefault="00876A26" w:rsidP="00876A26">
      <w:pPr>
        <w:numPr>
          <w:ilvl w:val="0"/>
          <w:numId w:val="7"/>
        </w:numPr>
        <w:tabs>
          <w:tab w:val="clear" w:pos="900"/>
          <w:tab w:val="num" w:pos="540"/>
        </w:tabs>
        <w:suppressAutoHyphens w:val="0"/>
        <w:ind w:left="357" w:hanging="357"/>
        <w:jc w:val="both"/>
        <w:rPr>
          <w:b/>
        </w:rPr>
      </w:pPr>
      <w:r>
        <w:t xml:space="preserve">Celková cena (základní cena díla) za zhotovení díla je stanovena na základě </w:t>
      </w:r>
      <w:r w:rsidR="00267865">
        <w:t xml:space="preserve">nabídky </w:t>
      </w:r>
      <w:r w:rsidR="00267865" w:rsidRPr="00C75A1F">
        <w:t>zhotovitele</w:t>
      </w:r>
      <w:r w:rsidRPr="00C75A1F">
        <w:t xml:space="preserve"> ze dne </w:t>
      </w:r>
      <w:r w:rsidR="001D25AE">
        <w:t>9. 7. 2019</w:t>
      </w:r>
      <w:r w:rsidRPr="00C75A1F">
        <w:t xml:space="preserve"> jako cena nejvýše přípustná a činí: </w:t>
      </w:r>
    </w:p>
    <w:p w:rsidR="00876A26" w:rsidRPr="00526B33" w:rsidRDefault="00876A26" w:rsidP="00882FB9">
      <w:pPr>
        <w:numPr>
          <w:ilvl w:val="12"/>
          <w:numId w:val="0"/>
        </w:numPr>
        <w:ind w:left="357" w:hanging="357"/>
      </w:pPr>
      <w:r>
        <w:t xml:space="preserve">      </w:t>
      </w:r>
      <w:r w:rsidRPr="00526B33">
        <w:t xml:space="preserve">Základní cena celkem </w:t>
      </w:r>
      <w:r w:rsidRPr="00526B33">
        <w:tab/>
      </w:r>
      <w:r w:rsidR="00882FB9" w:rsidRPr="00526B33">
        <w:tab/>
      </w:r>
      <w:r w:rsidR="00882FB9" w:rsidRPr="00526B33">
        <w:tab/>
      </w:r>
      <w:r w:rsidR="00882FB9" w:rsidRPr="00526B33">
        <w:tab/>
      </w:r>
      <w:r w:rsidR="001D25AE" w:rsidRPr="00526B33">
        <w:t>181 586,00</w:t>
      </w:r>
      <w:r w:rsidR="00882FB9" w:rsidRPr="00526B33">
        <w:t xml:space="preserve"> Kč</w:t>
      </w:r>
    </w:p>
    <w:p w:rsidR="00876A26" w:rsidRPr="00526B33" w:rsidRDefault="00876A26" w:rsidP="00882FB9">
      <w:pPr>
        <w:numPr>
          <w:ilvl w:val="12"/>
          <w:numId w:val="0"/>
        </w:numPr>
        <w:ind w:left="357" w:hanging="357"/>
      </w:pPr>
      <w:r w:rsidRPr="00526B33">
        <w:t xml:space="preserve"> </w:t>
      </w:r>
      <w:r w:rsidRPr="00526B33">
        <w:tab/>
        <w:t>Základní cena pro DPH 2</w:t>
      </w:r>
      <w:r w:rsidR="00B05C4B" w:rsidRPr="00526B33">
        <w:t>1</w:t>
      </w:r>
      <w:r w:rsidRPr="00526B33">
        <w:t xml:space="preserve"> % </w:t>
      </w:r>
      <w:r w:rsidRPr="00526B33">
        <w:tab/>
      </w:r>
      <w:r w:rsidR="00882FB9" w:rsidRPr="00526B33">
        <w:tab/>
      </w:r>
      <w:r w:rsidR="00882FB9" w:rsidRPr="00526B33">
        <w:tab/>
      </w:r>
      <w:r w:rsidR="001D25AE" w:rsidRPr="00526B33">
        <w:t xml:space="preserve">  38 133,06</w:t>
      </w:r>
      <w:r w:rsidR="00882FB9" w:rsidRPr="00526B33">
        <w:t xml:space="preserve"> </w:t>
      </w:r>
      <w:r w:rsidRPr="00526B33">
        <w:t>Kč</w:t>
      </w:r>
    </w:p>
    <w:p w:rsidR="00876A26" w:rsidRPr="00B468F6" w:rsidRDefault="00876A26" w:rsidP="00882FB9">
      <w:pPr>
        <w:numPr>
          <w:ilvl w:val="12"/>
          <w:numId w:val="0"/>
        </w:numPr>
        <w:ind w:left="357" w:hanging="357"/>
        <w:rPr>
          <w:b/>
        </w:rPr>
      </w:pPr>
      <w:r w:rsidRPr="00526B33">
        <w:t xml:space="preserve">      </w:t>
      </w:r>
      <w:r w:rsidRPr="00526B33">
        <w:rPr>
          <w:b/>
        </w:rPr>
        <w:t xml:space="preserve">Celková cena včetně DPH </w:t>
      </w:r>
      <w:r w:rsidRPr="00526B33">
        <w:rPr>
          <w:b/>
        </w:rPr>
        <w:tab/>
      </w:r>
      <w:r w:rsidR="00882FB9" w:rsidRPr="00526B33">
        <w:rPr>
          <w:b/>
        </w:rPr>
        <w:tab/>
      </w:r>
      <w:r w:rsidR="00882FB9" w:rsidRPr="00526B33">
        <w:rPr>
          <w:b/>
        </w:rPr>
        <w:tab/>
      </w:r>
      <w:r w:rsidR="001D25AE" w:rsidRPr="00526B33">
        <w:rPr>
          <w:b/>
        </w:rPr>
        <w:t>219 719,06</w:t>
      </w:r>
      <w:r w:rsidRPr="00526B33">
        <w:rPr>
          <w:b/>
        </w:rPr>
        <w:t xml:space="preserve"> Kč</w:t>
      </w:r>
      <w:r>
        <w:tab/>
      </w:r>
    </w:p>
    <w:p w:rsidR="00876A26" w:rsidRDefault="00876A26" w:rsidP="00876A26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>
        <w:t xml:space="preserve">      Zhotovitel je povinen účtovat DPH v zákonem stanovené výši platné v den uskutečnění zdanitelného plnění. </w:t>
      </w:r>
      <w:r>
        <w:tab/>
      </w:r>
    </w:p>
    <w:p w:rsidR="00876A26" w:rsidRDefault="00876A26" w:rsidP="00876A26">
      <w:pPr>
        <w:numPr>
          <w:ilvl w:val="0"/>
          <w:numId w:val="7"/>
        </w:numPr>
        <w:tabs>
          <w:tab w:val="clear" w:pos="900"/>
          <w:tab w:val="num" w:pos="540"/>
        </w:tabs>
        <w:suppressAutoHyphens w:val="0"/>
        <w:ind w:left="357" w:hanging="357"/>
        <w:jc w:val="both"/>
        <w:rPr>
          <w:b/>
          <w:bCs/>
          <w:color w:val="FF0000"/>
        </w:rPr>
      </w:pPr>
      <w:r>
        <w:t>Faktura bude vystavena po předání a převzetí díla na základě „Protokolu o předání a převzetí díla“.  Faktura bude uhrazena objednatelem v plné výši v případě, že dílo bude dokončeno bez vad a nedodělků. Při zjištěných vadách a nedodělcích bude pozastaveno 10% základní ceny a pozastávka bude uvolněna po předložení „Protokolu o odstranění vad a nedodělků“. Konečná faktura bude zhotovitelem vystavena do 7 dnů od podpisu „Protokolu o odstranění vad a nedodělků“.</w:t>
      </w:r>
    </w:p>
    <w:p w:rsidR="00876A26" w:rsidRDefault="00876A26" w:rsidP="00876A26">
      <w:pPr>
        <w:pStyle w:val="BodyText21"/>
        <w:numPr>
          <w:ilvl w:val="0"/>
          <w:numId w:val="7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>Lhůta splatnosti faktur</w:t>
      </w:r>
      <w:r w:rsidR="00C67457">
        <w:t>y</w:t>
      </w:r>
      <w:r>
        <w:t xml:space="preserve"> je</w:t>
      </w:r>
      <w:r>
        <w:rPr>
          <w:b/>
          <w:bCs/>
        </w:rPr>
        <w:t xml:space="preserve"> </w:t>
      </w:r>
      <w:r w:rsidR="00B05C4B" w:rsidRPr="00B05C4B">
        <w:rPr>
          <w:bCs/>
        </w:rPr>
        <w:t>14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876A26" w:rsidRDefault="00876A26" w:rsidP="00B05C4B">
      <w:pPr>
        <w:numPr>
          <w:ilvl w:val="0"/>
          <w:numId w:val="7"/>
        </w:numPr>
        <w:tabs>
          <w:tab w:val="clear" w:pos="900"/>
          <w:tab w:val="num" w:pos="540"/>
        </w:tabs>
        <w:suppressAutoHyphens w:val="0"/>
        <w:ind w:left="357" w:hanging="357"/>
        <w:jc w:val="both"/>
      </w:pPr>
      <w:r>
        <w:t>Oprávněně vystavená faktura - daňový doklad - musí mít veškeré náležitosti daňového dokladu v</w:t>
      </w:r>
      <w:r w:rsidR="00B05C4B">
        <w:t xml:space="preserve">e smyslu zákona č. 235/2004 Sb., </w:t>
      </w:r>
      <w:r>
        <w:t>o dani z přidané hodnoty</w:t>
      </w:r>
      <w:r w:rsidR="00B05C4B">
        <w:t xml:space="preserve">, ve znění pozdějších předpisů. </w:t>
      </w:r>
      <w:r>
        <w:t>Dnem uskutečnění zdanitelného plnění bude den převzetí a předání díla, tj. datum podpisu „Protokolu“.</w:t>
      </w:r>
    </w:p>
    <w:p w:rsidR="00876A26" w:rsidRDefault="00876A26" w:rsidP="00C51EC0">
      <w:pPr>
        <w:numPr>
          <w:ilvl w:val="0"/>
          <w:numId w:val="7"/>
        </w:numPr>
        <w:tabs>
          <w:tab w:val="clear" w:pos="900"/>
          <w:tab w:val="num" w:pos="540"/>
        </w:tabs>
        <w:suppressAutoHyphens w:val="0"/>
        <w:ind w:left="357" w:hanging="357"/>
        <w:jc w:val="both"/>
      </w:pPr>
      <w:r>
        <w:t>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2C3E21" w:rsidRDefault="002C3E21" w:rsidP="00F269B0">
      <w:pPr>
        <w:pStyle w:val="Zkladntext"/>
        <w:widowControl/>
        <w:jc w:val="center"/>
        <w:rPr>
          <w:b/>
        </w:rPr>
      </w:pPr>
    </w:p>
    <w:p w:rsidR="007F32FE" w:rsidRDefault="002225C8" w:rsidP="00F269B0">
      <w:pPr>
        <w:pStyle w:val="Zkladntext"/>
        <w:widowControl/>
        <w:jc w:val="center"/>
        <w:rPr>
          <w:b/>
        </w:rPr>
      </w:pPr>
      <w:r>
        <w:rPr>
          <w:b/>
        </w:rPr>
        <w:t>I</w:t>
      </w:r>
      <w:r w:rsidR="007F32FE">
        <w:rPr>
          <w:b/>
        </w:rPr>
        <w:t>V.</w:t>
      </w:r>
    </w:p>
    <w:p w:rsidR="00B65C09" w:rsidRDefault="00B65C09" w:rsidP="00B65C09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Práva a povinnosti objednatele</w:t>
      </w:r>
    </w:p>
    <w:p w:rsidR="00B65C09" w:rsidRDefault="00B65C09" w:rsidP="00B65C09">
      <w:pPr>
        <w:pStyle w:val="BodyTextIndent31"/>
        <w:numPr>
          <w:ilvl w:val="0"/>
          <w:numId w:val="14"/>
        </w:numPr>
        <w:tabs>
          <w:tab w:val="left" w:pos="540"/>
        </w:tabs>
        <w:spacing w:before="0" w:line="240" w:lineRule="auto"/>
        <w:ind w:left="357" w:hanging="357"/>
      </w:pPr>
      <w:r>
        <w:t>Objednatel bude řádně a včas plnit své závazky vyplývající z požadavků na vzájemnou součinnost při realizaci díla, jak jsou dány platnými právními předpisy a touto smlouvou.</w:t>
      </w:r>
    </w:p>
    <w:p w:rsidR="00B65C09" w:rsidRDefault="00B65C09" w:rsidP="00B65C09">
      <w:pPr>
        <w:pStyle w:val="BodyTextIndent31"/>
        <w:numPr>
          <w:ilvl w:val="0"/>
          <w:numId w:val="14"/>
        </w:numPr>
        <w:tabs>
          <w:tab w:val="left" w:pos="540"/>
        </w:tabs>
        <w:spacing w:before="0" w:line="240" w:lineRule="auto"/>
        <w:ind w:left="357" w:hanging="357"/>
      </w:pPr>
      <w:r>
        <w:t xml:space="preserve">Objednatel je oprávněn kontrolovat provádění díla. Zjistí-li, že zhotovitel provádí dílo v rozporu se svými povinnostmi, je objednatel oprávněn se dožadovat toho, aby zhotovitel </w:t>
      </w:r>
      <w:r>
        <w:lastRenderedPageBreak/>
        <w:t>odstranil vady vzniklé vadným prováděním a dílo prováděl řádným způsobem. Jestliže zhotovitel díla tak neučiní ani v přiměřené lhůtě mu k tomu poskytnuté a postup zhotovitele by vedl k podstatnému porušení smlouvy, je objednatel oprávněn odstoupit od smlouvy.</w:t>
      </w:r>
    </w:p>
    <w:p w:rsidR="00B65C09" w:rsidRDefault="00B65C09" w:rsidP="00B65C09">
      <w:pPr>
        <w:pStyle w:val="BodyTextIndent31"/>
        <w:numPr>
          <w:ilvl w:val="0"/>
          <w:numId w:val="14"/>
        </w:numPr>
        <w:tabs>
          <w:tab w:val="left" w:pos="540"/>
        </w:tabs>
        <w:spacing w:before="0" w:line="240" w:lineRule="auto"/>
        <w:ind w:left="357" w:hanging="357"/>
      </w:pPr>
      <w:r>
        <w:t>Zanikne-li závazek provést dílo z důvodu, za který odpovídá objednatel, je tento povinen zhotoviteli uhradit prokázanou škodu, která mu tím vznikla.</w:t>
      </w:r>
    </w:p>
    <w:p w:rsidR="00B65C09" w:rsidRDefault="00B65C09" w:rsidP="00B65C09">
      <w:pPr>
        <w:pStyle w:val="BodyTextIndent31"/>
        <w:numPr>
          <w:ilvl w:val="0"/>
          <w:numId w:val="14"/>
        </w:numPr>
        <w:tabs>
          <w:tab w:val="left" w:pos="540"/>
        </w:tabs>
        <w:spacing w:before="0" w:line="240" w:lineRule="auto"/>
        <w:ind w:left="357" w:hanging="357"/>
      </w:pPr>
      <w:r>
        <w:t>Objednatel je povinen řádně provedené dílo převzít a zaplatit dohodnutou cenu za jeho provedení. Přitom je povinen před podpisem „Protokolu o předání díla“ předmět díla prohlédnout nebo jeho prohlídku zařídit co nejdříve po předání.</w:t>
      </w:r>
    </w:p>
    <w:p w:rsidR="00B65C09" w:rsidRDefault="00B65C09" w:rsidP="00B65C09">
      <w:pPr>
        <w:pStyle w:val="BodyTextIndent31"/>
        <w:numPr>
          <w:ilvl w:val="0"/>
          <w:numId w:val="14"/>
        </w:numPr>
        <w:tabs>
          <w:tab w:val="left" w:pos="540"/>
        </w:tabs>
        <w:spacing w:before="0" w:line="240" w:lineRule="auto"/>
        <w:ind w:left="357" w:hanging="357"/>
      </w:pPr>
      <w:r>
        <w:t>Objednateli nepřísluší právo z vad díla, jestliže neoznámí vady díla:</w:t>
      </w:r>
    </w:p>
    <w:p w:rsidR="00B65C09" w:rsidRDefault="00B65C09" w:rsidP="00B65C09">
      <w:pPr>
        <w:pStyle w:val="Zkladntext"/>
        <w:widowControl/>
        <w:ind w:left="714" w:hanging="357"/>
      </w:pPr>
      <w:r>
        <w:t>a) bez zbytečného odkladu poté, kdy je zjistí,</w:t>
      </w:r>
    </w:p>
    <w:p w:rsidR="00B65C09" w:rsidRDefault="00B65C09" w:rsidP="00B65C09">
      <w:pPr>
        <w:pStyle w:val="Zkladntext"/>
        <w:widowControl/>
        <w:ind w:left="714" w:hanging="357"/>
      </w:pPr>
      <w:r>
        <w:t>b) bez zbytečného odkladu poté, kdy je měl zjistit při vynaložení odborné péče při přejímací prohlídce</w:t>
      </w:r>
    </w:p>
    <w:p w:rsidR="00F269B0" w:rsidRDefault="00F269B0" w:rsidP="00F269B0">
      <w:pPr>
        <w:pStyle w:val="Zkladntext"/>
        <w:widowControl/>
        <w:jc w:val="center"/>
        <w:rPr>
          <w:b/>
        </w:rPr>
      </w:pPr>
    </w:p>
    <w:p w:rsidR="007F32FE" w:rsidRDefault="007F32FE" w:rsidP="00F269B0">
      <w:pPr>
        <w:pStyle w:val="Zkladntext"/>
        <w:widowControl/>
        <w:jc w:val="center"/>
        <w:rPr>
          <w:b/>
        </w:rPr>
      </w:pPr>
      <w:r>
        <w:rPr>
          <w:b/>
        </w:rPr>
        <w:t>V.</w:t>
      </w:r>
    </w:p>
    <w:p w:rsidR="00B65C09" w:rsidRDefault="00B65C09" w:rsidP="00B65C09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Práva a povinnosti zhotovitele</w:t>
      </w:r>
    </w:p>
    <w:p w:rsidR="00B65C09" w:rsidRDefault="00B65C09" w:rsidP="00B65C09">
      <w:pPr>
        <w:pStyle w:val="BodyTextIndent31"/>
        <w:numPr>
          <w:ilvl w:val="0"/>
          <w:numId w:val="13"/>
        </w:numPr>
        <w:tabs>
          <w:tab w:val="left" w:pos="540"/>
        </w:tabs>
        <w:spacing w:before="0" w:line="240" w:lineRule="auto"/>
        <w:ind w:left="357" w:hanging="357"/>
      </w:pPr>
      <w:r>
        <w:t>Zhotovitel je povinen provést dílo dle této smlouvy ve sjednané době kompletně a kvalitně, na svůj náklad a nebezpečí.</w:t>
      </w:r>
    </w:p>
    <w:p w:rsidR="00B65C09" w:rsidRDefault="00B65C09" w:rsidP="00B65C09">
      <w:pPr>
        <w:pStyle w:val="BodyTextIndent31"/>
        <w:numPr>
          <w:ilvl w:val="0"/>
          <w:numId w:val="13"/>
        </w:numPr>
        <w:tabs>
          <w:tab w:val="left" w:pos="540"/>
        </w:tabs>
        <w:spacing w:before="0" w:line="240" w:lineRule="auto"/>
        <w:ind w:left="357" w:hanging="357"/>
      </w:pPr>
      <w:r>
        <w:t>Zhotovitel splní svou povinnost provést dílo jeho řádným ukončením a předáním předmětu díla objednateli. O předání předmětu díla sepíše zhotovitel protokol, který podepíší obě smluvní strany.</w:t>
      </w:r>
    </w:p>
    <w:p w:rsidR="007F32FE" w:rsidRDefault="007F32FE" w:rsidP="00F269B0">
      <w:pPr>
        <w:pStyle w:val="Zkladntext"/>
        <w:widowControl/>
      </w:pPr>
    </w:p>
    <w:p w:rsidR="007F32FE" w:rsidRDefault="007F32FE" w:rsidP="00F269B0">
      <w:pPr>
        <w:pStyle w:val="Zkladntext"/>
        <w:widowControl/>
        <w:jc w:val="center"/>
        <w:rPr>
          <w:b/>
        </w:rPr>
      </w:pPr>
      <w:r>
        <w:rPr>
          <w:b/>
        </w:rPr>
        <w:t>VI.</w:t>
      </w:r>
    </w:p>
    <w:p w:rsidR="007F32FE" w:rsidRDefault="007F32FE" w:rsidP="00F269B0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Záruky za jakost</w:t>
      </w:r>
    </w:p>
    <w:p w:rsidR="009C7F1A" w:rsidRPr="002F11C8" w:rsidRDefault="009C7F1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 w:rsidRPr="002F11C8">
        <w:t>Zhotovitel zodpovídá za to, že předmět této smlouvy je zhotovený podle podmínek smlouvy a že po dobu záruční doby bude dílo mít vlastnosti dohodnuté v této smlouvě a vlastnosti stanovené právními předpisy, technickými normami, případně vlastnosti obvyklé.</w:t>
      </w:r>
    </w:p>
    <w:p w:rsidR="009C7F1A" w:rsidRPr="002F11C8" w:rsidRDefault="009C7F1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  <w:rPr>
          <w:b/>
          <w:i/>
        </w:rPr>
      </w:pPr>
      <w:r w:rsidRPr="002F11C8">
        <w:t xml:space="preserve">Záruční doba na dílo je </w:t>
      </w:r>
      <w:r w:rsidR="00C51EC0" w:rsidRPr="002F11C8">
        <w:t>24</w:t>
      </w:r>
      <w:r w:rsidRPr="002F11C8">
        <w:t xml:space="preserve"> měsíců ode dne </w:t>
      </w:r>
      <w:r w:rsidR="0004467A" w:rsidRPr="002F11C8">
        <w:t xml:space="preserve">bezvadného </w:t>
      </w:r>
      <w:r w:rsidRPr="002F11C8">
        <w:t>předání celého díla</w:t>
      </w:r>
      <w:r w:rsidR="0004467A" w:rsidRPr="002F11C8">
        <w:t xml:space="preserve"> objednateli</w:t>
      </w:r>
      <w:r w:rsidRPr="002F11C8">
        <w:t xml:space="preserve">. Dílem se rozumí veškeré provedené práce a dodávky bez ohledu na záruční doby poskytované jejich výrobci či </w:t>
      </w:r>
      <w:proofErr w:type="spellStart"/>
      <w:r w:rsidRPr="002F11C8">
        <w:t>podzhotoviteli</w:t>
      </w:r>
      <w:proofErr w:type="spellEnd"/>
      <w:r w:rsidRPr="002F11C8">
        <w:t xml:space="preserve">. </w:t>
      </w:r>
    </w:p>
    <w:p w:rsidR="009C7F1A" w:rsidRPr="002F11C8" w:rsidRDefault="009C7F1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 w:rsidRPr="002F11C8">
        <w:t>Zhotovitel neodpovídá za vady vzniklé v důsledku neodborného zásahu, neodborného užívání ze strany objednatele (uživatele) a zásahem třetích osob.</w:t>
      </w:r>
    </w:p>
    <w:p w:rsidR="0004467A" w:rsidRDefault="0004467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>
        <w:t>Záruka není poskytována na běžné opotřebení odpovídající povaze díla a na neadekvátní zacházení s ním.</w:t>
      </w:r>
    </w:p>
    <w:p w:rsidR="009C7F1A" w:rsidRDefault="0004467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>
        <w:t xml:space="preserve">Reklamace bude oznámena zhotoviteli vždy písemnou formou (elektronicky). V oznámení reklamace bude vždy přesný popis závady nebo poškození a způsob, jakým k poškození došlo. </w:t>
      </w:r>
      <w:r w:rsidR="009C7F1A">
        <w:t xml:space="preserve">Reklamace </w:t>
      </w:r>
      <w:r>
        <w:t>bude</w:t>
      </w:r>
      <w:r w:rsidR="009C7F1A">
        <w:t xml:space="preserve"> uplatněna včas, pokud ji objednatel uplatní nejpozději do uplynutí záruční doby.</w:t>
      </w:r>
    </w:p>
    <w:p w:rsidR="0004467A" w:rsidRDefault="0004467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>
        <w:t>Zhotovitel je povinen zadavateli do 3 dnů podat písemné vyjádření k reklamaci, jakož i její řešení včetně termínu odstranění nárokovatelné závady.</w:t>
      </w:r>
    </w:p>
    <w:p w:rsidR="009C7F1A" w:rsidRDefault="009C7F1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>
        <w:t>Za škodu vzniklou porušením povinností dle odst. 1 zhotovitel neodpovídá jen v případě, že prokáže, že škoda byla způsobena okolnostmi vylučujícími jeho odpovědnost.</w:t>
      </w:r>
    </w:p>
    <w:p w:rsidR="009C7F1A" w:rsidRDefault="009C7F1A" w:rsidP="009C7F1A">
      <w:pPr>
        <w:pStyle w:val="BodyTextIndent31"/>
        <w:numPr>
          <w:ilvl w:val="0"/>
          <w:numId w:val="15"/>
        </w:numPr>
        <w:tabs>
          <w:tab w:val="left" w:pos="540"/>
        </w:tabs>
        <w:spacing w:before="0" w:line="240" w:lineRule="auto"/>
        <w:ind w:left="357" w:hanging="357"/>
      </w:pPr>
      <w:r>
        <w:t>V případě, že zhotovitel z jakéhokoliv důvodu nedokončí dílo, pak záruka za jakost platí na dodávky a práce provedené do doby ukončení prací.</w:t>
      </w:r>
    </w:p>
    <w:p w:rsidR="00882FB9" w:rsidRDefault="00882FB9" w:rsidP="00DB7524">
      <w:pPr>
        <w:pStyle w:val="BodyTextIndent31"/>
        <w:tabs>
          <w:tab w:val="left" w:pos="540"/>
        </w:tabs>
        <w:spacing w:before="0" w:line="240" w:lineRule="auto"/>
      </w:pPr>
    </w:p>
    <w:p w:rsidR="007F32FE" w:rsidRDefault="00A362DF" w:rsidP="00F269B0">
      <w:pPr>
        <w:pStyle w:val="Zkladntext"/>
        <w:widowControl/>
        <w:jc w:val="center"/>
        <w:rPr>
          <w:b/>
        </w:rPr>
      </w:pPr>
      <w:r>
        <w:rPr>
          <w:b/>
        </w:rPr>
        <w:t>VII</w:t>
      </w:r>
      <w:r w:rsidR="007F32FE">
        <w:rPr>
          <w:b/>
        </w:rPr>
        <w:t>.</w:t>
      </w:r>
    </w:p>
    <w:p w:rsidR="00034EDB" w:rsidRPr="009563C5" w:rsidRDefault="00034EDB" w:rsidP="00034EDB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>Smluvní pokuty a náhrada škody</w:t>
      </w:r>
    </w:p>
    <w:p w:rsidR="00C51EC0" w:rsidRPr="00C51EC0" w:rsidRDefault="00034EDB" w:rsidP="00034EDB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 xml:space="preserve">Za prodlení s předáním dokončeného díla či jeho částí zaplatí zhotovitel smluvní pokutu ve </w:t>
      </w:r>
      <w:r w:rsidRPr="00C51EC0">
        <w:t xml:space="preserve">výši </w:t>
      </w:r>
      <w:r w:rsidR="00C51EC0" w:rsidRPr="00C51EC0">
        <w:t>1</w:t>
      </w:r>
      <w:r w:rsidR="00DB7524">
        <w:t xml:space="preserve"> </w:t>
      </w:r>
      <w:r w:rsidR="00C51EC0" w:rsidRPr="00C51EC0">
        <w:t>000,-</w:t>
      </w:r>
      <w:r w:rsidRPr="00C51EC0">
        <w:t xml:space="preserve"> Kč za každý započatý den prodlení. </w:t>
      </w:r>
    </w:p>
    <w:p w:rsidR="00034EDB" w:rsidRDefault="00034EDB" w:rsidP="00034EDB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 xml:space="preserve">Za prodlení s odstraněním případných drobných vad a nedodělků, bude-li s nimi dílo či jeho část předáno a převzato, zaplatí zhotovitel smluvní pokutu ve výši </w:t>
      </w:r>
      <w:r w:rsidR="00A362DF">
        <w:t>1</w:t>
      </w:r>
      <w:r w:rsidR="00A362DF" w:rsidRPr="004038DC">
        <w:t xml:space="preserve"> </w:t>
      </w:r>
      <w:r w:rsidR="00A362DF">
        <w:t>0</w:t>
      </w:r>
      <w:r w:rsidR="00A362DF" w:rsidRPr="004038DC">
        <w:t>00,- Kč</w:t>
      </w:r>
      <w:r w:rsidR="00A362DF">
        <w:t xml:space="preserve"> </w:t>
      </w:r>
      <w:r>
        <w:t xml:space="preserve">za každý den prodlení a za každou vadu a nedodělek. </w:t>
      </w:r>
    </w:p>
    <w:p w:rsidR="00034EDB" w:rsidRPr="004038DC" w:rsidRDefault="00034EDB" w:rsidP="00034EDB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 xml:space="preserve">Neodstraní-li zhotovitel reklamovanou vadu do </w:t>
      </w:r>
      <w:proofErr w:type="gramStart"/>
      <w:r>
        <w:t>30-ti</w:t>
      </w:r>
      <w:proofErr w:type="gramEnd"/>
      <w:r>
        <w:t xml:space="preserve"> kalendářních dnů od doručení písemné reklamace nebo v jiném dohodnutém termínu, je zhotovitel objednateli povinen zaplatit smluvní pokutu ve výši 1</w:t>
      </w:r>
      <w:r w:rsidRPr="004038DC">
        <w:t xml:space="preserve"> </w:t>
      </w:r>
      <w:r>
        <w:t>0</w:t>
      </w:r>
      <w:r w:rsidRPr="004038DC">
        <w:t>00,- Kč</w:t>
      </w:r>
      <w:r>
        <w:t xml:space="preserve"> za každou vadu a den prodlení. V případě prodlení zhotovitele s odstraněním reklamovaných vad,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034EDB" w:rsidRDefault="00034EDB" w:rsidP="00034EDB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034EDB" w:rsidRDefault="00034EDB" w:rsidP="00034EDB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pokuta je splatná do </w:t>
      </w:r>
      <w:proofErr w:type="gramStart"/>
      <w:r>
        <w:t>15-ti</w:t>
      </w:r>
      <w:proofErr w:type="gramEnd"/>
      <w:r>
        <w:t xml:space="preserve"> kalendářních dnů od okamžiku každého jednotlivého porušení ustanovení specifikovaného v čl. VII této smlouvy a to na účet objednatele.</w:t>
      </w:r>
    </w:p>
    <w:p w:rsidR="00034EDB" w:rsidRDefault="00034EDB" w:rsidP="00025746">
      <w:pPr>
        <w:numPr>
          <w:ilvl w:val="12"/>
          <w:numId w:val="0"/>
        </w:numPr>
        <w:jc w:val="center"/>
        <w:rPr>
          <w:b/>
        </w:rPr>
      </w:pPr>
    </w:p>
    <w:p w:rsidR="00025746" w:rsidRDefault="00A362DF" w:rsidP="00025746">
      <w:pPr>
        <w:pStyle w:val="Zkladntext"/>
        <w:widowControl/>
        <w:jc w:val="center"/>
        <w:rPr>
          <w:b/>
        </w:rPr>
      </w:pPr>
      <w:r>
        <w:rPr>
          <w:b/>
        </w:rPr>
        <w:t>VIII</w:t>
      </w:r>
      <w:r w:rsidR="00025746">
        <w:rPr>
          <w:b/>
        </w:rPr>
        <w:t>.</w:t>
      </w:r>
    </w:p>
    <w:p w:rsidR="00213BF7" w:rsidRPr="009563C5" w:rsidRDefault="00034EDB" w:rsidP="00213BF7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>Vyšší moc</w:t>
      </w:r>
    </w:p>
    <w:p w:rsidR="00213BF7" w:rsidRDefault="00213BF7" w:rsidP="00213BF7">
      <w:pPr>
        <w:pStyle w:val="BodyTextIndent31"/>
        <w:numPr>
          <w:ilvl w:val="0"/>
          <w:numId w:val="17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213BF7" w:rsidRDefault="00213BF7" w:rsidP="00213BF7">
      <w:pPr>
        <w:pStyle w:val="BodyTextIndent31"/>
        <w:numPr>
          <w:ilvl w:val="0"/>
          <w:numId w:val="17"/>
        </w:numPr>
        <w:tabs>
          <w:tab w:val="left" w:pos="540"/>
        </w:tabs>
        <w:spacing w:before="0" w:line="240" w:lineRule="auto"/>
        <w:ind w:left="357" w:hanging="357"/>
      </w:pPr>
      <w:r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</w:t>
      </w:r>
      <w:r w:rsidR="00A362DF">
        <w:t>.</w:t>
      </w:r>
      <w:r>
        <w:t xml:space="preserve"> </w:t>
      </w:r>
      <w:r w:rsidR="00A362DF">
        <w:t>J</w:t>
      </w:r>
      <w:r>
        <w:t>edná se především o živelné pohromy, válečné události, případně opatření příslušných správních orgánů na území ČR.</w:t>
      </w:r>
    </w:p>
    <w:p w:rsidR="00213BF7" w:rsidRDefault="00213BF7" w:rsidP="00213BF7">
      <w:pPr>
        <w:pStyle w:val="BodyTextIndent31"/>
        <w:numPr>
          <w:ilvl w:val="0"/>
          <w:numId w:val="17"/>
        </w:numPr>
        <w:tabs>
          <w:tab w:val="left" w:pos="540"/>
        </w:tabs>
        <w:spacing w:before="0" w:line="240" w:lineRule="auto"/>
        <w:ind w:left="357" w:hanging="357"/>
      </w:pPr>
      <w:r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213BF7" w:rsidRPr="003C7589" w:rsidRDefault="00213BF7" w:rsidP="00213BF7">
      <w:pPr>
        <w:jc w:val="center"/>
        <w:rPr>
          <w:b/>
        </w:rPr>
      </w:pPr>
    </w:p>
    <w:p w:rsidR="00213BF7" w:rsidRDefault="00A362DF" w:rsidP="00213BF7">
      <w:pPr>
        <w:jc w:val="center"/>
        <w:rPr>
          <w:b/>
        </w:rPr>
      </w:pPr>
      <w:r>
        <w:rPr>
          <w:b/>
        </w:rPr>
        <w:t>I</w:t>
      </w:r>
      <w:r w:rsidR="00213BF7">
        <w:rPr>
          <w:b/>
        </w:rPr>
        <w:t>X.</w:t>
      </w:r>
    </w:p>
    <w:p w:rsidR="00213BF7" w:rsidRPr="009563C5" w:rsidRDefault="00034EDB" w:rsidP="00213BF7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>Odstoupení od smlouvy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Práce zhotovitele, které vykazují již v průběhu provádění nedostatky nebo jsou prováděny v rozporu s touto smlouvou, je zhotovitel povinen nahradit bezvadným plněním. Pokud zhotovitel ve lhůtě dohodnuté s objednatelem takto zjištěné nedostatky neodstraní, může objednatel od smlouvy odstoupit. Vznikne-li z těchto důvodů objednateli škoda, je zhotovitel průkazně vyčíslenou škodu povinen uhradit.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 xml:space="preserve">Bude-li zhotovitel nucen z důvodů na straně objednatele přerušit práce na dobu delší </w:t>
      </w:r>
      <w:r w:rsidR="00A362DF">
        <w:t>než</w:t>
      </w:r>
      <w:r>
        <w:t xml:space="preserve"> pět měsíců, může od smlouvy odstoupit, nebude-li dohodnuto jinak.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Každá ze smluvních stran je oprávněna písemně odstoupit od smlouvy, pokud:</w:t>
      </w:r>
    </w:p>
    <w:p w:rsidR="00213BF7" w:rsidRDefault="00213BF7" w:rsidP="00213BF7">
      <w:pPr>
        <w:numPr>
          <w:ilvl w:val="0"/>
          <w:numId w:val="19"/>
        </w:numPr>
        <w:suppressAutoHyphens w:val="0"/>
        <w:ind w:left="714" w:hanging="357"/>
        <w:jc w:val="both"/>
      </w:pPr>
      <w:r>
        <w:t>na majetek druhé smluvní strany byl prohlášen konkurs nebo povoleno vyrovnání,</w:t>
      </w:r>
    </w:p>
    <w:p w:rsidR="00213BF7" w:rsidRDefault="00213BF7" w:rsidP="00213BF7">
      <w:pPr>
        <w:numPr>
          <w:ilvl w:val="0"/>
          <w:numId w:val="19"/>
        </w:numPr>
        <w:suppressAutoHyphens w:val="0"/>
        <w:ind w:left="714" w:hanging="357"/>
        <w:jc w:val="both"/>
      </w:pPr>
      <w:r>
        <w:t>návrh na prohlášení konkursu byl zamítnut pro nedostatek majetku druhé smluvní strany,</w:t>
      </w:r>
    </w:p>
    <w:p w:rsidR="00213BF7" w:rsidRDefault="00213BF7" w:rsidP="00213BF7">
      <w:pPr>
        <w:numPr>
          <w:ilvl w:val="0"/>
          <w:numId w:val="19"/>
        </w:numPr>
        <w:suppressAutoHyphens w:val="0"/>
        <w:ind w:left="714" w:hanging="357"/>
        <w:jc w:val="both"/>
      </w:pPr>
      <w:r>
        <w:t>druhá smluvní strana vstoupí do likvidace,</w:t>
      </w:r>
    </w:p>
    <w:p w:rsidR="00213BF7" w:rsidRDefault="00213BF7" w:rsidP="00213BF7">
      <w:pPr>
        <w:numPr>
          <w:ilvl w:val="0"/>
          <w:numId w:val="19"/>
        </w:numPr>
        <w:suppressAutoHyphens w:val="0"/>
        <w:ind w:left="714" w:hanging="357"/>
        <w:jc w:val="both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 xml:space="preserve">Vznik některé ze skutečností uvedených v odstavci </w:t>
      </w:r>
      <w:r w:rsidR="00034EDB">
        <w:t>3</w:t>
      </w:r>
      <w:r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 xml:space="preserve">Pokud odstoupí od smlouvy objednatel z důvodů uvedených v odstavci 1 nebo některá ze smluvních stran z důvodů uvedených v odstavci </w:t>
      </w:r>
      <w:r w:rsidR="00034EDB">
        <w:t>3</w:t>
      </w:r>
      <w:r>
        <w:t>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se zavazují přijmout tento posudek jako konečný ke stanovení finanční hodnoty díla. K určení znalce, jakož i k úhradě ceny za zpracování posudku je příslušný objednatel.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Vzájemné pohledávky smluvních stran vzniklé ke dni odstoupení od smlouvy podle odstavců 1 a 2 se vypořádají vzájemným zápočtem, přičemž tento zápočet provede objednatel.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Za den odstoupení od smlouvy se považuje den, kdy bylo písemné oznámení o odstoupení oprávněné smluvní strany doručeno druhé smluvní straně.  Odstoupením od smlouvy nejsou dotčena práva smluvních stran na úhradu splatné smluvní pokuty a na náhradu škody.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213BF7" w:rsidRDefault="00213BF7" w:rsidP="00213BF7">
      <w:pPr>
        <w:pStyle w:val="BodyTextIndent31"/>
        <w:numPr>
          <w:ilvl w:val="0"/>
          <w:numId w:val="18"/>
        </w:numPr>
        <w:tabs>
          <w:tab w:val="left" w:pos="540"/>
        </w:tabs>
        <w:spacing w:before="0" w:line="240" w:lineRule="auto"/>
        <w:ind w:left="357" w:hanging="357"/>
      </w:pPr>
      <w:r>
        <w:t xml:space="preserve">V dalším se v případě odstoupení od smlouvy postupuje dle příslušných ustanovení </w:t>
      </w:r>
      <w:r w:rsidR="00C67457">
        <w:t>občanského</w:t>
      </w:r>
      <w:r>
        <w:t xml:space="preserve"> zákoníku.</w:t>
      </w:r>
    </w:p>
    <w:p w:rsidR="00213BF7" w:rsidRDefault="00213BF7" w:rsidP="00025746">
      <w:pPr>
        <w:pStyle w:val="Zkladntext"/>
        <w:widowControl/>
        <w:jc w:val="center"/>
        <w:rPr>
          <w:b/>
        </w:rPr>
      </w:pPr>
    </w:p>
    <w:p w:rsidR="00213BF7" w:rsidRDefault="00025746" w:rsidP="00213BF7">
      <w:pPr>
        <w:pStyle w:val="Zkladntext"/>
        <w:widowControl/>
        <w:jc w:val="center"/>
        <w:rPr>
          <w:b/>
        </w:rPr>
      </w:pPr>
      <w:r>
        <w:rPr>
          <w:b/>
        </w:rPr>
        <w:t>X</w:t>
      </w:r>
      <w:r w:rsidR="00213BF7">
        <w:rPr>
          <w:b/>
        </w:rPr>
        <w:t>.</w:t>
      </w:r>
    </w:p>
    <w:p w:rsidR="007F32FE" w:rsidRDefault="007F32FE" w:rsidP="00F269B0">
      <w:pPr>
        <w:pStyle w:val="Zkladntext"/>
        <w:widowControl/>
        <w:spacing w:before="120" w:after="120"/>
        <w:jc w:val="center"/>
        <w:rPr>
          <w:b/>
        </w:rPr>
      </w:pPr>
      <w:r>
        <w:rPr>
          <w:b/>
        </w:rPr>
        <w:t>Závěrečná ujednání</w:t>
      </w:r>
    </w:p>
    <w:p w:rsidR="00367DE1" w:rsidRDefault="00367DE1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t xml:space="preserve">Pro případ odpovědnosti za škodu při výkonu podnikatelské činnosti je zhotovitel povinen mít uzavřenou pojistnou smlouvu na škodu způsobenou v souvislosti s výkonem jeho podnikatelské činnosti, včetně škody následné, pokud zhotovitel za škodu odpovídá v důsledku svého jednání. Tuto pojistnou smlouvu je zhotovitel povinen mít uzavřenou po celou dobu zhotovování díla. Výše pojistné částky musí být v minimální výši </w:t>
      </w:r>
      <w:r w:rsidR="00C67457">
        <w:t>150</w:t>
      </w:r>
      <w:r w:rsidR="00A362DF">
        <w:t xml:space="preserve"> tis</w:t>
      </w:r>
      <w:r>
        <w:t>. Kč. Na žádost objednatele je zhotovitel povinen objednateli tuto skutečnost prokázat předložením příslušné pojistné smlouvy.</w:t>
      </w:r>
    </w:p>
    <w:p w:rsidR="00367DE1" w:rsidRDefault="00367DE1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t>Zhotovitel se zavazuje, že při provádění všech prací bude dodržovat předpisy o bezpečnosti a ochraně života a zdraví pracovníků a předpisy o požární ochraně, přičemž proškolení pracovníků o uvedených předpisech zajistí před zahájením prací. Rovněž prohlašuje, že bude dbát, aby nedocházelo ke škodám na majetku soukromých osob ani na majetku obce či státu.</w:t>
      </w:r>
    </w:p>
    <w:p w:rsidR="00367DE1" w:rsidRDefault="00367DE1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7F32FE" w:rsidRDefault="007F32FE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t xml:space="preserve">Pokud v této smlouvě není staveno jinak, řídí se právní vztahy z ní vyplývající příslušnými ustanoveními </w:t>
      </w:r>
      <w:r w:rsidR="00C51EC0">
        <w:t>občanského</w:t>
      </w:r>
      <w:r>
        <w:t xml:space="preserve"> zákoníku.</w:t>
      </w:r>
    </w:p>
    <w:p w:rsidR="007F32FE" w:rsidRPr="00213BF7" w:rsidRDefault="007F32FE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 w:rsidRPr="00213BF7">
        <w:t xml:space="preserve">Smlouva se vyhotovuje </w:t>
      </w:r>
      <w:r w:rsidR="00F30D23" w:rsidRPr="00213BF7">
        <w:t xml:space="preserve">v </w:t>
      </w:r>
      <w:r w:rsidR="00C51EC0">
        <w:t>dvou</w:t>
      </w:r>
      <w:r w:rsidRPr="00213BF7">
        <w:t xml:space="preserve"> stejnopisech, </w:t>
      </w:r>
      <w:r w:rsidR="00C51EC0">
        <w:t>jeden</w:t>
      </w:r>
      <w:r w:rsidR="00F30D23" w:rsidRPr="00213BF7">
        <w:t xml:space="preserve"> pro zhotovitele, </w:t>
      </w:r>
      <w:r w:rsidR="00C51EC0">
        <w:t>jeden</w:t>
      </w:r>
      <w:r w:rsidR="00F30D23" w:rsidRPr="00213BF7">
        <w:t xml:space="preserve"> pro objednatele</w:t>
      </w:r>
      <w:r w:rsidRPr="00213BF7">
        <w:t xml:space="preserve">. </w:t>
      </w:r>
    </w:p>
    <w:p w:rsidR="007F32FE" w:rsidRDefault="007F32FE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t>Smlouva nabývá účinnosti dnem jejího podpisu oběma smluvními stranami.</w:t>
      </w:r>
    </w:p>
    <w:p w:rsidR="007F32FE" w:rsidRDefault="007F32FE" w:rsidP="00367DE1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>
        <w:lastRenderedPageBreak/>
        <w:t>Smluvní strany se dohodly, že tato smlouva o dílo může být upravena pouze písemnými dodatky.</w:t>
      </w:r>
    </w:p>
    <w:p w:rsidR="00B432A6" w:rsidRPr="00A728D5" w:rsidRDefault="00B432A6" w:rsidP="00B432A6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 w:rsidRPr="00A728D5"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Gymnázium, Praha 9, Českolipská 373.</w:t>
      </w:r>
    </w:p>
    <w:p w:rsidR="00B432A6" w:rsidRPr="00A728D5" w:rsidRDefault="00B432A6" w:rsidP="00B432A6">
      <w:pPr>
        <w:pStyle w:val="BodyTextIndent31"/>
        <w:numPr>
          <w:ilvl w:val="0"/>
          <w:numId w:val="16"/>
        </w:numPr>
        <w:tabs>
          <w:tab w:val="left" w:pos="540"/>
        </w:tabs>
        <w:spacing w:before="0" w:line="240" w:lineRule="auto"/>
      </w:pPr>
      <w:r w:rsidRPr="00A728D5"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B432A6" w:rsidRPr="00A728D5" w:rsidRDefault="00B432A6" w:rsidP="00B432A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B432A6" w:rsidRPr="00A728D5" w:rsidRDefault="00B432A6" w:rsidP="00B432A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521E09" w:rsidRDefault="00B432A6" w:rsidP="00B432A6">
      <w:pPr>
        <w:jc w:val="both"/>
      </w:pPr>
      <w:r w:rsidRPr="00C75A1F">
        <w:t xml:space="preserve">Přílohy: č. </w:t>
      </w:r>
      <w:r w:rsidR="002C3E21" w:rsidRPr="00C75A1F">
        <w:t>1</w:t>
      </w:r>
      <w:r w:rsidR="00521E09">
        <w:t xml:space="preserve">a, 1b </w:t>
      </w:r>
      <w:r w:rsidR="00AB0AC6">
        <w:t>Popis a umístění orientačních desek</w:t>
      </w:r>
      <w:r w:rsidR="002C3E21" w:rsidRPr="00C75A1F">
        <w:tab/>
      </w:r>
    </w:p>
    <w:p w:rsidR="00B432A6" w:rsidRDefault="00521E09" w:rsidP="00521E09">
      <w:pPr>
        <w:ind w:firstLine="720"/>
        <w:jc w:val="both"/>
      </w:pPr>
      <w:r>
        <w:t xml:space="preserve">  č. 2 </w:t>
      </w:r>
      <w:r w:rsidR="00976C80">
        <w:t>Cenová nabídka</w:t>
      </w:r>
    </w:p>
    <w:p w:rsidR="00B432A6" w:rsidRDefault="00B432A6" w:rsidP="00B432A6">
      <w:pPr>
        <w:pStyle w:val="BodyTextIndent31"/>
        <w:tabs>
          <w:tab w:val="left" w:pos="540"/>
        </w:tabs>
        <w:spacing w:before="0" w:line="240" w:lineRule="auto"/>
      </w:pPr>
    </w:p>
    <w:p w:rsidR="007F32FE" w:rsidRDefault="007F32FE" w:rsidP="00F269B0">
      <w:pPr>
        <w:pStyle w:val="Zkladntext"/>
        <w:widowControl/>
      </w:pPr>
    </w:p>
    <w:p w:rsidR="007F32FE" w:rsidRPr="00213BF7" w:rsidRDefault="007F32FE" w:rsidP="00F269B0">
      <w:pPr>
        <w:pStyle w:val="Zkladntext"/>
        <w:widowControl/>
        <w:rPr>
          <w:color w:val="auto"/>
        </w:rPr>
      </w:pPr>
    </w:p>
    <w:p w:rsidR="00213BF7" w:rsidRPr="00213BF7" w:rsidRDefault="00213BF7" w:rsidP="00213BF7">
      <w:pPr>
        <w:pStyle w:val="Nadpis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r w:rsidRPr="00213BF7">
        <w:rPr>
          <w:rFonts w:ascii="Times New Roman" w:hAnsi="Times New Roman" w:cs="Times New Roman"/>
          <w:b w:val="0"/>
          <w:i w:val="0"/>
          <w:color w:val="auto"/>
        </w:rPr>
        <w:t xml:space="preserve">V Praze dne </w:t>
      </w:r>
      <w:r w:rsidR="00C94A53">
        <w:rPr>
          <w:rFonts w:ascii="Times New Roman" w:hAnsi="Times New Roman" w:cs="Times New Roman"/>
          <w:b w:val="0"/>
          <w:i w:val="0"/>
          <w:color w:val="auto"/>
        </w:rPr>
        <w:t>18. 7. 2019</w:t>
      </w:r>
      <w:r w:rsidR="005025F9">
        <w:rPr>
          <w:rFonts w:ascii="Times New Roman" w:hAnsi="Times New Roman" w:cs="Times New Roman"/>
          <w:b w:val="0"/>
          <w:i w:val="0"/>
          <w:color w:val="auto"/>
        </w:rPr>
        <w:tab/>
      </w:r>
      <w:r w:rsidR="005025F9">
        <w:rPr>
          <w:rFonts w:ascii="Times New Roman" w:hAnsi="Times New Roman" w:cs="Times New Roman"/>
          <w:b w:val="0"/>
          <w:i w:val="0"/>
          <w:color w:val="auto"/>
        </w:rPr>
        <w:tab/>
      </w:r>
      <w:r w:rsidR="005025F9">
        <w:rPr>
          <w:rFonts w:ascii="Times New Roman" w:hAnsi="Times New Roman" w:cs="Times New Roman"/>
          <w:b w:val="0"/>
          <w:i w:val="0"/>
          <w:color w:val="auto"/>
        </w:rPr>
        <w:tab/>
      </w:r>
      <w:r w:rsidR="005025F9">
        <w:rPr>
          <w:rFonts w:ascii="Times New Roman" w:hAnsi="Times New Roman" w:cs="Times New Roman"/>
          <w:b w:val="0"/>
          <w:i w:val="0"/>
          <w:color w:val="auto"/>
        </w:rPr>
        <w:tab/>
        <w:t xml:space="preserve">      </w:t>
      </w:r>
      <w:r w:rsidRPr="00213BF7">
        <w:rPr>
          <w:rFonts w:ascii="Times New Roman" w:hAnsi="Times New Roman" w:cs="Times New Roman"/>
          <w:b w:val="0"/>
          <w:i w:val="0"/>
          <w:color w:val="auto"/>
        </w:rPr>
        <w:t>V</w:t>
      </w:r>
      <w:r w:rsidR="00C94A53">
        <w:rPr>
          <w:rFonts w:ascii="Times New Roman" w:hAnsi="Times New Roman" w:cs="Times New Roman"/>
          <w:b w:val="0"/>
          <w:i w:val="0"/>
          <w:color w:val="auto"/>
        </w:rPr>
        <w:t> Praze dne 18.</w:t>
      </w:r>
      <w:bookmarkStart w:id="0" w:name="_GoBack"/>
      <w:bookmarkEnd w:id="0"/>
      <w:r w:rsidR="00C94A53">
        <w:rPr>
          <w:rFonts w:ascii="Times New Roman" w:hAnsi="Times New Roman" w:cs="Times New Roman"/>
          <w:b w:val="0"/>
          <w:i w:val="0"/>
          <w:color w:val="auto"/>
        </w:rPr>
        <w:t xml:space="preserve"> 7. 2019</w:t>
      </w:r>
    </w:p>
    <w:p w:rsidR="00213BF7" w:rsidRPr="00213BF7" w:rsidRDefault="00213BF7" w:rsidP="00213BF7">
      <w:pPr>
        <w:jc w:val="both"/>
      </w:pPr>
    </w:p>
    <w:p w:rsidR="00213BF7" w:rsidRPr="00213BF7" w:rsidRDefault="00213BF7" w:rsidP="00213BF7">
      <w:pPr>
        <w:jc w:val="both"/>
      </w:pPr>
    </w:p>
    <w:p w:rsidR="00213BF7" w:rsidRPr="00213BF7" w:rsidRDefault="00213BF7" w:rsidP="00213BF7">
      <w:pPr>
        <w:jc w:val="both"/>
      </w:pPr>
      <w:r w:rsidRPr="00213BF7">
        <w:t xml:space="preserve">          .......................................</w:t>
      </w:r>
      <w:r w:rsidR="00113792">
        <w:t>.</w:t>
      </w:r>
      <w:r w:rsidRPr="00213BF7">
        <w:tab/>
      </w:r>
      <w:r w:rsidRPr="00213BF7">
        <w:tab/>
      </w:r>
      <w:r w:rsidRPr="00213BF7">
        <w:tab/>
        <w:t xml:space="preserve">              .......................................                      </w:t>
      </w:r>
    </w:p>
    <w:p w:rsidR="00213BF7" w:rsidRPr="00213BF7" w:rsidRDefault="00213BF7" w:rsidP="00213BF7">
      <w:pPr>
        <w:tabs>
          <w:tab w:val="center" w:pos="1800"/>
          <w:tab w:val="center" w:pos="6840"/>
        </w:tabs>
        <w:jc w:val="both"/>
        <w:rPr>
          <w:iCs/>
        </w:rPr>
      </w:pPr>
      <w:r w:rsidRPr="00213BF7">
        <w:tab/>
      </w:r>
      <w:r w:rsidR="00113792">
        <w:rPr>
          <w:iCs/>
        </w:rPr>
        <w:t xml:space="preserve">objednatel             </w:t>
      </w:r>
      <w:r w:rsidR="00113792">
        <w:rPr>
          <w:iCs/>
        </w:rPr>
        <w:tab/>
        <w:t xml:space="preserve">    </w:t>
      </w:r>
      <w:r w:rsidRPr="00213BF7">
        <w:rPr>
          <w:iCs/>
        </w:rPr>
        <w:t>zhotovitel</w:t>
      </w:r>
      <w:r w:rsidRPr="00213BF7">
        <w:rPr>
          <w:iCs/>
        </w:rPr>
        <w:tab/>
      </w:r>
    </w:p>
    <w:p w:rsidR="00213BF7" w:rsidRPr="00213BF7" w:rsidRDefault="00113792" w:rsidP="00213BF7">
      <w:pPr>
        <w:tabs>
          <w:tab w:val="center" w:pos="1800"/>
          <w:tab w:val="center" w:pos="6840"/>
        </w:tabs>
        <w:jc w:val="both"/>
      </w:pPr>
      <w:r>
        <w:tab/>
      </w:r>
      <w:r w:rsidR="00213BF7" w:rsidRPr="00213BF7">
        <w:rPr>
          <w:bCs/>
        </w:rPr>
        <w:t>PaedDr. Věra Ježková</w:t>
      </w:r>
      <w:r w:rsidR="00213BF7" w:rsidRPr="00213BF7">
        <w:t xml:space="preserve">                                                   </w:t>
      </w:r>
      <w:r>
        <w:tab/>
        <w:t xml:space="preserve">   </w:t>
      </w:r>
      <w:r w:rsidR="00521E09">
        <w:t>Aleš</w:t>
      </w:r>
      <w:r>
        <w:t xml:space="preserve"> </w:t>
      </w:r>
      <w:r w:rsidR="00521E09">
        <w:t xml:space="preserve">Karel </w:t>
      </w:r>
    </w:p>
    <w:p w:rsidR="00213BF7" w:rsidRPr="00213BF7" w:rsidRDefault="00213BF7" w:rsidP="00213BF7">
      <w:pPr>
        <w:tabs>
          <w:tab w:val="center" w:pos="1800"/>
          <w:tab w:val="center" w:pos="6840"/>
        </w:tabs>
        <w:jc w:val="both"/>
      </w:pPr>
      <w:r w:rsidRPr="00213BF7">
        <w:t xml:space="preserve">                   ředitelka školy                                     </w:t>
      </w:r>
      <w:r w:rsidRPr="00213BF7">
        <w:tab/>
        <w:t xml:space="preserve"> </w:t>
      </w:r>
    </w:p>
    <w:p w:rsidR="007F32FE" w:rsidRDefault="00F77C18" w:rsidP="00213BF7">
      <w:pPr>
        <w:pStyle w:val="Zkladntext"/>
        <w:widowControl/>
      </w:pPr>
      <w:r>
        <w:t xml:space="preserve"> </w:t>
      </w:r>
    </w:p>
    <w:sectPr w:rsidR="007F32FE" w:rsidSect="00357F25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ED" w:rsidRDefault="00EA3AED">
      <w:r>
        <w:separator/>
      </w:r>
    </w:p>
  </w:endnote>
  <w:endnote w:type="continuationSeparator" w:id="0">
    <w:p w:rsidR="00EA3AED" w:rsidRDefault="00EA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E" w:rsidRDefault="00ED3A3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635" r="381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2FE" w:rsidRDefault="007F32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7pt;height:13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" stroked="f">
              <v:fill opacity="0"/>
              <v:textbox inset="0,0,0,0">
                <w:txbxContent>
                  <w:p w:rsidR="007F32FE" w:rsidRDefault="007F32FE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ED" w:rsidRDefault="00EA3AED">
      <w:r>
        <w:separator/>
      </w:r>
    </w:p>
  </w:footnote>
  <w:footnote w:type="continuationSeparator" w:id="0">
    <w:p w:rsidR="00EA3AED" w:rsidRDefault="00EA3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25" w:rsidRDefault="00B65C09" w:rsidP="00B65C09">
    <w:pPr>
      <w:pStyle w:val="Zhlav"/>
      <w:ind w:left="1440"/>
      <w:jc w:val="center"/>
      <w:rPr>
        <w:color w:val="0000FF"/>
      </w:rPr>
    </w:pPr>
    <w:r>
      <w:rPr>
        <w:color w:val="0000FF"/>
      </w:rPr>
      <w:tab/>
    </w:r>
    <w:r>
      <w:rPr>
        <w:color w:val="0000FF"/>
      </w:rPr>
      <w:tab/>
    </w:r>
    <w:r w:rsidR="00357F25">
      <w:rPr>
        <w:color w:val="0000FF"/>
      </w:rPr>
      <w:t>Stejnopis č.: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9E66552"/>
    <w:multiLevelType w:val="hybridMultilevel"/>
    <w:tmpl w:val="B45222C2"/>
    <w:lvl w:ilvl="0" w:tplc="5A68D03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4378233E"/>
    <w:multiLevelType w:val="hybridMultilevel"/>
    <w:tmpl w:val="7452FC1A"/>
    <w:lvl w:ilvl="0" w:tplc="A50E753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00E4C"/>
    <w:multiLevelType w:val="hybridMultilevel"/>
    <w:tmpl w:val="F3F6A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2DFD"/>
    <w:multiLevelType w:val="hybridMultilevel"/>
    <w:tmpl w:val="10CEF5B8"/>
    <w:lvl w:ilvl="0" w:tplc="4F0E3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A23CC"/>
    <w:multiLevelType w:val="hybridMultilevel"/>
    <w:tmpl w:val="2374990A"/>
    <w:lvl w:ilvl="0" w:tplc="AD90F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6C55"/>
    <w:multiLevelType w:val="hybridMultilevel"/>
    <w:tmpl w:val="A0626A10"/>
    <w:lvl w:ilvl="0" w:tplc="5E90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16"/>
  </w:num>
  <w:num w:numId="10">
    <w:abstractNumId w:val="15"/>
  </w:num>
  <w:num w:numId="11">
    <w:abstractNumId w:val="20"/>
  </w:num>
  <w:num w:numId="12">
    <w:abstractNumId w:val="7"/>
  </w:num>
  <w:num w:numId="13">
    <w:abstractNumId w:val="10"/>
  </w:num>
  <w:num w:numId="14">
    <w:abstractNumId w:val="6"/>
  </w:num>
  <w:num w:numId="15">
    <w:abstractNumId w:val="22"/>
  </w:num>
  <w:num w:numId="16">
    <w:abstractNumId w:val="2"/>
  </w:num>
  <w:num w:numId="17">
    <w:abstractNumId w:val="14"/>
  </w:num>
  <w:num w:numId="18">
    <w:abstractNumId w:val="8"/>
  </w:num>
  <w:num w:numId="19">
    <w:abstractNumId w:val="3"/>
  </w:num>
  <w:num w:numId="20">
    <w:abstractNumId w:val="18"/>
  </w:num>
  <w:num w:numId="21">
    <w:abstractNumId w:val="5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23"/>
    <w:rsid w:val="00025746"/>
    <w:rsid w:val="00034EDB"/>
    <w:rsid w:val="0004467A"/>
    <w:rsid w:val="0006786C"/>
    <w:rsid w:val="00086352"/>
    <w:rsid w:val="000C5868"/>
    <w:rsid w:val="00113792"/>
    <w:rsid w:val="00141D1A"/>
    <w:rsid w:val="001D25AE"/>
    <w:rsid w:val="001D2973"/>
    <w:rsid w:val="00213BF7"/>
    <w:rsid w:val="002225C8"/>
    <w:rsid w:val="00257C25"/>
    <w:rsid w:val="00267865"/>
    <w:rsid w:val="002824D8"/>
    <w:rsid w:val="00292344"/>
    <w:rsid w:val="002B0D8E"/>
    <w:rsid w:val="002C3E21"/>
    <w:rsid w:val="002F11C8"/>
    <w:rsid w:val="0033261F"/>
    <w:rsid w:val="003360DB"/>
    <w:rsid w:val="00357F25"/>
    <w:rsid w:val="00367DE1"/>
    <w:rsid w:val="0037217C"/>
    <w:rsid w:val="003779C2"/>
    <w:rsid w:val="003952C1"/>
    <w:rsid w:val="003A52F7"/>
    <w:rsid w:val="003B5D4A"/>
    <w:rsid w:val="00446224"/>
    <w:rsid w:val="00492E1E"/>
    <w:rsid w:val="005025F9"/>
    <w:rsid w:val="00521E09"/>
    <w:rsid w:val="00526B33"/>
    <w:rsid w:val="005C7C52"/>
    <w:rsid w:val="005E312E"/>
    <w:rsid w:val="00640FCE"/>
    <w:rsid w:val="00661AC4"/>
    <w:rsid w:val="006705E8"/>
    <w:rsid w:val="0071266F"/>
    <w:rsid w:val="00787C51"/>
    <w:rsid w:val="007C632E"/>
    <w:rsid w:val="007F32FE"/>
    <w:rsid w:val="008138C5"/>
    <w:rsid w:val="0086514E"/>
    <w:rsid w:val="0086628E"/>
    <w:rsid w:val="0087606B"/>
    <w:rsid w:val="00876A26"/>
    <w:rsid w:val="00882FB9"/>
    <w:rsid w:val="00947F31"/>
    <w:rsid w:val="00976C1F"/>
    <w:rsid w:val="00976C80"/>
    <w:rsid w:val="009C7F1A"/>
    <w:rsid w:val="00A149BE"/>
    <w:rsid w:val="00A22132"/>
    <w:rsid w:val="00A362DF"/>
    <w:rsid w:val="00AB0AC6"/>
    <w:rsid w:val="00B04E60"/>
    <w:rsid w:val="00B05C4B"/>
    <w:rsid w:val="00B269ED"/>
    <w:rsid w:val="00B432A6"/>
    <w:rsid w:val="00B43B40"/>
    <w:rsid w:val="00B61EB6"/>
    <w:rsid w:val="00B65C09"/>
    <w:rsid w:val="00B70540"/>
    <w:rsid w:val="00C47004"/>
    <w:rsid w:val="00C50DD2"/>
    <w:rsid w:val="00C51EC0"/>
    <w:rsid w:val="00C67457"/>
    <w:rsid w:val="00C75A1F"/>
    <w:rsid w:val="00C94A53"/>
    <w:rsid w:val="00C961E5"/>
    <w:rsid w:val="00C96235"/>
    <w:rsid w:val="00CA4648"/>
    <w:rsid w:val="00CC06E2"/>
    <w:rsid w:val="00DA0382"/>
    <w:rsid w:val="00DB7524"/>
    <w:rsid w:val="00E61947"/>
    <w:rsid w:val="00EA3AED"/>
    <w:rsid w:val="00EC72C0"/>
    <w:rsid w:val="00ED3A30"/>
    <w:rsid w:val="00EE3D24"/>
    <w:rsid w:val="00F269B0"/>
    <w:rsid w:val="00F30D23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01C78B7-CE45-42A8-A74E-8946696F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514E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3261F"/>
    <w:pPr>
      <w:keepNext/>
      <w:suppressAutoHyphens w:val="0"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B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14E"/>
  </w:style>
  <w:style w:type="character" w:customStyle="1" w:styleId="WW-Absatz-Standardschriftart">
    <w:name w:val="WW-Absatz-Standardschriftart"/>
    <w:rsid w:val="0086514E"/>
  </w:style>
  <w:style w:type="character" w:customStyle="1" w:styleId="WW-Absatz-Standardschriftart1">
    <w:name w:val="WW-Absatz-Standardschriftart1"/>
    <w:rsid w:val="0086514E"/>
  </w:style>
  <w:style w:type="character" w:customStyle="1" w:styleId="WW-Absatz-Standardschriftart11">
    <w:name w:val="WW-Absatz-Standardschriftart11"/>
    <w:rsid w:val="0086514E"/>
  </w:style>
  <w:style w:type="character" w:customStyle="1" w:styleId="WW-Absatz-Standardschriftart111">
    <w:name w:val="WW-Absatz-Standardschriftart111"/>
    <w:rsid w:val="0086514E"/>
  </w:style>
  <w:style w:type="character" w:customStyle="1" w:styleId="WW8Num1z0">
    <w:name w:val="WW8Num1z0"/>
    <w:rsid w:val="0086514E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86514E"/>
  </w:style>
  <w:style w:type="character" w:customStyle="1" w:styleId="WW8Num1z1">
    <w:name w:val="WW8Num1z1"/>
    <w:rsid w:val="0086514E"/>
    <w:rPr>
      <w:rFonts w:ascii="Courier New" w:hAnsi="Courier New"/>
    </w:rPr>
  </w:style>
  <w:style w:type="character" w:customStyle="1" w:styleId="WW8Num1z2">
    <w:name w:val="WW8Num1z2"/>
    <w:rsid w:val="0086514E"/>
    <w:rPr>
      <w:rFonts w:ascii="Wingdings" w:hAnsi="Wingdings"/>
    </w:rPr>
  </w:style>
  <w:style w:type="character" w:customStyle="1" w:styleId="WW8Num1z3">
    <w:name w:val="WW8Num1z3"/>
    <w:rsid w:val="0086514E"/>
    <w:rPr>
      <w:rFonts w:ascii="Symbol" w:hAnsi="Symbol"/>
    </w:rPr>
  </w:style>
  <w:style w:type="character" w:styleId="slostrnky">
    <w:name w:val="page number"/>
    <w:basedOn w:val="Standardnpsmoodstavce"/>
    <w:semiHidden/>
    <w:rsid w:val="0086514E"/>
  </w:style>
  <w:style w:type="character" w:styleId="Siln">
    <w:name w:val="Strong"/>
    <w:basedOn w:val="Standardnpsmoodstavce"/>
    <w:qFormat/>
    <w:rsid w:val="0086514E"/>
    <w:rPr>
      <w:b/>
      <w:bCs/>
    </w:rPr>
  </w:style>
  <w:style w:type="character" w:styleId="Hypertextovodkaz">
    <w:name w:val="Hyperlink"/>
    <w:basedOn w:val="Standardnpsmoodstavce"/>
    <w:semiHidden/>
    <w:rsid w:val="0086514E"/>
    <w:rPr>
      <w:color w:val="0000FF"/>
      <w:u w:val="single"/>
    </w:rPr>
  </w:style>
  <w:style w:type="character" w:customStyle="1" w:styleId="Symbolyproslovn">
    <w:name w:val="Symboly pro číslování"/>
    <w:rsid w:val="0086514E"/>
  </w:style>
  <w:style w:type="character" w:customStyle="1" w:styleId="Odrky">
    <w:name w:val="Odrážky"/>
    <w:rsid w:val="0086514E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86514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86514E"/>
    <w:pPr>
      <w:widowControl w:val="0"/>
      <w:autoSpaceDE w:val="0"/>
      <w:jc w:val="both"/>
    </w:pPr>
    <w:rPr>
      <w:color w:val="000000"/>
    </w:rPr>
  </w:style>
  <w:style w:type="paragraph" w:styleId="Seznam">
    <w:name w:val="List"/>
    <w:basedOn w:val="Zkladntext"/>
    <w:semiHidden/>
    <w:rsid w:val="0086514E"/>
    <w:rPr>
      <w:rFonts w:cs="Tahoma"/>
    </w:rPr>
  </w:style>
  <w:style w:type="paragraph" w:customStyle="1" w:styleId="Popisek">
    <w:name w:val="Popisek"/>
    <w:basedOn w:val="Normln"/>
    <w:rsid w:val="0086514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6514E"/>
    <w:pPr>
      <w:suppressLineNumbers/>
    </w:pPr>
    <w:rPr>
      <w:rFonts w:cs="Tahoma"/>
    </w:rPr>
  </w:style>
  <w:style w:type="paragraph" w:customStyle="1" w:styleId="Texttabulky">
    <w:name w:val="Text tabulky"/>
    <w:rsid w:val="0086514E"/>
    <w:pPr>
      <w:widowControl w:val="0"/>
      <w:suppressAutoHyphens/>
      <w:autoSpaceDE w:val="0"/>
      <w:jc w:val="both"/>
    </w:pPr>
    <w:rPr>
      <w:color w:val="000000"/>
      <w:sz w:val="24"/>
      <w:szCs w:val="24"/>
      <w:lang w:eastAsia="ar-SA"/>
    </w:rPr>
  </w:style>
  <w:style w:type="paragraph" w:styleId="Zpat">
    <w:name w:val="footer"/>
    <w:basedOn w:val="Normln"/>
    <w:semiHidden/>
    <w:rsid w:val="0086514E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86514E"/>
  </w:style>
  <w:style w:type="paragraph" w:styleId="Zhlav">
    <w:name w:val="header"/>
    <w:basedOn w:val="Normln"/>
    <w:link w:val="ZhlavChar"/>
    <w:rsid w:val="00865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7F25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3326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261F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33261F"/>
    <w:pPr>
      <w:suppressAutoHyphens w:val="0"/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3261F"/>
    <w:rPr>
      <w:b/>
      <w:sz w:val="36"/>
    </w:rPr>
  </w:style>
  <w:style w:type="character" w:customStyle="1" w:styleId="Nadpis2Char">
    <w:name w:val="Nadpis 2 Char"/>
    <w:basedOn w:val="Standardnpsmoodstavce"/>
    <w:link w:val="Nadpis2"/>
    <w:rsid w:val="0033261F"/>
    <w:rPr>
      <w:sz w:val="24"/>
    </w:rPr>
  </w:style>
  <w:style w:type="paragraph" w:customStyle="1" w:styleId="BodyTextIndent31">
    <w:name w:val="Body Text Indent 31"/>
    <w:basedOn w:val="Normln"/>
    <w:rsid w:val="00876A26"/>
    <w:pPr>
      <w:suppressAutoHyphens w:val="0"/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  <w:lang w:eastAsia="cs-CZ"/>
    </w:rPr>
  </w:style>
  <w:style w:type="paragraph" w:customStyle="1" w:styleId="BodyText21">
    <w:name w:val="Body Text 21"/>
    <w:basedOn w:val="Normln"/>
    <w:rsid w:val="00876A26"/>
    <w:pPr>
      <w:suppressAutoHyphens w:val="0"/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0FC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13B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D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D2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BD31-0B5C-4737-AA19-2ECE8BD6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2095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(návrh)</vt:lpstr>
    </vt:vector>
  </TitlesOfParts>
  <Company>MULTIP Moravia</Company>
  <LinksUpToDate>false</LinksUpToDate>
  <CharactersWithSpaces>14430</CharactersWithSpaces>
  <SharedDoc>false</SharedDoc>
  <HLinks>
    <vt:vector size="12" baseType="variant">
      <vt:variant>
        <vt:i4>7602189</vt:i4>
      </vt:variant>
      <vt:variant>
        <vt:i4>3</vt:i4>
      </vt:variant>
      <vt:variant>
        <vt:i4>0</vt:i4>
      </vt:variant>
      <vt:variant>
        <vt:i4>5</vt:i4>
      </vt:variant>
      <vt:variant>
        <vt:lpwstr>mailto:daniel.janda@multip.cz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mailto:kozel.j@ceskolipska.cz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subject/>
  <dc:creator>MULTIP Moravia s.r.o.</dc:creator>
  <cp:keywords/>
  <cp:lastModifiedBy>Jaromír Kozel</cp:lastModifiedBy>
  <cp:revision>2</cp:revision>
  <cp:lastPrinted>2019-06-26T09:21:00Z</cp:lastPrinted>
  <dcterms:created xsi:type="dcterms:W3CDTF">2019-07-18T11:22:00Z</dcterms:created>
  <dcterms:modified xsi:type="dcterms:W3CDTF">2019-07-18T11:22:00Z</dcterms:modified>
</cp:coreProperties>
</file>