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6A1FA6" w:rsidRDefault="009D5879" w:rsidP="00A22F0A">
      <w:pPr>
        <w:pStyle w:val="Default"/>
        <w:rPr>
          <w:rFonts w:ascii="Arial" w:hAnsi="Arial" w:cs="Arial"/>
          <w:color w:val="auto"/>
          <w:sz w:val="20"/>
          <w:szCs w:val="20"/>
        </w:rPr>
      </w:pPr>
      <w:r w:rsidRPr="006A1FA6">
        <w:rPr>
          <w:rFonts w:ascii="Arial" w:hAnsi="Arial" w:cs="Arial"/>
          <w:color w:val="auto"/>
          <w:sz w:val="20"/>
          <w:szCs w:val="20"/>
        </w:rPr>
        <w:t>Česká republika – Státní pozemkový úřad</w:t>
      </w:r>
    </w:p>
    <w:p w:rsidR="00A22F0A" w:rsidRPr="006A1FA6" w:rsidRDefault="00A22F0A" w:rsidP="00A22F0A">
      <w:pPr>
        <w:pStyle w:val="Default"/>
        <w:tabs>
          <w:tab w:val="left" w:pos="709"/>
          <w:tab w:val="left" w:pos="851"/>
        </w:tabs>
        <w:rPr>
          <w:rFonts w:ascii="Arial" w:hAnsi="Arial" w:cs="Arial"/>
          <w:color w:val="auto"/>
          <w:sz w:val="20"/>
          <w:szCs w:val="20"/>
        </w:rPr>
      </w:pPr>
      <w:r w:rsidRPr="006A1FA6">
        <w:rPr>
          <w:rFonts w:ascii="Arial" w:hAnsi="Arial" w:cs="Arial"/>
          <w:color w:val="auto"/>
          <w:sz w:val="20"/>
          <w:szCs w:val="20"/>
        </w:rPr>
        <w:t xml:space="preserve">Sídlo: Husinecká 1024/11a, 130 00 Praha 3 – </w:t>
      </w:r>
      <w:proofErr w:type="gramStart"/>
      <w:r w:rsidRPr="006A1FA6">
        <w:rPr>
          <w:rFonts w:ascii="Arial" w:hAnsi="Arial" w:cs="Arial"/>
          <w:color w:val="auto"/>
          <w:sz w:val="20"/>
          <w:szCs w:val="20"/>
        </w:rPr>
        <w:t>Žižkov,  IČ</w:t>
      </w:r>
      <w:proofErr w:type="gramEnd"/>
      <w:r w:rsidRPr="006A1FA6">
        <w:rPr>
          <w:rFonts w:ascii="Arial" w:hAnsi="Arial" w:cs="Arial"/>
          <w:color w:val="auto"/>
          <w:sz w:val="20"/>
          <w:szCs w:val="20"/>
        </w:rPr>
        <w:t>: 01312774,  DIČ:  CZ01312774</w:t>
      </w:r>
    </w:p>
    <w:p w:rsidR="00DC5978" w:rsidRPr="006A1FA6" w:rsidRDefault="00A67E42">
      <w:pPr>
        <w:widowControl/>
        <w:rPr>
          <w:rFonts w:ascii="Arial" w:hAnsi="Arial" w:cs="Arial"/>
        </w:rPr>
      </w:pPr>
      <w:proofErr w:type="gramStart"/>
      <w:r w:rsidRPr="006A1FA6">
        <w:rPr>
          <w:rFonts w:ascii="Arial" w:hAnsi="Arial" w:cs="Arial"/>
        </w:rPr>
        <w:t>z</w:t>
      </w:r>
      <w:r w:rsidR="00AD4CDE" w:rsidRPr="006A1FA6">
        <w:rPr>
          <w:rFonts w:ascii="Arial" w:hAnsi="Arial" w:cs="Arial"/>
        </w:rPr>
        <w:t>ast</w:t>
      </w:r>
      <w:r w:rsidRPr="006A1FA6">
        <w:rPr>
          <w:rFonts w:ascii="Arial" w:hAnsi="Arial" w:cs="Arial"/>
        </w:rPr>
        <w:t>oupená</w:t>
      </w:r>
      <w:r w:rsidR="00B2414E" w:rsidRPr="006A1FA6">
        <w:rPr>
          <w:rFonts w:ascii="Arial" w:hAnsi="Arial" w:cs="Arial"/>
        </w:rPr>
        <w:t xml:space="preserve"> </w:t>
      </w:r>
      <w:r w:rsidR="00AD4CDE" w:rsidRPr="006A1FA6">
        <w:rPr>
          <w:rFonts w:ascii="Arial" w:hAnsi="Arial" w:cs="Arial"/>
        </w:rPr>
        <w:t xml:space="preserve"> ředitelem</w:t>
      </w:r>
      <w:proofErr w:type="gramEnd"/>
      <w:r w:rsidR="00AD4CDE" w:rsidRPr="006A1FA6">
        <w:rPr>
          <w:rFonts w:ascii="Arial" w:hAnsi="Arial" w:cs="Arial"/>
        </w:rPr>
        <w:t xml:space="preserve"> Krajského pozemkového úřadu pro Olomoucký kraj</w:t>
      </w:r>
      <w:r w:rsidR="00DC5978" w:rsidRPr="006A1FA6">
        <w:rPr>
          <w:rFonts w:ascii="Arial" w:hAnsi="Arial" w:cs="Arial"/>
        </w:rPr>
        <w:t xml:space="preserve">  (dále jen </w:t>
      </w:r>
      <w:r w:rsidR="00A21E60" w:rsidRPr="006A1FA6">
        <w:rPr>
          <w:rFonts w:ascii="Arial" w:hAnsi="Arial" w:cs="Arial"/>
        </w:rPr>
        <w:t>“</w:t>
      </w:r>
      <w:r w:rsidR="00DC5978" w:rsidRPr="006A1FA6">
        <w:rPr>
          <w:rFonts w:ascii="Arial" w:hAnsi="Arial" w:cs="Arial"/>
        </w:rPr>
        <w:t>KPÚ</w:t>
      </w:r>
      <w:r w:rsidR="00A21E60" w:rsidRPr="006A1FA6">
        <w:rPr>
          <w:rFonts w:ascii="Arial" w:hAnsi="Arial" w:cs="Arial"/>
        </w:rPr>
        <w:t>“</w:t>
      </w:r>
      <w:r w:rsidR="00DC5978" w:rsidRPr="006A1FA6">
        <w:rPr>
          <w:rFonts w:ascii="Arial" w:hAnsi="Arial" w:cs="Arial"/>
        </w:rPr>
        <w:t>)</w:t>
      </w:r>
      <w:r w:rsidR="00F15025" w:rsidRPr="006A1FA6">
        <w:rPr>
          <w:rFonts w:ascii="Arial" w:hAnsi="Arial" w:cs="Arial"/>
        </w:rPr>
        <w:t>,</w:t>
      </w:r>
    </w:p>
    <w:p w:rsidR="00AD4CDE" w:rsidRPr="006A1FA6" w:rsidRDefault="00AD4CDE">
      <w:pPr>
        <w:widowControl/>
        <w:rPr>
          <w:rFonts w:ascii="Arial" w:hAnsi="Arial" w:cs="Arial"/>
        </w:rPr>
      </w:pPr>
      <w:r w:rsidRPr="006A1FA6">
        <w:rPr>
          <w:rFonts w:ascii="Arial" w:hAnsi="Arial" w:cs="Arial"/>
          <w:color w:val="000000"/>
        </w:rPr>
        <w:t xml:space="preserve">adresa: </w:t>
      </w:r>
      <w:r w:rsidR="00887698" w:rsidRPr="006A1FA6">
        <w:rPr>
          <w:rFonts w:ascii="Arial" w:hAnsi="Arial" w:cs="Arial"/>
          <w:color w:val="000000"/>
        </w:rPr>
        <w:t>Blanická 383/1, 779</w:t>
      </w:r>
      <w:r w:rsidR="006A1FA6">
        <w:rPr>
          <w:rFonts w:ascii="Arial" w:hAnsi="Arial" w:cs="Arial"/>
          <w:color w:val="000000"/>
        </w:rPr>
        <w:t xml:space="preserve"> </w:t>
      </w:r>
      <w:r w:rsidR="00887698" w:rsidRPr="006A1FA6">
        <w:rPr>
          <w:rFonts w:ascii="Arial" w:hAnsi="Arial" w:cs="Arial"/>
          <w:color w:val="000000"/>
        </w:rPr>
        <w:t>00 Olomouc</w:t>
      </w:r>
      <w:r w:rsidR="00B01442" w:rsidRPr="006A1FA6">
        <w:rPr>
          <w:rFonts w:ascii="Arial" w:hAnsi="Arial" w:cs="Arial"/>
        </w:rPr>
        <w:t>,</w:t>
      </w:r>
    </w:p>
    <w:p w:rsidR="00DC5978" w:rsidRPr="006A1FA6" w:rsidRDefault="00887698">
      <w:pPr>
        <w:widowControl/>
        <w:rPr>
          <w:rFonts w:ascii="Arial" w:hAnsi="Arial" w:cs="Arial"/>
        </w:rPr>
      </w:pPr>
      <w:r w:rsidRPr="006A1FA6">
        <w:rPr>
          <w:rFonts w:ascii="Arial" w:hAnsi="Arial" w:cs="Arial"/>
        </w:rPr>
        <w:t>JUDr. Roman</w:t>
      </w:r>
      <w:r w:rsidR="006A1FA6">
        <w:rPr>
          <w:rFonts w:ascii="Arial" w:hAnsi="Arial" w:cs="Arial"/>
        </w:rPr>
        <w:t>em</w:t>
      </w:r>
      <w:r w:rsidRPr="006A1FA6">
        <w:rPr>
          <w:rFonts w:ascii="Arial" w:hAnsi="Arial" w:cs="Arial"/>
        </w:rPr>
        <w:t xml:space="preserve"> </w:t>
      </w:r>
      <w:proofErr w:type="spellStart"/>
      <w:r w:rsidRPr="006A1FA6">
        <w:rPr>
          <w:rFonts w:ascii="Arial" w:hAnsi="Arial" w:cs="Arial"/>
        </w:rPr>
        <w:t>Brnčal</w:t>
      </w:r>
      <w:r w:rsidR="006A1FA6">
        <w:rPr>
          <w:rFonts w:ascii="Arial" w:hAnsi="Arial" w:cs="Arial"/>
        </w:rPr>
        <w:t>em</w:t>
      </w:r>
      <w:proofErr w:type="spellEnd"/>
      <w:r w:rsidRPr="006A1FA6">
        <w:rPr>
          <w:rFonts w:ascii="Arial" w:hAnsi="Arial" w:cs="Arial"/>
        </w:rPr>
        <w:t>, LL.M.,</w:t>
      </w:r>
    </w:p>
    <w:p w:rsidR="00DC5978" w:rsidRPr="006A1FA6" w:rsidRDefault="00DC5978">
      <w:pPr>
        <w:widowControl/>
        <w:rPr>
          <w:rFonts w:ascii="Arial" w:hAnsi="Arial" w:cs="Arial"/>
        </w:rPr>
      </w:pPr>
    </w:p>
    <w:p w:rsidR="00DC5978" w:rsidRPr="006A1FA6" w:rsidRDefault="00DC5978" w:rsidP="00DC5978">
      <w:pPr>
        <w:jc w:val="both"/>
        <w:rPr>
          <w:rFonts w:ascii="Arial" w:hAnsi="Arial" w:cs="Arial"/>
        </w:rPr>
      </w:pPr>
      <w:r w:rsidRPr="006A1FA6">
        <w:rPr>
          <w:rFonts w:ascii="Arial" w:hAnsi="Arial" w:cs="Arial"/>
        </w:rPr>
        <w:t xml:space="preserve">(dále jen </w:t>
      </w:r>
      <w:r w:rsidR="00C90E09" w:rsidRPr="006A1FA6">
        <w:rPr>
          <w:rFonts w:ascii="Arial" w:hAnsi="Arial" w:cs="Arial"/>
        </w:rPr>
        <w:t>“</w:t>
      </w:r>
      <w:r w:rsidRPr="006A1FA6">
        <w:rPr>
          <w:rFonts w:ascii="Arial" w:hAnsi="Arial" w:cs="Arial"/>
        </w:rPr>
        <w:t>převádějící“)</w:t>
      </w:r>
    </w:p>
    <w:p w:rsidR="00AD4CDE" w:rsidRPr="006A1FA6" w:rsidRDefault="00AD4CDE">
      <w:pPr>
        <w:widowControl/>
        <w:rPr>
          <w:rFonts w:ascii="Arial" w:hAnsi="Arial" w:cs="Arial"/>
        </w:rPr>
      </w:pPr>
    </w:p>
    <w:p w:rsidR="00AD4CDE" w:rsidRPr="006A1FA6" w:rsidRDefault="00DC5978">
      <w:pPr>
        <w:widowControl/>
        <w:rPr>
          <w:rFonts w:ascii="Arial" w:hAnsi="Arial" w:cs="Arial"/>
        </w:rPr>
      </w:pPr>
      <w:r w:rsidRPr="006A1FA6">
        <w:rPr>
          <w:rFonts w:ascii="Arial" w:hAnsi="Arial" w:cs="Arial"/>
        </w:rPr>
        <w:t>a</w:t>
      </w:r>
    </w:p>
    <w:p w:rsidR="00DC5978" w:rsidRPr="006A1FA6" w:rsidRDefault="00DC5978">
      <w:pPr>
        <w:widowControl/>
        <w:rPr>
          <w:rFonts w:ascii="Arial" w:hAnsi="Arial" w:cs="Arial"/>
        </w:rPr>
      </w:pPr>
    </w:p>
    <w:p w:rsidR="00AD4CDE" w:rsidRPr="006A1FA6" w:rsidRDefault="00AD4CDE">
      <w:pPr>
        <w:widowControl/>
        <w:tabs>
          <w:tab w:val="left" w:pos="2835"/>
        </w:tabs>
        <w:rPr>
          <w:rFonts w:ascii="Arial" w:hAnsi="Arial" w:cs="Arial"/>
        </w:rPr>
      </w:pPr>
      <w:r w:rsidRPr="006A1FA6">
        <w:rPr>
          <w:rFonts w:ascii="Arial" w:hAnsi="Arial" w:cs="Arial"/>
        </w:rPr>
        <w:t xml:space="preserve">pan </w:t>
      </w:r>
      <w:r w:rsidRPr="006A1FA6">
        <w:rPr>
          <w:rFonts w:ascii="Arial" w:hAnsi="Arial" w:cs="Arial"/>
          <w:b/>
        </w:rPr>
        <w:t>Tříska Hynek</w:t>
      </w:r>
      <w:r w:rsidR="006A1FA6" w:rsidRPr="006A1FA6">
        <w:rPr>
          <w:rFonts w:ascii="Arial" w:hAnsi="Arial" w:cs="Arial"/>
          <w:b/>
        </w:rPr>
        <w:t xml:space="preserve">, </w:t>
      </w:r>
      <w:proofErr w:type="spellStart"/>
      <w:r w:rsidRPr="006A1FA6">
        <w:rPr>
          <w:rFonts w:ascii="Arial" w:hAnsi="Arial" w:cs="Arial"/>
          <w:b/>
        </w:rPr>
        <w:t>r.č</w:t>
      </w:r>
      <w:proofErr w:type="spellEnd"/>
      <w:r w:rsidRPr="006A1FA6">
        <w:rPr>
          <w:rFonts w:ascii="Arial" w:hAnsi="Arial" w:cs="Arial"/>
          <w:b/>
        </w:rPr>
        <w:t>. 64</w:t>
      </w:r>
      <w:r w:rsidR="00B02D05">
        <w:rPr>
          <w:rFonts w:ascii="Arial" w:hAnsi="Arial" w:cs="Arial"/>
          <w:b/>
        </w:rPr>
        <w:t>XXXX</w:t>
      </w:r>
      <w:r w:rsidRPr="006A1FA6">
        <w:rPr>
          <w:rFonts w:ascii="Arial" w:hAnsi="Arial" w:cs="Arial"/>
          <w:b/>
        </w:rPr>
        <w:t>/</w:t>
      </w:r>
      <w:r w:rsidR="00B02D05">
        <w:rPr>
          <w:rFonts w:ascii="Arial" w:hAnsi="Arial" w:cs="Arial"/>
          <w:b/>
        </w:rPr>
        <w:t>XXXX</w:t>
      </w:r>
      <w:r w:rsidRPr="006A1FA6">
        <w:rPr>
          <w:rFonts w:ascii="Arial" w:hAnsi="Arial" w:cs="Arial"/>
        </w:rPr>
        <w:t xml:space="preserve">, trvale bytem </w:t>
      </w:r>
      <w:r w:rsidR="00B02D05">
        <w:rPr>
          <w:rFonts w:ascii="Arial" w:hAnsi="Arial" w:cs="Arial"/>
        </w:rPr>
        <w:t>XXXXXXXXXXX</w:t>
      </w:r>
      <w:r w:rsidRPr="006A1FA6">
        <w:rPr>
          <w:rFonts w:ascii="Arial" w:hAnsi="Arial" w:cs="Arial"/>
        </w:rPr>
        <w:t>, Šenov 739 34</w:t>
      </w:r>
    </w:p>
    <w:p w:rsidR="006A1FA6" w:rsidRDefault="006A1FA6" w:rsidP="00B02D05">
      <w:pPr>
        <w:widowControl/>
        <w:tabs>
          <w:tab w:val="left" w:pos="2835"/>
        </w:tabs>
        <w:rPr>
          <w:rFonts w:ascii="Arial" w:hAnsi="Arial" w:cs="Arial"/>
        </w:rPr>
      </w:pPr>
      <w:r>
        <w:rPr>
          <w:rFonts w:ascii="Arial" w:hAnsi="Arial" w:cs="Arial"/>
        </w:rPr>
        <w:t xml:space="preserve">zastupuje na základě plné moci: </w:t>
      </w:r>
      <w:r w:rsidR="00B02D05">
        <w:rPr>
          <w:rFonts w:ascii="Arial" w:hAnsi="Arial" w:cs="Arial"/>
        </w:rPr>
        <w:t>XXXXXXXXXXXXXXXXXXXXXXXXXXXXXXXXXXXXXXXXXXXXXXXX</w:t>
      </w:r>
    </w:p>
    <w:p w:rsidR="00B02D05" w:rsidRPr="006A1FA6" w:rsidRDefault="00B02D05" w:rsidP="00B02D05">
      <w:pPr>
        <w:widowControl/>
        <w:tabs>
          <w:tab w:val="left" w:pos="2835"/>
        </w:tabs>
        <w:rPr>
          <w:rFonts w:ascii="Arial" w:hAnsi="Arial" w:cs="Arial"/>
        </w:rPr>
      </w:pPr>
      <w:r>
        <w:rPr>
          <w:rFonts w:ascii="Arial" w:hAnsi="Arial" w:cs="Arial"/>
        </w:rPr>
        <w:t>XXXXXXXXXX</w:t>
      </w:r>
    </w:p>
    <w:p w:rsidR="00AD4CDE" w:rsidRPr="006A1FA6" w:rsidRDefault="00AD4CDE">
      <w:pPr>
        <w:widowControl/>
        <w:tabs>
          <w:tab w:val="left" w:pos="2835"/>
        </w:tabs>
        <w:rPr>
          <w:rFonts w:ascii="Arial" w:hAnsi="Arial" w:cs="Arial"/>
        </w:rPr>
      </w:pPr>
      <w:r w:rsidRPr="006A1FA6">
        <w:rPr>
          <w:rFonts w:ascii="Arial" w:hAnsi="Arial" w:cs="Arial"/>
        </w:rPr>
        <w:t xml:space="preserve"> </w:t>
      </w:r>
    </w:p>
    <w:p w:rsidR="00AD4CDE" w:rsidRPr="006A1FA6" w:rsidRDefault="00AD4CDE">
      <w:pPr>
        <w:widowControl/>
        <w:tabs>
          <w:tab w:val="left" w:pos="2835"/>
        </w:tabs>
        <w:rPr>
          <w:rFonts w:ascii="Arial" w:hAnsi="Arial" w:cs="Arial"/>
        </w:rPr>
      </w:pPr>
      <w:r w:rsidRPr="006A1FA6">
        <w:rPr>
          <w:rFonts w:ascii="Arial" w:hAnsi="Arial" w:cs="Arial"/>
        </w:rPr>
        <w:t>(dále jen "nabyvatel</w:t>
      </w:r>
      <w:proofErr w:type="gramStart"/>
      <w:r w:rsidRPr="006A1FA6">
        <w:rPr>
          <w:rFonts w:ascii="Arial" w:hAnsi="Arial" w:cs="Arial"/>
        </w:rPr>
        <w:t>" )</w:t>
      </w:r>
      <w:proofErr w:type="gramEnd"/>
      <w:r w:rsidRPr="006A1FA6">
        <w:rPr>
          <w:rFonts w:ascii="Arial" w:hAnsi="Arial" w:cs="Arial"/>
        </w:rPr>
        <w:t xml:space="preserve"> </w:t>
      </w:r>
    </w:p>
    <w:p w:rsidR="00AD4CDE" w:rsidRPr="006A1FA6" w:rsidRDefault="00AD4CDE">
      <w:pPr>
        <w:widowControl/>
        <w:tabs>
          <w:tab w:val="left" w:pos="2835"/>
        </w:tabs>
        <w:rPr>
          <w:rFonts w:ascii="Arial" w:hAnsi="Arial" w:cs="Arial"/>
        </w:rPr>
      </w:pPr>
      <w:r w:rsidRPr="006A1FA6">
        <w:rPr>
          <w:rFonts w:ascii="Arial" w:hAnsi="Arial" w:cs="Arial"/>
        </w:rPr>
        <w:t xml:space="preserve"> </w:t>
      </w:r>
    </w:p>
    <w:p w:rsidR="00AD4CDE" w:rsidRPr="006A1FA6" w:rsidRDefault="00AD4CDE">
      <w:pPr>
        <w:widowControl/>
        <w:tabs>
          <w:tab w:val="left" w:pos="2835"/>
        </w:tabs>
        <w:rPr>
          <w:rFonts w:ascii="Arial" w:hAnsi="Arial" w:cs="Arial"/>
        </w:rPr>
      </w:pPr>
    </w:p>
    <w:p w:rsidR="00AD4CDE" w:rsidRPr="006A1FA6" w:rsidRDefault="00AD4CDE">
      <w:pPr>
        <w:widowControl/>
        <w:tabs>
          <w:tab w:val="left" w:pos="2835"/>
        </w:tabs>
        <w:rPr>
          <w:rFonts w:ascii="Arial" w:hAnsi="Arial" w:cs="Arial"/>
        </w:rPr>
      </w:pPr>
      <w:r w:rsidRPr="006A1FA6">
        <w:rPr>
          <w:rFonts w:ascii="Arial" w:hAnsi="Arial" w:cs="Arial"/>
        </w:rPr>
        <w:t xml:space="preserve">u z a v í r a j í </w:t>
      </w:r>
    </w:p>
    <w:p w:rsidR="00AD4CDE" w:rsidRPr="006A1FA6" w:rsidRDefault="00AD4CDE">
      <w:pPr>
        <w:widowControl/>
        <w:tabs>
          <w:tab w:val="left" w:pos="2835"/>
        </w:tabs>
        <w:rPr>
          <w:rFonts w:ascii="Arial" w:hAnsi="Arial" w:cs="Arial"/>
        </w:rPr>
      </w:pPr>
    </w:p>
    <w:p w:rsidR="00AD4CDE" w:rsidRPr="006A1FA6" w:rsidRDefault="00AD4CDE">
      <w:pPr>
        <w:widowControl/>
        <w:tabs>
          <w:tab w:val="left" w:pos="2835"/>
        </w:tabs>
        <w:rPr>
          <w:rFonts w:ascii="Arial" w:hAnsi="Arial" w:cs="Arial"/>
        </w:rPr>
      </w:pPr>
      <w:r w:rsidRPr="006A1FA6">
        <w:rPr>
          <w:rFonts w:ascii="Arial" w:hAnsi="Arial" w:cs="Arial"/>
        </w:rPr>
        <w:t xml:space="preserve">podle § </w:t>
      </w:r>
      <w:proofErr w:type="gramStart"/>
      <w:r w:rsidRPr="006A1FA6">
        <w:rPr>
          <w:rFonts w:ascii="Arial" w:hAnsi="Arial" w:cs="Arial"/>
        </w:rPr>
        <w:t>11a</w:t>
      </w:r>
      <w:proofErr w:type="gramEnd"/>
      <w:r w:rsidRPr="006A1FA6">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6A1FA6"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6A1FA6">
        <w:rPr>
          <w:rFonts w:ascii="Arial" w:hAnsi="Arial" w:cs="Arial"/>
        </w:rPr>
        <w:t>číslo</w:t>
      </w:r>
      <w:r w:rsidR="001965CB" w:rsidRPr="006A1FA6">
        <w:rPr>
          <w:rFonts w:ascii="Arial" w:hAnsi="Arial" w:cs="Arial"/>
        </w:rPr>
        <w:t>:</w:t>
      </w:r>
      <w:r w:rsidRPr="006A1FA6">
        <w:rPr>
          <w:rFonts w:ascii="Arial" w:hAnsi="Arial" w:cs="Arial"/>
        </w:rPr>
        <w:t xml:space="preserve"> 3PR19/21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Olomoucký kraj se sídlem v Olomouci, Katastrální pracoviště Olomouc pro </w:t>
      </w:r>
      <w:r w:rsidRPr="006A1FA6">
        <w:rPr>
          <w:rFonts w:ascii="Arial" w:hAnsi="Arial" w:cs="Arial"/>
          <w:b/>
        </w:rPr>
        <w:t xml:space="preserve">katastrální území </w:t>
      </w:r>
      <w:proofErr w:type="spellStart"/>
      <w:r w:rsidRPr="006A1FA6">
        <w:rPr>
          <w:rFonts w:ascii="Arial" w:hAnsi="Arial" w:cs="Arial"/>
          <w:b/>
        </w:rPr>
        <w:t>Chabičov</w:t>
      </w:r>
      <w:proofErr w:type="spellEnd"/>
      <w:r w:rsidRPr="00835624">
        <w:rPr>
          <w:rFonts w:ascii="Arial" w:hAnsi="Arial" w:cs="Arial"/>
        </w:rPr>
        <w:t>, obec Šternberk.</w:t>
      </w:r>
    </w:p>
    <w:p w:rsidR="006A1FA6" w:rsidRDefault="006A1FA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6A1FA6">
        <w:rPr>
          <w:rFonts w:ascii="Arial" w:hAnsi="Arial" w:cs="Arial"/>
          <w:i/>
          <w:sz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25/3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540 m2</w:t>
      </w:r>
      <w:r w:rsidRPr="00835624">
        <w:rPr>
          <w:rFonts w:ascii="Arial" w:hAnsi="Arial" w:cs="Arial"/>
          <w:sz w:val="18"/>
        </w:rPr>
        <w:tab/>
        <w:t xml:space="preserve">490,00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6A1FA6">
        <w:rPr>
          <w:rFonts w:ascii="Arial" w:hAnsi="Arial" w:cs="Arial"/>
          <w:i/>
          <w:sz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561/22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11 173 m2</w:t>
      </w:r>
      <w:r w:rsidRPr="00835624">
        <w:rPr>
          <w:rFonts w:ascii="Arial" w:hAnsi="Arial" w:cs="Arial"/>
          <w:sz w:val="18"/>
        </w:rPr>
        <w:tab/>
        <w:t xml:space="preserve">25 415,00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6A1FA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6A1FA6">
        <w:rPr>
          <w:rFonts w:ascii="Arial" w:hAnsi="Arial" w:cs="Arial"/>
          <w:b/>
          <w:sz w:val="18"/>
        </w:rPr>
        <w:t xml:space="preserve">11 713 m2 </w:t>
      </w:r>
      <w:r w:rsidRPr="006A1FA6">
        <w:rPr>
          <w:rFonts w:ascii="Arial" w:hAnsi="Arial" w:cs="Arial"/>
          <w:b/>
          <w:sz w:val="18"/>
        </w:rPr>
        <w:tab/>
        <w:t>25 905,00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Oznámení o zamýšleném převodu v souladu s </w:t>
      </w:r>
      <w:proofErr w:type="spellStart"/>
      <w:r w:rsidRPr="00D27771">
        <w:rPr>
          <w:rFonts w:ascii="Arial" w:hAnsi="Arial" w:cs="Arial"/>
        </w:rPr>
        <w:t>ust</w:t>
      </w:r>
      <w:proofErr w:type="spellEnd"/>
      <w:r w:rsidRPr="00D27771">
        <w:rPr>
          <w:rFonts w:ascii="Arial" w:hAnsi="Arial" w:cs="Arial"/>
        </w:rPr>
        <w:t>. § 20 zákona č. 503/2012 Sb., a na základě Smlouvy o bezplatném odevzdání majetku do vlastnictví státu 6163/1.1. ze dne 25.4.1983 - POLVZ: 1/1985.</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Chabičov</w:t>
      </w:r>
      <w:proofErr w:type="spellEnd"/>
      <w:r w:rsidRPr="00D27771">
        <w:rPr>
          <w:rFonts w:ascii="Arial" w:hAnsi="Arial" w:cs="Arial"/>
        </w:rPr>
        <w:t xml:space="preserve"> - 25/3, byla oceněna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sidR="006A1FA6">
        <w:rPr>
          <w:rFonts w:ascii="Arial" w:hAnsi="Arial" w:cs="Arial"/>
        </w:rPr>
        <w:t xml:space="preserve">vrchní </w:t>
      </w:r>
      <w:r w:rsidRPr="00D27771">
        <w:rPr>
          <w:rFonts w:ascii="Arial" w:hAnsi="Arial" w:cs="Arial"/>
        </w:rPr>
        <w:t xml:space="preserve">referent </w:t>
      </w:r>
      <w:r w:rsidR="006A1FA6">
        <w:rPr>
          <w:rFonts w:ascii="Arial" w:hAnsi="Arial" w:cs="Arial"/>
        </w:rPr>
        <w:t>K</w:t>
      </w:r>
      <w:r w:rsidRPr="00D27771">
        <w:rPr>
          <w:rFonts w:ascii="Arial" w:hAnsi="Arial" w:cs="Arial"/>
        </w:rPr>
        <w:t xml:space="preserve">PÚ, dne 14. 12. 2018, celkovou částkou 486,00 Kč (slovy: </w:t>
      </w:r>
      <w:proofErr w:type="spellStart"/>
      <w:r w:rsidRPr="00D27771">
        <w:rPr>
          <w:rFonts w:ascii="Arial" w:hAnsi="Arial" w:cs="Arial"/>
        </w:rPr>
        <w:t>čtyřistaosmdesátšest</w:t>
      </w:r>
      <w:proofErr w:type="spellEnd"/>
      <w:r w:rsidRPr="00D27771">
        <w:rPr>
          <w:rFonts w:ascii="Arial" w:hAnsi="Arial" w:cs="Arial"/>
        </w:rPr>
        <w:t xml:space="preserve"> korun českých). </w:t>
      </w: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w:t>
      </w:r>
      <w:proofErr w:type="spellStart"/>
      <w:r w:rsidRPr="00D27771">
        <w:rPr>
          <w:rFonts w:ascii="Arial" w:hAnsi="Arial" w:cs="Arial"/>
        </w:rPr>
        <w:t>Chabičov</w:t>
      </w:r>
      <w:proofErr w:type="spellEnd"/>
      <w:r w:rsidRPr="00D27771">
        <w:rPr>
          <w:rFonts w:ascii="Arial" w:hAnsi="Arial" w:cs="Arial"/>
        </w:rPr>
        <w:t xml:space="preserve"> - 561/22, byla oceněna ve znaleckém posudku soudního znalce </w:t>
      </w:r>
      <w:r w:rsidR="00B02D05">
        <w:rPr>
          <w:rFonts w:ascii="Arial" w:hAnsi="Arial" w:cs="Arial"/>
        </w:rPr>
        <w:t>XXX</w:t>
      </w:r>
      <w:r w:rsidRPr="00D27771">
        <w:rPr>
          <w:rFonts w:ascii="Arial" w:hAnsi="Arial" w:cs="Arial"/>
        </w:rPr>
        <w:t xml:space="preserve"> </w:t>
      </w:r>
      <w:r w:rsidR="00B02D05">
        <w:rPr>
          <w:rFonts w:ascii="Arial" w:hAnsi="Arial" w:cs="Arial"/>
        </w:rPr>
        <w:t>XXXXXXX</w:t>
      </w:r>
      <w:r w:rsidRPr="00D27771">
        <w:rPr>
          <w:rFonts w:ascii="Arial" w:hAnsi="Arial" w:cs="Arial"/>
        </w:rPr>
        <w:t xml:space="preserve">., ze dne 14. 12. 2018, pod č.j. 2887-312/18,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25 409,20 Kč (slovy: </w:t>
      </w:r>
      <w:proofErr w:type="spellStart"/>
      <w:r w:rsidRPr="00D27771">
        <w:rPr>
          <w:rFonts w:ascii="Arial" w:hAnsi="Arial" w:cs="Arial"/>
        </w:rPr>
        <w:t>dvacetpěttisícčtyřistadevět</w:t>
      </w:r>
      <w:proofErr w:type="spellEnd"/>
      <w:r w:rsidRPr="00D27771">
        <w:rPr>
          <w:rFonts w:ascii="Arial" w:hAnsi="Arial" w:cs="Arial"/>
        </w:rPr>
        <w:t xml:space="preserve"> korun českých dvacet haléřů). </w:t>
      </w:r>
    </w:p>
    <w:p w:rsidR="006A1FA6" w:rsidRDefault="006A1FA6">
      <w:pPr>
        <w:widowControl/>
        <w:tabs>
          <w:tab w:val="left" w:pos="2410"/>
          <w:tab w:val="left" w:pos="6804"/>
          <w:tab w:val="right" w:pos="9412"/>
        </w:tabs>
        <w:jc w:val="both"/>
        <w:rPr>
          <w:rFonts w:ascii="Arial" w:hAnsi="Arial" w:cs="Arial"/>
        </w:rPr>
      </w:pPr>
    </w:p>
    <w:p w:rsidR="006A1FA6" w:rsidRPr="00D27771" w:rsidRDefault="006A1FA6">
      <w:pPr>
        <w:widowControl/>
        <w:tabs>
          <w:tab w:val="left" w:pos="2410"/>
          <w:tab w:val="left" w:pos="6804"/>
          <w:tab w:val="right" w:pos="9412"/>
        </w:tabs>
        <w:jc w:val="both"/>
        <w:rPr>
          <w:rFonts w:ascii="Arial" w:hAnsi="Arial" w:cs="Arial"/>
        </w:rPr>
      </w:pPr>
      <w:r>
        <w:rPr>
          <w:rFonts w:ascii="Arial" w:hAnsi="Arial" w:cs="Arial"/>
        </w:rPr>
        <w:t xml:space="preserve">Na základě vyhodnocení Výzvy k podání nabídky nároků na převod pozemků z vlastnictví státu, s nimiž je SPÚ příslušný hospodařit, v souladu s ustanovením § </w:t>
      </w:r>
      <w:proofErr w:type="gramStart"/>
      <w:r>
        <w:rPr>
          <w:rFonts w:ascii="Arial" w:hAnsi="Arial" w:cs="Arial"/>
        </w:rPr>
        <w:t>11a</w:t>
      </w:r>
      <w:proofErr w:type="gramEnd"/>
      <w:r>
        <w:rPr>
          <w:rFonts w:ascii="Arial" w:hAnsi="Arial" w:cs="Arial"/>
        </w:rPr>
        <w:t xml:space="preserve"> zákona č. 229/1991 Sb., konané dne 27. 5. 2019 činí cena pozemku </w:t>
      </w:r>
      <w:proofErr w:type="spellStart"/>
      <w:r>
        <w:rPr>
          <w:rFonts w:ascii="Arial" w:hAnsi="Arial" w:cs="Arial"/>
        </w:rPr>
        <w:t>p.č</w:t>
      </w:r>
      <w:proofErr w:type="spellEnd"/>
      <w:r>
        <w:rPr>
          <w:rFonts w:ascii="Arial" w:hAnsi="Arial" w:cs="Arial"/>
        </w:rPr>
        <w:t xml:space="preserve">. 25/3 – 490,00Kč a pozemku </w:t>
      </w:r>
      <w:proofErr w:type="spellStart"/>
      <w:r>
        <w:rPr>
          <w:rFonts w:ascii="Arial" w:hAnsi="Arial" w:cs="Arial"/>
        </w:rPr>
        <w:t>p.č</w:t>
      </w:r>
      <w:proofErr w:type="spellEnd"/>
      <w:r>
        <w:rPr>
          <w:rFonts w:ascii="Arial" w:hAnsi="Arial" w:cs="Arial"/>
        </w:rPr>
        <w:t>. 561/22 – 25.415,00Kč.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A1FA6">
      <w:pPr>
        <w:widowControl/>
        <w:jc w:val="both"/>
        <w:rPr>
          <w:rFonts w:ascii="Arial" w:hAnsi="Arial" w:cs="Arial"/>
        </w:rPr>
      </w:pPr>
      <w:r w:rsidRPr="00D27771">
        <w:rPr>
          <w:rFonts w:ascii="Arial" w:hAnsi="Arial" w:cs="Arial"/>
        </w:rPr>
        <w:t xml:space="preserve">- dědictvím nároku, ze dne 28. 5. 2018, ve výši </w:t>
      </w:r>
      <w:r w:rsidR="00B02D05">
        <w:rPr>
          <w:rFonts w:ascii="Arial" w:hAnsi="Arial" w:cs="Arial"/>
        </w:rPr>
        <w:t>XXXXXXXXXX</w:t>
      </w:r>
      <w:r w:rsidRPr="00D27771">
        <w:rPr>
          <w:rFonts w:ascii="Arial" w:hAnsi="Arial" w:cs="Arial"/>
        </w:rPr>
        <w:t xml:space="preserve"> Kč, mezi </w:t>
      </w:r>
      <w:r w:rsidR="006A1FA6">
        <w:rPr>
          <w:rFonts w:ascii="Arial" w:hAnsi="Arial" w:cs="Arial"/>
        </w:rPr>
        <w:t xml:space="preserve">zůstavitelem </w:t>
      </w:r>
      <w:proofErr w:type="gramStart"/>
      <w:r w:rsidR="00B02D05">
        <w:rPr>
          <w:rFonts w:ascii="Arial" w:hAnsi="Arial" w:cs="Arial"/>
        </w:rPr>
        <w:t>XXXXXXXXXX</w:t>
      </w:r>
      <w:r w:rsidRPr="00D27771">
        <w:rPr>
          <w:rFonts w:ascii="Arial" w:hAnsi="Arial" w:cs="Arial"/>
        </w:rPr>
        <w:t xml:space="preserve">  a</w:t>
      </w:r>
      <w:proofErr w:type="gramEnd"/>
      <w:r w:rsidRPr="00D27771">
        <w:rPr>
          <w:rFonts w:ascii="Arial" w:hAnsi="Arial" w:cs="Arial"/>
        </w:rPr>
        <w:t xml:space="preserve"> </w:t>
      </w:r>
      <w:r w:rsidR="006A1FA6">
        <w:rPr>
          <w:rFonts w:ascii="Arial" w:hAnsi="Arial" w:cs="Arial"/>
        </w:rPr>
        <w:t>pozůstalým.</w:t>
      </w:r>
    </w:p>
    <w:p w:rsidR="006A1FA6" w:rsidRDefault="006A1FA6" w:rsidP="006A1FA6">
      <w:pPr>
        <w:widowControl/>
        <w:jc w:val="both"/>
        <w:rPr>
          <w:rFonts w:ascii="Arial" w:hAnsi="Arial" w:cs="Arial"/>
        </w:rPr>
      </w:pPr>
    </w:p>
    <w:p w:rsidR="00AD4CDE" w:rsidRPr="00D27771" w:rsidRDefault="006A1FA6" w:rsidP="006A1FA6">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6A1FA6">
      <w:pPr>
        <w:widowControl/>
        <w:jc w:val="both"/>
        <w:rPr>
          <w:rFonts w:ascii="Arial" w:hAnsi="Arial" w:cs="Arial"/>
        </w:rPr>
      </w:pPr>
      <w:r w:rsidRPr="00D27771">
        <w:rPr>
          <w:rFonts w:ascii="Arial" w:hAnsi="Arial" w:cs="Arial"/>
        </w:rPr>
        <w:t xml:space="preserve">- pravomocným rozhodnutím Okresního pozemkového úřadu Karviná, č.j. </w:t>
      </w:r>
      <w:r w:rsidR="00B02D05">
        <w:rPr>
          <w:rFonts w:ascii="Arial" w:hAnsi="Arial" w:cs="Arial"/>
        </w:rPr>
        <w:t>XXXXXXXXXXXXXX</w:t>
      </w:r>
      <w:r w:rsidRPr="00D27771">
        <w:rPr>
          <w:rFonts w:ascii="Arial" w:hAnsi="Arial" w:cs="Arial"/>
        </w:rPr>
        <w:t xml:space="preserve"> ze dne 9. 1. 2004, kterým oprávněné osobě </w:t>
      </w:r>
      <w:r w:rsidR="00B02D05">
        <w:rPr>
          <w:rFonts w:ascii="Arial" w:hAnsi="Arial" w:cs="Arial"/>
        </w:rPr>
        <w:t>XXXXXXXXXXXX</w:t>
      </w:r>
      <w:r w:rsidRPr="00D27771">
        <w:rPr>
          <w:rFonts w:ascii="Arial" w:hAnsi="Arial" w:cs="Arial"/>
        </w:rPr>
        <w:t xml:space="preserve">, nelze vydat pozemky nebo jejich části v katastrálním území </w:t>
      </w:r>
      <w:proofErr w:type="spellStart"/>
      <w:r w:rsidRPr="00D27771">
        <w:rPr>
          <w:rFonts w:ascii="Arial" w:hAnsi="Arial" w:cs="Arial"/>
        </w:rPr>
        <w:t>Šumbark</w:t>
      </w:r>
      <w:proofErr w:type="spellEnd"/>
      <w:r w:rsidRPr="00D27771">
        <w:rPr>
          <w:rFonts w:ascii="Arial" w:hAnsi="Arial" w:cs="Arial"/>
        </w:rPr>
        <w:t xml:space="preserve">, obce Havířov, okresu Karviná. </w:t>
      </w:r>
    </w:p>
    <w:p w:rsidR="006A1FA6" w:rsidRDefault="006A1FA6" w:rsidP="006A1FA6">
      <w:pPr>
        <w:widowControl/>
        <w:jc w:val="both"/>
        <w:rPr>
          <w:rFonts w:ascii="Arial" w:hAnsi="Arial" w:cs="Arial"/>
        </w:rPr>
      </w:pPr>
    </w:p>
    <w:p w:rsidR="00AD4CDE" w:rsidRPr="00D27771" w:rsidRDefault="00AD4CDE" w:rsidP="006A1FA6">
      <w:pPr>
        <w:widowControl/>
        <w:jc w:val="both"/>
        <w:rPr>
          <w:rFonts w:ascii="Arial" w:hAnsi="Arial" w:cs="Arial"/>
        </w:rPr>
      </w:pPr>
      <w:r w:rsidRPr="00D27771">
        <w:rPr>
          <w:rFonts w:ascii="Arial" w:hAnsi="Arial" w:cs="Arial"/>
        </w:rPr>
        <w:t xml:space="preserve">Nevydané pozemky byly oceněny: </w:t>
      </w:r>
    </w:p>
    <w:p w:rsidR="00B02D05" w:rsidRDefault="00AD4CDE" w:rsidP="006A1FA6">
      <w:pPr>
        <w:widowControl/>
        <w:jc w:val="both"/>
        <w:rPr>
          <w:rFonts w:ascii="Arial" w:hAnsi="Arial" w:cs="Arial"/>
        </w:rPr>
      </w:pPr>
      <w:r w:rsidRPr="00D27771">
        <w:rPr>
          <w:rFonts w:ascii="Arial" w:hAnsi="Arial" w:cs="Arial"/>
        </w:rPr>
        <w:t xml:space="preserve"> -  znaleckým posudkem znalce </w:t>
      </w:r>
      <w:r w:rsidR="00B02D05">
        <w:rPr>
          <w:rFonts w:ascii="Arial" w:hAnsi="Arial" w:cs="Arial"/>
        </w:rPr>
        <w:t>XXXXXXXXXX</w:t>
      </w:r>
      <w:proofErr w:type="gramStart"/>
      <w:r w:rsidRPr="00D27771">
        <w:rPr>
          <w:rFonts w:ascii="Arial" w:hAnsi="Arial" w:cs="Arial"/>
        </w:rPr>
        <w:t>.,  č.j.</w:t>
      </w:r>
      <w:proofErr w:type="gramEnd"/>
      <w:r w:rsidRPr="00D27771">
        <w:rPr>
          <w:rFonts w:ascii="Arial" w:hAnsi="Arial" w:cs="Arial"/>
        </w:rPr>
        <w:t xml:space="preserve">  2296-21/05, ze dne 14. 3. 2005,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B02D05">
        <w:rPr>
          <w:rFonts w:ascii="Arial" w:hAnsi="Arial" w:cs="Arial"/>
        </w:rPr>
        <w:t>XXXXXX</w:t>
      </w:r>
      <w:r w:rsidRPr="00D27771">
        <w:rPr>
          <w:rFonts w:ascii="Arial" w:hAnsi="Arial" w:cs="Arial"/>
        </w:rPr>
        <w:t xml:space="preserve"> Kč (slovy: </w:t>
      </w:r>
      <w:r w:rsidR="00B02D05">
        <w:rPr>
          <w:rFonts w:ascii="Arial" w:hAnsi="Arial" w:cs="Arial"/>
        </w:rPr>
        <w:t>XXXXXXXXXXXXXXX</w:t>
      </w:r>
    </w:p>
    <w:p w:rsidR="00AD4CDE" w:rsidRPr="00D27771" w:rsidRDefault="00B02D05" w:rsidP="006A1FA6">
      <w:pPr>
        <w:widowControl/>
        <w:jc w:val="both"/>
        <w:rPr>
          <w:rFonts w:ascii="Arial" w:hAnsi="Arial" w:cs="Arial"/>
        </w:rPr>
      </w:pPr>
      <w:r>
        <w:rPr>
          <w:rFonts w:ascii="Arial" w:hAnsi="Arial" w:cs="Arial"/>
        </w:rPr>
        <w:t>XXXXXXXXXXXXXXXXXXXXXXXXXXXXX</w:t>
      </w:r>
      <w:bookmarkStart w:id="0" w:name="_GoBack"/>
      <w:bookmarkEnd w:id="0"/>
      <w:r w:rsidR="00AD4CDE" w:rsidRPr="00D27771">
        <w:rPr>
          <w:rFonts w:ascii="Arial" w:hAnsi="Arial" w:cs="Arial"/>
        </w:rPr>
        <w:t xml:space="preserve">). </w:t>
      </w:r>
    </w:p>
    <w:p w:rsidR="00AD4CDE" w:rsidRPr="00D27771" w:rsidRDefault="00AD4CDE" w:rsidP="006A1FA6">
      <w:pPr>
        <w:widowControl/>
        <w:jc w:val="both"/>
        <w:rPr>
          <w:rFonts w:ascii="Arial" w:hAnsi="Arial" w:cs="Arial"/>
        </w:rPr>
      </w:pPr>
      <w:r w:rsidRPr="00D27771">
        <w:rPr>
          <w:rFonts w:ascii="Arial" w:hAnsi="Arial" w:cs="Arial"/>
        </w:rPr>
        <w:t xml:space="preserve"> -  znaleckým posudkem znalce </w:t>
      </w:r>
      <w:proofErr w:type="gramStart"/>
      <w:r w:rsidR="00B02D05">
        <w:rPr>
          <w:rFonts w:ascii="Arial" w:hAnsi="Arial" w:cs="Arial"/>
        </w:rPr>
        <w:t>XXXXXXXXXXX</w:t>
      </w:r>
      <w:r w:rsidRPr="00D27771">
        <w:rPr>
          <w:rFonts w:ascii="Arial" w:hAnsi="Arial" w:cs="Arial"/>
        </w:rPr>
        <w:t>,  č.j.</w:t>
      </w:r>
      <w:proofErr w:type="gramEnd"/>
      <w:r w:rsidRPr="00D27771">
        <w:rPr>
          <w:rFonts w:ascii="Arial" w:hAnsi="Arial" w:cs="Arial"/>
        </w:rPr>
        <w:t xml:space="preserve">  2296-65.1/05, ze dne 16. 7. 2005,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B02D05">
        <w:rPr>
          <w:rFonts w:ascii="Arial" w:hAnsi="Arial" w:cs="Arial"/>
        </w:rPr>
        <w:t>XXXXXXXX</w:t>
      </w:r>
      <w:r w:rsidRPr="00D27771">
        <w:rPr>
          <w:rFonts w:ascii="Arial" w:hAnsi="Arial" w:cs="Arial"/>
        </w:rPr>
        <w:t xml:space="preserve"> Kč (slovy: </w:t>
      </w:r>
      <w:r w:rsidR="00B02D05">
        <w:rPr>
          <w:rFonts w:ascii="Arial" w:hAnsi="Arial" w:cs="Arial"/>
        </w:rPr>
        <w:t>XXXXXXXXXXXXXXXXXXXXXXXXXXXXXXXXXXXXXXXX</w:t>
      </w:r>
      <w:r w:rsidRPr="00D27771">
        <w:rPr>
          <w:rFonts w:ascii="Arial" w:hAnsi="Arial" w:cs="Arial"/>
        </w:rPr>
        <w:t xml:space="preserve">). </w:t>
      </w:r>
    </w:p>
    <w:p w:rsidR="00AD4CDE" w:rsidRPr="00D27771" w:rsidRDefault="00AD4CDE" w:rsidP="006A1FA6">
      <w:pPr>
        <w:widowControl/>
        <w:jc w:val="both"/>
        <w:rPr>
          <w:rFonts w:ascii="Arial" w:hAnsi="Arial" w:cs="Arial"/>
        </w:rPr>
      </w:pPr>
    </w:p>
    <w:p w:rsidR="00AD4CDE" w:rsidRPr="00D27771" w:rsidRDefault="00AD4CDE" w:rsidP="006A1FA6">
      <w:pPr>
        <w:widowControl/>
        <w:jc w:val="both"/>
        <w:rPr>
          <w:rFonts w:ascii="Arial" w:hAnsi="Arial" w:cs="Arial"/>
        </w:rPr>
      </w:pPr>
      <w:r w:rsidRPr="00D27771">
        <w:rPr>
          <w:rFonts w:ascii="Arial" w:hAnsi="Arial" w:cs="Arial"/>
        </w:rPr>
        <w:t xml:space="preserve">Z toho bude touto smlouvou vypořádáno 25 905,00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6A1FA6" w:rsidRDefault="006A1FA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Default="00AD4CDE">
      <w:pPr>
        <w:widowControl/>
        <w:jc w:val="both"/>
        <w:rPr>
          <w:rFonts w:ascii="Arial" w:hAnsi="Arial" w:cs="Arial"/>
        </w:rPr>
      </w:pPr>
    </w:p>
    <w:p w:rsidR="006A1FA6" w:rsidRPr="00D27771" w:rsidRDefault="006A1FA6">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w:t>
      </w:r>
      <w:proofErr w:type="spellStart"/>
      <w:r w:rsidRPr="00D27771">
        <w:rPr>
          <w:rFonts w:ascii="Arial" w:hAnsi="Arial" w:cs="Arial"/>
        </w:rPr>
        <w:t>Chabičov</w:t>
      </w:r>
      <w:proofErr w:type="spellEnd"/>
      <w:r w:rsidRPr="00D27771">
        <w:rPr>
          <w:rFonts w:ascii="Arial" w:hAnsi="Arial" w:cs="Arial"/>
        </w:rPr>
        <w:t xml:space="preserve"> - 561/22, je pronajat.</w:t>
      </w:r>
    </w:p>
    <w:p w:rsidR="006A1FA6"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160N03/21, uzavřenou s </w:t>
      </w:r>
      <w:r w:rsidR="00B02D05">
        <w:rPr>
          <w:rFonts w:ascii="Arial" w:hAnsi="Arial" w:cs="Arial"/>
        </w:rPr>
        <w:t>XXXXXXXXXXXXXXXXX</w:t>
      </w:r>
      <w:r w:rsidRPr="00D27771">
        <w:rPr>
          <w:rFonts w:ascii="Arial" w:hAnsi="Arial" w:cs="Arial"/>
        </w:rPr>
        <w:t>., jakožto nájemcem. S obsahem nájemní smlouvy byl nabyvatel seznámen před podpisem této smlouvy, což stvrzuje svým podpisem.</w:t>
      </w:r>
    </w:p>
    <w:p w:rsidR="006A1FA6"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lastRenderedPageBreak/>
        <w:t xml:space="preserve">Nabyvatel bere na vědomí a je srozuměn s tím, že převáděný pozemek KÚ </w:t>
      </w:r>
      <w:proofErr w:type="spellStart"/>
      <w:r w:rsidRPr="00D27771">
        <w:rPr>
          <w:rFonts w:ascii="Arial" w:hAnsi="Arial" w:cs="Arial"/>
        </w:rPr>
        <w:t>Chabičov</w:t>
      </w:r>
      <w:proofErr w:type="spellEnd"/>
      <w:r w:rsidRPr="00D27771">
        <w:rPr>
          <w:rFonts w:ascii="Arial" w:hAnsi="Arial" w:cs="Arial"/>
        </w:rPr>
        <w:t xml:space="preserve"> - 25/3, je pronajat.</w:t>
      </w:r>
    </w:p>
    <w:p w:rsidR="006A1FA6"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191N02/21, uzavřenou s </w:t>
      </w:r>
      <w:r w:rsidR="00B02D05">
        <w:rPr>
          <w:rFonts w:ascii="Arial" w:hAnsi="Arial" w:cs="Arial"/>
        </w:rPr>
        <w:t>XXXXXXXXXXXX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16M02/21 - </w:t>
      </w:r>
      <w:r w:rsidR="00B02D05">
        <w:rPr>
          <w:rFonts w:ascii="Arial" w:hAnsi="Arial" w:cs="Arial"/>
        </w:rPr>
        <w:t>XXXXXXXXX</w:t>
      </w:r>
      <w:r w:rsidR="006A1FA6">
        <w:rPr>
          <w:rFonts w:ascii="Arial" w:hAnsi="Arial" w:cs="Arial"/>
        </w:rPr>
        <w:t xml:space="preserve"> </w:t>
      </w:r>
      <w:r w:rsidRPr="00D27771">
        <w:rPr>
          <w:rFonts w:ascii="Arial" w:hAnsi="Arial" w:cs="Arial"/>
        </w:rPr>
        <w:t xml:space="preserve">uzavřeli dohodu o přičlenění honebních pozemků ze dne 20.12.2002, jejímž předmětem jsou uvedené pozemky přičleněny k společenstevní honitbě. </w:t>
      </w:r>
    </w:p>
    <w:p w:rsidR="008A6435" w:rsidRPr="00D27771" w:rsidRDefault="008A6435">
      <w:pPr>
        <w:widowControl/>
        <w:jc w:val="both"/>
        <w:rPr>
          <w:rFonts w:ascii="Arial" w:hAnsi="Arial" w:cs="Arial"/>
          <w:lang w:val="en-US"/>
        </w:rPr>
      </w:pPr>
    </w:p>
    <w:p w:rsidR="006A1FA6" w:rsidRDefault="006A1FA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6A1FA6" w:rsidRDefault="006A1FA6">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6A1FA6" w:rsidRPr="00D27771" w:rsidRDefault="006A1FA6">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A1FA6" w:rsidRDefault="006A1FA6" w:rsidP="00683264">
      <w:pPr>
        <w:ind w:firstLine="426"/>
        <w:jc w:val="both"/>
        <w:rPr>
          <w:rFonts w:ascii="Arial" w:hAnsi="Arial" w:cs="Arial"/>
          <w:color w:val="000000" w:themeColor="text1"/>
          <w:lang w:eastAsia="en-US"/>
        </w:rPr>
      </w:pPr>
    </w:p>
    <w:p w:rsidR="006A1FA6" w:rsidRDefault="006A1FA6" w:rsidP="00683264">
      <w:pPr>
        <w:ind w:firstLine="426"/>
        <w:jc w:val="both"/>
        <w:rPr>
          <w:rFonts w:ascii="Arial" w:hAnsi="Arial" w:cs="Arial"/>
          <w:color w:val="000000" w:themeColor="text1"/>
          <w:lang w:eastAsia="en-US"/>
        </w:rPr>
      </w:pPr>
    </w:p>
    <w:p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A1FA6" w:rsidRPr="00683264" w:rsidRDefault="006A1FA6" w:rsidP="00683264">
      <w:pPr>
        <w:ind w:firstLine="426"/>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A1FA6" w:rsidRDefault="006A1FA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6A1FA6" w:rsidRDefault="006A1FA6">
      <w:pPr>
        <w:pStyle w:val="para"/>
        <w:rPr>
          <w:rFonts w:ascii="Arial" w:hAnsi="Arial" w:cs="Arial"/>
          <w:color w:val="000000"/>
          <w:sz w:val="20"/>
          <w:szCs w:val="20"/>
        </w:rPr>
      </w:pPr>
    </w:p>
    <w:p w:rsidR="006A1FA6" w:rsidRDefault="006A1FA6">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A1FA6">
        <w:rPr>
          <w:rFonts w:ascii="Arial" w:hAnsi="Arial" w:cs="Arial"/>
          <w:color w:val="000000"/>
          <w:sz w:val="20"/>
          <w:szCs w:val="20"/>
        </w:rPr>
        <w:t>Olomouci</w:t>
      </w:r>
      <w:r w:rsidRPr="00D27771">
        <w:rPr>
          <w:rFonts w:ascii="Arial" w:hAnsi="Arial" w:cs="Arial"/>
          <w:color w:val="000000"/>
          <w:sz w:val="20"/>
          <w:szCs w:val="20"/>
        </w:rPr>
        <w:t xml:space="preserve"> dne </w:t>
      </w:r>
      <w:r w:rsidR="00B02D05">
        <w:rPr>
          <w:rFonts w:ascii="Arial" w:hAnsi="Arial" w:cs="Arial"/>
          <w:color w:val="000000"/>
          <w:sz w:val="20"/>
          <w:szCs w:val="20"/>
        </w:rPr>
        <w:t>1. 7. 2019</w:t>
      </w:r>
      <w:r w:rsidRPr="00D27771">
        <w:rPr>
          <w:rFonts w:ascii="Arial" w:hAnsi="Arial" w:cs="Arial"/>
          <w:color w:val="000000"/>
          <w:sz w:val="20"/>
          <w:szCs w:val="20"/>
        </w:rPr>
        <w:tab/>
        <w:t>V</w:t>
      </w:r>
      <w:r w:rsidR="00B02D05">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B02D05">
        <w:rPr>
          <w:rFonts w:ascii="Arial" w:hAnsi="Arial" w:cs="Arial"/>
          <w:color w:val="000000"/>
          <w:sz w:val="20"/>
          <w:szCs w:val="20"/>
        </w:rPr>
        <w:t>18. 6. 2019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6A1FA6" w:rsidRDefault="006A1FA6">
      <w:pPr>
        <w:pStyle w:val="adresa"/>
        <w:widowControl/>
        <w:tabs>
          <w:tab w:val="clear" w:pos="3402"/>
          <w:tab w:val="clear" w:pos="6237"/>
        </w:tabs>
        <w:rPr>
          <w:rFonts w:ascii="Arial" w:hAnsi="Arial" w:cs="Arial"/>
          <w:color w:val="000000"/>
          <w:sz w:val="20"/>
          <w:szCs w:val="20"/>
        </w:rPr>
      </w:pPr>
    </w:p>
    <w:p w:rsidR="006A1FA6" w:rsidRDefault="006A1FA6">
      <w:pPr>
        <w:pStyle w:val="adresa"/>
        <w:widowControl/>
        <w:tabs>
          <w:tab w:val="clear" w:pos="3402"/>
          <w:tab w:val="clear" w:pos="6237"/>
        </w:tabs>
        <w:rPr>
          <w:rFonts w:ascii="Arial" w:hAnsi="Arial" w:cs="Arial"/>
          <w:color w:val="000000"/>
          <w:sz w:val="20"/>
          <w:szCs w:val="20"/>
        </w:rPr>
      </w:pPr>
    </w:p>
    <w:p w:rsidR="006A1FA6" w:rsidRDefault="006A1FA6">
      <w:pPr>
        <w:pStyle w:val="adresa"/>
        <w:widowControl/>
        <w:tabs>
          <w:tab w:val="clear" w:pos="3402"/>
          <w:tab w:val="clear" w:pos="6237"/>
        </w:tabs>
        <w:rPr>
          <w:rFonts w:ascii="Arial" w:hAnsi="Arial" w:cs="Arial"/>
          <w:color w:val="000000"/>
          <w:sz w:val="20"/>
          <w:szCs w:val="20"/>
        </w:rPr>
      </w:pPr>
    </w:p>
    <w:p w:rsidR="006A1FA6" w:rsidRPr="00D27771" w:rsidRDefault="006A1FA6">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6A1FA6">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6A1FA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t xml:space="preserve">Tříska </w:t>
      </w:r>
      <w:proofErr w:type="gramStart"/>
      <w:r w:rsidRPr="00D27771">
        <w:rPr>
          <w:rFonts w:ascii="Arial" w:hAnsi="Arial" w:cs="Arial"/>
          <w:color w:val="000000"/>
          <w:sz w:val="20"/>
          <w:szCs w:val="20"/>
        </w:rPr>
        <w:t xml:space="preserve">Hynek </w:t>
      </w:r>
      <w:r w:rsidR="006A1FA6">
        <w:rPr>
          <w:rFonts w:ascii="Arial" w:hAnsi="Arial" w:cs="Arial"/>
          <w:color w:val="000000"/>
          <w:sz w:val="20"/>
          <w:szCs w:val="20"/>
        </w:rPr>
        <w:t>,</w:t>
      </w:r>
      <w:proofErr w:type="gramEnd"/>
      <w:r w:rsidR="006A1FA6">
        <w:rPr>
          <w:rFonts w:ascii="Arial" w:hAnsi="Arial" w:cs="Arial"/>
          <w:color w:val="000000"/>
          <w:sz w:val="20"/>
          <w:szCs w:val="20"/>
        </w:rPr>
        <w:t xml:space="preserve"> </w:t>
      </w:r>
      <w:proofErr w:type="spellStart"/>
      <w:r w:rsidR="006A1FA6">
        <w:rPr>
          <w:rFonts w:ascii="Arial" w:hAnsi="Arial" w:cs="Arial"/>
          <w:color w:val="000000"/>
          <w:sz w:val="20"/>
          <w:szCs w:val="20"/>
        </w:rPr>
        <w:t>zast</w:t>
      </w:r>
      <w:proofErr w:type="spellEnd"/>
      <w:r w:rsidR="006A1FA6">
        <w:rPr>
          <w:rFonts w:ascii="Arial" w:hAnsi="Arial" w:cs="Arial"/>
          <w:color w:val="000000"/>
          <w:sz w:val="20"/>
          <w:szCs w:val="20"/>
        </w:rPr>
        <w:t xml:space="preserve">. </w:t>
      </w:r>
      <w:r w:rsidR="00B02D05">
        <w:rPr>
          <w:rFonts w:ascii="Arial" w:hAnsi="Arial" w:cs="Arial"/>
          <w:color w:val="000000"/>
          <w:sz w:val="20"/>
          <w:szCs w:val="20"/>
        </w:rPr>
        <w:t>XXXXXXXXXXXX</w:t>
      </w:r>
      <w:r w:rsidRPr="00D27771">
        <w:rPr>
          <w:rFonts w:ascii="Arial" w:hAnsi="Arial" w:cs="Arial"/>
          <w:color w:val="000000"/>
          <w:sz w:val="20"/>
          <w:szCs w:val="20"/>
        </w:rPr>
        <w:t xml:space="preserve"> </w:t>
      </w:r>
    </w:p>
    <w:p w:rsidR="006A1FA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6A1FA6" w:rsidRDefault="006A1FA6" w:rsidP="0000799B">
      <w:pPr>
        <w:pStyle w:val="adresa"/>
        <w:widowControl/>
        <w:tabs>
          <w:tab w:val="clear" w:pos="3402"/>
          <w:tab w:val="clear" w:pos="6237"/>
          <w:tab w:val="left" w:pos="4961"/>
        </w:tabs>
        <w:rPr>
          <w:rFonts w:ascii="Arial" w:hAnsi="Arial" w:cs="Arial"/>
          <w:color w:val="000000"/>
          <w:sz w:val="20"/>
          <w:szCs w:val="20"/>
        </w:rPr>
      </w:pPr>
    </w:p>
    <w:p w:rsidR="006A1FA6" w:rsidRDefault="006A1FA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6A1FA6"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6A1FA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6A1FA6">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převáděných nemovitostí: 10296</w:t>
      </w:r>
      <w:r w:rsidR="006A1FA6">
        <w:rPr>
          <w:rFonts w:ascii="Arial" w:hAnsi="Arial" w:cs="Arial"/>
          <w:color w:val="000000"/>
        </w:rPr>
        <w:t>21</w:t>
      </w:r>
      <w:r w:rsidRPr="00D27771">
        <w:rPr>
          <w:rFonts w:ascii="Arial" w:hAnsi="Arial" w:cs="Arial"/>
          <w:color w:val="000000"/>
        </w:rPr>
        <w:t>, 24284</w:t>
      </w:r>
      <w:r w:rsidR="006A1FA6">
        <w:rPr>
          <w:rFonts w:ascii="Arial" w:hAnsi="Arial" w:cs="Arial"/>
          <w:color w:val="000000"/>
        </w:rPr>
        <w:t>21.</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12.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A1FA6"/>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02D05"/>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7B669"/>
  <w14:defaultImageDpi w14:val="0"/>
  <w15:docId w15:val="{005F8C1B-87BC-44AC-A0AC-AF662335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88273">
      <w:marLeft w:val="0"/>
      <w:marRight w:val="0"/>
      <w:marTop w:val="0"/>
      <w:marBottom w:val="0"/>
      <w:divBdr>
        <w:top w:val="none" w:sz="0" w:space="0" w:color="auto"/>
        <w:left w:val="none" w:sz="0" w:space="0" w:color="auto"/>
        <w:bottom w:val="none" w:sz="0" w:space="0" w:color="auto"/>
        <w:right w:val="none" w:sz="0" w:space="0" w:color="auto"/>
      </w:divBdr>
    </w:div>
    <w:div w:id="4379882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7905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 Bc.</cp:lastModifiedBy>
  <cp:revision>2</cp:revision>
  <cp:lastPrinted>2002-01-25T14:18:00Z</cp:lastPrinted>
  <dcterms:created xsi:type="dcterms:W3CDTF">2019-07-18T08:10:00Z</dcterms:created>
  <dcterms:modified xsi:type="dcterms:W3CDTF">2019-07-18T08:10:00Z</dcterms:modified>
</cp:coreProperties>
</file>