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2554EEB3"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521B883" w14:textId="77777777" w:rsidR="00A535EC" w:rsidRPr="00993E37" w:rsidRDefault="00A535EC" w:rsidP="00A535EC">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09B05A07" w14:textId="77777777" w:rsidR="00A535EC" w:rsidRPr="00993E37" w:rsidRDefault="00A535EC" w:rsidP="00A535EC">
      <w:pPr>
        <w:pStyle w:val="Default"/>
        <w:rPr>
          <w:rFonts w:ascii="Tahoma" w:hAnsi="Tahoma" w:cs="Tahoma"/>
          <w:color w:val="auto"/>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Pr>
          <w:rFonts w:ascii="Tahoma" w:hAnsi="Tahoma" w:cs="Tahoma"/>
          <w:color w:val="auto"/>
          <w:sz w:val="16"/>
          <w:szCs w:val="16"/>
        </w:rPr>
        <w:tab/>
      </w:r>
      <w:r>
        <w:rPr>
          <w:rFonts w:ascii="Tahoma" w:hAnsi="Tahoma" w:cs="Tahoma"/>
          <w:color w:val="auto"/>
          <w:sz w:val="16"/>
          <w:szCs w:val="16"/>
        </w:rPr>
        <w:tab/>
        <w:t>v obchodním rejstříku vedeného u Krajského soudu v Českých Budějovicích oddíl C, vložka 10669</w:t>
      </w:r>
    </w:p>
    <w:p w14:paraId="4D7A6940" w14:textId="77777777" w:rsidR="00A535EC" w:rsidRPr="00993E37" w:rsidRDefault="00A535EC" w:rsidP="00A535EC">
      <w:pPr>
        <w:pStyle w:val="Default"/>
        <w:rPr>
          <w:rFonts w:ascii="Tahoma" w:hAnsi="Tahoma" w:cs="Tahoma"/>
        </w:rPr>
      </w:pPr>
      <w:r w:rsidRPr="00993E37">
        <w:rPr>
          <w:rFonts w:ascii="Tahoma" w:hAnsi="Tahoma" w:cs="Tahoma"/>
          <w:sz w:val="16"/>
          <w:szCs w:val="16"/>
        </w:rPr>
        <w:t>se sídlem:</w:t>
      </w:r>
      <w:r>
        <w:rPr>
          <w:rFonts w:ascii="Tahoma" w:hAnsi="Tahoma" w:cs="Tahoma"/>
          <w:sz w:val="16"/>
          <w:szCs w:val="16"/>
        </w:rPr>
        <w:tab/>
        <w:t>B. Smetany 206, 380 01 Dačice III</w:t>
      </w:r>
      <w:r w:rsidRPr="00993E37">
        <w:rPr>
          <w:rFonts w:ascii="Tahoma" w:hAnsi="Tahoma" w:cs="Tahoma"/>
          <w:sz w:val="16"/>
          <w:szCs w:val="16"/>
        </w:rPr>
        <w:t xml:space="preserve">          </w:t>
      </w:r>
    </w:p>
    <w:p w14:paraId="6C24AA9E" w14:textId="77777777" w:rsidR="00A535EC" w:rsidRPr="00993E37" w:rsidRDefault="00A535EC" w:rsidP="00A535EC">
      <w:pPr>
        <w:pStyle w:val="Default"/>
        <w:rPr>
          <w:rFonts w:ascii="Tahoma" w:hAnsi="Tahoma" w:cs="Tahoma"/>
        </w:rPr>
      </w:pPr>
      <w:r w:rsidRPr="00993E37">
        <w:rPr>
          <w:rFonts w:ascii="Tahoma" w:hAnsi="Tahoma" w:cs="Tahoma"/>
          <w:sz w:val="16"/>
          <w:szCs w:val="16"/>
        </w:rPr>
        <w:t>zastoupena:</w:t>
      </w:r>
      <w:r>
        <w:rPr>
          <w:rFonts w:ascii="Tahoma" w:hAnsi="Tahoma" w:cs="Tahoma"/>
          <w:sz w:val="16"/>
          <w:szCs w:val="16"/>
        </w:rPr>
        <w:tab/>
        <w:t>Markem Vašíčkem, jednatelem</w:t>
      </w:r>
      <w:r w:rsidRPr="00993E37">
        <w:rPr>
          <w:rFonts w:ascii="Tahoma" w:hAnsi="Tahoma" w:cs="Tahoma"/>
          <w:sz w:val="16"/>
          <w:szCs w:val="16"/>
        </w:rPr>
        <w:t xml:space="preserve">         </w:t>
      </w:r>
      <w:r w:rsidRPr="00993E37">
        <w:rPr>
          <w:rFonts w:ascii="Tahoma" w:hAnsi="Tahoma" w:cs="Tahoma"/>
          <w:sz w:val="16"/>
          <w:szCs w:val="16"/>
        </w:rPr>
        <w:tab/>
      </w:r>
    </w:p>
    <w:p w14:paraId="55B25E97" w14:textId="77777777" w:rsidR="00A535EC" w:rsidRPr="00993E37" w:rsidRDefault="00A535EC" w:rsidP="00A535EC">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sidRPr="00993E37">
        <w:rPr>
          <w:rFonts w:ascii="Tahoma" w:hAnsi="Tahoma" w:cs="Tahoma"/>
          <w:sz w:val="16"/>
          <w:szCs w:val="16"/>
        </w:rPr>
        <w:tab/>
        <w:t xml:space="preserve">DIČ: </w:t>
      </w:r>
      <w:r>
        <w:rPr>
          <w:rFonts w:ascii="Tahoma" w:hAnsi="Tahoma" w:cs="Tahoma"/>
          <w:sz w:val="16"/>
          <w:szCs w:val="16"/>
        </w:rPr>
        <w:t>CZ26042029</w:t>
      </w:r>
    </w:p>
    <w:p w14:paraId="36E3B5FA" w14:textId="77777777" w:rsidR="00A535EC" w:rsidRPr="00993E37" w:rsidRDefault="00A535EC" w:rsidP="00A535EC">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Československá obchodní banka, a.s.</w:t>
      </w:r>
    </w:p>
    <w:p w14:paraId="58C8F99B" w14:textId="77777777" w:rsidR="00A535EC" w:rsidRPr="00993E37" w:rsidRDefault="00A535EC" w:rsidP="00A535EC">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6B2545BA" w14:textId="205F8B70" w:rsidR="004D472D" w:rsidRPr="00331AF7" w:rsidRDefault="004D472D" w:rsidP="004D472D">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k DNS cyklu </w:t>
      </w:r>
      <w:r w:rsidRPr="00EB0A0A">
        <w:rPr>
          <w:rFonts w:ascii="Tahoma" w:hAnsi="Tahoma" w:cs="Tahoma"/>
          <w:sz w:val="16"/>
          <w:szCs w:val="16"/>
        </w:rPr>
        <w:t xml:space="preserve">DYNAMICKÝ NÁKUPNÍ SYSTÉM PRO PRŮBĚŽNÉ A OPAKOVANÉ NÁKUPY VÝPOČETNÍ TECHNIKY – </w:t>
      </w:r>
      <w:r>
        <w:rPr>
          <w:rFonts w:ascii="Tahoma" w:hAnsi="Tahoma" w:cs="Tahoma"/>
          <w:sz w:val="16"/>
          <w:szCs w:val="16"/>
        </w:rPr>
        <w:t>Květen</w:t>
      </w:r>
      <w:r w:rsidRPr="00EB0A0A">
        <w:rPr>
          <w:rFonts w:ascii="Tahoma" w:hAnsi="Tahoma" w:cs="Tahoma"/>
          <w:sz w:val="16"/>
          <w:szCs w:val="16"/>
        </w:rPr>
        <w:t>_0</w:t>
      </w:r>
      <w:r>
        <w:rPr>
          <w:rFonts w:ascii="Tahoma" w:hAnsi="Tahoma" w:cs="Tahoma"/>
          <w:sz w:val="16"/>
          <w:szCs w:val="16"/>
        </w:rPr>
        <w:t>2</w:t>
      </w:r>
      <w:r w:rsidRPr="00EB0A0A">
        <w:rPr>
          <w:rFonts w:ascii="Tahoma" w:hAnsi="Tahoma" w:cs="Tahoma"/>
          <w:sz w:val="16"/>
          <w:szCs w:val="16"/>
        </w:rPr>
        <w:t>/2019</w:t>
      </w:r>
      <w:r w:rsidRPr="00331AF7">
        <w:rPr>
          <w:rFonts w:ascii="Tahoma" w:hAnsi="Tahoma" w:cs="Tahoma"/>
          <w:sz w:val="16"/>
          <w:szCs w:val="16"/>
        </w:rPr>
        <w:t xml:space="preserve">, </w:t>
      </w:r>
      <w:r w:rsidR="00144FE8" w:rsidRPr="00144FE8">
        <w:rPr>
          <w:rFonts w:ascii="Tahoma" w:hAnsi="Tahoma" w:cs="Tahoma"/>
          <w:sz w:val="16"/>
          <w:szCs w:val="16"/>
        </w:rPr>
        <w:t>ID VZ0070632</w:t>
      </w:r>
      <w:r>
        <w:rPr>
          <w:rFonts w:ascii="Tahoma" w:hAnsi="Tahoma" w:cs="Tahoma"/>
          <w:sz w:val="16"/>
          <w:szCs w:val="16"/>
        </w:rPr>
        <w:t xml:space="preserve">, </w:t>
      </w:r>
      <w:r w:rsidRPr="00331AF7">
        <w:rPr>
          <w:rFonts w:ascii="Tahoma" w:hAnsi="Tahoma" w:cs="Tahoma"/>
          <w:sz w:val="16"/>
          <w:szCs w:val="16"/>
        </w:rPr>
        <w:t>kupujícího ze dne</w:t>
      </w:r>
      <w:r>
        <w:rPr>
          <w:rFonts w:ascii="Tahoma" w:hAnsi="Tahoma" w:cs="Tahoma"/>
          <w:sz w:val="16"/>
          <w:szCs w:val="16"/>
        </w:rPr>
        <w:t xml:space="preserve"> 30.05.2019</w:t>
      </w:r>
      <w:r w:rsidRPr="00C71A65">
        <w:rPr>
          <w:rFonts w:ascii="Tahoma" w:hAnsi="Tahoma" w:cs="Tahoma"/>
          <w:sz w:val="16"/>
          <w:szCs w:val="16"/>
        </w:rPr>
        <w:t>, a to</w:t>
      </w:r>
      <w:r w:rsidRPr="00331AF7">
        <w:rPr>
          <w:rFonts w:ascii="Tahoma" w:hAnsi="Tahoma" w:cs="Tahoma"/>
          <w:sz w:val="16"/>
          <w:szCs w:val="16"/>
        </w:rPr>
        <w:t xml:space="preserve"> na základě výsledku dynamického nákupního cyklu v rámci veřejné zakázky: </w:t>
      </w:r>
      <w:r w:rsidRPr="0086767D">
        <w:rPr>
          <w:rFonts w:ascii="Tahoma" w:hAnsi="Tahoma" w:cs="Tahoma"/>
          <w:sz w:val="16"/>
          <w:szCs w:val="16"/>
        </w:rPr>
        <w:t>DYNAMICKÝ NÁKUPNÍ SYSTÉM PRO PRŮBĚŽNÉ A OPAKOVANÉ NÁKUPY VÝPOČETNÍ TECHNIKY</w:t>
      </w:r>
      <w:r>
        <w:rPr>
          <w:rFonts w:ascii="Tahoma" w:hAnsi="Tahoma" w:cs="Tahoma"/>
          <w:sz w:val="16"/>
          <w:szCs w:val="16"/>
        </w:rPr>
        <w:t xml:space="preserve">, </w:t>
      </w:r>
      <w:r w:rsidRPr="00331AF7">
        <w:rPr>
          <w:rFonts w:ascii="Tahoma" w:hAnsi="Tahoma" w:cs="Tahoma"/>
          <w:sz w:val="16"/>
          <w:szCs w:val="16"/>
        </w:rPr>
        <w:t xml:space="preserve">ev. </w:t>
      </w:r>
      <w:r w:rsidRPr="00C71A65">
        <w:rPr>
          <w:rFonts w:ascii="Tahoma" w:hAnsi="Tahoma" w:cs="Tahoma"/>
          <w:sz w:val="16"/>
          <w:szCs w:val="16"/>
        </w:rPr>
        <w:t>č.</w:t>
      </w:r>
      <w:r>
        <w:rPr>
          <w:rFonts w:ascii="Tahoma" w:hAnsi="Tahoma" w:cs="Tahoma"/>
          <w:sz w:val="16"/>
          <w:szCs w:val="16"/>
        </w:rPr>
        <w:t xml:space="preserve"> VZ</w:t>
      </w:r>
      <w:r w:rsidRPr="00C71A65">
        <w:rPr>
          <w:rFonts w:ascii="Tahoma" w:hAnsi="Tahoma" w:cs="Tahoma"/>
          <w:sz w:val="16"/>
          <w:szCs w:val="16"/>
        </w:rPr>
        <w:t>:</w:t>
      </w:r>
      <w:r w:rsidRPr="00FB3535">
        <w:t xml:space="preserve"> </w:t>
      </w:r>
      <w:r w:rsidRPr="00FB3535">
        <w:rPr>
          <w:rFonts w:ascii="Tahoma" w:hAnsi="Tahoma" w:cs="Tahoma"/>
          <w:sz w:val="16"/>
          <w:szCs w:val="16"/>
        </w:rPr>
        <w:t>Z2018-041306</w:t>
      </w:r>
      <w:r>
        <w:rPr>
          <w:rFonts w:ascii="Tahoma" w:hAnsi="Tahoma" w:cs="Tahoma"/>
          <w:sz w:val="16"/>
          <w:szCs w:val="16"/>
        </w:rPr>
        <w:t>, zadané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 xml:space="preserve">6 Sb.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20FD20"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pracovních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22F2279"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5C0D58">
        <w:rPr>
          <w:rFonts w:ascii="Tahoma" w:hAnsi="Tahoma" w:cs="Tahoma"/>
          <w:sz w:val="16"/>
          <w:szCs w:val="16"/>
        </w:rPr>
        <w:t>xxxxxxxxxxxxx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proofErr w:type="gramStart"/>
      <w:r w:rsidR="005C0D58">
        <w:rPr>
          <w:rFonts w:ascii="Tahoma" w:hAnsi="Tahoma" w:cs="Tahoma"/>
          <w:sz w:val="16"/>
          <w:szCs w:val="16"/>
        </w:rPr>
        <w:t>xxxxxxxxxxxxx</w:t>
      </w:r>
      <w:proofErr w:type="spellEnd"/>
      <w:r w:rsidR="00BE1BD9" w:rsidRPr="00993E37">
        <w:rPr>
          <w:rFonts w:ascii="Tahoma" w:hAnsi="Tahoma" w:cs="Tahoma"/>
          <w:sz w:val="16"/>
          <w:szCs w:val="16"/>
        </w:rPr>
        <w:t xml:space="preserve">, </w:t>
      </w:r>
      <w:r w:rsidR="00193BB9" w:rsidRPr="00993E37">
        <w:rPr>
          <w:rFonts w:ascii="Tahoma" w:hAnsi="Tahoma" w:cs="Tahoma"/>
          <w:sz w:val="16"/>
          <w:szCs w:val="16"/>
        </w:rPr>
        <w:t xml:space="preserve"> </w:t>
      </w:r>
      <w:r w:rsidR="00BE1BD9" w:rsidRPr="00993E37">
        <w:rPr>
          <w:rFonts w:ascii="Tahoma" w:hAnsi="Tahoma" w:cs="Tahoma"/>
          <w:sz w:val="16"/>
          <w:szCs w:val="16"/>
        </w:rPr>
        <w:t>email</w:t>
      </w:r>
      <w:proofErr w:type="gramEnd"/>
      <w:r w:rsidR="00BE1BD9" w:rsidRPr="00993E37">
        <w:rPr>
          <w:rFonts w:ascii="Tahoma" w:hAnsi="Tahoma" w:cs="Tahoma"/>
          <w:sz w:val="16"/>
          <w:szCs w:val="16"/>
        </w:rPr>
        <w:t xml:space="preserve">: </w:t>
      </w:r>
      <w:proofErr w:type="spellStart"/>
      <w:r w:rsidR="005C0D58">
        <w:rPr>
          <w:rFonts w:ascii="Tahoma" w:hAnsi="Tahoma" w:cs="Tahoma"/>
          <w:sz w:val="16"/>
          <w:szCs w:val="16"/>
        </w:rPr>
        <w:t>xxxxxxxxxxxxx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493D5FD4"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Lhůta splatnosti faktur se sjednávána na </w:t>
      </w:r>
      <w:r w:rsidR="00550E6A">
        <w:rPr>
          <w:rFonts w:ascii="Tahoma" w:hAnsi="Tahoma" w:cs="Tahoma"/>
          <w:sz w:val="16"/>
          <w:szCs w:val="16"/>
        </w:rPr>
        <w:t>3</w:t>
      </w:r>
      <w:r w:rsidRPr="00993E37">
        <w:rPr>
          <w:rFonts w:ascii="Tahoma" w:hAnsi="Tahoma" w:cs="Tahoma"/>
          <w:sz w:val="16"/>
          <w:szCs w:val="16"/>
        </w:rPr>
        <w:t>0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7777777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ručí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417E924"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 písm. a)</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FD2C6F0" w14:textId="1DABF684" w:rsidR="008903A4" w:rsidRDefault="008903A4" w:rsidP="00BC4B17">
      <w:pPr>
        <w:autoSpaceDE w:val="0"/>
        <w:autoSpaceDN w:val="0"/>
        <w:adjustRightInd w:val="0"/>
        <w:rPr>
          <w:rFonts w:ascii="Tahoma" w:hAnsi="Tahoma" w:cs="Tahoma"/>
          <w:b/>
          <w:bCs/>
          <w:sz w:val="16"/>
          <w:szCs w:val="16"/>
        </w:rPr>
      </w:pPr>
    </w:p>
    <w:p w14:paraId="691CDC0D" w14:textId="77777777" w:rsidR="00C96CA4" w:rsidRPr="00993E37" w:rsidRDefault="00C96C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1C399C" w:rsidRPr="00993E37" w14:paraId="14114083" w14:textId="77777777" w:rsidTr="001C399C">
        <w:tc>
          <w:tcPr>
            <w:tcW w:w="4535" w:type="dxa"/>
          </w:tcPr>
          <w:p w14:paraId="5250A753" w14:textId="7484825F" w:rsidR="001C399C" w:rsidRPr="00993E37" w:rsidRDefault="001C399C" w:rsidP="001C399C">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7B300326" w14:textId="79FB5DB2" w:rsidR="001C399C" w:rsidRDefault="001C399C" w:rsidP="001C399C">
            <w:pPr>
              <w:autoSpaceDE w:val="0"/>
              <w:jc w:val="both"/>
              <w:rPr>
                <w:rFonts w:ascii="Tahoma" w:hAnsi="Tahoma" w:cs="Tahoma"/>
                <w:sz w:val="16"/>
                <w:szCs w:val="16"/>
              </w:rPr>
            </w:pPr>
          </w:p>
          <w:p w14:paraId="3B46641C" w14:textId="77777777" w:rsidR="00C96CA4" w:rsidRPr="00993E37" w:rsidRDefault="00C96CA4" w:rsidP="001C399C">
            <w:pPr>
              <w:autoSpaceDE w:val="0"/>
              <w:jc w:val="both"/>
              <w:rPr>
                <w:rFonts w:ascii="Tahoma" w:hAnsi="Tahoma" w:cs="Tahoma"/>
                <w:sz w:val="16"/>
                <w:szCs w:val="16"/>
              </w:rPr>
            </w:pPr>
          </w:p>
          <w:p w14:paraId="350F3B30" w14:textId="77777777" w:rsidR="001C399C" w:rsidRPr="00993E37" w:rsidRDefault="001C399C" w:rsidP="001C399C">
            <w:pPr>
              <w:autoSpaceDE w:val="0"/>
              <w:jc w:val="both"/>
              <w:rPr>
                <w:rFonts w:ascii="Tahoma" w:hAnsi="Tahoma" w:cs="Tahoma"/>
                <w:sz w:val="16"/>
                <w:szCs w:val="16"/>
              </w:rPr>
            </w:pPr>
          </w:p>
        </w:tc>
        <w:tc>
          <w:tcPr>
            <w:tcW w:w="4537" w:type="dxa"/>
          </w:tcPr>
          <w:p w14:paraId="35122C7E" w14:textId="77777777" w:rsidR="001C399C" w:rsidRPr="00993E37" w:rsidRDefault="001C399C" w:rsidP="001C399C">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1C399C" w:rsidRPr="00993E37" w:rsidRDefault="001C399C" w:rsidP="001C399C">
            <w:pPr>
              <w:autoSpaceDE w:val="0"/>
              <w:jc w:val="both"/>
              <w:rPr>
                <w:rFonts w:ascii="Tahoma" w:hAnsi="Tahoma" w:cs="Tahoma"/>
                <w:sz w:val="16"/>
                <w:szCs w:val="16"/>
              </w:rPr>
            </w:pPr>
          </w:p>
        </w:tc>
      </w:tr>
      <w:tr w:rsidR="001C399C" w:rsidRPr="00993E37" w14:paraId="7B98D633" w14:textId="77777777" w:rsidTr="001C399C">
        <w:trPr>
          <w:trHeight w:val="685"/>
        </w:trPr>
        <w:tc>
          <w:tcPr>
            <w:tcW w:w="4535" w:type="dxa"/>
          </w:tcPr>
          <w:p w14:paraId="7BF5CD80" w14:textId="77777777" w:rsidR="001C399C" w:rsidRPr="00993E37" w:rsidRDefault="001C399C" w:rsidP="001C399C">
            <w:pPr>
              <w:autoSpaceDE w:val="0"/>
              <w:jc w:val="both"/>
              <w:rPr>
                <w:rFonts w:ascii="Tahoma" w:hAnsi="Tahoma" w:cs="Tahoma"/>
                <w:sz w:val="16"/>
                <w:szCs w:val="16"/>
              </w:rPr>
            </w:pPr>
          </w:p>
          <w:p w14:paraId="782FBB58" w14:textId="77777777" w:rsidR="00C96CA4" w:rsidRPr="00993E37" w:rsidRDefault="00C96CA4" w:rsidP="00C96CA4">
            <w:pPr>
              <w:pBdr>
                <w:bottom w:val="single" w:sz="6" w:space="1" w:color="auto"/>
              </w:pBdr>
              <w:autoSpaceDE w:val="0"/>
              <w:jc w:val="both"/>
              <w:rPr>
                <w:rFonts w:ascii="Tahoma" w:hAnsi="Tahoma" w:cs="Tahoma"/>
                <w:sz w:val="16"/>
                <w:szCs w:val="16"/>
              </w:rPr>
            </w:pPr>
          </w:p>
          <w:p w14:paraId="7A378AD4" w14:textId="39D9BEEB" w:rsidR="001C399C" w:rsidRDefault="001C399C" w:rsidP="001C399C">
            <w:pPr>
              <w:autoSpaceDE w:val="0"/>
              <w:jc w:val="center"/>
              <w:rPr>
                <w:rFonts w:ascii="Tahoma" w:hAnsi="Tahoma" w:cs="Tahoma"/>
                <w:sz w:val="16"/>
                <w:szCs w:val="16"/>
              </w:rPr>
            </w:pPr>
            <w:r>
              <w:rPr>
                <w:rFonts w:ascii="Tahoma" w:hAnsi="Tahoma" w:cs="Tahoma"/>
                <w:sz w:val="16"/>
                <w:szCs w:val="16"/>
              </w:rPr>
              <w:t>Marek Vašíček</w:t>
            </w:r>
          </w:p>
          <w:p w14:paraId="3FD5CE91" w14:textId="77777777" w:rsidR="001C399C" w:rsidRDefault="001C399C" w:rsidP="001C399C">
            <w:pPr>
              <w:autoSpaceDE w:val="0"/>
              <w:jc w:val="center"/>
              <w:rPr>
                <w:rFonts w:ascii="Tahoma" w:hAnsi="Tahoma" w:cs="Tahoma"/>
                <w:sz w:val="16"/>
                <w:szCs w:val="16"/>
              </w:rPr>
            </w:pPr>
            <w:r>
              <w:rPr>
                <w:rFonts w:ascii="Tahoma" w:hAnsi="Tahoma" w:cs="Tahoma"/>
                <w:sz w:val="16"/>
                <w:szCs w:val="16"/>
              </w:rPr>
              <w:t>jednatel</w:t>
            </w:r>
          </w:p>
          <w:p w14:paraId="57634904" w14:textId="08626BB8" w:rsidR="001C399C" w:rsidRPr="00993E37" w:rsidRDefault="001C399C" w:rsidP="007E0E5F">
            <w:pPr>
              <w:autoSpaceDE w:val="0"/>
              <w:jc w:val="center"/>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537" w:type="dxa"/>
          </w:tcPr>
          <w:p w14:paraId="78373D7B" w14:textId="77777777" w:rsidR="001C399C" w:rsidRPr="00993E37" w:rsidRDefault="001C399C" w:rsidP="001C399C">
            <w:pPr>
              <w:pBdr>
                <w:bottom w:val="single" w:sz="6" w:space="1" w:color="auto"/>
              </w:pBdr>
              <w:autoSpaceDE w:val="0"/>
              <w:jc w:val="both"/>
              <w:rPr>
                <w:rFonts w:ascii="Tahoma" w:hAnsi="Tahoma" w:cs="Tahoma"/>
                <w:sz w:val="16"/>
                <w:szCs w:val="16"/>
              </w:rPr>
            </w:pPr>
          </w:p>
          <w:p w14:paraId="7A3EA12C" w14:textId="77777777" w:rsidR="001C399C" w:rsidRPr="00993E37" w:rsidRDefault="001C399C" w:rsidP="001C399C">
            <w:pPr>
              <w:pBdr>
                <w:bottom w:val="single" w:sz="6" w:space="1" w:color="auto"/>
              </w:pBdr>
              <w:autoSpaceDE w:val="0"/>
              <w:jc w:val="both"/>
              <w:rPr>
                <w:rFonts w:ascii="Tahoma" w:hAnsi="Tahoma" w:cs="Tahoma"/>
                <w:sz w:val="16"/>
                <w:szCs w:val="16"/>
              </w:rPr>
            </w:pPr>
          </w:p>
          <w:p w14:paraId="5D384112" w14:textId="77777777" w:rsidR="001C399C" w:rsidRPr="00331AF7" w:rsidRDefault="001C399C" w:rsidP="001C399C">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52252C99" w14:textId="77777777" w:rsidR="001C399C" w:rsidRPr="00331AF7" w:rsidRDefault="001C399C" w:rsidP="001C399C">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772CDA59" w:rsidR="001C399C" w:rsidRPr="00993E37" w:rsidRDefault="001C399C" w:rsidP="001C399C">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167B5620" w:rsidR="005C774A" w:rsidRDefault="005C774A" w:rsidP="00A55EA1">
      <w:pPr>
        <w:autoSpaceDE w:val="0"/>
        <w:autoSpaceDN w:val="0"/>
        <w:adjustRightInd w:val="0"/>
        <w:jc w:val="right"/>
        <w:rPr>
          <w:rFonts w:ascii="Tahoma" w:hAnsi="Tahoma" w:cs="Tahoma"/>
          <w:b/>
          <w:sz w:val="16"/>
          <w:szCs w:val="16"/>
        </w:rPr>
      </w:pPr>
    </w:p>
    <w:p w14:paraId="14A3B5D6" w14:textId="1332BE1C" w:rsidR="00C96CA4" w:rsidRDefault="00C96CA4" w:rsidP="00A55EA1">
      <w:pPr>
        <w:autoSpaceDE w:val="0"/>
        <w:autoSpaceDN w:val="0"/>
        <w:adjustRightInd w:val="0"/>
        <w:jc w:val="right"/>
        <w:rPr>
          <w:rFonts w:ascii="Tahoma" w:hAnsi="Tahoma" w:cs="Tahoma"/>
          <w:b/>
          <w:sz w:val="16"/>
          <w:szCs w:val="16"/>
        </w:rPr>
      </w:pPr>
    </w:p>
    <w:p w14:paraId="1CB3F46B" w14:textId="3EB461D9" w:rsidR="00C96CA4" w:rsidRDefault="00C96CA4" w:rsidP="00A55EA1">
      <w:pPr>
        <w:autoSpaceDE w:val="0"/>
        <w:autoSpaceDN w:val="0"/>
        <w:adjustRightInd w:val="0"/>
        <w:jc w:val="right"/>
        <w:rPr>
          <w:rFonts w:ascii="Tahoma" w:hAnsi="Tahoma" w:cs="Tahoma"/>
          <w:b/>
          <w:sz w:val="16"/>
          <w:szCs w:val="16"/>
        </w:rPr>
      </w:pPr>
    </w:p>
    <w:p w14:paraId="291A856B" w14:textId="797D2D90" w:rsidR="00C96CA4" w:rsidRDefault="00C96CA4" w:rsidP="00A55EA1">
      <w:pPr>
        <w:autoSpaceDE w:val="0"/>
        <w:autoSpaceDN w:val="0"/>
        <w:adjustRightInd w:val="0"/>
        <w:jc w:val="right"/>
        <w:rPr>
          <w:rFonts w:ascii="Tahoma" w:hAnsi="Tahoma" w:cs="Tahoma"/>
          <w:b/>
          <w:sz w:val="16"/>
          <w:szCs w:val="16"/>
        </w:rPr>
      </w:pPr>
    </w:p>
    <w:p w14:paraId="5249E965" w14:textId="788B99BC" w:rsidR="00C96CA4" w:rsidRDefault="00C96CA4" w:rsidP="00A55EA1">
      <w:pPr>
        <w:autoSpaceDE w:val="0"/>
        <w:autoSpaceDN w:val="0"/>
        <w:adjustRightInd w:val="0"/>
        <w:jc w:val="right"/>
        <w:rPr>
          <w:rFonts w:ascii="Tahoma" w:hAnsi="Tahoma" w:cs="Tahoma"/>
          <w:b/>
          <w:sz w:val="16"/>
          <w:szCs w:val="16"/>
        </w:rPr>
      </w:pPr>
    </w:p>
    <w:p w14:paraId="1E95BD88" w14:textId="7194C42C" w:rsidR="00C96CA4" w:rsidRDefault="00C96CA4" w:rsidP="00A55EA1">
      <w:pPr>
        <w:autoSpaceDE w:val="0"/>
        <w:autoSpaceDN w:val="0"/>
        <w:adjustRightInd w:val="0"/>
        <w:jc w:val="right"/>
        <w:rPr>
          <w:rFonts w:ascii="Tahoma" w:hAnsi="Tahoma" w:cs="Tahoma"/>
          <w:b/>
          <w:sz w:val="16"/>
          <w:szCs w:val="16"/>
        </w:rPr>
      </w:pPr>
    </w:p>
    <w:p w14:paraId="7336CDE8" w14:textId="18863C4A" w:rsidR="00C96CA4" w:rsidRDefault="00C96CA4" w:rsidP="00A55EA1">
      <w:pPr>
        <w:autoSpaceDE w:val="0"/>
        <w:autoSpaceDN w:val="0"/>
        <w:adjustRightInd w:val="0"/>
        <w:jc w:val="right"/>
        <w:rPr>
          <w:rFonts w:ascii="Tahoma" w:hAnsi="Tahoma" w:cs="Tahoma"/>
          <w:b/>
          <w:sz w:val="16"/>
          <w:szCs w:val="16"/>
        </w:rPr>
      </w:pPr>
    </w:p>
    <w:p w14:paraId="70C391DC" w14:textId="19BFA0DB" w:rsidR="00C96CA4" w:rsidRDefault="00C96CA4" w:rsidP="00A55EA1">
      <w:pPr>
        <w:autoSpaceDE w:val="0"/>
        <w:autoSpaceDN w:val="0"/>
        <w:adjustRightInd w:val="0"/>
        <w:jc w:val="right"/>
        <w:rPr>
          <w:rFonts w:ascii="Tahoma" w:hAnsi="Tahoma" w:cs="Tahoma"/>
          <w:b/>
          <w:sz w:val="16"/>
          <w:szCs w:val="16"/>
        </w:rPr>
      </w:pPr>
    </w:p>
    <w:p w14:paraId="678AB5D1" w14:textId="4F6DFEF9" w:rsidR="00C96CA4" w:rsidRDefault="00C96CA4" w:rsidP="00A55EA1">
      <w:pPr>
        <w:autoSpaceDE w:val="0"/>
        <w:autoSpaceDN w:val="0"/>
        <w:adjustRightInd w:val="0"/>
        <w:jc w:val="right"/>
        <w:rPr>
          <w:rFonts w:ascii="Tahoma" w:hAnsi="Tahoma" w:cs="Tahoma"/>
          <w:b/>
          <w:sz w:val="16"/>
          <w:szCs w:val="16"/>
        </w:rPr>
      </w:pPr>
    </w:p>
    <w:p w14:paraId="49DB6D73" w14:textId="0202AA33" w:rsidR="00C96CA4" w:rsidRDefault="00C96CA4" w:rsidP="00A55EA1">
      <w:pPr>
        <w:autoSpaceDE w:val="0"/>
        <w:autoSpaceDN w:val="0"/>
        <w:adjustRightInd w:val="0"/>
        <w:jc w:val="right"/>
        <w:rPr>
          <w:rFonts w:ascii="Tahoma" w:hAnsi="Tahoma" w:cs="Tahoma"/>
          <w:b/>
          <w:sz w:val="16"/>
          <w:szCs w:val="16"/>
        </w:rPr>
      </w:pPr>
    </w:p>
    <w:p w14:paraId="3B481CB3" w14:textId="5881E561" w:rsidR="00C96CA4" w:rsidRDefault="00C96CA4" w:rsidP="00A55EA1">
      <w:pPr>
        <w:autoSpaceDE w:val="0"/>
        <w:autoSpaceDN w:val="0"/>
        <w:adjustRightInd w:val="0"/>
        <w:jc w:val="right"/>
        <w:rPr>
          <w:rFonts w:ascii="Tahoma" w:hAnsi="Tahoma" w:cs="Tahoma"/>
          <w:b/>
          <w:sz w:val="16"/>
          <w:szCs w:val="16"/>
        </w:rPr>
      </w:pPr>
    </w:p>
    <w:p w14:paraId="0A49AFBB" w14:textId="47E74537" w:rsidR="00C96CA4" w:rsidRDefault="00C96CA4" w:rsidP="00A55EA1">
      <w:pPr>
        <w:autoSpaceDE w:val="0"/>
        <w:autoSpaceDN w:val="0"/>
        <w:adjustRightInd w:val="0"/>
        <w:jc w:val="right"/>
        <w:rPr>
          <w:rFonts w:ascii="Tahoma" w:hAnsi="Tahoma" w:cs="Tahoma"/>
          <w:b/>
          <w:sz w:val="16"/>
          <w:szCs w:val="16"/>
        </w:rPr>
      </w:pPr>
    </w:p>
    <w:p w14:paraId="0E57363C" w14:textId="42C85AD0" w:rsidR="00C96CA4" w:rsidRDefault="00C96CA4" w:rsidP="00A55EA1">
      <w:pPr>
        <w:autoSpaceDE w:val="0"/>
        <w:autoSpaceDN w:val="0"/>
        <w:adjustRightInd w:val="0"/>
        <w:jc w:val="right"/>
        <w:rPr>
          <w:rFonts w:ascii="Tahoma" w:hAnsi="Tahoma" w:cs="Tahoma"/>
          <w:b/>
          <w:sz w:val="16"/>
          <w:szCs w:val="16"/>
        </w:rPr>
      </w:pPr>
    </w:p>
    <w:p w14:paraId="1B50AE30" w14:textId="77777777" w:rsidR="00C96CA4" w:rsidRPr="00993E37" w:rsidRDefault="00C96CA4"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5B4AA70" w:rsidR="005C774A" w:rsidRPr="00C96CA4" w:rsidRDefault="005C774A" w:rsidP="008F7FDF">
      <w:pPr>
        <w:autoSpaceDE w:val="0"/>
        <w:autoSpaceDN w:val="0"/>
        <w:adjustRightInd w:val="0"/>
        <w:rPr>
          <w:rFonts w:ascii="Tahoma" w:hAnsi="Tahoma" w:cs="Tahoma"/>
          <w:b/>
          <w:sz w:val="18"/>
          <w:szCs w:val="18"/>
        </w:rPr>
      </w:pPr>
      <w:r w:rsidRPr="00C96CA4">
        <w:rPr>
          <w:rFonts w:ascii="Tahoma" w:hAnsi="Tahoma" w:cs="Tahoma"/>
          <w:b/>
          <w:sz w:val="18"/>
          <w:szCs w:val="18"/>
        </w:rPr>
        <w:lastRenderedPageBreak/>
        <w:t>Příloha č. 1 – Specifikace zboží</w:t>
      </w:r>
    </w:p>
    <w:p w14:paraId="6EE5D3D6" w14:textId="01FCBC78" w:rsidR="008F7FDF" w:rsidRDefault="008F7FDF" w:rsidP="002A7831">
      <w:pPr>
        <w:autoSpaceDE w:val="0"/>
        <w:autoSpaceDN w:val="0"/>
        <w:adjustRightInd w:val="0"/>
        <w:jc w:val="right"/>
        <w:rPr>
          <w:rFonts w:ascii="Tahoma" w:hAnsi="Tahoma" w:cs="Tahoma"/>
          <w:sz w:val="16"/>
          <w:szCs w:val="16"/>
        </w:rPr>
      </w:pPr>
    </w:p>
    <w:p w14:paraId="57D707A8" w14:textId="77777777" w:rsidR="008F7FDF" w:rsidRPr="00993E37" w:rsidRDefault="008F7FDF" w:rsidP="002A7831">
      <w:pPr>
        <w:autoSpaceDE w:val="0"/>
        <w:autoSpaceDN w:val="0"/>
        <w:adjustRightInd w:val="0"/>
        <w:jc w:val="right"/>
        <w:rPr>
          <w:rFonts w:ascii="Tahoma" w:hAnsi="Tahoma" w:cs="Tahoma"/>
          <w:sz w:val="16"/>
          <w:szCs w:val="16"/>
        </w:rPr>
      </w:pPr>
    </w:p>
    <w:p w14:paraId="303E7EF2" w14:textId="77777777" w:rsidR="00550E6A" w:rsidRPr="006176AB" w:rsidRDefault="00550E6A" w:rsidP="00550E6A">
      <w:pPr>
        <w:rPr>
          <w:rFonts w:ascii="Tahoma" w:hAnsi="Tahoma" w:cs="Tahoma"/>
          <w:b/>
          <w:bCs/>
          <w:sz w:val="20"/>
          <w:szCs w:val="20"/>
          <w:u w:val="single"/>
        </w:rPr>
      </w:pPr>
      <w:bookmarkStart w:id="0" w:name="_Hlk10101353"/>
      <w:r>
        <w:rPr>
          <w:rFonts w:ascii="Tahoma" w:hAnsi="Tahoma" w:cs="Tahoma"/>
          <w:b/>
          <w:bCs/>
          <w:sz w:val="20"/>
          <w:szCs w:val="20"/>
          <w:u w:val="single"/>
        </w:rPr>
        <w:t>Položka č. 1</w:t>
      </w:r>
    </w:p>
    <w:p w14:paraId="6898C7E1" w14:textId="77777777" w:rsidR="00550E6A" w:rsidRDefault="00550E6A" w:rsidP="00550E6A">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2 kusy</w:t>
      </w:r>
    </w:p>
    <w:p w14:paraId="3F62F93D" w14:textId="77777777" w:rsidR="005153FB" w:rsidRDefault="005153FB" w:rsidP="005153FB">
      <w:pPr>
        <w:rPr>
          <w:rFonts w:ascii="Tahoma" w:hAnsi="Tahoma" w:cs="Tahoma"/>
          <w:b/>
          <w:i/>
          <w:sz w:val="20"/>
          <w:szCs w:val="20"/>
        </w:rPr>
      </w:pPr>
      <w:r>
        <w:rPr>
          <w:rFonts w:ascii="Tahoma" w:hAnsi="Tahoma" w:cs="Tahoma"/>
          <w:b/>
          <w:i/>
          <w:sz w:val="20"/>
          <w:szCs w:val="20"/>
        </w:rPr>
        <w:t xml:space="preserve">Typ: </w:t>
      </w:r>
      <w:r w:rsidRPr="005808C0">
        <w:rPr>
          <w:rFonts w:ascii="Tahoma" w:hAnsi="Tahoma" w:cs="Tahoma"/>
          <w:b/>
          <w:sz w:val="20"/>
          <w:szCs w:val="20"/>
        </w:rPr>
        <w:t>Lenovo ThinkPad T480</w:t>
      </w:r>
    </w:p>
    <w:p w14:paraId="53006A15" w14:textId="77777777" w:rsidR="005153FB" w:rsidRDefault="005153FB" w:rsidP="005153FB">
      <w:pPr>
        <w:rPr>
          <w:rFonts w:ascii="Tahoma" w:hAnsi="Tahoma" w:cs="Tahoma"/>
          <w:b/>
          <w:i/>
          <w:sz w:val="20"/>
          <w:szCs w:val="20"/>
        </w:rPr>
      </w:pPr>
      <w:r>
        <w:rPr>
          <w:rFonts w:ascii="Tahoma" w:hAnsi="Tahoma" w:cs="Tahoma"/>
          <w:b/>
          <w:i/>
          <w:sz w:val="20"/>
          <w:szCs w:val="20"/>
        </w:rPr>
        <w:t xml:space="preserve">PN: </w:t>
      </w:r>
      <w:r w:rsidRPr="005808C0">
        <w:rPr>
          <w:rFonts w:ascii="Tahoma" w:hAnsi="Tahoma" w:cs="Tahoma"/>
          <w:b/>
          <w:sz w:val="20"/>
          <w:szCs w:val="20"/>
        </w:rPr>
        <w:t>20L6</w:t>
      </w:r>
      <w:r>
        <w:rPr>
          <w:rFonts w:ascii="Tahoma" w:hAnsi="Tahoma" w:cs="Tahoma"/>
          <w:b/>
          <w:sz w:val="20"/>
          <w:szCs w:val="20"/>
        </w:rPr>
        <w:t xml:space="preserve"> </w:t>
      </w:r>
      <w:r w:rsidRPr="008653D7">
        <w:rPr>
          <w:rFonts w:ascii="Tahoma" w:hAnsi="Tahoma" w:cs="Tahoma"/>
          <w:i/>
          <w:sz w:val="20"/>
          <w:szCs w:val="20"/>
        </w:rPr>
        <w:t>(</w:t>
      </w:r>
      <w:proofErr w:type="spellStart"/>
      <w:r w:rsidRPr="008653D7">
        <w:rPr>
          <w:rFonts w:ascii="Tahoma" w:hAnsi="Tahoma" w:cs="Tahoma"/>
          <w:i/>
          <w:sz w:val="20"/>
          <w:szCs w:val="20"/>
        </w:rPr>
        <w:t>záznická</w:t>
      </w:r>
      <w:proofErr w:type="spellEnd"/>
      <w:r w:rsidRPr="008653D7">
        <w:rPr>
          <w:rFonts w:ascii="Tahoma" w:hAnsi="Tahoma" w:cs="Tahoma"/>
          <w:i/>
          <w:sz w:val="20"/>
          <w:szCs w:val="20"/>
        </w:rPr>
        <w:t xml:space="preserve"> konfigurace)</w:t>
      </w:r>
    </w:p>
    <w:p w14:paraId="4C46EAF1" w14:textId="77777777" w:rsidR="00550E6A" w:rsidRDefault="00550E6A" w:rsidP="00550E6A">
      <w:pPr>
        <w:rPr>
          <w:rFonts w:ascii="Tahoma" w:hAnsi="Tahoma" w:cs="Tahoma"/>
          <w:b/>
          <w:sz w:val="16"/>
          <w:szCs w:val="16"/>
        </w:rPr>
      </w:pPr>
      <w:r>
        <w:rPr>
          <w:rFonts w:ascii="Tahoma" w:hAnsi="Tahoma" w:cs="Tahoma"/>
          <w:b/>
          <w:sz w:val="16"/>
          <w:szCs w:val="16"/>
        </w:rPr>
        <w:t>Procesor (dodavatel uvede konkrétní model):</w:t>
      </w:r>
    </w:p>
    <w:p w14:paraId="57AFF0FF" w14:textId="752608C4" w:rsidR="00550E6A" w:rsidRDefault="005153FB" w:rsidP="00550E6A">
      <w:pPr>
        <w:rPr>
          <w:rFonts w:ascii="Tahoma" w:hAnsi="Tahoma" w:cs="Tahoma"/>
          <w:sz w:val="16"/>
          <w:szCs w:val="16"/>
        </w:rPr>
      </w:pPr>
      <w:r w:rsidRPr="005808C0">
        <w:rPr>
          <w:rFonts w:ascii="Tahoma" w:hAnsi="Tahoma" w:cs="Tahoma"/>
          <w:sz w:val="16"/>
          <w:szCs w:val="16"/>
        </w:rPr>
        <w:t xml:space="preserve">Intel </w:t>
      </w:r>
      <w:proofErr w:type="spellStart"/>
      <w:r w:rsidRPr="005808C0">
        <w:rPr>
          <w:rFonts w:ascii="Tahoma" w:hAnsi="Tahoma" w:cs="Tahoma"/>
          <w:sz w:val="16"/>
          <w:szCs w:val="16"/>
        </w:rPr>
        <w:t>Core</w:t>
      </w:r>
      <w:proofErr w:type="spellEnd"/>
      <w:r w:rsidRPr="005808C0">
        <w:rPr>
          <w:rFonts w:ascii="Tahoma" w:hAnsi="Tahoma" w:cs="Tahoma"/>
          <w:sz w:val="16"/>
          <w:szCs w:val="16"/>
        </w:rPr>
        <w:t xml:space="preserve"> i5-8350U </w:t>
      </w:r>
      <w:r>
        <w:rPr>
          <w:rFonts w:ascii="Tahoma" w:hAnsi="Tahoma" w:cs="Tahoma"/>
          <w:sz w:val="16"/>
          <w:szCs w:val="16"/>
        </w:rPr>
        <w:t xml:space="preserve">64b, 4 jádra (8 vláken), </w:t>
      </w:r>
      <w:r w:rsidR="00550E6A">
        <w:rPr>
          <w:rFonts w:ascii="Tahoma" w:hAnsi="Tahoma" w:cs="Tahoma"/>
          <w:sz w:val="16"/>
          <w:szCs w:val="16"/>
        </w:rPr>
        <w:t xml:space="preserve">1.70GHz (turbo až 3,60Ghz), 6MB </w:t>
      </w:r>
      <w:proofErr w:type="spellStart"/>
      <w:r w:rsidR="00550E6A">
        <w:rPr>
          <w:rFonts w:ascii="Tahoma" w:hAnsi="Tahoma" w:cs="Tahoma"/>
          <w:sz w:val="16"/>
          <w:szCs w:val="16"/>
        </w:rPr>
        <w:t>cache</w:t>
      </w:r>
      <w:proofErr w:type="spellEnd"/>
      <w:r w:rsidR="00550E6A">
        <w:rPr>
          <w:rFonts w:ascii="Tahoma" w:hAnsi="Tahoma" w:cs="Tahoma"/>
          <w:sz w:val="16"/>
          <w:szCs w:val="16"/>
        </w:rPr>
        <w:t xml:space="preserve">, podpora </w:t>
      </w:r>
      <w:proofErr w:type="spellStart"/>
      <w:r w:rsidR="00550E6A">
        <w:rPr>
          <w:rFonts w:ascii="Tahoma" w:hAnsi="Tahoma" w:cs="Tahoma"/>
          <w:sz w:val="16"/>
          <w:szCs w:val="16"/>
        </w:rPr>
        <w:t>vPro</w:t>
      </w:r>
      <w:proofErr w:type="spellEnd"/>
      <w:r w:rsidR="00550E6A">
        <w:rPr>
          <w:rFonts w:ascii="Tahoma" w:hAnsi="Tahoma" w:cs="Tahoma"/>
          <w:sz w:val="16"/>
          <w:szCs w:val="16"/>
        </w:rPr>
        <w:t xml:space="preserve">, TDP 15W, PASSMARK skóre </w:t>
      </w:r>
      <w:r>
        <w:rPr>
          <w:rFonts w:ascii="Tahoma" w:hAnsi="Tahoma" w:cs="Tahoma"/>
          <w:sz w:val="16"/>
          <w:szCs w:val="16"/>
        </w:rPr>
        <w:t>min.</w:t>
      </w:r>
      <w:r w:rsidR="00550E6A">
        <w:rPr>
          <w:rFonts w:ascii="Tahoma" w:hAnsi="Tahoma" w:cs="Tahoma"/>
          <w:sz w:val="16"/>
          <w:szCs w:val="16"/>
        </w:rPr>
        <w:t xml:space="preserve"> 8200 bodů.</w:t>
      </w:r>
    </w:p>
    <w:p w14:paraId="13BD517D" w14:textId="77777777" w:rsidR="00550E6A" w:rsidRDefault="00550E6A" w:rsidP="00550E6A">
      <w:pPr>
        <w:rPr>
          <w:rFonts w:ascii="Tahoma" w:hAnsi="Tahoma" w:cs="Tahoma"/>
          <w:b/>
          <w:sz w:val="16"/>
          <w:szCs w:val="16"/>
        </w:rPr>
      </w:pPr>
      <w:r>
        <w:rPr>
          <w:rFonts w:ascii="Tahoma" w:hAnsi="Tahoma" w:cs="Tahoma"/>
          <w:b/>
          <w:sz w:val="16"/>
          <w:szCs w:val="16"/>
        </w:rPr>
        <w:t>Paměť/volný slot:</w:t>
      </w:r>
    </w:p>
    <w:p w14:paraId="60EBDCA2" w14:textId="77777777" w:rsidR="00550E6A" w:rsidRDefault="00550E6A" w:rsidP="00550E6A">
      <w:pPr>
        <w:rPr>
          <w:rFonts w:ascii="Tahoma" w:hAnsi="Tahoma" w:cs="Tahoma"/>
          <w:sz w:val="16"/>
          <w:szCs w:val="16"/>
        </w:rPr>
      </w:pPr>
      <w:r>
        <w:rPr>
          <w:rFonts w:ascii="Tahoma" w:hAnsi="Tahoma" w:cs="Tahoma"/>
          <w:sz w:val="16"/>
          <w:szCs w:val="16"/>
        </w:rPr>
        <w:t>8GB DDR4-2400Mhz / 1x</w:t>
      </w:r>
    </w:p>
    <w:p w14:paraId="537C23D8" w14:textId="77777777" w:rsidR="00550E6A" w:rsidRDefault="00550E6A" w:rsidP="00550E6A">
      <w:pPr>
        <w:rPr>
          <w:rFonts w:ascii="Tahoma" w:hAnsi="Tahoma" w:cs="Tahoma"/>
          <w:b/>
          <w:sz w:val="16"/>
          <w:szCs w:val="16"/>
        </w:rPr>
      </w:pPr>
      <w:r>
        <w:rPr>
          <w:rFonts w:ascii="Tahoma" w:hAnsi="Tahoma" w:cs="Tahoma"/>
          <w:b/>
          <w:sz w:val="16"/>
          <w:szCs w:val="16"/>
        </w:rPr>
        <w:t>Harddisk:</w:t>
      </w:r>
    </w:p>
    <w:p w14:paraId="5C77EC02" w14:textId="03E9149B" w:rsidR="00550E6A" w:rsidRDefault="00550E6A" w:rsidP="00550E6A">
      <w:pPr>
        <w:rPr>
          <w:rFonts w:ascii="Tahoma" w:hAnsi="Tahoma" w:cs="Tahoma"/>
          <w:sz w:val="16"/>
          <w:szCs w:val="16"/>
        </w:rPr>
      </w:pPr>
      <w:r>
        <w:rPr>
          <w:rFonts w:ascii="Tahoma" w:hAnsi="Tahoma" w:cs="Tahoma"/>
          <w:sz w:val="16"/>
          <w:szCs w:val="16"/>
        </w:rPr>
        <w:t xml:space="preserve">240 GB SSD, rychlost čtení </w:t>
      </w:r>
      <w:r w:rsidR="005153FB">
        <w:rPr>
          <w:rFonts w:ascii="Tahoma" w:hAnsi="Tahoma" w:cs="Tahoma"/>
          <w:sz w:val="16"/>
          <w:szCs w:val="16"/>
        </w:rPr>
        <w:t>min.</w:t>
      </w:r>
      <w:r>
        <w:rPr>
          <w:rFonts w:ascii="Tahoma" w:hAnsi="Tahoma" w:cs="Tahoma"/>
          <w:sz w:val="16"/>
          <w:szCs w:val="16"/>
        </w:rPr>
        <w:t xml:space="preserve"> 1000MB/s, rozhraní NVME</w:t>
      </w:r>
    </w:p>
    <w:p w14:paraId="7FA6010F" w14:textId="77777777" w:rsidR="00550E6A" w:rsidRDefault="00550E6A" w:rsidP="00550E6A">
      <w:pPr>
        <w:rPr>
          <w:rFonts w:ascii="Tahoma" w:hAnsi="Tahoma" w:cs="Tahoma"/>
          <w:b/>
          <w:sz w:val="16"/>
          <w:szCs w:val="16"/>
        </w:rPr>
      </w:pPr>
      <w:r>
        <w:rPr>
          <w:rFonts w:ascii="Tahoma" w:hAnsi="Tahoma" w:cs="Tahoma"/>
          <w:b/>
          <w:sz w:val="16"/>
          <w:szCs w:val="16"/>
        </w:rPr>
        <w:t>Optická mechanika:</w:t>
      </w:r>
    </w:p>
    <w:p w14:paraId="1E8391B7" w14:textId="77777777" w:rsidR="00550E6A" w:rsidRDefault="00550E6A" w:rsidP="00550E6A">
      <w:pPr>
        <w:rPr>
          <w:rFonts w:ascii="Tahoma" w:hAnsi="Tahoma" w:cs="Tahoma"/>
          <w:sz w:val="16"/>
          <w:szCs w:val="16"/>
        </w:rPr>
      </w:pPr>
      <w:r>
        <w:rPr>
          <w:rFonts w:ascii="Tahoma" w:hAnsi="Tahoma" w:cs="Tahoma"/>
          <w:sz w:val="16"/>
          <w:szCs w:val="16"/>
        </w:rPr>
        <w:t>Bez mechaniky</w:t>
      </w:r>
    </w:p>
    <w:p w14:paraId="3879D74C" w14:textId="77777777" w:rsidR="00550E6A" w:rsidRDefault="00550E6A" w:rsidP="00550E6A">
      <w:pPr>
        <w:rPr>
          <w:rFonts w:ascii="Tahoma" w:hAnsi="Tahoma" w:cs="Tahoma"/>
          <w:b/>
          <w:sz w:val="16"/>
          <w:szCs w:val="16"/>
        </w:rPr>
      </w:pPr>
      <w:r>
        <w:rPr>
          <w:rFonts w:ascii="Tahoma" w:hAnsi="Tahoma" w:cs="Tahoma"/>
          <w:b/>
          <w:sz w:val="16"/>
          <w:szCs w:val="16"/>
        </w:rPr>
        <w:t>Grafická karta:</w:t>
      </w:r>
    </w:p>
    <w:p w14:paraId="354552D4" w14:textId="471D777C" w:rsidR="00550E6A" w:rsidRDefault="00550E6A" w:rsidP="00550E6A">
      <w:pPr>
        <w:rPr>
          <w:rFonts w:ascii="Tahoma" w:hAnsi="Tahoma" w:cs="Tahoma"/>
          <w:sz w:val="16"/>
          <w:szCs w:val="16"/>
        </w:rPr>
      </w:pPr>
      <w:r>
        <w:rPr>
          <w:rFonts w:ascii="Tahoma" w:hAnsi="Tahoma" w:cs="Tahoma"/>
          <w:sz w:val="16"/>
          <w:szCs w:val="16"/>
        </w:rPr>
        <w:t>Integrovaná</w:t>
      </w:r>
      <w:r w:rsidR="005153FB">
        <w:rPr>
          <w:rFonts w:ascii="Tahoma" w:hAnsi="Tahoma" w:cs="Tahoma"/>
          <w:sz w:val="16"/>
          <w:szCs w:val="16"/>
        </w:rPr>
        <w:t xml:space="preserve"> </w:t>
      </w:r>
      <w:r w:rsidR="005153FB" w:rsidRPr="005153FB">
        <w:rPr>
          <w:rFonts w:ascii="Tahoma" w:hAnsi="Tahoma" w:cs="Tahoma"/>
          <w:sz w:val="16"/>
          <w:szCs w:val="16"/>
        </w:rPr>
        <w:t xml:space="preserve">Intel® UHD </w:t>
      </w:r>
      <w:proofErr w:type="spellStart"/>
      <w:r w:rsidR="005153FB" w:rsidRPr="005153FB">
        <w:rPr>
          <w:rFonts w:ascii="Tahoma" w:hAnsi="Tahoma" w:cs="Tahoma"/>
          <w:sz w:val="16"/>
          <w:szCs w:val="16"/>
        </w:rPr>
        <w:t>Graphics</w:t>
      </w:r>
      <w:proofErr w:type="spellEnd"/>
      <w:r w:rsidR="005153FB" w:rsidRPr="005153FB">
        <w:rPr>
          <w:rFonts w:ascii="Tahoma" w:hAnsi="Tahoma" w:cs="Tahoma"/>
          <w:sz w:val="16"/>
          <w:szCs w:val="16"/>
        </w:rPr>
        <w:t xml:space="preserve"> 620</w:t>
      </w:r>
      <w:r>
        <w:rPr>
          <w:rFonts w:ascii="Tahoma" w:hAnsi="Tahoma" w:cs="Tahoma"/>
          <w:sz w:val="16"/>
          <w:szCs w:val="16"/>
        </w:rPr>
        <w:t xml:space="preserve">, PASSMARK </w:t>
      </w:r>
      <w:r w:rsidR="005153FB">
        <w:rPr>
          <w:rFonts w:ascii="Tahoma" w:hAnsi="Tahoma" w:cs="Tahoma"/>
          <w:sz w:val="16"/>
          <w:szCs w:val="16"/>
        </w:rPr>
        <w:t>min.</w:t>
      </w:r>
      <w:r>
        <w:rPr>
          <w:rFonts w:ascii="Tahoma" w:hAnsi="Tahoma" w:cs="Tahoma"/>
          <w:sz w:val="16"/>
          <w:szCs w:val="16"/>
        </w:rPr>
        <w:t xml:space="preserve"> 900 bodů</w:t>
      </w:r>
    </w:p>
    <w:p w14:paraId="3F876F26" w14:textId="77777777" w:rsidR="00550E6A" w:rsidRDefault="00550E6A" w:rsidP="00550E6A">
      <w:pPr>
        <w:rPr>
          <w:rFonts w:ascii="Tahoma" w:hAnsi="Tahoma" w:cs="Tahoma"/>
          <w:b/>
          <w:sz w:val="16"/>
          <w:szCs w:val="16"/>
        </w:rPr>
      </w:pPr>
      <w:r>
        <w:rPr>
          <w:rFonts w:ascii="Tahoma" w:hAnsi="Tahoma" w:cs="Tahoma"/>
          <w:b/>
          <w:sz w:val="16"/>
          <w:szCs w:val="16"/>
        </w:rPr>
        <w:t>Displej:</w:t>
      </w:r>
    </w:p>
    <w:p w14:paraId="49BFE05E" w14:textId="77777777" w:rsidR="00550E6A" w:rsidRDefault="00550E6A" w:rsidP="00550E6A">
      <w:pPr>
        <w:rPr>
          <w:rFonts w:ascii="Tahoma" w:hAnsi="Tahoma" w:cs="Tahoma"/>
          <w:sz w:val="16"/>
          <w:szCs w:val="16"/>
        </w:rPr>
      </w:pPr>
      <w:r>
        <w:rPr>
          <w:rFonts w:ascii="Tahoma" w:hAnsi="Tahoma" w:cs="Tahoma"/>
          <w:sz w:val="16"/>
          <w:szCs w:val="16"/>
        </w:rPr>
        <w:t>14" FHD 16:9 (1920x1080) IPS, matný, LED podsvícení</w:t>
      </w:r>
    </w:p>
    <w:p w14:paraId="610F4EA3" w14:textId="77777777" w:rsidR="00550E6A" w:rsidRDefault="00550E6A" w:rsidP="00550E6A">
      <w:pPr>
        <w:rPr>
          <w:rFonts w:ascii="Tahoma" w:hAnsi="Tahoma" w:cs="Tahoma"/>
          <w:b/>
          <w:sz w:val="16"/>
          <w:szCs w:val="16"/>
        </w:rPr>
      </w:pPr>
      <w:r>
        <w:rPr>
          <w:rFonts w:ascii="Tahoma" w:hAnsi="Tahoma" w:cs="Tahoma"/>
          <w:b/>
          <w:sz w:val="16"/>
          <w:szCs w:val="16"/>
        </w:rPr>
        <w:t>Webkamera:</w:t>
      </w:r>
    </w:p>
    <w:p w14:paraId="2348B0E9" w14:textId="77777777" w:rsidR="00550E6A" w:rsidRDefault="00550E6A" w:rsidP="00550E6A">
      <w:pPr>
        <w:rPr>
          <w:rFonts w:ascii="Tahoma" w:hAnsi="Tahoma" w:cs="Tahoma"/>
          <w:sz w:val="16"/>
          <w:szCs w:val="16"/>
        </w:rPr>
      </w:pPr>
      <w:r>
        <w:rPr>
          <w:rFonts w:ascii="Tahoma" w:hAnsi="Tahoma" w:cs="Tahoma"/>
          <w:sz w:val="16"/>
          <w:szCs w:val="16"/>
        </w:rPr>
        <w:t>HD720p kamerka + IR kamerka pro Windows Hello</w:t>
      </w:r>
    </w:p>
    <w:p w14:paraId="36B7B17D" w14:textId="77777777" w:rsidR="00550E6A" w:rsidRDefault="00550E6A" w:rsidP="00550E6A">
      <w:pPr>
        <w:rPr>
          <w:rFonts w:ascii="Tahoma" w:hAnsi="Tahoma" w:cs="Tahoma"/>
          <w:b/>
          <w:sz w:val="16"/>
          <w:szCs w:val="16"/>
        </w:rPr>
      </w:pPr>
      <w:r>
        <w:rPr>
          <w:rFonts w:ascii="Tahoma" w:hAnsi="Tahoma" w:cs="Tahoma"/>
          <w:b/>
          <w:sz w:val="16"/>
          <w:szCs w:val="16"/>
        </w:rPr>
        <w:t>Audio:</w:t>
      </w:r>
    </w:p>
    <w:p w14:paraId="4020CFE4" w14:textId="77777777" w:rsidR="00550E6A" w:rsidRDefault="00550E6A" w:rsidP="00550E6A">
      <w:pPr>
        <w:rPr>
          <w:rFonts w:ascii="Tahoma" w:hAnsi="Tahoma" w:cs="Tahoma"/>
          <w:sz w:val="16"/>
          <w:szCs w:val="16"/>
        </w:rPr>
      </w:pPr>
      <w:r>
        <w:rPr>
          <w:rFonts w:ascii="Tahoma" w:hAnsi="Tahoma" w:cs="Tahoma"/>
          <w:sz w:val="16"/>
          <w:szCs w:val="16"/>
        </w:rPr>
        <w:t>HD Audio, stereo reproduktory, mikrofon</w:t>
      </w:r>
    </w:p>
    <w:p w14:paraId="45D4429B" w14:textId="77777777" w:rsidR="00550E6A" w:rsidRDefault="00550E6A" w:rsidP="00550E6A">
      <w:pPr>
        <w:rPr>
          <w:rFonts w:ascii="Tahoma" w:hAnsi="Tahoma" w:cs="Tahoma"/>
          <w:b/>
          <w:sz w:val="16"/>
          <w:szCs w:val="16"/>
        </w:rPr>
      </w:pPr>
      <w:r>
        <w:rPr>
          <w:rFonts w:ascii="Tahoma" w:hAnsi="Tahoma" w:cs="Tahoma"/>
          <w:b/>
          <w:sz w:val="16"/>
          <w:szCs w:val="16"/>
        </w:rPr>
        <w:t>Polohovací zařízení:</w:t>
      </w:r>
    </w:p>
    <w:p w14:paraId="7B0C19E8" w14:textId="77777777" w:rsidR="00550E6A" w:rsidRDefault="00550E6A" w:rsidP="00550E6A">
      <w:pPr>
        <w:rPr>
          <w:rFonts w:ascii="Tahoma" w:hAnsi="Tahoma" w:cs="Tahoma"/>
          <w:sz w:val="16"/>
          <w:szCs w:val="16"/>
        </w:rPr>
      </w:pPr>
      <w:r>
        <w:rPr>
          <w:rFonts w:ascii="Tahoma" w:hAnsi="Tahoma" w:cs="Tahoma"/>
          <w:sz w:val="16"/>
          <w:szCs w:val="16"/>
        </w:rPr>
        <w:t>trackpoint + touchpad</w:t>
      </w:r>
    </w:p>
    <w:p w14:paraId="1A4AE52D" w14:textId="77777777" w:rsidR="00550E6A" w:rsidRDefault="00550E6A" w:rsidP="00550E6A">
      <w:pPr>
        <w:rPr>
          <w:rFonts w:ascii="Tahoma" w:hAnsi="Tahoma" w:cs="Tahoma"/>
          <w:b/>
          <w:sz w:val="16"/>
          <w:szCs w:val="16"/>
        </w:rPr>
      </w:pPr>
      <w:r>
        <w:rPr>
          <w:rFonts w:ascii="Tahoma" w:hAnsi="Tahoma" w:cs="Tahoma"/>
          <w:b/>
          <w:sz w:val="16"/>
          <w:szCs w:val="16"/>
        </w:rPr>
        <w:t>Numerická klávesnice:</w:t>
      </w:r>
    </w:p>
    <w:p w14:paraId="4646A79E" w14:textId="77777777" w:rsidR="00550E6A" w:rsidRDefault="00550E6A" w:rsidP="00550E6A">
      <w:pPr>
        <w:rPr>
          <w:rFonts w:ascii="Tahoma" w:hAnsi="Tahoma" w:cs="Tahoma"/>
          <w:sz w:val="16"/>
          <w:szCs w:val="16"/>
        </w:rPr>
      </w:pPr>
      <w:r>
        <w:rPr>
          <w:rFonts w:ascii="Tahoma" w:hAnsi="Tahoma" w:cs="Tahoma"/>
          <w:sz w:val="16"/>
          <w:szCs w:val="16"/>
        </w:rPr>
        <w:t>Ne</w:t>
      </w:r>
    </w:p>
    <w:p w14:paraId="1F99420D" w14:textId="77777777" w:rsidR="00550E6A" w:rsidRDefault="00550E6A" w:rsidP="00550E6A">
      <w:pPr>
        <w:rPr>
          <w:rFonts w:ascii="Tahoma" w:hAnsi="Tahoma" w:cs="Tahoma"/>
          <w:b/>
          <w:sz w:val="16"/>
          <w:szCs w:val="16"/>
        </w:rPr>
      </w:pPr>
      <w:r>
        <w:rPr>
          <w:rFonts w:ascii="Tahoma" w:hAnsi="Tahoma" w:cs="Tahoma"/>
          <w:b/>
          <w:sz w:val="16"/>
          <w:szCs w:val="16"/>
        </w:rPr>
        <w:t>Čtečka otisku prstů:</w:t>
      </w:r>
    </w:p>
    <w:p w14:paraId="5587A48B" w14:textId="77777777" w:rsidR="00550E6A" w:rsidRDefault="00550E6A" w:rsidP="00550E6A">
      <w:pPr>
        <w:rPr>
          <w:rFonts w:ascii="Tahoma" w:hAnsi="Tahoma" w:cs="Tahoma"/>
          <w:sz w:val="16"/>
          <w:szCs w:val="16"/>
        </w:rPr>
      </w:pPr>
      <w:r>
        <w:rPr>
          <w:rFonts w:ascii="Tahoma" w:hAnsi="Tahoma" w:cs="Tahoma"/>
          <w:sz w:val="16"/>
          <w:szCs w:val="16"/>
        </w:rPr>
        <w:t>Ano</w:t>
      </w:r>
    </w:p>
    <w:p w14:paraId="4FC04EB3" w14:textId="77777777" w:rsidR="00550E6A" w:rsidRDefault="00550E6A" w:rsidP="00550E6A">
      <w:pPr>
        <w:rPr>
          <w:rFonts w:ascii="Tahoma" w:hAnsi="Tahoma" w:cs="Tahoma"/>
          <w:b/>
          <w:sz w:val="16"/>
          <w:szCs w:val="16"/>
        </w:rPr>
      </w:pPr>
      <w:r>
        <w:rPr>
          <w:rFonts w:ascii="Tahoma" w:hAnsi="Tahoma" w:cs="Tahoma"/>
          <w:b/>
          <w:sz w:val="16"/>
          <w:szCs w:val="16"/>
        </w:rPr>
        <w:t>Podsvícená klávesnice:</w:t>
      </w:r>
    </w:p>
    <w:p w14:paraId="1F97F994" w14:textId="77777777" w:rsidR="00550E6A" w:rsidRDefault="00550E6A" w:rsidP="00550E6A">
      <w:pPr>
        <w:rPr>
          <w:rFonts w:ascii="Tahoma" w:hAnsi="Tahoma" w:cs="Tahoma"/>
          <w:sz w:val="16"/>
          <w:szCs w:val="16"/>
        </w:rPr>
      </w:pPr>
      <w:r>
        <w:rPr>
          <w:rFonts w:ascii="Tahoma" w:hAnsi="Tahoma" w:cs="Tahoma"/>
          <w:sz w:val="16"/>
          <w:szCs w:val="16"/>
        </w:rPr>
        <w:t>Ano, CZ</w:t>
      </w:r>
    </w:p>
    <w:p w14:paraId="244E605C" w14:textId="77777777" w:rsidR="00550E6A" w:rsidRDefault="00550E6A" w:rsidP="00550E6A">
      <w:pPr>
        <w:rPr>
          <w:rFonts w:ascii="Tahoma" w:hAnsi="Tahoma" w:cs="Tahoma"/>
          <w:b/>
          <w:sz w:val="16"/>
          <w:szCs w:val="16"/>
        </w:rPr>
      </w:pPr>
      <w:r>
        <w:rPr>
          <w:rFonts w:ascii="Tahoma" w:hAnsi="Tahoma" w:cs="Tahoma"/>
          <w:b/>
          <w:sz w:val="16"/>
          <w:szCs w:val="16"/>
        </w:rPr>
        <w:t>Komunikace:</w:t>
      </w:r>
    </w:p>
    <w:p w14:paraId="6DD368BC" w14:textId="77777777" w:rsidR="00550E6A" w:rsidRDefault="00550E6A" w:rsidP="00550E6A">
      <w:pPr>
        <w:rPr>
          <w:rFonts w:ascii="Tahoma" w:hAnsi="Tahoma" w:cs="Tahoma"/>
          <w:sz w:val="16"/>
          <w:szCs w:val="16"/>
        </w:rPr>
      </w:pPr>
      <w:r>
        <w:rPr>
          <w:rFonts w:ascii="Tahoma" w:hAnsi="Tahoma" w:cs="Tahoma"/>
          <w:sz w:val="16"/>
          <w:szCs w:val="16"/>
        </w:rPr>
        <w:t>Bluetooth</w:t>
      </w:r>
    </w:p>
    <w:p w14:paraId="6265E0CB" w14:textId="77777777" w:rsidR="00550E6A" w:rsidRDefault="00550E6A" w:rsidP="00550E6A">
      <w:pPr>
        <w:rPr>
          <w:rFonts w:ascii="Tahoma" w:hAnsi="Tahoma" w:cs="Tahoma"/>
          <w:b/>
          <w:sz w:val="16"/>
          <w:szCs w:val="16"/>
        </w:rPr>
      </w:pPr>
      <w:r>
        <w:rPr>
          <w:rFonts w:ascii="Tahoma" w:hAnsi="Tahoma" w:cs="Tahoma"/>
          <w:b/>
          <w:sz w:val="16"/>
          <w:szCs w:val="16"/>
        </w:rPr>
        <w:t>Síť:</w:t>
      </w:r>
    </w:p>
    <w:p w14:paraId="796DA62E" w14:textId="77777777" w:rsidR="00550E6A" w:rsidRDefault="00550E6A" w:rsidP="00550E6A">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Gigabit </w:t>
      </w:r>
      <w:proofErr w:type="spellStart"/>
      <w:r>
        <w:rPr>
          <w:rFonts w:ascii="Tahoma" w:hAnsi="Tahoma" w:cs="Tahoma"/>
          <w:sz w:val="16"/>
          <w:szCs w:val="16"/>
        </w:rPr>
        <w:t>ethernet</w:t>
      </w:r>
      <w:proofErr w:type="spellEnd"/>
      <w:r>
        <w:rPr>
          <w:rFonts w:ascii="Tahoma" w:hAnsi="Tahoma" w:cs="Tahoma"/>
          <w:sz w:val="16"/>
          <w:szCs w:val="16"/>
        </w:rPr>
        <w:t>, možnost rozšíření o LTE (hotová příprava - stačí dokoupit kartu)</w:t>
      </w:r>
    </w:p>
    <w:p w14:paraId="7E8D3C20" w14:textId="77777777" w:rsidR="00550E6A" w:rsidRDefault="00550E6A" w:rsidP="00550E6A">
      <w:pPr>
        <w:rPr>
          <w:rFonts w:ascii="Tahoma" w:hAnsi="Tahoma" w:cs="Tahoma"/>
          <w:b/>
          <w:sz w:val="16"/>
          <w:szCs w:val="16"/>
        </w:rPr>
      </w:pPr>
      <w:r>
        <w:rPr>
          <w:rFonts w:ascii="Tahoma" w:hAnsi="Tahoma" w:cs="Tahoma"/>
          <w:b/>
          <w:sz w:val="16"/>
          <w:szCs w:val="16"/>
        </w:rPr>
        <w:t>Porty:</w:t>
      </w:r>
    </w:p>
    <w:p w14:paraId="0B489CED" w14:textId="77777777" w:rsidR="00550E6A" w:rsidRDefault="00550E6A" w:rsidP="00550E6A">
      <w:pPr>
        <w:rPr>
          <w:rFonts w:ascii="Tahoma" w:hAnsi="Tahoma" w:cs="Tahoma"/>
          <w:sz w:val="16"/>
          <w:szCs w:val="16"/>
        </w:rPr>
      </w:pPr>
      <w:proofErr w:type="spellStart"/>
      <w:r>
        <w:rPr>
          <w:rFonts w:ascii="Tahoma" w:hAnsi="Tahoma" w:cs="Tahoma"/>
          <w:sz w:val="16"/>
          <w:szCs w:val="16"/>
        </w:rPr>
        <w:t>Dock</w:t>
      </w:r>
      <w:proofErr w:type="spellEnd"/>
      <w:r>
        <w:rPr>
          <w:rFonts w:ascii="Tahoma" w:hAnsi="Tahoma" w:cs="Tahoma"/>
          <w:sz w:val="16"/>
          <w:szCs w:val="16"/>
        </w:rPr>
        <w:t xml:space="preserve"> port, čtečka karet, 3x USB 3.0 nebo lepší, HDMI, 1x USB-C 3.1 Gen2 / </w:t>
      </w:r>
      <w:proofErr w:type="spellStart"/>
      <w:r>
        <w:rPr>
          <w:rFonts w:ascii="Tahoma" w:hAnsi="Tahoma" w:cs="Tahoma"/>
          <w:sz w:val="16"/>
          <w:szCs w:val="16"/>
        </w:rPr>
        <w:t>Thunderbolt</w:t>
      </w:r>
      <w:proofErr w:type="spellEnd"/>
      <w:r>
        <w:rPr>
          <w:rFonts w:ascii="Tahoma" w:hAnsi="Tahoma" w:cs="Tahoma"/>
          <w:sz w:val="16"/>
          <w:szCs w:val="16"/>
        </w:rPr>
        <w:t xml:space="preserve"> 3, </w:t>
      </w:r>
      <w:proofErr w:type="spellStart"/>
      <w:r>
        <w:rPr>
          <w:rFonts w:ascii="Tahoma" w:hAnsi="Tahoma" w:cs="Tahoma"/>
          <w:sz w:val="16"/>
          <w:szCs w:val="16"/>
        </w:rPr>
        <w:t>ethernet</w:t>
      </w:r>
      <w:proofErr w:type="spellEnd"/>
      <w:r>
        <w:rPr>
          <w:rFonts w:ascii="Tahoma" w:hAnsi="Tahoma" w:cs="Tahoma"/>
          <w:sz w:val="16"/>
          <w:szCs w:val="16"/>
        </w:rPr>
        <w:t xml:space="preserve"> (RJ-45), audio vstup/výstup</w:t>
      </w:r>
    </w:p>
    <w:p w14:paraId="7BB8E8F7" w14:textId="77777777" w:rsidR="00550E6A" w:rsidRDefault="00550E6A" w:rsidP="00550E6A">
      <w:pPr>
        <w:rPr>
          <w:rFonts w:ascii="Tahoma" w:hAnsi="Tahoma" w:cs="Tahoma"/>
          <w:b/>
          <w:sz w:val="16"/>
          <w:szCs w:val="16"/>
        </w:rPr>
      </w:pPr>
      <w:r>
        <w:rPr>
          <w:rFonts w:ascii="Tahoma" w:hAnsi="Tahoma" w:cs="Tahoma"/>
          <w:b/>
          <w:sz w:val="16"/>
          <w:szCs w:val="16"/>
        </w:rPr>
        <w:t>Operační systém:</w:t>
      </w:r>
    </w:p>
    <w:p w14:paraId="7FCE46C2" w14:textId="77777777" w:rsidR="00550E6A" w:rsidRDefault="00550E6A" w:rsidP="00550E6A">
      <w:pPr>
        <w:rPr>
          <w:rFonts w:ascii="Tahoma" w:hAnsi="Tahoma" w:cs="Tahoma"/>
          <w:sz w:val="16"/>
          <w:szCs w:val="16"/>
        </w:rPr>
      </w:pPr>
      <w:r>
        <w:rPr>
          <w:rFonts w:ascii="Tahoma" w:hAnsi="Tahoma" w:cs="Tahoma"/>
          <w:sz w:val="16"/>
          <w:szCs w:val="16"/>
        </w:rPr>
        <w:t>Microsoft Windows 10 x64 Professional OEM</w:t>
      </w:r>
    </w:p>
    <w:p w14:paraId="277D8A92" w14:textId="77777777" w:rsidR="00550E6A" w:rsidRDefault="00550E6A" w:rsidP="00550E6A">
      <w:pPr>
        <w:rPr>
          <w:rFonts w:ascii="Tahoma" w:hAnsi="Tahoma" w:cs="Tahoma"/>
          <w:b/>
          <w:sz w:val="16"/>
          <w:szCs w:val="16"/>
        </w:rPr>
      </w:pPr>
      <w:r>
        <w:rPr>
          <w:rFonts w:ascii="Tahoma" w:hAnsi="Tahoma" w:cs="Tahoma"/>
          <w:b/>
          <w:sz w:val="16"/>
          <w:szCs w:val="16"/>
        </w:rPr>
        <w:t>Baterie:</w:t>
      </w:r>
    </w:p>
    <w:p w14:paraId="1639D3E4" w14:textId="237731C7" w:rsidR="00550E6A" w:rsidRDefault="00550E6A" w:rsidP="00550E6A">
      <w:pPr>
        <w:rPr>
          <w:rFonts w:ascii="Tahoma" w:hAnsi="Tahoma" w:cs="Tahoma"/>
          <w:sz w:val="16"/>
          <w:szCs w:val="16"/>
        </w:rPr>
      </w:pPr>
      <w:r>
        <w:rPr>
          <w:rFonts w:ascii="Tahoma" w:hAnsi="Tahoma" w:cs="Tahoma"/>
          <w:sz w:val="16"/>
          <w:szCs w:val="16"/>
        </w:rPr>
        <w:t xml:space="preserve">1x externí (baterie </w:t>
      </w:r>
      <w:r w:rsidR="005153FB">
        <w:rPr>
          <w:rFonts w:ascii="Tahoma" w:hAnsi="Tahoma" w:cs="Tahoma"/>
          <w:sz w:val="16"/>
          <w:szCs w:val="16"/>
        </w:rPr>
        <w:t>ne</w:t>
      </w:r>
      <w:r>
        <w:rPr>
          <w:rFonts w:ascii="Tahoma" w:hAnsi="Tahoma" w:cs="Tahoma"/>
          <w:sz w:val="16"/>
          <w:szCs w:val="16"/>
        </w:rPr>
        <w:t>zvětš</w:t>
      </w:r>
      <w:r w:rsidR="005153FB">
        <w:rPr>
          <w:rFonts w:ascii="Tahoma" w:hAnsi="Tahoma" w:cs="Tahoma"/>
          <w:sz w:val="16"/>
          <w:szCs w:val="16"/>
        </w:rPr>
        <w:t>uje</w:t>
      </w:r>
      <w:r>
        <w:rPr>
          <w:rFonts w:ascii="Tahoma" w:hAnsi="Tahoma" w:cs="Tahoma"/>
          <w:sz w:val="16"/>
          <w:szCs w:val="16"/>
        </w:rPr>
        <w:t xml:space="preserve"> tloušťku notebooku) + 1x interní baterie, možnost výměny externí baterie za chodu</w:t>
      </w:r>
    </w:p>
    <w:p w14:paraId="438284EE" w14:textId="77777777" w:rsidR="00550E6A" w:rsidRDefault="00550E6A" w:rsidP="00550E6A">
      <w:pPr>
        <w:rPr>
          <w:rFonts w:ascii="Tahoma" w:hAnsi="Tahoma" w:cs="Tahoma"/>
          <w:b/>
          <w:sz w:val="16"/>
          <w:szCs w:val="16"/>
        </w:rPr>
      </w:pPr>
      <w:r>
        <w:rPr>
          <w:rFonts w:ascii="Tahoma" w:hAnsi="Tahoma" w:cs="Tahoma"/>
          <w:b/>
          <w:sz w:val="16"/>
          <w:szCs w:val="16"/>
        </w:rPr>
        <w:t>Napájecí adaptér:</w:t>
      </w:r>
    </w:p>
    <w:p w14:paraId="013273A9" w14:textId="0CBA050C" w:rsidR="00550E6A" w:rsidRDefault="00550E6A" w:rsidP="00550E6A">
      <w:pPr>
        <w:rPr>
          <w:rFonts w:ascii="Tahoma" w:hAnsi="Tahoma" w:cs="Tahoma"/>
          <w:sz w:val="16"/>
          <w:szCs w:val="16"/>
        </w:rPr>
      </w:pPr>
      <w:r>
        <w:rPr>
          <w:rFonts w:ascii="Tahoma" w:hAnsi="Tahoma" w:cs="Tahoma"/>
          <w:sz w:val="16"/>
          <w:szCs w:val="16"/>
        </w:rPr>
        <w:t>45W</w:t>
      </w:r>
    </w:p>
    <w:p w14:paraId="078BBBAB" w14:textId="77777777" w:rsidR="00550E6A" w:rsidRDefault="00550E6A" w:rsidP="00550E6A">
      <w:pPr>
        <w:rPr>
          <w:rFonts w:ascii="Tahoma" w:hAnsi="Tahoma" w:cs="Tahoma"/>
          <w:b/>
          <w:sz w:val="16"/>
          <w:szCs w:val="16"/>
        </w:rPr>
      </w:pPr>
      <w:r>
        <w:rPr>
          <w:rFonts w:ascii="Tahoma" w:hAnsi="Tahoma" w:cs="Tahoma"/>
          <w:b/>
          <w:sz w:val="16"/>
          <w:szCs w:val="16"/>
        </w:rPr>
        <w:t>Výdrž baterie:</w:t>
      </w:r>
    </w:p>
    <w:p w14:paraId="16AB351D" w14:textId="77777777" w:rsidR="00550E6A" w:rsidRDefault="00550E6A" w:rsidP="00550E6A">
      <w:pPr>
        <w:rPr>
          <w:rFonts w:ascii="Tahoma" w:hAnsi="Tahoma" w:cs="Tahoma"/>
          <w:sz w:val="16"/>
          <w:szCs w:val="16"/>
        </w:rPr>
      </w:pPr>
      <w:r>
        <w:rPr>
          <w:rFonts w:ascii="Tahoma" w:hAnsi="Tahoma" w:cs="Tahoma"/>
          <w:sz w:val="16"/>
          <w:szCs w:val="16"/>
        </w:rPr>
        <w:t xml:space="preserve">až 10 hodin dle </w:t>
      </w:r>
      <w:proofErr w:type="spellStart"/>
      <w:r>
        <w:rPr>
          <w:rFonts w:ascii="Tahoma" w:hAnsi="Tahoma" w:cs="Tahoma"/>
          <w:sz w:val="16"/>
          <w:szCs w:val="16"/>
        </w:rPr>
        <w:t>MobileMark</w:t>
      </w:r>
      <w:proofErr w:type="spellEnd"/>
      <w:r>
        <w:rPr>
          <w:rFonts w:ascii="Tahoma" w:hAnsi="Tahoma" w:cs="Tahoma"/>
          <w:sz w:val="16"/>
          <w:szCs w:val="16"/>
        </w:rPr>
        <w:t xml:space="preserve"> 2014</w:t>
      </w:r>
    </w:p>
    <w:p w14:paraId="41215C09" w14:textId="77777777" w:rsidR="00550E6A" w:rsidRDefault="00550E6A" w:rsidP="00550E6A">
      <w:pPr>
        <w:rPr>
          <w:rFonts w:ascii="Tahoma" w:hAnsi="Tahoma" w:cs="Tahoma"/>
          <w:b/>
          <w:sz w:val="16"/>
          <w:szCs w:val="16"/>
        </w:rPr>
      </w:pPr>
      <w:r>
        <w:rPr>
          <w:rFonts w:ascii="Tahoma" w:hAnsi="Tahoma" w:cs="Tahoma"/>
          <w:b/>
          <w:sz w:val="16"/>
          <w:szCs w:val="16"/>
        </w:rPr>
        <w:t>Váha:</w:t>
      </w:r>
    </w:p>
    <w:p w14:paraId="37D493D5" w14:textId="77777777" w:rsidR="00550E6A" w:rsidRDefault="00550E6A" w:rsidP="00550E6A">
      <w:pPr>
        <w:rPr>
          <w:rFonts w:ascii="Tahoma" w:hAnsi="Tahoma" w:cs="Tahoma"/>
          <w:sz w:val="16"/>
          <w:szCs w:val="16"/>
        </w:rPr>
      </w:pPr>
      <w:r>
        <w:rPr>
          <w:rFonts w:ascii="Tahoma" w:hAnsi="Tahoma" w:cs="Tahoma"/>
          <w:sz w:val="16"/>
          <w:szCs w:val="16"/>
        </w:rPr>
        <w:t>do 1,7Kg</w:t>
      </w:r>
    </w:p>
    <w:p w14:paraId="71382A58" w14:textId="77777777" w:rsidR="00550E6A" w:rsidRDefault="00550E6A" w:rsidP="00550E6A">
      <w:pPr>
        <w:rPr>
          <w:rFonts w:ascii="Tahoma" w:hAnsi="Tahoma" w:cs="Tahoma"/>
          <w:b/>
          <w:sz w:val="16"/>
          <w:szCs w:val="16"/>
        </w:rPr>
      </w:pPr>
      <w:r>
        <w:rPr>
          <w:rFonts w:ascii="Tahoma" w:hAnsi="Tahoma" w:cs="Tahoma"/>
          <w:b/>
          <w:sz w:val="16"/>
          <w:szCs w:val="16"/>
        </w:rPr>
        <w:t>Další požadavky:</w:t>
      </w:r>
    </w:p>
    <w:p w14:paraId="12BD5540" w14:textId="77777777" w:rsidR="00550E6A" w:rsidRDefault="00550E6A" w:rsidP="00550E6A">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w:t>
      </w:r>
      <w:proofErr w:type="spellStart"/>
      <w:r>
        <w:rPr>
          <w:rFonts w:ascii="Tahoma" w:hAnsi="Tahoma" w:cs="Tahoma"/>
          <w:sz w:val="16"/>
          <w:szCs w:val="16"/>
        </w:rPr>
        <w:t>Manager</w:t>
      </w:r>
      <w:proofErr w:type="spellEnd"/>
      <w:r>
        <w:rPr>
          <w:rFonts w:ascii="Tahoma" w:hAnsi="Tahoma" w:cs="Tahoma"/>
          <w:sz w:val="16"/>
          <w:szCs w:val="16"/>
        </w:rPr>
        <w:t xml:space="preserve"> (Intel </w:t>
      </w:r>
      <w:proofErr w:type="spellStart"/>
      <w:r>
        <w:rPr>
          <w:rFonts w:ascii="Tahoma" w:hAnsi="Tahoma" w:cs="Tahoma"/>
          <w:sz w:val="16"/>
          <w:szCs w:val="16"/>
        </w:rPr>
        <w:t>vPro</w:t>
      </w:r>
      <w:proofErr w:type="spellEnd"/>
      <w:r>
        <w:rPr>
          <w:rFonts w:ascii="Tahoma" w:hAnsi="Tahoma" w:cs="Tahoma"/>
          <w:sz w:val="16"/>
          <w:szCs w:val="16"/>
        </w:rPr>
        <w:t xml:space="preserve">).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 </w:t>
      </w:r>
    </w:p>
    <w:p w14:paraId="047C45A8" w14:textId="77777777" w:rsidR="00550E6A" w:rsidRDefault="00550E6A" w:rsidP="00550E6A">
      <w:pPr>
        <w:rPr>
          <w:rFonts w:ascii="Tahoma" w:hAnsi="Tahoma" w:cs="Tahoma"/>
          <w:b/>
          <w:sz w:val="16"/>
          <w:szCs w:val="16"/>
        </w:rPr>
      </w:pPr>
      <w:r>
        <w:rPr>
          <w:rFonts w:ascii="Tahoma" w:hAnsi="Tahoma" w:cs="Tahoma"/>
          <w:b/>
          <w:sz w:val="16"/>
          <w:szCs w:val="16"/>
        </w:rPr>
        <w:t>Záruka:</w:t>
      </w:r>
    </w:p>
    <w:p w14:paraId="2E88E37F" w14:textId="77777777" w:rsidR="00550E6A" w:rsidRPr="00205C56" w:rsidRDefault="00550E6A" w:rsidP="00550E6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bookmarkEnd w:id="0"/>
    </w:p>
    <w:p w14:paraId="548C5215" w14:textId="77777777" w:rsidR="00550E6A" w:rsidRPr="00205C56" w:rsidRDefault="00550E6A" w:rsidP="00550E6A">
      <w:pPr>
        <w:rPr>
          <w:rFonts w:ascii="Tahoma" w:hAnsi="Tahoma" w:cs="Tahoma"/>
          <w:sz w:val="16"/>
          <w:szCs w:val="16"/>
        </w:rPr>
      </w:pPr>
    </w:p>
    <w:p w14:paraId="756D21FA" w14:textId="6CDC371E" w:rsidR="005C774A" w:rsidRDefault="005C774A" w:rsidP="00550E6A">
      <w:pPr>
        <w:rPr>
          <w:rFonts w:ascii="Tahoma" w:hAnsi="Tahoma" w:cs="Tahoma"/>
          <w:sz w:val="16"/>
          <w:szCs w:val="16"/>
        </w:rPr>
      </w:pPr>
    </w:p>
    <w:p w14:paraId="573B645F" w14:textId="1C866EB3" w:rsidR="0077469B" w:rsidRDefault="0077469B" w:rsidP="00550E6A">
      <w:pPr>
        <w:rPr>
          <w:rFonts w:ascii="Tahoma" w:hAnsi="Tahoma" w:cs="Tahoma"/>
          <w:sz w:val="16"/>
          <w:szCs w:val="16"/>
        </w:rPr>
      </w:pPr>
    </w:p>
    <w:p w14:paraId="6C5188DD" w14:textId="0EFC7D33" w:rsidR="0077469B" w:rsidRDefault="0077469B" w:rsidP="00550E6A">
      <w:pPr>
        <w:rPr>
          <w:rFonts w:ascii="Tahoma" w:hAnsi="Tahoma" w:cs="Tahoma"/>
          <w:sz w:val="16"/>
          <w:szCs w:val="16"/>
        </w:rPr>
      </w:pPr>
    </w:p>
    <w:p w14:paraId="075BCB32" w14:textId="678F0372" w:rsidR="0077469B" w:rsidRDefault="0077469B" w:rsidP="00550E6A">
      <w:pPr>
        <w:rPr>
          <w:rFonts w:ascii="Tahoma" w:hAnsi="Tahoma" w:cs="Tahoma"/>
          <w:sz w:val="16"/>
          <w:szCs w:val="16"/>
        </w:rPr>
      </w:pPr>
    </w:p>
    <w:p w14:paraId="748414C9" w14:textId="0A1E6433" w:rsidR="0077469B" w:rsidRDefault="0077469B" w:rsidP="00550E6A">
      <w:pPr>
        <w:rPr>
          <w:rFonts w:ascii="Tahoma" w:hAnsi="Tahoma" w:cs="Tahoma"/>
          <w:sz w:val="16"/>
          <w:szCs w:val="16"/>
        </w:rPr>
      </w:pPr>
    </w:p>
    <w:p w14:paraId="4AF6B1B3" w14:textId="750BEA34" w:rsidR="0077469B" w:rsidRDefault="0077469B" w:rsidP="00550E6A">
      <w:pPr>
        <w:rPr>
          <w:rFonts w:ascii="Tahoma" w:hAnsi="Tahoma" w:cs="Tahoma"/>
          <w:sz w:val="16"/>
          <w:szCs w:val="16"/>
        </w:rPr>
      </w:pPr>
    </w:p>
    <w:p w14:paraId="6524C659" w14:textId="4EDA2F1B" w:rsidR="0077469B" w:rsidRDefault="0077469B" w:rsidP="00550E6A">
      <w:pPr>
        <w:rPr>
          <w:rFonts w:ascii="Tahoma" w:hAnsi="Tahoma" w:cs="Tahoma"/>
          <w:sz w:val="16"/>
          <w:szCs w:val="16"/>
        </w:rPr>
      </w:pPr>
    </w:p>
    <w:p w14:paraId="234DF26E" w14:textId="005A34B7" w:rsidR="0077469B" w:rsidRDefault="0077469B" w:rsidP="00550E6A">
      <w:pPr>
        <w:rPr>
          <w:rFonts w:ascii="Tahoma" w:hAnsi="Tahoma" w:cs="Tahoma"/>
          <w:sz w:val="16"/>
          <w:szCs w:val="16"/>
        </w:rPr>
      </w:pPr>
    </w:p>
    <w:p w14:paraId="1FA50049" w14:textId="1808C604" w:rsidR="0077469B" w:rsidRDefault="0077469B" w:rsidP="00550E6A">
      <w:pPr>
        <w:rPr>
          <w:rFonts w:ascii="Tahoma" w:hAnsi="Tahoma" w:cs="Tahoma"/>
          <w:sz w:val="16"/>
          <w:szCs w:val="16"/>
        </w:rPr>
      </w:pPr>
    </w:p>
    <w:p w14:paraId="23A152FC" w14:textId="7EF9449E" w:rsidR="0077469B" w:rsidRDefault="0077469B" w:rsidP="00550E6A">
      <w:pPr>
        <w:rPr>
          <w:rFonts w:ascii="Tahoma" w:hAnsi="Tahoma" w:cs="Tahoma"/>
          <w:sz w:val="16"/>
          <w:szCs w:val="16"/>
        </w:rPr>
      </w:pPr>
    </w:p>
    <w:p w14:paraId="3BCA4EA5" w14:textId="5B37E37C" w:rsidR="0077469B" w:rsidRDefault="0077469B" w:rsidP="00550E6A">
      <w:pPr>
        <w:rPr>
          <w:rFonts w:ascii="Tahoma" w:hAnsi="Tahoma" w:cs="Tahoma"/>
          <w:sz w:val="16"/>
          <w:szCs w:val="16"/>
        </w:rPr>
      </w:pPr>
    </w:p>
    <w:p w14:paraId="0A1EFA32" w14:textId="61710416" w:rsidR="0077469B" w:rsidRDefault="0077469B" w:rsidP="00550E6A">
      <w:pPr>
        <w:rPr>
          <w:rFonts w:ascii="Tahoma" w:hAnsi="Tahoma" w:cs="Tahoma"/>
          <w:sz w:val="16"/>
          <w:szCs w:val="16"/>
        </w:rPr>
      </w:pPr>
    </w:p>
    <w:p w14:paraId="47B6BB79" w14:textId="4842F7FC" w:rsidR="0077469B" w:rsidRDefault="0077469B" w:rsidP="00550E6A">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2530"/>
        <w:gridCol w:w="1068"/>
        <w:gridCol w:w="319"/>
        <w:gridCol w:w="2580"/>
        <w:gridCol w:w="2287"/>
      </w:tblGrid>
      <w:tr w:rsidR="0077469B" w14:paraId="2D22ACC1" w14:textId="77777777" w:rsidTr="0077469B">
        <w:trPr>
          <w:trHeight w:val="300"/>
        </w:trPr>
        <w:tc>
          <w:tcPr>
            <w:tcW w:w="0" w:type="auto"/>
            <w:gridSpan w:val="2"/>
            <w:tcBorders>
              <w:top w:val="nil"/>
              <w:left w:val="nil"/>
              <w:bottom w:val="nil"/>
              <w:right w:val="nil"/>
            </w:tcBorders>
            <w:shd w:val="clear" w:color="auto" w:fill="auto"/>
            <w:noWrap/>
            <w:vAlign w:val="bottom"/>
            <w:hideMark/>
          </w:tcPr>
          <w:p w14:paraId="44F8F486" w14:textId="77777777" w:rsidR="0077469B" w:rsidRDefault="0077469B">
            <w:pPr>
              <w:rPr>
                <w:rFonts w:ascii="Tahoma" w:hAnsi="Tahoma" w:cs="Tahoma"/>
                <w:b/>
                <w:bCs/>
                <w:color w:val="000000"/>
                <w:sz w:val="18"/>
                <w:szCs w:val="18"/>
              </w:rPr>
            </w:pPr>
            <w:r>
              <w:rPr>
                <w:rFonts w:ascii="Tahoma" w:hAnsi="Tahoma" w:cs="Tahoma"/>
                <w:b/>
                <w:bCs/>
                <w:color w:val="000000"/>
                <w:sz w:val="18"/>
                <w:szCs w:val="18"/>
              </w:rPr>
              <w:t>Příloha č. 2 – Položkový ceník</w:t>
            </w:r>
          </w:p>
        </w:tc>
        <w:tc>
          <w:tcPr>
            <w:tcW w:w="0" w:type="auto"/>
            <w:tcBorders>
              <w:top w:val="nil"/>
              <w:left w:val="nil"/>
              <w:bottom w:val="nil"/>
              <w:right w:val="nil"/>
            </w:tcBorders>
            <w:shd w:val="clear" w:color="auto" w:fill="auto"/>
            <w:noWrap/>
            <w:vAlign w:val="bottom"/>
            <w:hideMark/>
          </w:tcPr>
          <w:p w14:paraId="1DC9913F" w14:textId="77777777" w:rsidR="0077469B" w:rsidRDefault="0077469B">
            <w:pPr>
              <w:rPr>
                <w:rFonts w:ascii="Tahoma"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58D5EC30" w14:textId="77777777" w:rsidR="0077469B" w:rsidRDefault="0077469B">
            <w:pPr>
              <w:jc w:val="center"/>
              <w:rPr>
                <w:sz w:val="20"/>
                <w:szCs w:val="20"/>
              </w:rPr>
            </w:pPr>
          </w:p>
        </w:tc>
        <w:tc>
          <w:tcPr>
            <w:tcW w:w="0" w:type="auto"/>
            <w:tcBorders>
              <w:top w:val="nil"/>
              <w:left w:val="nil"/>
              <w:bottom w:val="nil"/>
              <w:right w:val="nil"/>
            </w:tcBorders>
            <w:shd w:val="clear" w:color="auto" w:fill="auto"/>
            <w:noWrap/>
            <w:vAlign w:val="bottom"/>
            <w:hideMark/>
          </w:tcPr>
          <w:p w14:paraId="21D2C029" w14:textId="77777777" w:rsidR="0077469B" w:rsidRDefault="0077469B">
            <w:pPr>
              <w:rPr>
                <w:sz w:val="20"/>
                <w:szCs w:val="20"/>
              </w:rPr>
            </w:pPr>
          </w:p>
        </w:tc>
      </w:tr>
      <w:tr w:rsidR="0077469B" w14:paraId="53684389" w14:textId="77777777" w:rsidTr="0077469B">
        <w:trPr>
          <w:trHeight w:val="300"/>
        </w:trPr>
        <w:tc>
          <w:tcPr>
            <w:tcW w:w="0" w:type="auto"/>
            <w:tcBorders>
              <w:top w:val="nil"/>
              <w:left w:val="nil"/>
              <w:bottom w:val="nil"/>
              <w:right w:val="nil"/>
            </w:tcBorders>
            <w:shd w:val="clear" w:color="auto" w:fill="auto"/>
            <w:noWrap/>
            <w:vAlign w:val="bottom"/>
            <w:hideMark/>
          </w:tcPr>
          <w:p w14:paraId="264A2302" w14:textId="77777777" w:rsidR="0077469B" w:rsidRDefault="0077469B">
            <w:pPr>
              <w:rPr>
                <w:sz w:val="20"/>
                <w:szCs w:val="20"/>
              </w:rPr>
            </w:pPr>
          </w:p>
        </w:tc>
        <w:tc>
          <w:tcPr>
            <w:tcW w:w="0" w:type="auto"/>
            <w:tcBorders>
              <w:top w:val="nil"/>
              <w:left w:val="nil"/>
              <w:bottom w:val="nil"/>
              <w:right w:val="nil"/>
            </w:tcBorders>
            <w:shd w:val="clear" w:color="auto" w:fill="auto"/>
            <w:noWrap/>
            <w:vAlign w:val="bottom"/>
            <w:hideMark/>
          </w:tcPr>
          <w:p w14:paraId="052DD4BA" w14:textId="77777777" w:rsidR="0077469B" w:rsidRDefault="0077469B">
            <w:pPr>
              <w:jc w:val="center"/>
              <w:rPr>
                <w:sz w:val="20"/>
                <w:szCs w:val="20"/>
              </w:rPr>
            </w:pPr>
          </w:p>
        </w:tc>
        <w:tc>
          <w:tcPr>
            <w:tcW w:w="0" w:type="auto"/>
            <w:tcBorders>
              <w:top w:val="nil"/>
              <w:left w:val="nil"/>
              <w:bottom w:val="nil"/>
              <w:right w:val="nil"/>
            </w:tcBorders>
            <w:shd w:val="clear" w:color="auto" w:fill="auto"/>
            <w:noWrap/>
            <w:vAlign w:val="bottom"/>
            <w:hideMark/>
          </w:tcPr>
          <w:p w14:paraId="4A46A49C" w14:textId="77777777" w:rsidR="0077469B" w:rsidRDefault="0077469B">
            <w:pPr>
              <w:rPr>
                <w:sz w:val="20"/>
                <w:szCs w:val="20"/>
              </w:rPr>
            </w:pPr>
          </w:p>
        </w:tc>
        <w:tc>
          <w:tcPr>
            <w:tcW w:w="0" w:type="auto"/>
            <w:tcBorders>
              <w:top w:val="nil"/>
              <w:left w:val="nil"/>
              <w:bottom w:val="nil"/>
              <w:right w:val="nil"/>
            </w:tcBorders>
            <w:shd w:val="clear" w:color="auto" w:fill="auto"/>
            <w:noWrap/>
            <w:vAlign w:val="bottom"/>
            <w:hideMark/>
          </w:tcPr>
          <w:p w14:paraId="1325C1A0" w14:textId="77777777" w:rsidR="0077469B" w:rsidRDefault="0077469B">
            <w:pPr>
              <w:jc w:val="center"/>
              <w:rPr>
                <w:sz w:val="20"/>
                <w:szCs w:val="20"/>
              </w:rPr>
            </w:pPr>
          </w:p>
        </w:tc>
        <w:tc>
          <w:tcPr>
            <w:tcW w:w="0" w:type="auto"/>
            <w:tcBorders>
              <w:top w:val="nil"/>
              <w:left w:val="nil"/>
              <w:bottom w:val="nil"/>
              <w:right w:val="nil"/>
            </w:tcBorders>
            <w:shd w:val="clear" w:color="auto" w:fill="auto"/>
            <w:noWrap/>
            <w:vAlign w:val="bottom"/>
            <w:hideMark/>
          </w:tcPr>
          <w:p w14:paraId="2A81DF82" w14:textId="77777777" w:rsidR="0077469B" w:rsidRDefault="0077469B">
            <w:pPr>
              <w:rPr>
                <w:sz w:val="20"/>
                <w:szCs w:val="20"/>
              </w:rPr>
            </w:pPr>
          </w:p>
        </w:tc>
      </w:tr>
      <w:tr w:rsidR="0077469B" w14:paraId="2930C796" w14:textId="77777777" w:rsidTr="0077469B">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F3B948" w14:textId="41CFD994" w:rsidR="0077469B" w:rsidRDefault="0077469B" w:rsidP="0077469B">
            <w:pPr>
              <w:rPr>
                <w:rFonts w:ascii="Tahoma" w:hAnsi="Tahoma" w:cs="Tahoma"/>
                <w:b/>
                <w:bCs/>
                <w:color w:val="000000"/>
                <w:sz w:val="16"/>
                <w:szCs w:val="16"/>
              </w:rPr>
            </w:pPr>
            <w:r>
              <w:rPr>
                <w:rFonts w:ascii="Tahoma" w:hAnsi="Tahoma" w:cs="Tahoma"/>
                <w:b/>
                <w:bCs/>
                <w:color w:val="000000"/>
                <w:sz w:val="16"/>
                <w:szCs w:val="16"/>
              </w:rPr>
              <w:t>Zboží</w:t>
            </w:r>
            <w:r>
              <w:rPr>
                <w:rFonts w:ascii="Tahoma" w:hAnsi="Tahoma" w:cs="Tahoma"/>
                <w:b/>
                <w:bCs/>
                <w:color w:val="000000"/>
                <w:sz w:val="16"/>
                <w:szCs w:val="16"/>
              </w:rPr>
              <w:t xml:space="preserve"> </w:t>
            </w:r>
            <w:r>
              <w:rPr>
                <w:rFonts w:ascii="Tahoma" w:hAnsi="Tahoma" w:cs="Tahoma"/>
                <w:b/>
                <w:bCs/>
                <w:color w:val="000000"/>
                <w:sz w:val="16"/>
                <w:szCs w:val="16"/>
              </w:rPr>
              <w:t>(číslo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17E92E" w14:textId="77777777" w:rsidR="0077469B" w:rsidRDefault="0077469B" w:rsidP="0077469B">
            <w:pPr>
              <w:rPr>
                <w:rFonts w:ascii="Tahoma" w:hAnsi="Tahoma" w:cs="Tahoma"/>
                <w:b/>
                <w:bCs/>
                <w:color w:val="000000"/>
                <w:sz w:val="16"/>
                <w:szCs w:val="16"/>
              </w:rPr>
            </w:pPr>
            <w:r>
              <w:rPr>
                <w:rFonts w:ascii="Tahoma" w:hAnsi="Tahoma" w:cs="Tahoma"/>
                <w:b/>
                <w:bCs/>
                <w:color w:val="000000"/>
                <w:sz w:val="16"/>
                <w:szCs w:val="16"/>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6596460" w14:textId="77777777" w:rsidR="0077469B" w:rsidRDefault="0077469B" w:rsidP="0077469B">
            <w:pPr>
              <w:rPr>
                <w:rFonts w:ascii="Tahoma" w:hAnsi="Tahoma" w:cs="Tahoma"/>
                <w:b/>
                <w:bCs/>
                <w:color w:val="000000"/>
                <w:sz w:val="16"/>
                <w:szCs w:val="16"/>
              </w:rPr>
            </w:pPr>
            <w:r>
              <w:rPr>
                <w:rFonts w:ascii="Tahoma" w:hAnsi="Tahoma" w:cs="Tahoma"/>
                <w:b/>
                <w:bCs/>
                <w:color w:val="000000"/>
                <w:sz w:val="16"/>
                <w:szCs w:val="16"/>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E6C8879" w14:textId="78CD1BA3" w:rsidR="0077469B" w:rsidRDefault="0077469B" w:rsidP="0077469B">
            <w:pPr>
              <w:rPr>
                <w:rFonts w:ascii="Tahoma" w:hAnsi="Tahoma" w:cs="Tahoma"/>
                <w:b/>
                <w:bCs/>
                <w:color w:val="000000"/>
                <w:sz w:val="16"/>
                <w:szCs w:val="16"/>
              </w:rPr>
            </w:pPr>
            <w:r>
              <w:rPr>
                <w:rFonts w:ascii="Tahoma" w:hAnsi="Tahoma" w:cs="Tahoma"/>
                <w:b/>
                <w:bCs/>
                <w:color w:val="000000"/>
                <w:sz w:val="16"/>
                <w:szCs w:val="16"/>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4BC5C60" w14:textId="04B1D4D2" w:rsidR="0077469B" w:rsidRDefault="0077469B" w:rsidP="0077469B">
            <w:pPr>
              <w:rPr>
                <w:rFonts w:ascii="Tahoma" w:hAnsi="Tahoma" w:cs="Tahoma"/>
                <w:b/>
                <w:bCs/>
                <w:color w:val="000000"/>
                <w:sz w:val="16"/>
                <w:szCs w:val="16"/>
              </w:rPr>
            </w:pPr>
            <w:r>
              <w:rPr>
                <w:rFonts w:ascii="Tahoma" w:hAnsi="Tahoma" w:cs="Tahoma"/>
                <w:b/>
                <w:bCs/>
                <w:color w:val="000000"/>
                <w:sz w:val="16"/>
                <w:szCs w:val="16"/>
              </w:rPr>
              <w:t xml:space="preserve">celková cena </w:t>
            </w:r>
            <w:bookmarkStart w:id="1" w:name="_GoBack"/>
            <w:bookmarkEnd w:id="1"/>
            <w:r>
              <w:rPr>
                <w:rFonts w:ascii="Tahoma" w:hAnsi="Tahoma" w:cs="Tahoma"/>
                <w:b/>
                <w:bCs/>
                <w:color w:val="000000"/>
                <w:sz w:val="16"/>
                <w:szCs w:val="16"/>
              </w:rPr>
              <w:t>bez DPH (Kč)</w:t>
            </w:r>
          </w:p>
        </w:tc>
      </w:tr>
      <w:tr w:rsidR="0077469B" w14:paraId="4B2071C1" w14:textId="77777777" w:rsidTr="0077469B">
        <w:trPr>
          <w:trHeight w:val="30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4F6590DF" w14:textId="77777777" w:rsidR="0077469B" w:rsidRDefault="0077469B">
            <w:pPr>
              <w:jc w:val="center"/>
              <w:rPr>
                <w:rFonts w:ascii="Tahoma" w:hAnsi="Tahoma" w:cs="Tahoma"/>
                <w:b/>
                <w:bCs/>
                <w:sz w:val="16"/>
                <w:szCs w:val="16"/>
              </w:rPr>
            </w:pPr>
            <w:r>
              <w:rPr>
                <w:rFonts w:ascii="Tahoma" w:hAnsi="Tahoma" w:cs="Tahoma"/>
                <w:b/>
                <w:bCs/>
                <w:sz w:val="16"/>
                <w:szCs w:val="16"/>
              </w:rPr>
              <w:t>1</w:t>
            </w:r>
          </w:p>
        </w:tc>
        <w:tc>
          <w:tcPr>
            <w:tcW w:w="0" w:type="auto"/>
            <w:tcBorders>
              <w:top w:val="nil"/>
              <w:left w:val="nil"/>
              <w:bottom w:val="single" w:sz="4" w:space="0" w:color="auto"/>
              <w:right w:val="single" w:sz="4" w:space="0" w:color="auto"/>
            </w:tcBorders>
            <w:shd w:val="clear" w:color="000000" w:fill="FFFF00"/>
            <w:vAlign w:val="bottom"/>
            <w:hideMark/>
          </w:tcPr>
          <w:p w14:paraId="06738A84" w14:textId="77777777" w:rsidR="0077469B" w:rsidRDefault="0077469B">
            <w:pPr>
              <w:rPr>
                <w:rFonts w:ascii="Tahoma" w:hAnsi="Tahoma" w:cs="Tahoma"/>
                <w:b/>
                <w:bCs/>
                <w:sz w:val="16"/>
                <w:szCs w:val="16"/>
              </w:rPr>
            </w:pPr>
            <w:r>
              <w:rPr>
                <w:rFonts w:ascii="Tahoma" w:hAnsi="Tahoma" w:cs="Tahoma"/>
                <w:b/>
                <w:bCs/>
                <w:sz w:val="16"/>
                <w:szCs w:val="16"/>
              </w:rPr>
              <w:t>Notebook 1</w:t>
            </w:r>
          </w:p>
        </w:tc>
        <w:tc>
          <w:tcPr>
            <w:tcW w:w="0" w:type="auto"/>
            <w:tcBorders>
              <w:top w:val="nil"/>
              <w:left w:val="nil"/>
              <w:bottom w:val="single" w:sz="4" w:space="0" w:color="auto"/>
              <w:right w:val="single" w:sz="4" w:space="0" w:color="auto"/>
            </w:tcBorders>
            <w:shd w:val="clear" w:color="000000" w:fill="FFFF00"/>
            <w:noWrap/>
            <w:vAlign w:val="bottom"/>
            <w:hideMark/>
          </w:tcPr>
          <w:p w14:paraId="199592B7" w14:textId="77777777" w:rsidR="0077469B" w:rsidRDefault="0077469B">
            <w:pPr>
              <w:jc w:val="right"/>
              <w:rPr>
                <w:rFonts w:ascii="Tahoma" w:hAnsi="Tahoma" w:cs="Tahoma"/>
                <w:b/>
                <w:bCs/>
                <w:sz w:val="16"/>
                <w:szCs w:val="16"/>
              </w:rPr>
            </w:pPr>
            <w:r>
              <w:rPr>
                <w:rFonts w:ascii="Tahoma" w:hAnsi="Tahoma" w:cs="Tahoma"/>
                <w:b/>
                <w:bCs/>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A2A4921" w14:textId="77777777" w:rsidR="0077469B" w:rsidRDefault="0077469B">
            <w:pPr>
              <w:jc w:val="right"/>
              <w:rPr>
                <w:rFonts w:ascii="Tahoma" w:hAnsi="Tahoma" w:cs="Tahoma"/>
                <w:color w:val="000000"/>
                <w:sz w:val="16"/>
                <w:szCs w:val="16"/>
              </w:rPr>
            </w:pPr>
            <w:r>
              <w:rPr>
                <w:rFonts w:ascii="Tahoma" w:hAnsi="Tahoma" w:cs="Tahoma"/>
                <w:color w:val="000000"/>
                <w:sz w:val="16"/>
                <w:szCs w:val="16"/>
              </w:rPr>
              <w:t xml:space="preserve">                27 980,00    </w:t>
            </w:r>
          </w:p>
        </w:tc>
        <w:tc>
          <w:tcPr>
            <w:tcW w:w="0" w:type="auto"/>
            <w:tcBorders>
              <w:top w:val="nil"/>
              <w:left w:val="nil"/>
              <w:bottom w:val="single" w:sz="4" w:space="0" w:color="auto"/>
              <w:right w:val="single" w:sz="4" w:space="0" w:color="auto"/>
            </w:tcBorders>
            <w:shd w:val="clear" w:color="auto" w:fill="auto"/>
            <w:noWrap/>
            <w:vAlign w:val="bottom"/>
            <w:hideMark/>
          </w:tcPr>
          <w:p w14:paraId="634437E0" w14:textId="77777777" w:rsidR="0077469B" w:rsidRDefault="0077469B">
            <w:pPr>
              <w:rPr>
                <w:rFonts w:ascii="Tahoma" w:hAnsi="Tahoma" w:cs="Tahoma"/>
                <w:color w:val="000000"/>
                <w:sz w:val="16"/>
                <w:szCs w:val="16"/>
              </w:rPr>
            </w:pPr>
            <w:r>
              <w:rPr>
                <w:rFonts w:ascii="Tahoma" w:hAnsi="Tahoma" w:cs="Tahoma"/>
                <w:color w:val="000000"/>
                <w:sz w:val="16"/>
                <w:szCs w:val="16"/>
              </w:rPr>
              <w:t xml:space="preserve">                        55 960,00    </w:t>
            </w:r>
          </w:p>
        </w:tc>
      </w:tr>
      <w:tr w:rsidR="0077469B" w14:paraId="4E1B2B46" w14:textId="77777777" w:rsidTr="0077469B">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36B8C9BD" w14:textId="77777777" w:rsidR="0077469B" w:rsidRDefault="0077469B">
            <w:pPr>
              <w:jc w:val="center"/>
              <w:rPr>
                <w:rFonts w:ascii="Tahoma" w:hAnsi="Tahoma" w:cs="Tahoma"/>
                <w:color w:val="000000"/>
                <w:sz w:val="16"/>
                <w:szCs w:val="16"/>
              </w:rPr>
            </w:pPr>
            <w:r>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A201C38" w14:textId="77777777" w:rsidR="0077469B" w:rsidRDefault="0077469B">
            <w:pPr>
              <w:rPr>
                <w:rFonts w:ascii="Tahoma" w:hAnsi="Tahoma" w:cs="Tahoma"/>
                <w:color w:val="000000"/>
                <w:sz w:val="16"/>
                <w:szCs w:val="16"/>
              </w:rPr>
            </w:pPr>
            <w:r>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CE771E6" w14:textId="77777777" w:rsidR="0077469B" w:rsidRDefault="0077469B">
            <w:pPr>
              <w:jc w:val="center"/>
              <w:rPr>
                <w:rFonts w:ascii="Tahoma" w:hAnsi="Tahoma" w:cs="Tahoma"/>
                <w:color w:val="000000"/>
                <w:sz w:val="16"/>
                <w:szCs w:val="16"/>
              </w:rPr>
            </w:pPr>
            <w:r>
              <w:rPr>
                <w:rFonts w:ascii="Tahoma" w:hAnsi="Tahoma" w:cs="Tahoma"/>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609716E" w14:textId="77777777" w:rsidR="0077469B" w:rsidRDefault="0077469B">
            <w:pPr>
              <w:jc w:val="center"/>
              <w:rPr>
                <w:rFonts w:ascii="Tahoma" w:hAnsi="Tahoma" w:cs="Tahoma"/>
                <w:b/>
                <w:bCs/>
                <w:color w:val="000000"/>
                <w:sz w:val="16"/>
                <w:szCs w:val="16"/>
              </w:rPr>
            </w:pPr>
            <w:r>
              <w:rPr>
                <w:rFonts w:ascii="Tahoma" w:hAnsi="Tahoma" w:cs="Tahoma"/>
                <w:b/>
                <w:bCs/>
                <w:color w:val="000000"/>
                <w:sz w:val="16"/>
                <w:szCs w:val="1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3513997" w14:textId="77777777" w:rsidR="0077469B" w:rsidRDefault="0077469B">
            <w:pPr>
              <w:jc w:val="center"/>
              <w:rPr>
                <w:rFonts w:ascii="Tahoma" w:hAnsi="Tahoma" w:cs="Tahoma"/>
                <w:b/>
                <w:bCs/>
                <w:color w:val="000000"/>
                <w:sz w:val="16"/>
                <w:szCs w:val="16"/>
              </w:rPr>
            </w:pPr>
            <w:r>
              <w:rPr>
                <w:rFonts w:ascii="Tahoma" w:hAnsi="Tahoma" w:cs="Tahoma"/>
                <w:b/>
                <w:bCs/>
                <w:color w:val="000000"/>
                <w:sz w:val="16"/>
                <w:szCs w:val="16"/>
              </w:rPr>
              <w:t xml:space="preserve">                   55 960,00 Kč </w:t>
            </w:r>
          </w:p>
        </w:tc>
      </w:tr>
      <w:tr w:rsidR="0077469B" w14:paraId="24ED0784" w14:textId="77777777" w:rsidTr="0077469B">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0357F8F8" w14:textId="77777777" w:rsidR="0077469B" w:rsidRDefault="0077469B">
            <w:pPr>
              <w:jc w:val="center"/>
              <w:rPr>
                <w:rFonts w:ascii="Tahoma" w:hAnsi="Tahoma" w:cs="Tahoma"/>
                <w:color w:val="000000"/>
                <w:sz w:val="16"/>
                <w:szCs w:val="16"/>
              </w:rPr>
            </w:pPr>
            <w:r>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0F70215" w14:textId="77777777" w:rsidR="0077469B" w:rsidRDefault="0077469B">
            <w:pPr>
              <w:rPr>
                <w:rFonts w:ascii="Tahoma" w:hAnsi="Tahoma" w:cs="Tahoma"/>
                <w:color w:val="000000"/>
                <w:sz w:val="16"/>
                <w:szCs w:val="16"/>
              </w:rPr>
            </w:pPr>
            <w:r>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7F17BE1C" w14:textId="77777777" w:rsidR="0077469B" w:rsidRDefault="0077469B">
            <w:pPr>
              <w:jc w:val="center"/>
              <w:rPr>
                <w:rFonts w:ascii="Tahoma" w:hAnsi="Tahoma" w:cs="Tahoma"/>
                <w:color w:val="000000"/>
                <w:sz w:val="16"/>
                <w:szCs w:val="16"/>
              </w:rPr>
            </w:pPr>
            <w:r>
              <w:rPr>
                <w:rFonts w:ascii="Tahoma" w:hAnsi="Tahoma" w:cs="Tahoma"/>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14:paraId="4CE53A3F" w14:textId="77777777" w:rsidR="0077469B" w:rsidRDefault="0077469B">
            <w:pPr>
              <w:rPr>
                <w:rFonts w:ascii="Tahoma" w:hAnsi="Tahoma" w:cs="Tahoma"/>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F86951" w14:textId="77777777" w:rsidR="0077469B" w:rsidRDefault="0077469B">
            <w:pPr>
              <w:rPr>
                <w:rFonts w:ascii="Tahoma" w:hAnsi="Tahoma" w:cs="Tahoma"/>
                <w:b/>
                <w:bCs/>
                <w:color w:val="000000"/>
                <w:sz w:val="16"/>
                <w:szCs w:val="16"/>
              </w:rPr>
            </w:pPr>
          </w:p>
        </w:tc>
      </w:tr>
    </w:tbl>
    <w:p w14:paraId="4C304F05" w14:textId="77777777" w:rsidR="0077469B" w:rsidRDefault="0077469B" w:rsidP="00550E6A">
      <w:pPr>
        <w:rPr>
          <w:rFonts w:ascii="Tahoma" w:hAnsi="Tahoma" w:cs="Tahoma"/>
          <w:sz w:val="16"/>
          <w:szCs w:val="16"/>
        </w:rPr>
      </w:pPr>
    </w:p>
    <w:sectPr w:rsidR="0077469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681A" w14:textId="77777777" w:rsidR="00AA3096" w:rsidRDefault="00AA3096" w:rsidP="00056FA0">
      <w:r>
        <w:separator/>
      </w:r>
    </w:p>
  </w:endnote>
  <w:endnote w:type="continuationSeparator" w:id="0">
    <w:p w14:paraId="03D6EB63" w14:textId="77777777" w:rsidR="00AA3096" w:rsidRDefault="00AA3096"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4BA3" w14:textId="77777777" w:rsidR="00AA3096" w:rsidRDefault="00AA3096" w:rsidP="00056FA0">
      <w:r>
        <w:separator/>
      </w:r>
    </w:p>
  </w:footnote>
  <w:footnote w:type="continuationSeparator" w:id="0">
    <w:p w14:paraId="52168402" w14:textId="77777777" w:rsidR="00AA3096" w:rsidRDefault="00AA3096"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127F330D"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C554F">
      <w:rPr>
        <w:rFonts w:ascii="Arial" w:hAnsi="Arial" w:cs="Arial"/>
        <w:b/>
        <w:sz w:val="18"/>
        <w:szCs w:val="18"/>
        <w:lang w:val="cs-CZ"/>
      </w:rPr>
      <w:t>1082</w:t>
    </w:r>
    <w:r w:rsidRPr="00331AF7">
      <w:rPr>
        <w:rFonts w:ascii="Arial" w:hAnsi="Arial" w:cs="Arial"/>
        <w:b/>
        <w:sz w:val="18"/>
        <w:szCs w:val="18"/>
        <w:lang w:val="cs-CZ"/>
      </w:rPr>
      <w:t>/S/1</w:t>
    </w:r>
    <w:r w:rsidR="00D312E4">
      <w:rPr>
        <w:rFonts w:ascii="Arial" w:hAnsi="Arial" w:cs="Arial"/>
        <w:b/>
        <w:sz w:val="18"/>
        <w:szCs w:val="18"/>
        <w:lang w:val="cs-CZ"/>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5260"/>
    <w:rsid w:val="00016F85"/>
    <w:rsid w:val="00017546"/>
    <w:rsid w:val="0002010C"/>
    <w:rsid w:val="00021003"/>
    <w:rsid w:val="0002258E"/>
    <w:rsid w:val="00026661"/>
    <w:rsid w:val="0003338F"/>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22FB6"/>
    <w:rsid w:val="00123DB7"/>
    <w:rsid w:val="001247E5"/>
    <w:rsid w:val="00127FDC"/>
    <w:rsid w:val="001331EF"/>
    <w:rsid w:val="00134732"/>
    <w:rsid w:val="001428FF"/>
    <w:rsid w:val="00142CB9"/>
    <w:rsid w:val="001444F9"/>
    <w:rsid w:val="00144FE8"/>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99C"/>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173A"/>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2E04"/>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3926"/>
    <w:rsid w:val="004B5F0A"/>
    <w:rsid w:val="004C03C1"/>
    <w:rsid w:val="004C2B37"/>
    <w:rsid w:val="004C494E"/>
    <w:rsid w:val="004C6006"/>
    <w:rsid w:val="004C7948"/>
    <w:rsid w:val="004D1D8B"/>
    <w:rsid w:val="004D224E"/>
    <w:rsid w:val="004D2552"/>
    <w:rsid w:val="004D472D"/>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53FB"/>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43E"/>
    <w:rsid w:val="005B5FBF"/>
    <w:rsid w:val="005C06CF"/>
    <w:rsid w:val="005C0D58"/>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2920"/>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41F1"/>
    <w:rsid w:val="006E08C4"/>
    <w:rsid w:val="006E0DF0"/>
    <w:rsid w:val="006E63CA"/>
    <w:rsid w:val="006E79D2"/>
    <w:rsid w:val="006F00A3"/>
    <w:rsid w:val="006F2233"/>
    <w:rsid w:val="006F3452"/>
    <w:rsid w:val="006F4735"/>
    <w:rsid w:val="006F6753"/>
    <w:rsid w:val="006F697F"/>
    <w:rsid w:val="006F7E92"/>
    <w:rsid w:val="00700302"/>
    <w:rsid w:val="00710C07"/>
    <w:rsid w:val="00711B49"/>
    <w:rsid w:val="00712F83"/>
    <w:rsid w:val="00713628"/>
    <w:rsid w:val="00713A72"/>
    <w:rsid w:val="0072506A"/>
    <w:rsid w:val="00730925"/>
    <w:rsid w:val="00733647"/>
    <w:rsid w:val="00733660"/>
    <w:rsid w:val="00740587"/>
    <w:rsid w:val="00743B38"/>
    <w:rsid w:val="007536CA"/>
    <w:rsid w:val="00753FE9"/>
    <w:rsid w:val="00762A71"/>
    <w:rsid w:val="00765385"/>
    <w:rsid w:val="00770A3F"/>
    <w:rsid w:val="00770D2A"/>
    <w:rsid w:val="00772F1D"/>
    <w:rsid w:val="0077469B"/>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E5F"/>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67E1"/>
    <w:rsid w:val="00872A02"/>
    <w:rsid w:val="008734DF"/>
    <w:rsid w:val="00873E95"/>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5EC"/>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3096"/>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382"/>
    <w:rsid w:val="00C41883"/>
    <w:rsid w:val="00C42B20"/>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96CA4"/>
    <w:rsid w:val="00CA041A"/>
    <w:rsid w:val="00CA09BD"/>
    <w:rsid w:val="00CA0DC4"/>
    <w:rsid w:val="00CA0E37"/>
    <w:rsid w:val="00CA0F6B"/>
    <w:rsid w:val="00CA49D9"/>
    <w:rsid w:val="00CA64A9"/>
    <w:rsid w:val="00CA6A0D"/>
    <w:rsid w:val="00CA79E8"/>
    <w:rsid w:val="00CB4BB7"/>
    <w:rsid w:val="00CB6428"/>
    <w:rsid w:val="00CC554F"/>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5236"/>
    <w:rsid w:val="00D85F7D"/>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09BA"/>
    <w:rsid w:val="00E0520F"/>
    <w:rsid w:val="00E06710"/>
    <w:rsid w:val="00E06A63"/>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97A61"/>
    <w:rsid w:val="00EA0D9B"/>
    <w:rsid w:val="00EB1E6B"/>
    <w:rsid w:val="00EB2B65"/>
    <w:rsid w:val="00EB2E8C"/>
    <w:rsid w:val="00EB3BFF"/>
    <w:rsid w:val="00ED0F30"/>
    <w:rsid w:val="00ED2A21"/>
    <w:rsid w:val="00ED2FB1"/>
    <w:rsid w:val="00ED7F7F"/>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75281825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PS10935</RequestID>
    <PocetZnRetezec xmlns="acca34e4-9ecd-41c8-99eb-d6aa654aaa55" xsi:nil="true"/>
    <Block_WF xmlns="acca34e4-9ecd-41c8-99eb-d6aa654aaa55">3</Block_WF>
    <ZkracenyRetezec xmlns="acca34e4-9ecd-41c8-99eb-d6aa654aaa55">1244-1082/1082-2019-rs.docx</ZkracenyRetezec>
    <Smazat xmlns="acca34e4-9ecd-41c8-99eb-d6aa654aaa55">&lt;a href="/sites/evidencesmluv/_layouts/15/IniWrkflIP.aspx?List=%7b06793727-BBB9-4189-9F5D-E18E36F4EA7C%7d&amp;amp;ID=1615&amp;amp;ItemGuid=%7bC3F7ADC5-A072-49CC-8BF3-52AEB0B0FA88%7d&amp;amp;TemplateID=%7bc9672366-ba83-4c7a-b3ac-82af318e27d3%7d"&gt;&lt;img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59688F72-8C84-4399-9CB7-8FC13BCB422B}"/>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8CF2E8AC-A0EF-4ADB-B037-835D71B6C31E}"/>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12011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14018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Kandová Zuzana, Mgr.</cp:lastModifiedBy>
  <cp:revision>2</cp:revision>
  <cp:lastPrinted>2019-06-28T07:40:00Z</cp:lastPrinted>
  <dcterms:created xsi:type="dcterms:W3CDTF">2019-06-28T07:50:00Z</dcterms:created>
  <dcterms:modified xsi:type="dcterms:W3CDTF">2019-06-28T07:50:00Z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b8add69b-9b9b-46a8-a253-d7abfcfb53d1</vt:lpwstr>
  </property>
  <property fmtid="{D5CDD505-2E9C-101B-9397-08002B2CF9AE}" pid="11" name="WorkflowChangePath">
    <vt:lpwstr>f8762d31-0726-4d3d-a0c7-8357f48798a5,2;f8762d31-0726-4d3d-a0c7-8357f48798a5,2;f8762d31-0726-4d3d-a0c7-8357f48798a5,2;</vt:lpwstr>
  </property>
</Properties>
</file>