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9A3" w:rsidRPr="00A623D1" w:rsidRDefault="002059A3" w:rsidP="008D2561">
      <w:pPr>
        <w:jc w:val="center"/>
        <w:rPr>
          <w:b/>
          <w:sz w:val="32"/>
          <w:szCs w:val="32"/>
        </w:rPr>
      </w:pPr>
      <w:r w:rsidRPr="00A623D1">
        <w:rPr>
          <w:b/>
          <w:sz w:val="32"/>
          <w:szCs w:val="32"/>
        </w:rPr>
        <w:t xml:space="preserve">Příloha </w:t>
      </w:r>
    </w:p>
    <w:p w:rsidR="006358A0" w:rsidRDefault="00FA3B61" w:rsidP="008D2561">
      <w:pPr>
        <w:jc w:val="center"/>
        <w:rPr>
          <w:b/>
          <w:sz w:val="24"/>
          <w:szCs w:val="24"/>
        </w:rPr>
      </w:pPr>
      <w:r w:rsidRPr="00A623D1">
        <w:rPr>
          <w:b/>
          <w:sz w:val="24"/>
          <w:szCs w:val="24"/>
        </w:rPr>
        <w:t xml:space="preserve">Rámcové smlouvy </w:t>
      </w:r>
    </w:p>
    <w:p w:rsidR="002059A3" w:rsidRPr="00A623D1" w:rsidRDefault="006358A0" w:rsidP="008D25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poskytování služeb v rámci zajištění provozu, servisu, revizí a PCO systémů technické ochrany objektů VZP ČR</w:t>
      </w:r>
    </w:p>
    <w:p w:rsidR="002059A3" w:rsidRPr="006358A0" w:rsidRDefault="002059A3" w:rsidP="008D2561">
      <w:pPr>
        <w:pStyle w:val="Zhlav"/>
        <w:widowControl w:val="0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  <w:r w:rsidRPr="006358A0">
        <w:rPr>
          <w:b/>
          <w:sz w:val="24"/>
          <w:szCs w:val="24"/>
        </w:rPr>
        <w:t xml:space="preserve">č. </w:t>
      </w:r>
      <w:r w:rsidR="006358A0" w:rsidRPr="006358A0">
        <w:rPr>
          <w:b/>
          <w:sz w:val="24"/>
          <w:szCs w:val="24"/>
        </w:rPr>
        <w:t>OB/2015/001</w:t>
      </w:r>
    </w:p>
    <w:p w:rsidR="00AE29C2" w:rsidRPr="008D2561" w:rsidRDefault="00AE29C2" w:rsidP="008D2561">
      <w:pPr>
        <w:pStyle w:val="Zhlav"/>
        <w:widowControl w:val="0"/>
        <w:tabs>
          <w:tab w:val="clear" w:pos="4536"/>
          <w:tab w:val="clear" w:pos="9072"/>
        </w:tabs>
        <w:jc w:val="center"/>
        <w:rPr>
          <w:b/>
          <w:sz w:val="16"/>
          <w:szCs w:val="16"/>
        </w:rPr>
      </w:pPr>
    </w:p>
    <w:p w:rsidR="002059A3" w:rsidRPr="00A623D1" w:rsidRDefault="002059A3" w:rsidP="008D2561"/>
    <w:p w:rsidR="00B237E3" w:rsidRPr="008D2561" w:rsidRDefault="002059A3" w:rsidP="008D2561">
      <w:pPr>
        <w:jc w:val="center"/>
        <w:rPr>
          <w:b/>
          <w:color w:val="165393"/>
          <w:sz w:val="24"/>
          <w:szCs w:val="24"/>
        </w:rPr>
      </w:pPr>
      <w:r w:rsidRPr="008D2561">
        <w:rPr>
          <w:b/>
          <w:color w:val="165393"/>
          <w:sz w:val="24"/>
          <w:szCs w:val="24"/>
        </w:rPr>
        <w:t>Objednávka</w:t>
      </w:r>
      <w:r w:rsidR="006358A0">
        <w:rPr>
          <w:b/>
          <w:color w:val="165393"/>
          <w:sz w:val="24"/>
          <w:szCs w:val="24"/>
        </w:rPr>
        <w:t>: č.</w:t>
      </w:r>
      <w:r w:rsidR="006358A0" w:rsidRPr="008D2561">
        <w:rPr>
          <w:b/>
          <w:color w:val="165393"/>
          <w:sz w:val="24"/>
          <w:szCs w:val="24"/>
        </w:rPr>
        <w:t xml:space="preserve"> OB</w:t>
      </w:r>
      <w:r w:rsidR="00825025">
        <w:rPr>
          <w:b/>
          <w:color w:val="165393"/>
          <w:sz w:val="24"/>
          <w:szCs w:val="24"/>
        </w:rPr>
        <w:t xml:space="preserve"> -</w:t>
      </w:r>
      <w:r w:rsidR="00CB6D06">
        <w:rPr>
          <w:b/>
          <w:color w:val="165393"/>
          <w:sz w:val="24"/>
          <w:szCs w:val="24"/>
        </w:rPr>
        <w:t xml:space="preserve"> </w:t>
      </w:r>
      <w:r w:rsidR="00694D4B">
        <w:rPr>
          <w:b/>
          <w:color w:val="165393"/>
          <w:sz w:val="24"/>
          <w:szCs w:val="24"/>
        </w:rPr>
        <w:t>61</w:t>
      </w:r>
    </w:p>
    <w:p w:rsidR="002059A3" w:rsidRPr="008D2561" w:rsidRDefault="001674AB" w:rsidP="008D2561">
      <w:pPr>
        <w:jc w:val="center"/>
        <w:rPr>
          <w:b/>
          <w:color w:val="165393"/>
          <w:sz w:val="24"/>
          <w:szCs w:val="24"/>
        </w:rPr>
      </w:pPr>
      <w:r w:rsidRPr="008D2561">
        <w:rPr>
          <w:b/>
          <w:color w:val="165393"/>
          <w:sz w:val="24"/>
          <w:szCs w:val="24"/>
        </w:rPr>
        <w:t xml:space="preserve">k Rámcové </w:t>
      </w:r>
      <w:r w:rsidR="006358A0" w:rsidRPr="008D2561">
        <w:rPr>
          <w:b/>
          <w:color w:val="165393"/>
          <w:sz w:val="24"/>
          <w:szCs w:val="24"/>
        </w:rPr>
        <w:t>smlouvě č.</w:t>
      </w:r>
      <w:r w:rsidRPr="008D2561">
        <w:rPr>
          <w:b/>
          <w:color w:val="165393"/>
          <w:sz w:val="24"/>
          <w:szCs w:val="24"/>
        </w:rPr>
        <w:t xml:space="preserve"> </w:t>
      </w:r>
      <w:r w:rsidR="006358A0">
        <w:rPr>
          <w:b/>
          <w:color w:val="165393"/>
          <w:sz w:val="24"/>
          <w:szCs w:val="24"/>
        </w:rPr>
        <w:t>OB/2015/001</w:t>
      </w:r>
    </w:p>
    <w:p w:rsidR="002059A3" w:rsidRPr="00A623D1" w:rsidRDefault="002059A3" w:rsidP="008D2561"/>
    <w:tbl>
      <w:tblPr>
        <w:tblW w:w="9378" w:type="dxa"/>
        <w:jc w:val="center"/>
        <w:tblInd w:w="12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8"/>
        <w:gridCol w:w="4680"/>
      </w:tblGrid>
      <w:tr w:rsidR="002059A3" w:rsidRPr="008D2561" w:rsidTr="008D2561">
        <w:trPr>
          <w:trHeight w:val="354"/>
          <w:jc w:val="center"/>
        </w:trPr>
        <w:tc>
          <w:tcPr>
            <w:tcW w:w="4698" w:type="dxa"/>
            <w:noWrap/>
          </w:tcPr>
          <w:p w:rsidR="002059A3" w:rsidRPr="008D2561" w:rsidRDefault="001674AB" w:rsidP="008D2561">
            <w:pPr>
              <w:tabs>
                <w:tab w:val="left" w:pos="1272"/>
              </w:tabs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>Objednatel:</w:t>
            </w:r>
            <w:r w:rsidR="006F160C" w:rsidRPr="008D2561">
              <w:rPr>
                <w:rFonts w:eastAsia="Calibri"/>
                <w:sz w:val="18"/>
                <w:szCs w:val="18"/>
              </w:rPr>
              <w:t xml:space="preserve"> Všeobecná zdravotní pojišťovna České republiky</w:t>
            </w:r>
          </w:p>
          <w:p w:rsidR="00B237E3" w:rsidRPr="008D2561" w:rsidRDefault="00B237E3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Orlická 4/2020</w:t>
            </w:r>
          </w:p>
          <w:p w:rsidR="00B237E3" w:rsidRPr="008D2561" w:rsidRDefault="00362F56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130 00 Praha</w:t>
            </w:r>
            <w:r w:rsidR="00B237E3" w:rsidRPr="008D2561">
              <w:rPr>
                <w:rFonts w:eastAsia="Calibri"/>
                <w:sz w:val="18"/>
                <w:szCs w:val="18"/>
              </w:rPr>
              <w:t xml:space="preserve"> 3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IČ: 41197518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DIČ: CZ41197518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bankovn</w:t>
            </w:r>
            <w:r w:rsidR="00701406">
              <w:rPr>
                <w:rFonts w:eastAsia="Calibri"/>
                <w:sz w:val="18"/>
                <w:szCs w:val="18"/>
              </w:rPr>
              <w:t>í spojení: XXXXXXXXXXXXXX</w:t>
            </w:r>
          </w:p>
          <w:p w:rsidR="0093508A" w:rsidRPr="008D2561" w:rsidRDefault="00701406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č.účtu: XXXXXXXXXXXXX</w:t>
            </w:r>
          </w:p>
          <w:p w:rsidR="00B237E3" w:rsidRPr="008D2561" w:rsidRDefault="00B237E3" w:rsidP="008D2561">
            <w:pPr>
              <w:rPr>
                <w:rFonts w:eastAsia="Calibri"/>
                <w:sz w:val="18"/>
                <w:szCs w:val="18"/>
              </w:rPr>
            </w:pP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</w:p>
          <w:p w:rsidR="001674AB" w:rsidRPr="008D2561" w:rsidRDefault="001674AB" w:rsidP="008D256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680" w:type="dxa"/>
            <w:vAlign w:val="bottom"/>
          </w:tcPr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>Zhotovitel:</w:t>
            </w:r>
            <w:r w:rsidRPr="008D2561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Pr="008D2561">
              <w:rPr>
                <w:rFonts w:eastAsia="Calibri"/>
                <w:sz w:val="18"/>
                <w:szCs w:val="18"/>
              </w:rPr>
              <w:t>LENIA spol. s r.o.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Záhořanského 5/2008</w:t>
            </w:r>
          </w:p>
          <w:p w:rsidR="008D2561" w:rsidRPr="008D2561" w:rsidRDefault="00362F56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120 00 Praha</w:t>
            </w:r>
            <w:r w:rsidR="008D2561" w:rsidRPr="008D2561">
              <w:rPr>
                <w:rFonts w:eastAsia="Calibri"/>
                <w:sz w:val="18"/>
                <w:szCs w:val="18"/>
              </w:rPr>
              <w:t xml:space="preserve"> 2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 xml:space="preserve">koresp. adresa: U Hostivařského nádraží 556/12, </w:t>
            </w:r>
          </w:p>
          <w:p w:rsidR="008D2561" w:rsidRPr="008D2561" w:rsidRDefault="00362F56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102 00 Praha</w:t>
            </w:r>
            <w:r w:rsidR="008D2561" w:rsidRPr="008D2561">
              <w:rPr>
                <w:rFonts w:eastAsia="Calibri"/>
                <w:sz w:val="18"/>
                <w:szCs w:val="18"/>
              </w:rPr>
              <w:t xml:space="preserve"> 10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IČ: 41186176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DIČ: CZ41186176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ban</w:t>
            </w:r>
            <w:r w:rsidR="00701406">
              <w:rPr>
                <w:rFonts w:eastAsia="Calibri"/>
                <w:sz w:val="18"/>
                <w:szCs w:val="18"/>
              </w:rPr>
              <w:t>kovní spojení: XXXXXXXXXXXXXXX</w:t>
            </w:r>
          </w:p>
          <w:p w:rsidR="008D2561" w:rsidRPr="008D2561" w:rsidRDefault="00701406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číslo účtu: XXXXXXXXXXXXXX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zapsaná v obchodním rejstříku Městského soudu v Praze, oddíl C, vložka 2889</w:t>
            </w:r>
          </w:p>
          <w:p w:rsidR="002059A3" w:rsidRPr="008D2561" w:rsidRDefault="002059A3" w:rsidP="008D256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2059A3" w:rsidRPr="008D2561" w:rsidTr="00B237E3">
        <w:trPr>
          <w:trHeight w:val="272"/>
          <w:jc w:val="center"/>
        </w:trPr>
        <w:tc>
          <w:tcPr>
            <w:tcW w:w="9378" w:type="dxa"/>
            <w:gridSpan w:val="2"/>
            <w:noWrap/>
            <w:vAlign w:val="bottom"/>
          </w:tcPr>
          <w:p w:rsidR="002059A3" w:rsidRPr="008D2561" w:rsidRDefault="0093508A" w:rsidP="00BA4F11">
            <w:pPr>
              <w:rPr>
                <w:rFonts w:eastAsia="Calibri"/>
                <w:b/>
                <w:color w:val="165393"/>
                <w:sz w:val="18"/>
                <w:szCs w:val="18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Na základě ustanovení článku III. odst. 1 </w:t>
            </w:r>
            <w:r w:rsidR="00FA3B61" w:rsidRPr="008D2561">
              <w:rPr>
                <w:rFonts w:eastAsia="Calibri"/>
                <w:b/>
                <w:color w:val="165393"/>
                <w:sz w:val="18"/>
                <w:szCs w:val="18"/>
              </w:rPr>
              <w:t>Rámcové smlouvy o dílo</w:t>
            </w: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, uzavřené dne </w:t>
            </w:r>
            <w:r w:rsidR="00BA4F11">
              <w:rPr>
                <w:rFonts w:eastAsia="Calibri"/>
                <w:b/>
                <w:color w:val="165393"/>
                <w:sz w:val="18"/>
                <w:szCs w:val="18"/>
              </w:rPr>
              <w:t xml:space="preserve">25. 10. 2010 </w:t>
            </w: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>a za podmínek v uvedené smlouvě uvedených objednává Objednatel u Zhotovitele provedení níže specifikovaného díla:</w:t>
            </w:r>
          </w:p>
        </w:tc>
      </w:tr>
    </w:tbl>
    <w:p w:rsidR="002059A3" w:rsidRPr="008D2561" w:rsidRDefault="002059A3" w:rsidP="008D2561">
      <w:pPr>
        <w:rPr>
          <w:rFonts w:eastAsia="Calibri"/>
          <w:sz w:val="18"/>
          <w:szCs w:val="18"/>
          <w:lang w:eastAsia="en-US"/>
        </w:rPr>
      </w:pPr>
    </w:p>
    <w:tbl>
      <w:tblPr>
        <w:tblW w:w="94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9"/>
        <w:gridCol w:w="6195"/>
        <w:gridCol w:w="1667"/>
      </w:tblGrid>
      <w:tr w:rsidR="001674AB" w:rsidRPr="008D2561" w:rsidTr="008D2561">
        <w:trPr>
          <w:trHeight w:val="772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Časový harmonogram provádění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Specifikace a technické podmínky zhotovení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Cena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</w:tr>
      <w:tr w:rsidR="001674AB" w:rsidRPr="008D2561" w:rsidTr="008D2561">
        <w:trPr>
          <w:trHeight w:val="258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7C94" w:rsidRPr="00201922" w:rsidRDefault="00201922" w:rsidP="00694D4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201922">
              <w:rPr>
                <w:rFonts w:eastAsia="Calibri"/>
                <w:sz w:val="18"/>
                <w:szCs w:val="18"/>
                <w:lang w:eastAsia="en-US"/>
              </w:rPr>
              <w:t>1-3</w:t>
            </w:r>
            <w:r w:rsidR="00694D4B"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Pr="00201922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r w:rsidR="00694D4B">
              <w:rPr>
                <w:rFonts w:eastAsia="Calibri"/>
                <w:sz w:val="18"/>
                <w:szCs w:val="18"/>
                <w:lang w:eastAsia="en-US"/>
              </w:rPr>
              <w:t>10</w:t>
            </w:r>
            <w:r w:rsidRPr="00201922">
              <w:rPr>
                <w:rFonts w:eastAsia="Calibri"/>
                <w:sz w:val="18"/>
                <w:szCs w:val="18"/>
                <w:lang w:eastAsia="en-US"/>
              </w:rPr>
              <w:t>. 201</w:t>
            </w:r>
            <w:r w:rsidR="00023FA9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E97C94" w:rsidRDefault="00201922" w:rsidP="00992AB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Provádění pravidelné technické údržby, revize, funkční zkoušky, opravy STO, odstraňování poruch a závad – servis dle přílohy č. 1 smlouvy, pravidelná údržba stávajících systémů v rámci celé VZP ČR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201922" w:rsidP="00694D4B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="00694D4B">
              <w:rPr>
                <w:rFonts w:eastAsia="Calibri"/>
                <w:sz w:val="18"/>
                <w:szCs w:val="18"/>
                <w:lang w:eastAsia="en-US"/>
              </w:rPr>
              <w:t> 162 915,90</w:t>
            </w:r>
          </w:p>
        </w:tc>
      </w:tr>
      <w:tr w:rsidR="001674AB" w:rsidRPr="008D2561" w:rsidTr="008D2561">
        <w:trPr>
          <w:trHeight w:val="258"/>
          <w:jc w:val="center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4AB" w:rsidRPr="008D2561" w:rsidRDefault="001674AB" w:rsidP="00B4582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1674AB" w:rsidP="008728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1674AB" w:rsidP="008D256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97912" w:rsidRPr="008D2561" w:rsidTr="008D2561">
        <w:trPr>
          <w:trHeight w:val="258"/>
          <w:jc w:val="center"/>
        </w:trPr>
        <w:tc>
          <w:tcPr>
            <w:tcW w:w="7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97912" w:rsidRPr="008D2561" w:rsidRDefault="00597912" w:rsidP="008D2561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sz w:val="18"/>
                <w:szCs w:val="18"/>
                <w:lang w:eastAsia="en-US"/>
              </w:rPr>
              <w:t xml:space="preserve">Celková cena </w:t>
            </w:r>
            <w:r w:rsidR="009311D1" w:rsidRPr="008D2561">
              <w:rPr>
                <w:rFonts w:eastAsia="Calibri"/>
                <w:b/>
                <w:sz w:val="18"/>
                <w:szCs w:val="18"/>
                <w:lang w:eastAsia="en-US"/>
              </w:rPr>
              <w:t>d</w:t>
            </w:r>
            <w:r w:rsidRPr="008D2561">
              <w:rPr>
                <w:rFonts w:eastAsia="Calibri"/>
                <w:b/>
                <w:sz w:val="18"/>
                <w:szCs w:val="18"/>
                <w:lang w:eastAsia="en-US"/>
              </w:rPr>
              <w:t>íla</w:t>
            </w:r>
          </w:p>
          <w:p w:rsidR="009311D1" w:rsidRPr="008D2561" w:rsidRDefault="009311D1" w:rsidP="008D2561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7912" w:rsidRPr="00C7075B" w:rsidRDefault="00694D4B" w:rsidP="00082651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2 162 915,90</w:t>
            </w:r>
          </w:p>
        </w:tc>
      </w:tr>
    </w:tbl>
    <w:p w:rsidR="006358A0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>Místo plnění díla a obje</w:t>
      </w:r>
      <w:r w:rsidR="00647695" w:rsidRPr="008D2561">
        <w:rPr>
          <w:rFonts w:eastAsia="Calibri"/>
          <w:sz w:val="18"/>
          <w:szCs w:val="18"/>
          <w:lang w:eastAsia="en-US"/>
        </w:rPr>
        <w:t>k</w:t>
      </w:r>
      <w:r w:rsidRPr="008D2561">
        <w:rPr>
          <w:rFonts w:eastAsia="Calibri"/>
          <w:sz w:val="18"/>
          <w:szCs w:val="18"/>
          <w:lang w:eastAsia="en-US"/>
        </w:rPr>
        <w:t>t plnění</w:t>
      </w:r>
    </w:p>
    <w:p w:rsidR="006358A0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>Datum zahájení plnění díla</w:t>
      </w:r>
      <w:r w:rsidR="000165A5">
        <w:rPr>
          <w:rFonts w:eastAsia="Calibri"/>
          <w:sz w:val="18"/>
          <w:szCs w:val="18"/>
          <w:lang w:eastAsia="en-US"/>
        </w:rPr>
        <w:t>:</w:t>
      </w:r>
      <w:r w:rsidR="00381A8D">
        <w:rPr>
          <w:rFonts w:eastAsia="Calibri"/>
          <w:sz w:val="18"/>
          <w:szCs w:val="18"/>
          <w:lang w:eastAsia="en-US"/>
        </w:rPr>
        <w:t xml:space="preserve"> </w:t>
      </w:r>
      <w:r w:rsidR="006F7EF0">
        <w:rPr>
          <w:rFonts w:eastAsia="Calibri"/>
          <w:sz w:val="18"/>
          <w:szCs w:val="18"/>
          <w:lang w:eastAsia="en-US"/>
        </w:rPr>
        <w:t xml:space="preserve">       1. </w:t>
      </w:r>
      <w:r w:rsidR="00694D4B">
        <w:rPr>
          <w:rFonts w:eastAsia="Calibri"/>
          <w:sz w:val="18"/>
          <w:szCs w:val="18"/>
          <w:lang w:eastAsia="en-US"/>
        </w:rPr>
        <w:t>10</w:t>
      </w:r>
      <w:r w:rsidR="006F7EF0">
        <w:rPr>
          <w:rFonts w:eastAsia="Calibri"/>
          <w:sz w:val="18"/>
          <w:szCs w:val="18"/>
          <w:lang w:eastAsia="en-US"/>
        </w:rPr>
        <w:t>. 201</w:t>
      </w:r>
      <w:r w:rsidR="00023FA9">
        <w:rPr>
          <w:rFonts w:eastAsia="Calibri"/>
          <w:sz w:val="18"/>
          <w:szCs w:val="18"/>
          <w:lang w:eastAsia="en-US"/>
        </w:rPr>
        <w:t>6</w:t>
      </w:r>
    </w:p>
    <w:p w:rsidR="00597912" w:rsidRPr="008D2561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>Doba provádění díla:</w:t>
      </w:r>
    </w:p>
    <w:p w:rsidR="006358A0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 xml:space="preserve">Datum dokončení </w:t>
      </w:r>
      <w:r w:rsidR="00FC74F0" w:rsidRPr="008D2561">
        <w:rPr>
          <w:rFonts w:eastAsia="Calibri"/>
          <w:sz w:val="18"/>
          <w:szCs w:val="18"/>
          <w:lang w:eastAsia="en-US"/>
        </w:rPr>
        <w:t>díla</w:t>
      </w:r>
      <w:r w:rsidR="00FC74F0">
        <w:rPr>
          <w:rFonts w:eastAsia="Calibri"/>
          <w:sz w:val="18"/>
          <w:szCs w:val="18"/>
          <w:lang w:eastAsia="en-US"/>
        </w:rPr>
        <w:t xml:space="preserve">: </w:t>
      </w:r>
      <w:r w:rsidR="006F7EF0">
        <w:rPr>
          <w:rFonts w:eastAsia="Calibri"/>
          <w:sz w:val="18"/>
          <w:szCs w:val="18"/>
          <w:lang w:eastAsia="en-US"/>
        </w:rPr>
        <w:t xml:space="preserve">              3</w:t>
      </w:r>
      <w:r w:rsidR="00694D4B">
        <w:rPr>
          <w:rFonts w:eastAsia="Calibri"/>
          <w:sz w:val="18"/>
          <w:szCs w:val="18"/>
          <w:lang w:eastAsia="en-US"/>
        </w:rPr>
        <w:t>1</w:t>
      </w:r>
      <w:r w:rsidR="006F7EF0">
        <w:rPr>
          <w:rFonts w:eastAsia="Calibri"/>
          <w:sz w:val="18"/>
          <w:szCs w:val="18"/>
          <w:lang w:eastAsia="en-US"/>
        </w:rPr>
        <w:t>.</w:t>
      </w:r>
      <w:r w:rsidR="009D3A17">
        <w:rPr>
          <w:rFonts w:eastAsia="Calibri"/>
          <w:sz w:val="18"/>
          <w:szCs w:val="18"/>
          <w:lang w:eastAsia="en-US"/>
        </w:rPr>
        <w:t xml:space="preserve"> </w:t>
      </w:r>
      <w:r w:rsidR="00694D4B">
        <w:rPr>
          <w:rFonts w:eastAsia="Calibri"/>
          <w:sz w:val="18"/>
          <w:szCs w:val="18"/>
          <w:lang w:eastAsia="en-US"/>
        </w:rPr>
        <w:t>10</w:t>
      </w:r>
      <w:r w:rsidR="006F7EF0">
        <w:rPr>
          <w:rFonts w:eastAsia="Calibri"/>
          <w:sz w:val="18"/>
          <w:szCs w:val="18"/>
          <w:lang w:eastAsia="en-US"/>
        </w:rPr>
        <w:t>. 201</w:t>
      </w:r>
      <w:r w:rsidR="00023FA9">
        <w:rPr>
          <w:rFonts w:eastAsia="Calibri"/>
          <w:sz w:val="18"/>
          <w:szCs w:val="18"/>
          <w:lang w:eastAsia="en-US"/>
        </w:rPr>
        <w:t>6</w:t>
      </w:r>
    </w:p>
    <w:p w:rsidR="00597912" w:rsidRPr="008D2561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>Datum předání díla:</w:t>
      </w:r>
    </w:p>
    <w:tbl>
      <w:tblPr>
        <w:tblW w:w="934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340"/>
      </w:tblGrid>
      <w:tr w:rsidR="00867879" w:rsidRPr="008D2561" w:rsidTr="008D2561">
        <w:trPr>
          <w:trHeight w:val="350"/>
          <w:jc w:val="center"/>
        </w:trPr>
        <w:tc>
          <w:tcPr>
            <w:tcW w:w="9340" w:type="dxa"/>
            <w:shd w:val="clear" w:color="auto" w:fill="FFFF00"/>
          </w:tcPr>
          <w:p w:rsidR="00867879" w:rsidRPr="008D2561" w:rsidRDefault="00C831DD" w:rsidP="008D2561">
            <w:pPr>
              <w:jc w:val="center"/>
              <w:rPr>
                <w:rFonts w:eastAsia="Calibri"/>
                <w:b/>
                <w:color w:val="165393"/>
                <w:sz w:val="18"/>
                <w:szCs w:val="18"/>
                <w:highlight w:val="yellow"/>
                <w:lang w:eastAsia="en-US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  <w:t>OSTATNÍ UJEDNÁNÍ A PODMÍNKY PLNĚNÍ DÍLA</w:t>
            </w:r>
          </w:p>
        </w:tc>
      </w:tr>
      <w:tr w:rsidR="00867879" w:rsidRPr="008D2561" w:rsidTr="008D2561">
        <w:trPr>
          <w:trHeight w:val="280"/>
          <w:jc w:val="center"/>
        </w:trPr>
        <w:tc>
          <w:tcPr>
            <w:tcW w:w="9340" w:type="dxa"/>
            <w:shd w:val="clear" w:color="auto" w:fill="auto"/>
          </w:tcPr>
          <w:p w:rsidR="00867879" w:rsidRPr="008D2561" w:rsidRDefault="00C7075B" w:rsidP="009722B7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Dle ustanovení Rámcové smlouvy</w:t>
            </w:r>
            <w:r w:rsidR="00C1667C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</w:p>
        </w:tc>
      </w:tr>
    </w:tbl>
    <w:p w:rsidR="00867879" w:rsidRPr="008D2561" w:rsidRDefault="00867879" w:rsidP="008D2561">
      <w:pPr>
        <w:rPr>
          <w:rFonts w:eastAsia="Calibri"/>
          <w:sz w:val="18"/>
          <w:szCs w:val="18"/>
          <w:lang w:eastAsia="en-US"/>
        </w:rPr>
      </w:pPr>
    </w:p>
    <w:tbl>
      <w:tblPr>
        <w:tblW w:w="929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0"/>
      </w:tblGrid>
      <w:tr w:rsidR="00867879" w:rsidRPr="008D2561" w:rsidTr="008D2561">
        <w:trPr>
          <w:trHeight w:val="391"/>
          <w:jc w:val="center"/>
        </w:trPr>
        <w:tc>
          <w:tcPr>
            <w:tcW w:w="9290" w:type="dxa"/>
            <w:shd w:val="clear" w:color="auto" w:fill="FFFF00"/>
          </w:tcPr>
          <w:p w:rsidR="00867879" w:rsidRPr="008D2561" w:rsidRDefault="00C831DD" w:rsidP="008D2561">
            <w:pPr>
              <w:jc w:val="center"/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  <w:t>ZÁRUKA A ZVLÁŠTNÍ POŽADAVKY NA ZÁRUKU</w:t>
            </w:r>
          </w:p>
        </w:tc>
      </w:tr>
      <w:tr w:rsidR="00867879" w:rsidRPr="008D2561" w:rsidTr="008D2561">
        <w:trPr>
          <w:trHeight w:val="254"/>
          <w:jc w:val="center"/>
        </w:trPr>
        <w:tc>
          <w:tcPr>
            <w:tcW w:w="9290" w:type="dxa"/>
            <w:shd w:val="clear" w:color="auto" w:fill="auto"/>
          </w:tcPr>
          <w:p w:rsidR="00867879" w:rsidRPr="008D2561" w:rsidRDefault="00C7075B" w:rsidP="008D256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Dle ustanovení Rámcové smlouvy </w:t>
            </w:r>
          </w:p>
        </w:tc>
      </w:tr>
    </w:tbl>
    <w:p w:rsidR="008B4A5E" w:rsidRPr="008D2561" w:rsidRDefault="008B4A5E" w:rsidP="008D2561">
      <w:pPr>
        <w:pStyle w:val="CSANadpisobecny-maly"/>
        <w:rPr>
          <w:rFonts w:ascii="Times New Roman" w:hAnsi="Times New Roman" w:cs="Times New Roman"/>
          <w:sz w:val="18"/>
          <w:szCs w:val="18"/>
          <w:lang w:val="cs-CZ"/>
        </w:rPr>
      </w:pPr>
    </w:p>
    <w:tbl>
      <w:tblPr>
        <w:tblW w:w="929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0"/>
      </w:tblGrid>
      <w:tr w:rsidR="008D2561" w:rsidRPr="008D2561" w:rsidTr="008D2561">
        <w:trPr>
          <w:trHeight w:val="391"/>
          <w:jc w:val="center"/>
        </w:trPr>
        <w:tc>
          <w:tcPr>
            <w:tcW w:w="9290" w:type="dxa"/>
            <w:shd w:val="clear" w:color="auto" w:fill="FFFF00"/>
          </w:tcPr>
          <w:p w:rsidR="008D2561" w:rsidRPr="008D2561" w:rsidRDefault="008D2561" w:rsidP="008D2561">
            <w:pPr>
              <w:jc w:val="center"/>
              <w:rPr>
                <w:rFonts w:eastAsia="Calibri"/>
                <w:b/>
                <w:caps/>
                <w:color w:val="165393"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caps/>
                <w:color w:val="165393"/>
                <w:sz w:val="18"/>
                <w:szCs w:val="18"/>
                <w:lang w:eastAsia="en-US"/>
              </w:rPr>
              <w:t>Pověřené osoby pro předání a převzetí díla</w:t>
            </w:r>
          </w:p>
        </w:tc>
      </w:tr>
      <w:tr w:rsidR="008D2561" w:rsidRPr="008D2561" w:rsidTr="008D2561">
        <w:trPr>
          <w:trHeight w:val="254"/>
          <w:jc w:val="center"/>
        </w:trPr>
        <w:tc>
          <w:tcPr>
            <w:tcW w:w="9290" w:type="dxa"/>
            <w:shd w:val="clear" w:color="auto" w:fill="auto"/>
          </w:tcPr>
          <w:p w:rsidR="008D2561" w:rsidRPr="008D2561" w:rsidRDefault="0096654B" w:rsidP="008D256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Provozní oddělení jednotlivých KP</w:t>
            </w:r>
          </w:p>
        </w:tc>
      </w:tr>
    </w:tbl>
    <w:p w:rsidR="0096654B" w:rsidRDefault="0096654B" w:rsidP="008D2561">
      <w:pPr>
        <w:rPr>
          <w:sz w:val="18"/>
          <w:szCs w:val="18"/>
        </w:rPr>
      </w:pPr>
    </w:p>
    <w:p w:rsidR="003B00BB" w:rsidRDefault="00C831DD" w:rsidP="008D2561">
      <w:pPr>
        <w:rPr>
          <w:sz w:val="18"/>
          <w:szCs w:val="18"/>
        </w:rPr>
      </w:pPr>
      <w:r w:rsidRPr="00C7075B">
        <w:rPr>
          <w:b/>
          <w:sz w:val="18"/>
          <w:szCs w:val="18"/>
        </w:rPr>
        <w:t>Datum vystavení objednávky:</w:t>
      </w:r>
      <w:r w:rsidR="003B00BB" w:rsidRPr="003B00BB">
        <w:rPr>
          <w:sz w:val="18"/>
          <w:szCs w:val="18"/>
        </w:rPr>
        <w:t xml:space="preserve"> </w:t>
      </w:r>
      <w:r w:rsidR="00EC6ECB">
        <w:rPr>
          <w:sz w:val="18"/>
          <w:szCs w:val="18"/>
        </w:rPr>
        <w:t>27. 9. 2016</w:t>
      </w:r>
      <w:bookmarkStart w:id="0" w:name="_GoBack"/>
      <w:bookmarkEnd w:id="0"/>
    </w:p>
    <w:p w:rsidR="00C831DD" w:rsidRPr="008D2561" w:rsidRDefault="00701406" w:rsidP="008D2561">
      <w:pPr>
        <w:rPr>
          <w:sz w:val="18"/>
          <w:szCs w:val="18"/>
        </w:rPr>
      </w:pPr>
      <w:r>
        <w:rPr>
          <w:sz w:val="18"/>
          <w:szCs w:val="18"/>
        </w:rPr>
        <w:t>XXXXXXXX  XXXXXXX</w:t>
      </w:r>
    </w:p>
    <w:p w:rsidR="00C831DD" w:rsidRDefault="00BD2D2E" w:rsidP="008D2561">
      <w:pPr>
        <w:rPr>
          <w:sz w:val="18"/>
          <w:szCs w:val="18"/>
        </w:rPr>
      </w:pPr>
      <w:r>
        <w:rPr>
          <w:sz w:val="18"/>
          <w:szCs w:val="18"/>
        </w:rPr>
        <w:t>Ředitel odboru</w:t>
      </w:r>
      <w:r w:rsidR="00C831DD" w:rsidRPr="008D2561">
        <w:rPr>
          <w:sz w:val="18"/>
          <w:szCs w:val="18"/>
        </w:rPr>
        <w:t xml:space="preserve"> bezpečnosti</w:t>
      </w:r>
    </w:p>
    <w:p w:rsidR="00C7075B" w:rsidRDefault="00C7075B" w:rsidP="008D2561">
      <w:pPr>
        <w:rPr>
          <w:sz w:val="18"/>
          <w:szCs w:val="18"/>
        </w:rPr>
      </w:pPr>
    </w:p>
    <w:p w:rsidR="00C7075B" w:rsidRPr="008D2561" w:rsidRDefault="00C7075B" w:rsidP="00C7075B">
      <w:pPr>
        <w:rPr>
          <w:sz w:val="18"/>
          <w:szCs w:val="18"/>
        </w:rPr>
      </w:pPr>
      <w:r>
        <w:rPr>
          <w:sz w:val="18"/>
          <w:szCs w:val="18"/>
        </w:rPr>
        <w:t>Objednatel prohlašuje, že je plátcem DPH</w:t>
      </w:r>
    </w:p>
    <w:p w:rsidR="00C831DD" w:rsidRPr="008D2561" w:rsidRDefault="00C7075B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C831DD" w:rsidRPr="008D2561" w:rsidRDefault="00C831DD" w:rsidP="008D2561">
      <w:pPr>
        <w:rPr>
          <w:sz w:val="18"/>
          <w:szCs w:val="18"/>
        </w:rPr>
      </w:pPr>
      <w:r w:rsidRPr="008D2561">
        <w:rPr>
          <w:b/>
          <w:sz w:val="18"/>
          <w:szCs w:val="18"/>
        </w:rPr>
        <w:t>AKCEPTACE OBJEDNÁVKY</w:t>
      </w:r>
      <w:r w:rsidRPr="008D2561">
        <w:rPr>
          <w:sz w:val="18"/>
          <w:szCs w:val="18"/>
        </w:rPr>
        <w:t>:</w:t>
      </w:r>
    </w:p>
    <w:p w:rsidR="00C831DD" w:rsidRPr="008D2561" w:rsidRDefault="00C831DD" w:rsidP="008D2561">
      <w:pPr>
        <w:rPr>
          <w:sz w:val="18"/>
          <w:szCs w:val="18"/>
        </w:rPr>
      </w:pPr>
      <w:r w:rsidRPr="008D2561">
        <w:rPr>
          <w:sz w:val="18"/>
          <w:szCs w:val="18"/>
        </w:rPr>
        <w:t>Datum:</w:t>
      </w:r>
      <w:r w:rsidR="00701406">
        <w:rPr>
          <w:sz w:val="18"/>
          <w:szCs w:val="18"/>
        </w:rPr>
        <w:t xml:space="preserve"> 29. 9. 2016</w:t>
      </w:r>
    </w:p>
    <w:p w:rsidR="00201922" w:rsidRDefault="00C831DD" w:rsidP="008D2561">
      <w:pPr>
        <w:rPr>
          <w:sz w:val="18"/>
          <w:szCs w:val="18"/>
        </w:rPr>
      </w:pPr>
      <w:r w:rsidRPr="008D2561">
        <w:rPr>
          <w:sz w:val="18"/>
          <w:szCs w:val="18"/>
        </w:rPr>
        <w:t>……………………………………………</w:t>
      </w:r>
      <w:r w:rsidR="00201922">
        <w:rPr>
          <w:sz w:val="18"/>
          <w:szCs w:val="18"/>
        </w:rPr>
        <w:t xml:space="preserve">               </w:t>
      </w:r>
    </w:p>
    <w:p w:rsidR="00C831DD" w:rsidRPr="008D2561" w:rsidRDefault="00B13658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701406">
        <w:rPr>
          <w:sz w:val="18"/>
          <w:szCs w:val="18"/>
        </w:rPr>
        <w:t>XXXXXXX XXXXXXXX</w:t>
      </w:r>
    </w:p>
    <w:p w:rsidR="00C831DD" w:rsidRPr="008D2561" w:rsidRDefault="00C831DD" w:rsidP="008D2561">
      <w:pPr>
        <w:rPr>
          <w:sz w:val="18"/>
          <w:szCs w:val="18"/>
        </w:rPr>
      </w:pPr>
      <w:r w:rsidRPr="008D2561">
        <w:rPr>
          <w:sz w:val="18"/>
          <w:szCs w:val="18"/>
        </w:rPr>
        <w:t>jednatel společnosti</w:t>
      </w:r>
    </w:p>
    <w:sectPr w:rsidR="00C831DD" w:rsidRPr="008D2561" w:rsidSect="008D2561">
      <w:footerReference w:type="default" r:id="rId8"/>
      <w:headerReference w:type="first" r:id="rId9"/>
      <w:footerReference w:type="first" r:id="rId10"/>
      <w:pgSz w:w="11907" w:h="16840" w:code="9"/>
      <w:pgMar w:top="1134" w:right="1418" w:bottom="1418" w:left="1134" w:header="709" w:footer="70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AA6" w:rsidRDefault="004E3AA6">
      <w:r>
        <w:separator/>
      </w:r>
    </w:p>
  </w:endnote>
  <w:endnote w:type="continuationSeparator" w:id="0">
    <w:p w:rsidR="004E3AA6" w:rsidRDefault="004E3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nym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D1A" w:rsidRDefault="001F3D1A">
    <w:pPr>
      <w:pStyle w:val="Zpat"/>
      <w:jc w:val="right"/>
    </w:pPr>
    <w:r>
      <w:t xml:space="preserve">Stránka </w:t>
    </w:r>
    <w:r w:rsidR="00820222">
      <w:fldChar w:fldCharType="begin"/>
    </w:r>
    <w:r w:rsidR="00820222">
      <w:instrText>PAGE</w:instrText>
    </w:r>
    <w:r w:rsidR="00820222">
      <w:fldChar w:fldCharType="separate"/>
    </w:r>
    <w:r w:rsidR="00201922">
      <w:rPr>
        <w:noProof/>
      </w:rPr>
      <w:t>2</w:t>
    </w:r>
    <w:r w:rsidR="00820222">
      <w:rPr>
        <w:noProof/>
      </w:rPr>
      <w:fldChar w:fldCharType="end"/>
    </w:r>
    <w:r w:rsidRPr="00DB5112">
      <w:t xml:space="preserve"> z </w:t>
    </w:r>
    <w:r w:rsidR="00820222">
      <w:fldChar w:fldCharType="begin"/>
    </w:r>
    <w:r w:rsidR="00820222">
      <w:instrText>NUMPAGES</w:instrText>
    </w:r>
    <w:r w:rsidR="00820222">
      <w:fldChar w:fldCharType="separate"/>
    </w:r>
    <w:r w:rsidR="00DD2206">
      <w:rPr>
        <w:noProof/>
      </w:rPr>
      <w:t>1</w:t>
    </w:r>
    <w:r w:rsidR="00820222">
      <w:rPr>
        <w:noProof/>
      </w:rPr>
      <w:fldChar w:fldCharType="end"/>
    </w:r>
  </w:p>
  <w:p w:rsidR="001F3D1A" w:rsidRDefault="001F3D1A" w:rsidP="00DB5112">
    <w:pPr>
      <w:pStyle w:val="Zpat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D1A" w:rsidRDefault="001F3D1A" w:rsidP="00432B37">
    <w:pPr>
      <w:pStyle w:val="Zpat"/>
      <w:jc w:val="right"/>
    </w:pPr>
    <w:r>
      <w:t xml:space="preserve">Stránka </w:t>
    </w:r>
    <w:r w:rsidR="00820222">
      <w:fldChar w:fldCharType="begin"/>
    </w:r>
    <w:r w:rsidR="00820222">
      <w:instrText>PAGE</w:instrText>
    </w:r>
    <w:r w:rsidR="00820222">
      <w:fldChar w:fldCharType="separate"/>
    </w:r>
    <w:r w:rsidR="00EC6ECB">
      <w:rPr>
        <w:noProof/>
      </w:rPr>
      <w:t>1</w:t>
    </w:r>
    <w:r w:rsidR="00820222">
      <w:rPr>
        <w:noProof/>
      </w:rPr>
      <w:fldChar w:fldCharType="end"/>
    </w:r>
    <w:r w:rsidRPr="00DB5112">
      <w:t xml:space="preserve"> z </w:t>
    </w:r>
    <w:r w:rsidR="00820222">
      <w:fldChar w:fldCharType="begin"/>
    </w:r>
    <w:r w:rsidR="00820222">
      <w:instrText>NUMPAGES</w:instrText>
    </w:r>
    <w:r w:rsidR="00820222">
      <w:fldChar w:fldCharType="separate"/>
    </w:r>
    <w:r w:rsidR="00EC6ECB">
      <w:rPr>
        <w:noProof/>
      </w:rPr>
      <w:t>1</w:t>
    </w:r>
    <w:r w:rsidR="0082022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AA6" w:rsidRDefault="004E3AA6">
      <w:r>
        <w:separator/>
      </w:r>
    </w:p>
  </w:footnote>
  <w:footnote w:type="continuationSeparator" w:id="0">
    <w:p w:rsidR="004E3AA6" w:rsidRDefault="004E3A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D1A" w:rsidRDefault="001F3D1A" w:rsidP="00AE29C2">
    <w:pPr>
      <w:pStyle w:val="Zhlav"/>
      <w:jc w:val="right"/>
    </w:pPr>
    <w:r>
      <w:t xml:space="preserve">Rámcová smlouva  č. </w:t>
    </w:r>
    <w:r w:rsidR="006358A0">
      <w:t>OB/2015/001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hybridMultilevel"/>
    <w:tmpl w:val="FFFFFFFF"/>
    <w:lvl w:ilvl="0" w:tplc="E3E8D4B4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  <w:lvl w:ilvl="1" w:tplc="AB58F5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AB4BB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AC1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B025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AAA42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C017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8E6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9A96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BB1737"/>
    <w:multiLevelType w:val="hybridMultilevel"/>
    <w:tmpl w:val="AC3CFCA6"/>
    <w:lvl w:ilvl="0" w:tplc="779C20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630251"/>
    <w:multiLevelType w:val="hybridMultilevel"/>
    <w:tmpl w:val="2F02BE2E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69C458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95002B0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6">
    <w:nsid w:val="09EF3F79"/>
    <w:multiLevelType w:val="hybridMultilevel"/>
    <w:tmpl w:val="96780F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0276AA"/>
    <w:multiLevelType w:val="singleLevel"/>
    <w:tmpl w:val="59B254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0DDC58E1"/>
    <w:multiLevelType w:val="singleLevel"/>
    <w:tmpl w:val="21341E0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0E225819"/>
    <w:multiLevelType w:val="hybridMultilevel"/>
    <w:tmpl w:val="06AA08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8420C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11">
    <w:nsid w:val="19904C49"/>
    <w:multiLevelType w:val="singleLevel"/>
    <w:tmpl w:val="AF2E2B2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99D4FA8"/>
    <w:multiLevelType w:val="hybridMultilevel"/>
    <w:tmpl w:val="3832286A"/>
    <w:lvl w:ilvl="0" w:tplc="C866858E">
      <w:start w:val="1"/>
      <w:numFmt w:val="bullet"/>
      <w:lvlText w:val=""/>
      <w:lvlJc w:val="left"/>
      <w:pPr>
        <w:tabs>
          <w:tab w:val="num" w:pos="814"/>
        </w:tabs>
        <w:ind w:left="567" w:hanging="11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AE8686A"/>
    <w:multiLevelType w:val="hybridMultilevel"/>
    <w:tmpl w:val="0E10EC4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EF30D47"/>
    <w:multiLevelType w:val="singleLevel"/>
    <w:tmpl w:val="94DE9B1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5">
    <w:nsid w:val="200F09FD"/>
    <w:multiLevelType w:val="hybridMultilevel"/>
    <w:tmpl w:val="981E449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20CB5273"/>
    <w:multiLevelType w:val="multilevel"/>
    <w:tmpl w:val="EB3A9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0EA6985"/>
    <w:multiLevelType w:val="hybridMultilevel"/>
    <w:tmpl w:val="C03437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072660"/>
    <w:multiLevelType w:val="hybridMultilevel"/>
    <w:tmpl w:val="C4101BE8"/>
    <w:lvl w:ilvl="0" w:tplc="FADC57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261D65A9"/>
    <w:multiLevelType w:val="hybridMultilevel"/>
    <w:tmpl w:val="45D0923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701082"/>
    <w:multiLevelType w:val="singleLevel"/>
    <w:tmpl w:val="0A7A30A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>
    <w:nsid w:val="2C4E6C77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22">
    <w:nsid w:val="2D792779"/>
    <w:multiLevelType w:val="multilevel"/>
    <w:tmpl w:val="A92A4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30AA1469"/>
    <w:multiLevelType w:val="hybridMultilevel"/>
    <w:tmpl w:val="27E4BF8A"/>
    <w:lvl w:ilvl="0" w:tplc="0405000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455"/>
        </w:tabs>
        <w:ind w:left="7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175"/>
        </w:tabs>
        <w:ind w:left="8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895"/>
        </w:tabs>
        <w:ind w:left="8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615"/>
        </w:tabs>
        <w:ind w:left="9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335"/>
        </w:tabs>
        <w:ind w:left="10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055"/>
        </w:tabs>
        <w:ind w:left="11055" w:hanging="360"/>
      </w:pPr>
      <w:rPr>
        <w:rFonts w:ascii="Wingdings" w:hAnsi="Wingdings" w:hint="default"/>
      </w:rPr>
    </w:lvl>
  </w:abstractNum>
  <w:abstractNum w:abstractNumId="24">
    <w:nsid w:val="310E21F6"/>
    <w:multiLevelType w:val="singleLevel"/>
    <w:tmpl w:val="361057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32494CC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26">
    <w:nsid w:val="32BA3ED1"/>
    <w:multiLevelType w:val="hybridMultilevel"/>
    <w:tmpl w:val="1B3647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E53358"/>
    <w:multiLevelType w:val="hybridMultilevel"/>
    <w:tmpl w:val="EA30BF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45681E"/>
    <w:multiLevelType w:val="hybridMultilevel"/>
    <w:tmpl w:val="5A4C69E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D68F8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3B18375C"/>
    <w:multiLevelType w:val="singleLevel"/>
    <w:tmpl w:val="FB0244C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>
    <w:nsid w:val="3E854870"/>
    <w:multiLevelType w:val="singleLevel"/>
    <w:tmpl w:val="468E1C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>
    <w:nsid w:val="3EA0494F"/>
    <w:multiLevelType w:val="hybridMultilevel"/>
    <w:tmpl w:val="0340E768"/>
    <w:lvl w:ilvl="0" w:tplc="B7BC5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2CE1438"/>
    <w:multiLevelType w:val="hybridMultilevel"/>
    <w:tmpl w:val="DC3EC3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62F4F2B"/>
    <w:multiLevelType w:val="hybridMultilevel"/>
    <w:tmpl w:val="FA0C426C"/>
    <w:lvl w:ilvl="0" w:tplc="743825D8">
      <w:start w:val="1"/>
      <w:numFmt w:val="decimal"/>
      <w:lvlText w:val="%1."/>
      <w:legacy w:legacy="1" w:legacySpace="0" w:legacyIndent="283"/>
      <w:lvlJc w:val="left"/>
      <w:pPr>
        <w:ind w:left="643" w:hanging="283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65328AE"/>
    <w:multiLevelType w:val="hybridMultilevel"/>
    <w:tmpl w:val="00343968"/>
    <w:lvl w:ilvl="0" w:tplc="73C01EEE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467250D0"/>
    <w:multiLevelType w:val="multilevel"/>
    <w:tmpl w:val="0A7C7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483E272F"/>
    <w:multiLevelType w:val="hybridMultilevel"/>
    <w:tmpl w:val="50B0CF4C"/>
    <w:lvl w:ilvl="0" w:tplc="D57236EA">
      <w:start w:val="6"/>
      <w:numFmt w:val="decimal"/>
      <w:lvlText w:val="%1."/>
      <w:lvlJc w:val="left"/>
      <w:pPr>
        <w:tabs>
          <w:tab w:val="num" w:pos="1080"/>
        </w:tabs>
        <w:ind w:left="136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8B63418"/>
    <w:multiLevelType w:val="hybridMultilevel"/>
    <w:tmpl w:val="923EBEC8"/>
    <w:lvl w:ilvl="0" w:tplc="EBE659E0">
      <w:start w:val="1"/>
      <w:numFmt w:val="bullet"/>
      <w:lvlText w:val=""/>
      <w:lvlJc w:val="left"/>
      <w:pPr>
        <w:tabs>
          <w:tab w:val="num" w:pos="1063"/>
        </w:tabs>
        <w:ind w:left="1063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38">
    <w:nsid w:val="4D5D2F90"/>
    <w:multiLevelType w:val="hybridMultilevel"/>
    <w:tmpl w:val="D5FA5A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E4C1273"/>
    <w:multiLevelType w:val="hybridMultilevel"/>
    <w:tmpl w:val="E13C5B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35C3BF9"/>
    <w:multiLevelType w:val="hybridMultilevel"/>
    <w:tmpl w:val="38F8D7AE"/>
    <w:lvl w:ilvl="0" w:tplc="BC4655AE">
      <w:start w:val="1"/>
      <w:numFmt w:val="lowerLetter"/>
      <w:lvlText w:val="%1)"/>
      <w:lvlJc w:val="left"/>
      <w:pPr>
        <w:ind w:left="2484" w:hanging="360"/>
      </w:pPr>
      <w:rPr>
        <w:color w:val="000000"/>
      </w:rPr>
    </w:lvl>
    <w:lvl w:ilvl="1" w:tplc="04050017">
      <w:start w:val="1"/>
      <w:numFmt w:val="lowerLetter"/>
      <w:lvlText w:val="%2)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1">
    <w:nsid w:val="59985B15"/>
    <w:multiLevelType w:val="hybridMultilevel"/>
    <w:tmpl w:val="2284A3CC"/>
    <w:lvl w:ilvl="0" w:tplc="C866858E">
      <w:start w:val="1"/>
      <w:numFmt w:val="bullet"/>
      <w:lvlText w:val=""/>
      <w:lvlJc w:val="left"/>
      <w:pPr>
        <w:tabs>
          <w:tab w:val="num" w:pos="814"/>
        </w:tabs>
        <w:ind w:left="567" w:hanging="11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EB522F9"/>
    <w:multiLevelType w:val="hybridMultilevel"/>
    <w:tmpl w:val="093A510A"/>
    <w:lvl w:ilvl="0" w:tplc="8730DC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631B3C40"/>
    <w:multiLevelType w:val="hybridMultilevel"/>
    <w:tmpl w:val="3F9E14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56F3043"/>
    <w:multiLevelType w:val="singleLevel"/>
    <w:tmpl w:val="743825D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5">
    <w:nsid w:val="68B6685B"/>
    <w:multiLevelType w:val="hybridMultilevel"/>
    <w:tmpl w:val="95926DAC"/>
    <w:lvl w:ilvl="0" w:tplc="EBE659E0">
      <w:start w:val="1"/>
      <w:numFmt w:val="bullet"/>
      <w:lvlText w:val=""/>
      <w:lvlJc w:val="left"/>
      <w:pPr>
        <w:tabs>
          <w:tab w:val="num" w:pos="1063"/>
        </w:tabs>
        <w:ind w:left="1063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46">
    <w:nsid w:val="6AF74D03"/>
    <w:multiLevelType w:val="hybridMultilevel"/>
    <w:tmpl w:val="5338E7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B3A6571"/>
    <w:multiLevelType w:val="hybridMultilevel"/>
    <w:tmpl w:val="948C4C7A"/>
    <w:lvl w:ilvl="0" w:tplc="B9D6CF26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9" w:hanging="360"/>
      </w:pPr>
    </w:lvl>
    <w:lvl w:ilvl="2" w:tplc="0405001B" w:tentative="1">
      <w:start w:val="1"/>
      <w:numFmt w:val="lowerRoman"/>
      <w:lvlText w:val="%3."/>
      <w:lvlJc w:val="right"/>
      <w:pPr>
        <w:ind w:left="2519" w:hanging="180"/>
      </w:pPr>
    </w:lvl>
    <w:lvl w:ilvl="3" w:tplc="0405000F" w:tentative="1">
      <w:start w:val="1"/>
      <w:numFmt w:val="decimal"/>
      <w:lvlText w:val="%4."/>
      <w:lvlJc w:val="left"/>
      <w:pPr>
        <w:ind w:left="3239" w:hanging="360"/>
      </w:pPr>
    </w:lvl>
    <w:lvl w:ilvl="4" w:tplc="04050019" w:tentative="1">
      <w:start w:val="1"/>
      <w:numFmt w:val="lowerLetter"/>
      <w:lvlText w:val="%5."/>
      <w:lvlJc w:val="left"/>
      <w:pPr>
        <w:ind w:left="3959" w:hanging="360"/>
      </w:pPr>
    </w:lvl>
    <w:lvl w:ilvl="5" w:tplc="0405001B" w:tentative="1">
      <w:start w:val="1"/>
      <w:numFmt w:val="lowerRoman"/>
      <w:lvlText w:val="%6."/>
      <w:lvlJc w:val="right"/>
      <w:pPr>
        <w:ind w:left="4679" w:hanging="180"/>
      </w:pPr>
    </w:lvl>
    <w:lvl w:ilvl="6" w:tplc="0405000F" w:tentative="1">
      <w:start w:val="1"/>
      <w:numFmt w:val="decimal"/>
      <w:lvlText w:val="%7."/>
      <w:lvlJc w:val="left"/>
      <w:pPr>
        <w:ind w:left="5399" w:hanging="360"/>
      </w:pPr>
    </w:lvl>
    <w:lvl w:ilvl="7" w:tplc="04050019" w:tentative="1">
      <w:start w:val="1"/>
      <w:numFmt w:val="lowerLetter"/>
      <w:lvlText w:val="%8."/>
      <w:lvlJc w:val="left"/>
      <w:pPr>
        <w:ind w:left="6119" w:hanging="360"/>
      </w:pPr>
    </w:lvl>
    <w:lvl w:ilvl="8" w:tplc="040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8">
    <w:nsid w:val="6D57614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49">
    <w:nsid w:val="6F084779"/>
    <w:multiLevelType w:val="hybridMultilevel"/>
    <w:tmpl w:val="2E34CE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6F845AAC"/>
    <w:multiLevelType w:val="singleLevel"/>
    <w:tmpl w:val="95E4DE2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1">
    <w:nsid w:val="71E073E5"/>
    <w:multiLevelType w:val="hybridMultilevel"/>
    <w:tmpl w:val="F27C2970"/>
    <w:lvl w:ilvl="0" w:tplc="CAA47D7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2">
    <w:nsid w:val="72476E68"/>
    <w:multiLevelType w:val="hybridMultilevel"/>
    <w:tmpl w:val="837819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7839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42C102B"/>
    <w:multiLevelType w:val="hybridMultilevel"/>
    <w:tmpl w:val="D3DA0D5E"/>
    <w:lvl w:ilvl="0" w:tplc="B762ABA8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558036B"/>
    <w:multiLevelType w:val="hybridMultilevel"/>
    <w:tmpl w:val="AEC0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DC42509"/>
    <w:multiLevelType w:val="hybridMultilevel"/>
    <w:tmpl w:val="237833CE"/>
    <w:lvl w:ilvl="0" w:tplc="C40C9502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E74293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5A81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BEAC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868A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D6DD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CAC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A638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7CDB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E486EEC"/>
    <w:multiLevelType w:val="hybridMultilevel"/>
    <w:tmpl w:val="57FE1968"/>
    <w:lvl w:ilvl="0" w:tplc="2432072A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F326DEF"/>
    <w:multiLevelType w:val="singleLevel"/>
    <w:tmpl w:val="55DC569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8">
    <w:nsid w:val="7F582450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5">
    <w:abstractNumId w:val="50"/>
  </w:num>
  <w:num w:numId="6">
    <w:abstractNumId w:val="44"/>
  </w:num>
  <w:num w:numId="7">
    <w:abstractNumId w:val="4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4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0"/>
  </w:num>
  <w:num w:numId="10">
    <w:abstractNumId w:val="1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568" w:hanging="284"/>
        </w:pPr>
        <w:rPr>
          <w:rFonts w:ascii="Symbol" w:hAnsi="Symbol" w:hint="default"/>
        </w:rPr>
      </w:lvl>
    </w:lvlOverride>
  </w:num>
  <w:num w:numId="11">
    <w:abstractNumId w:val="5"/>
  </w:num>
  <w:num w:numId="12">
    <w:abstractNumId w:val="58"/>
  </w:num>
  <w:num w:numId="13">
    <w:abstractNumId w:val="3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29"/>
  </w:num>
  <w:num w:numId="15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25"/>
  </w:num>
  <w:num w:numId="20">
    <w:abstractNumId w:val="21"/>
  </w:num>
  <w:num w:numId="21">
    <w:abstractNumId w:val="48"/>
  </w:num>
  <w:num w:numId="22">
    <w:abstractNumId w:val="8"/>
  </w:num>
  <w:num w:numId="23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ascii="Times New Roman" w:eastAsia="Times New Roman" w:hAnsi="Times New Roman" w:cs="Times New Roman"/>
        </w:rPr>
      </w:lvl>
    </w:lvlOverride>
  </w:num>
  <w:num w:numId="24">
    <w:abstractNumId w:val="7"/>
  </w:num>
  <w:num w:numId="25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55"/>
  </w:num>
  <w:num w:numId="32">
    <w:abstractNumId w:val="56"/>
  </w:num>
  <w:num w:numId="3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4">
    <w:abstractNumId w:val="23"/>
  </w:num>
  <w:num w:numId="35">
    <w:abstractNumId w:val="46"/>
  </w:num>
  <w:num w:numId="36">
    <w:abstractNumId w:val="33"/>
  </w:num>
  <w:num w:numId="37">
    <w:abstractNumId w:val="53"/>
  </w:num>
  <w:num w:numId="38">
    <w:abstractNumId w:val="36"/>
  </w:num>
  <w:num w:numId="39">
    <w:abstractNumId w:val="16"/>
    <w:lvlOverride w:ilvl="0">
      <w:startOverride w:val="1"/>
    </w:lvlOverride>
  </w:num>
  <w:num w:numId="40">
    <w:abstractNumId w:val="4"/>
    <w:lvlOverride w:ilvl="0">
      <w:startOverride w:val="1"/>
    </w:lvlOverride>
  </w:num>
  <w:num w:numId="41">
    <w:abstractNumId w:val="19"/>
  </w:num>
  <w:num w:numId="42">
    <w:abstractNumId w:val="22"/>
  </w:num>
  <w:num w:numId="43">
    <w:abstractNumId w:val="51"/>
  </w:num>
  <w:num w:numId="44">
    <w:abstractNumId w:val="26"/>
  </w:num>
  <w:num w:numId="45">
    <w:abstractNumId w:val="31"/>
  </w:num>
  <w:num w:numId="46">
    <w:abstractNumId w:val="54"/>
  </w:num>
  <w:num w:numId="47">
    <w:abstractNumId w:val="43"/>
  </w:num>
  <w:num w:numId="48">
    <w:abstractNumId w:val="49"/>
  </w:num>
  <w:num w:numId="49">
    <w:abstractNumId w:val="40"/>
  </w:num>
  <w:num w:numId="50">
    <w:abstractNumId w:val="35"/>
  </w:num>
  <w:num w:numId="51">
    <w:abstractNumId w:val="47"/>
  </w:num>
  <w:num w:numId="52">
    <w:abstractNumId w:val="18"/>
  </w:num>
  <w:num w:numId="53">
    <w:abstractNumId w:val="27"/>
  </w:num>
  <w:num w:numId="54">
    <w:abstractNumId w:val="17"/>
  </w:num>
  <w:num w:numId="55">
    <w:abstractNumId w:val="45"/>
  </w:num>
  <w:num w:numId="56">
    <w:abstractNumId w:val="37"/>
  </w:num>
  <w:num w:numId="57">
    <w:abstractNumId w:val="28"/>
  </w:num>
  <w:num w:numId="58">
    <w:abstractNumId w:val="3"/>
  </w:num>
  <w:num w:numId="59">
    <w:abstractNumId w:val="13"/>
  </w:num>
  <w:num w:numId="60">
    <w:abstractNumId w:val="12"/>
  </w:num>
  <w:num w:numId="61">
    <w:abstractNumId w:val="41"/>
  </w:num>
  <w:num w:numId="62">
    <w:abstractNumId w:val="57"/>
  </w:num>
  <w:num w:numId="63">
    <w:abstractNumId w:val="24"/>
  </w:num>
  <w:num w:numId="64">
    <w:abstractNumId w:val="11"/>
  </w:num>
  <w:num w:numId="65">
    <w:abstractNumId w:val="15"/>
  </w:num>
  <w:num w:numId="66">
    <w:abstractNumId w:val="2"/>
  </w:num>
  <w:num w:numId="67">
    <w:abstractNumId w:val="6"/>
  </w:num>
  <w:num w:numId="68">
    <w:abstractNumId w:val="52"/>
  </w:num>
  <w:num w:numId="69">
    <w:abstractNumId w:val="42"/>
  </w:num>
  <w:num w:numId="70">
    <w:abstractNumId w:val="34"/>
  </w:num>
  <w:num w:numId="71">
    <w:abstractNumId w:val="38"/>
  </w:num>
  <w:num w:numId="72">
    <w:abstractNumId w:val="32"/>
  </w:num>
  <w:num w:numId="73">
    <w:abstractNumId w:val="9"/>
  </w:num>
  <w:num w:numId="74">
    <w:abstractNumId w:val="39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3F"/>
    <w:rsid w:val="00006476"/>
    <w:rsid w:val="00012944"/>
    <w:rsid w:val="000165A5"/>
    <w:rsid w:val="000201A9"/>
    <w:rsid w:val="00023FA9"/>
    <w:rsid w:val="000272AB"/>
    <w:rsid w:val="00030570"/>
    <w:rsid w:val="0003098B"/>
    <w:rsid w:val="00030AE6"/>
    <w:rsid w:val="00032A43"/>
    <w:rsid w:val="00032D08"/>
    <w:rsid w:val="00034FF9"/>
    <w:rsid w:val="00042F48"/>
    <w:rsid w:val="00044F9B"/>
    <w:rsid w:val="00047F57"/>
    <w:rsid w:val="000625C3"/>
    <w:rsid w:val="00065B17"/>
    <w:rsid w:val="0006618B"/>
    <w:rsid w:val="00075E10"/>
    <w:rsid w:val="000810CE"/>
    <w:rsid w:val="00081481"/>
    <w:rsid w:val="00082651"/>
    <w:rsid w:val="000834EC"/>
    <w:rsid w:val="00085CCD"/>
    <w:rsid w:val="000860A7"/>
    <w:rsid w:val="00086DA7"/>
    <w:rsid w:val="00095F51"/>
    <w:rsid w:val="00097721"/>
    <w:rsid w:val="000A50DF"/>
    <w:rsid w:val="000A6D9D"/>
    <w:rsid w:val="000B26BC"/>
    <w:rsid w:val="000B7C9F"/>
    <w:rsid w:val="000C49DA"/>
    <w:rsid w:val="000C4E73"/>
    <w:rsid w:val="000C5645"/>
    <w:rsid w:val="000D0E1B"/>
    <w:rsid w:val="000D57F4"/>
    <w:rsid w:val="000E570D"/>
    <w:rsid w:val="000F053F"/>
    <w:rsid w:val="000F1D93"/>
    <w:rsid w:val="000F51C2"/>
    <w:rsid w:val="00104C10"/>
    <w:rsid w:val="0011051F"/>
    <w:rsid w:val="00115D6F"/>
    <w:rsid w:val="00121B01"/>
    <w:rsid w:val="001332F9"/>
    <w:rsid w:val="00136105"/>
    <w:rsid w:val="00147845"/>
    <w:rsid w:val="00151113"/>
    <w:rsid w:val="0015289D"/>
    <w:rsid w:val="001674AB"/>
    <w:rsid w:val="00182349"/>
    <w:rsid w:val="00197B20"/>
    <w:rsid w:val="001A4824"/>
    <w:rsid w:val="001A65AD"/>
    <w:rsid w:val="001B6F8F"/>
    <w:rsid w:val="001B7F8A"/>
    <w:rsid w:val="001C10A2"/>
    <w:rsid w:val="001C3691"/>
    <w:rsid w:val="001C4217"/>
    <w:rsid w:val="001C58CB"/>
    <w:rsid w:val="001C7F0A"/>
    <w:rsid w:val="001D1753"/>
    <w:rsid w:val="001E399B"/>
    <w:rsid w:val="001E4A12"/>
    <w:rsid w:val="001F3D1A"/>
    <w:rsid w:val="001F4E29"/>
    <w:rsid w:val="001F5747"/>
    <w:rsid w:val="002009B6"/>
    <w:rsid w:val="00201922"/>
    <w:rsid w:val="002048FD"/>
    <w:rsid w:val="002059A3"/>
    <w:rsid w:val="00207904"/>
    <w:rsid w:val="002121A7"/>
    <w:rsid w:val="002207B6"/>
    <w:rsid w:val="0022089B"/>
    <w:rsid w:val="00224976"/>
    <w:rsid w:val="002256AE"/>
    <w:rsid w:val="00235059"/>
    <w:rsid w:val="00236AC3"/>
    <w:rsid w:val="002444AE"/>
    <w:rsid w:val="002466C1"/>
    <w:rsid w:val="00250796"/>
    <w:rsid w:val="00252246"/>
    <w:rsid w:val="002543CA"/>
    <w:rsid w:val="002552D1"/>
    <w:rsid w:val="00257294"/>
    <w:rsid w:val="00257A44"/>
    <w:rsid w:val="00261F02"/>
    <w:rsid w:val="00264413"/>
    <w:rsid w:val="0027028C"/>
    <w:rsid w:val="00274A15"/>
    <w:rsid w:val="00286924"/>
    <w:rsid w:val="002931AB"/>
    <w:rsid w:val="002A0E6A"/>
    <w:rsid w:val="002A120E"/>
    <w:rsid w:val="002A48B3"/>
    <w:rsid w:val="002A5DD1"/>
    <w:rsid w:val="002A7CF8"/>
    <w:rsid w:val="002B2F82"/>
    <w:rsid w:val="002B50DD"/>
    <w:rsid w:val="002B7418"/>
    <w:rsid w:val="002C1D29"/>
    <w:rsid w:val="002C6336"/>
    <w:rsid w:val="002C76FD"/>
    <w:rsid w:val="002C7848"/>
    <w:rsid w:val="002C7B6A"/>
    <w:rsid w:val="002C7CB7"/>
    <w:rsid w:val="002D0F0D"/>
    <w:rsid w:val="002D4496"/>
    <w:rsid w:val="002D5816"/>
    <w:rsid w:val="002E59D4"/>
    <w:rsid w:val="002E6D9A"/>
    <w:rsid w:val="002E76C9"/>
    <w:rsid w:val="002F24E9"/>
    <w:rsid w:val="00302AC6"/>
    <w:rsid w:val="003033DE"/>
    <w:rsid w:val="003057A8"/>
    <w:rsid w:val="00311C15"/>
    <w:rsid w:val="003202F9"/>
    <w:rsid w:val="00326815"/>
    <w:rsid w:val="00330C62"/>
    <w:rsid w:val="00334054"/>
    <w:rsid w:val="00336DDC"/>
    <w:rsid w:val="00337F85"/>
    <w:rsid w:val="003413D7"/>
    <w:rsid w:val="0034199E"/>
    <w:rsid w:val="0035284A"/>
    <w:rsid w:val="00352D7B"/>
    <w:rsid w:val="00362F56"/>
    <w:rsid w:val="00367F58"/>
    <w:rsid w:val="00375C3E"/>
    <w:rsid w:val="0037606D"/>
    <w:rsid w:val="00381A8D"/>
    <w:rsid w:val="00385CE9"/>
    <w:rsid w:val="00390511"/>
    <w:rsid w:val="00392969"/>
    <w:rsid w:val="00393D5E"/>
    <w:rsid w:val="00394132"/>
    <w:rsid w:val="00394F4F"/>
    <w:rsid w:val="00397F4A"/>
    <w:rsid w:val="003A28E4"/>
    <w:rsid w:val="003B00BB"/>
    <w:rsid w:val="003B325F"/>
    <w:rsid w:val="003C5687"/>
    <w:rsid w:val="003D0D8D"/>
    <w:rsid w:val="003D52B4"/>
    <w:rsid w:val="003E0E31"/>
    <w:rsid w:val="003F08D0"/>
    <w:rsid w:val="003F6649"/>
    <w:rsid w:val="00401A6E"/>
    <w:rsid w:val="00403C18"/>
    <w:rsid w:val="00406CC8"/>
    <w:rsid w:val="004120C6"/>
    <w:rsid w:val="004135CC"/>
    <w:rsid w:val="0042201B"/>
    <w:rsid w:val="004274DF"/>
    <w:rsid w:val="00431DEF"/>
    <w:rsid w:val="00432B37"/>
    <w:rsid w:val="004371D2"/>
    <w:rsid w:val="00447940"/>
    <w:rsid w:val="00447CA9"/>
    <w:rsid w:val="0045220D"/>
    <w:rsid w:val="004535ED"/>
    <w:rsid w:val="0045648D"/>
    <w:rsid w:val="00456E0D"/>
    <w:rsid w:val="00461228"/>
    <w:rsid w:val="004632CE"/>
    <w:rsid w:val="00464834"/>
    <w:rsid w:val="00481B7A"/>
    <w:rsid w:val="004835FB"/>
    <w:rsid w:val="00487CB2"/>
    <w:rsid w:val="0049196A"/>
    <w:rsid w:val="00494B54"/>
    <w:rsid w:val="004A187D"/>
    <w:rsid w:val="004A18F0"/>
    <w:rsid w:val="004A3711"/>
    <w:rsid w:val="004B3846"/>
    <w:rsid w:val="004B4B06"/>
    <w:rsid w:val="004B6AC0"/>
    <w:rsid w:val="004C0E7B"/>
    <w:rsid w:val="004C7C15"/>
    <w:rsid w:val="004D1C60"/>
    <w:rsid w:val="004D6474"/>
    <w:rsid w:val="004D6C5E"/>
    <w:rsid w:val="004D7603"/>
    <w:rsid w:val="004E3AA6"/>
    <w:rsid w:val="004E7316"/>
    <w:rsid w:val="004F36D3"/>
    <w:rsid w:val="00511B85"/>
    <w:rsid w:val="00514C0C"/>
    <w:rsid w:val="00515EA0"/>
    <w:rsid w:val="005162EC"/>
    <w:rsid w:val="00517E0D"/>
    <w:rsid w:val="00522724"/>
    <w:rsid w:val="00524A7F"/>
    <w:rsid w:val="00526B23"/>
    <w:rsid w:val="00543EF0"/>
    <w:rsid w:val="005461FD"/>
    <w:rsid w:val="005476FB"/>
    <w:rsid w:val="005508C2"/>
    <w:rsid w:val="00554E58"/>
    <w:rsid w:val="00560110"/>
    <w:rsid w:val="0058481E"/>
    <w:rsid w:val="00591615"/>
    <w:rsid w:val="005936F9"/>
    <w:rsid w:val="005959F8"/>
    <w:rsid w:val="00597912"/>
    <w:rsid w:val="005A35FC"/>
    <w:rsid w:val="005B1706"/>
    <w:rsid w:val="005B1EE0"/>
    <w:rsid w:val="005C4C96"/>
    <w:rsid w:val="005D3565"/>
    <w:rsid w:val="005D407C"/>
    <w:rsid w:val="005D6E42"/>
    <w:rsid w:val="005E041A"/>
    <w:rsid w:val="005E0975"/>
    <w:rsid w:val="005E6AEE"/>
    <w:rsid w:val="005F33A4"/>
    <w:rsid w:val="005F419D"/>
    <w:rsid w:val="005F4587"/>
    <w:rsid w:val="0062295B"/>
    <w:rsid w:val="006328CF"/>
    <w:rsid w:val="0063312F"/>
    <w:rsid w:val="0063584C"/>
    <w:rsid w:val="006358A0"/>
    <w:rsid w:val="00636F30"/>
    <w:rsid w:val="00640C71"/>
    <w:rsid w:val="006411CF"/>
    <w:rsid w:val="00641201"/>
    <w:rsid w:val="006421A1"/>
    <w:rsid w:val="006433C8"/>
    <w:rsid w:val="006445E1"/>
    <w:rsid w:val="00646AF4"/>
    <w:rsid w:val="00647695"/>
    <w:rsid w:val="00651F0A"/>
    <w:rsid w:val="00652E3E"/>
    <w:rsid w:val="00656F5D"/>
    <w:rsid w:val="00661046"/>
    <w:rsid w:val="00661791"/>
    <w:rsid w:val="00671143"/>
    <w:rsid w:val="0067151C"/>
    <w:rsid w:val="00671C42"/>
    <w:rsid w:val="00673C89"/>
    <w:rsid w:val="006765CA"/>
    <w:rsid w:val="00680AD2"/>
    <w:rsid w:val="00684A17"/>
    <w:rsid w:val="00690F75"/>
    <w:rsid w:val="0069350E"/>
    <w:rsid w:val="00694D4B"/>
    <w:rsid w:val="00695D63"/>
    <w:rsid w:val="006A1D68"/>
    <w:rsid w:val="006A285F"/>
    <w:rsid w:val="006B0F2E"/>
    <w:rsid w:val="006B1778"/>
    <w:rsid w:val="006B3D04"/>
    <w:rsid w:val="006B6AC6"/>
    <w:rsid w:val="006C3B7C"/>
    <w:rsid w:val="006C6554"/>
    <w:rsid w:val="006D151D"/>
    <w:rsid w:val="006D18C9"/>
    <w:rsid w:val="006D3521"/>
    <w:rsid w:val="006D4D3C"/>
    <w:rsid w:val="006D7DF0"/>
    <w:rsid w:val="006E0986"/>
    <w:rsid w:val="006F057B"/>
    <w:rsid w:val="006F160C"/>
    <w:rsid w:val="006F39CB"/>
    <w:rsid w:val="006F6178"/>
    <w:rsid w:val="006F7EF0"/>
    <w:rsid w:val="00700499"/>
    <w:rsid w:val="00700EB6"/>
    <w:rsid w:val="00701406"/>
    <w:rsid w:val="00704A38"/>
    <w:rsid w:val="00726489"/>
    <w:rsid w:val="00731021"/>
    <w:rsid w:val="00731E73"/>
    <w:rsid w:val="0074135D"/>
    <w:rsid w:val="007455FD"/>
    <w:rsid w:val="00752577"/>
    <w:rsid w:val="007532D2"/>
    <w:rsid w:val="0076533E"/>
    <w:rsid w:val="00771666"/>
    <w:rsid w:val="00780FA9"/>
    <w:rsid w:val="00783888"/>
    <w:rsid w:val="007A69ED"/>
    <w:rsid w:val="007A6D76"/>
    <w:rsid w:val="007A70A4"/>
    <w:rsid w:val="007A7DC2"/>
    <w:rsid w:val="007C0A8D"/>
    <w:rsid w:val="007C2B4E"/>
    <w:rsid w:val="007C56F9"/>
    <w:rsid w:val="007D1A6F"/>
    <w:rsid w:val="007D5B01"/>
    <w:rsid w:val="007D62DE"/>
    <w:rsid w:val="007D778A"/>
    <w:rsid w:val="007E5AD5"/>
    <w:rsid w:val="007F173B"/>
    <w:rsid w:val="007F3E69"/>
    <w:rsid w:val="007F4648"/>
    <w:rsid w:val="007F6D6A"/>
    <w:rsid w:val="0081031D"/>
    <w:rsid w:val="00811E9E"/>
    <w:rsid w:val="00814043"/>
    <w:rsid w:val="00814120"/>
    <w:rsid w:val="00820222"/>
    <w:rsid w:val="00825025"/>
    <w:rsid w:val="00827679"/>
    <w:rsid w:val="00827831"/>
    <w:rsid w:val="00836312"/>
    <w:rsid w:val="00843BD7"/>
    <w:rsid w:val="0084423D"/>
    <w:rsid w:val="0084496C"/>
    <w:rsid w:val="00845D90"/>
    <w:rsid w:val="00846873"/>
    <w:rsid w:val="00850E3F"/>
    <w:rsid w:val="00852EB4"/>
    <w:rsid w:val="00854DE7"/>
    <w:rsid w:val="00857227"/>
    <w:rsid w:val="00863948"/>
    <w:rsid w:val="00864510"/>
    <w:rsid w:val="00866C24"/>
    <w:rsid w:val="0086724D"/>
    <w:rsid w:val="00867879"/>
    <w:rsid w:val="00867B9A"/>
    <w:rsid w:val="008712D7"/>
    <w:rsid w:val="008728A7"/>
    <w:rsid w:val="00872DA5"/>
    <w:rsid w:val="00877830"/>
    <w:rsid w:val="008817AB"/>
    <w:rsid w:val="00884FFD"/>
    <w:rsid w:val="008865AF"/>
    <w:rsid w:val="00894308"/>
    <w:rsid w:val="008A2F3E"/>
    <w:rsid w:val="008A5021"/>
    <w:rsid w:val="008B0BA1"/>
    <w:rsid w:val="008B4A5E"/>
    <w:rsid w:val="008C0B84"/>
    <w:rsid w:val="008C4E13"/>
    <w:rsid w:val="008C55F5"/>
    <w:rsid w:val="008D2561"/>
    <w:rsid w:val="008D6B23"/>
    <w:rsid w:val="008E11D7"/>
    <w:rsid w:val="008E4623"/>
    <w:rsid w:val="008E5BE6"/>
    <w:rsid w:val="008F463B"/>
    <w:rsid w:val="008F5CEC"/>
    <w:rsid w:val="008F5F8B"/>
    <w:rsid w:val="009100F9"/>
    <w:rsid w:val="00914DA2"/>
    <w:rsid w:val="00916C5D"/>
    <w:rsid w:val="00917217"/>
    <w:rsid w:val="0091796B"/>
    <w:rsid w:val="00920159"/>
    <w:rsid w:val="00924317"/>
    <w:rsid w:val="0092694F"/>
    <w:rsid w:val="009311D1"/>
    <w:rsid w:val="00933BB2"/>
    <w:rsid w:val="00934447"/>
    <w:rsid w:val="0093508A"/>
    <w:rsid w:val="00940C65"/>
    <w:rsid w:val="0094347A"/>
    <w:rsid w:val="009435DE"/>
    <w:rsid w:val="00943C43"/>
    <w:rsid w:val="00946154"/>
    <w:rsid w:val="0096480C"/>
    <w:rsid w:val="00965ECD"/>
    <w:rsid w:val="0096654B"/>
    <w:rsid w:val="00967EFD"/>
    <w:rsid w:val="009722B7"/>
    <w:rsid w:val="00975DEB"/>
    <w:rsid w:val="0097713A"/>
    <w:rsid w:val="00982724"/>
    <w:rsid w:val="009829DB"/>
    <w:rsid w:val="00992166"/>
    <w:rsid w:val="00992AB6"/>
    <w:rsid w:val="009937CE"/>
    <w:rsid w:val="00995004"/>
    <w:rsid w:val="00996095"/>
    <w:rsid w:val="009A0F4E"/>
    <w:rsid w:val="009B07E8"/>
    <w:rsid w:val="009B0E5D"/>
    <w:rsid w:val="009C31F7"/>
    <w:rsid w:val="009C5BEF"/>
    <w:rsid w:val="009D044A"/>
    <w:rsid w:val="009D3A17"/>
    <w:rsid w:val="009D7AC3"/>
    <w:rsid w:val="009E1435"/>
    <w:rsid w:val="00A03786"/>
    <w:rsid w:val="00A0549D"/>
    <w:rsid w:val="00A06777"/>
    <w:rsid w:val="00A07A94"/>
    <w:rsid w:val="00A2091D"/>
    <w:rsid w:val="00A23DFA"/>
    <w:rsid w:val="00A25073"/>
    <w:rsid w:val="00A26BCE"/>
    <w:rsid w:val="00A4047A"/>
    <w:rsid w:val="00A41456"/>
    <w:rsid w:val="00A43FD9"/>
    <w:rsid w:val="00A45C7C"/>
    <w:rsid w:val="00A461B4"/>
    <w:rsid w:val="00A515BC"/>
    <w:rsid w:val="00A5293F"/>
    <w:rsid w:val="00A54BC2"/>
    <w:rsid w:val="00A5718D"/>
    <w:rsid w:val="00A60683"/>
    <w:rsid w:val="00A623D1"/>
    <w:rsid w:val="00A66317"/>
    <w:rsid w:val="00A777A6"/>
    <w:rsid w:val="00A77F79"/>
    <w:rsid w:val="00A802DB"/>
    <w:rsid w:val="00A8639A"/>
    <w:rsid w:val="00A913E1"/>
    <w:rsid w:val="00A95B50"/>
    <w:rsid w:val="00AA2853"/>
    <w:rsid w:val="00AA3FD5"/>
    <w:rsid w:val="00AA4225"/>
    <w:rsid w:val="00AB011B"/>
    <w:rsid w:val="00AC132C"/>
    <w:rsid w:val="00AD7121"/>
    <w:rsid w:val="00AE1289"/>
    <w:rsid w:val="00AE29C2"/>
    <w:rsid w:val="00AE2C5A"/>
    <w:rsid w:val="00AE4F9C"/>
    <w:rsid w:val="00B00610"/>
    <w:rsid w:val="00B10559"/>
    <w:rsid w:val="00B13658"/>
    <w:rsid w:val="00B237E3"/>
    <w:rsid w:val="00B25B37"/>
    <w:rsid w:val="00B34A2D"/>
    <w:rsid w:val="00B35E8F"/>
    <w:rsid w:val="00B36366"/>
    <w:rsid w:val="00B36B3D"/>
    <w:rsid w:val="00B41FEB"/>
    <w:rsid w:val="00B45825"/>
    <w:rsid w:val="00B46E66"/>
    <w:rsid w:val="00B473CB"/>
    <w:rsid w:val="00B627F6"/>
    <w:rsid w:val="00B652FB"/>
    <w:rsid w:val="00B72556"/>
    <w:rsid w:val="00B80FB7"/>
    <w:rsid w:val="00B83227"/>
    <w:rsid w:val="00B8326A"/>
    <w:rsid w:val="00B83BCF"/>
    <w:rsid w:val="00B85425"/>
    <w:rsid w:val="00B9234C"/>
    <w:rsid w:val="00B94CD3"/>
    <w:rsid w:val="00BA0C2B"/>
    <w:rsid w:val="00BA1381"/>
    <w:rsid w:val="00BA4F11"/>
    <w:rsid w:val="00BA559B"/>
    <w:rsid w:val="00BC1C66"/>
    <w:rsid w:val="00BC4FE6"/>
    <w:rsid w:val="00BD26ED"/>
    <w:rsid w:val="00BD2D2E"/>
    <w:rsid w:val="00BD30B8"/>
    <w:rsid w:val="00BD5765"/>
    <w:rsid w:val="00BD7214"/>
    <w:rsid w:val="00BE06A7"/>
    <w:rsid w:val="00BE64E0"/>
    <w:rsid w:val="00BF039C"/>
    <w:rsid w:val="00BF1656"/>
    <w:rsid w:val="00BF2BB6"/>
    <w:rsid w:val="00BF6380"/>
    <w:rsid w:val="00C05522"/>
    <w:rsid w:val="00C12C23"/>
    <w:rsid w:val="00C13841"/>
    <w:rsid w:val="00C14CCC"/>
    <w:rsid w:val="00C1667C"/>
    <w:rsid w:val="00C269D1"/>
    <w:rsid w:val="00C30D2E"/>
    <w:rsid w:val="00C319CF"/>
    <w:rsid w:val="00C33C07"/>
    <w:rsid w:val="00C344A5"/>
    <w:rsid w:val="00C377E6"/>
    <w:rsid w:val="00C40BC2"/>
    <w:rsid w:val="00C42458"/>
    <w:rsid w:val="00C4315F"/>
    <w:rsid w:val="00C44C76"/>
    <w:rsid w:val="00C514B0"/>
    <w:rsid w:val="00C56E3E"/>
    <w:rsid w:val="00C62EAD"/>
    <w:rsid w:val="00C7075B"/>
    <w:rsid w:val="00C72D6E"/>
    <w:rsid w:val="00C753CD"/>
    <w:rsid w:val="00C76065"/>
    <w:rsid w:val="00C831DD"/>
    <w:rsid w:val="00C85AB0"/>
    <w:rsid w:val="00CA07F6"/>
    <w:rsid w:val="00CA633C"/>
    <w:rsid w:val="00CA6860"/>
    <w:rsid w:val="00CB243B"/>
    <w:rsid w:val="00CB41A6"/>
    <w:rsid w:val="00CB6D06"/>
    <w:rsid w:val="00CC38E2"/>
    <w:rsid w:val="00CC6E2A"/>
    <w:rsid w:val="00CD1029"/>
    <w:rsid w:val="00CD6C76"/>
    <w:rsid w:val="00CD753C"/>
    <w:rsid w:val="00CE0D70"/>
    <w:rsid w:val="00CE6AE8"/>
    <w:rsid w:val="00CF344E"/>
    <w:rsid w:val="00CF3895"/>
    <w:rsid w:val="00CF4B1A"/>
    <w:rsid w:val="00D01F18"/>
    <w:rsid w:val="00D046BD"/>
    <w:rsid w:val="00D05C26"/>
    <w:rsid w:val="00D11715"/>
    <w:rsid w:val="00D17BEA"/>
    <w:rsid w:val="00D21F27"/>
    <w:rsid w:val="00D262C9"/>
    <w:rsid w:val="00D30AD6"/>
    <w:rsid w:val="00D328FE"/>
    <w:rsid w:val="00D32AC4"/>
    <w:rsid w:val="00D44F18"/>
    <w:rsid w:val="00D47E09"/>
    <w:rsid w:val="00D53EC2"/>
    <w:rsid w:val="00D5411D"/>
    <w:rsid w:val="00D562AF"/>
    <w:rsid w:val="00D5767E"/>
    <w:rsid w:val="00D61655"/>
    <w:rsid w:val="00D62424"/>
    <w:rsid w:val="00D661FF"/>
    <w:rsid w:val="00D80F4E"/>
    <w:rsid w:val="00D8711B"/>
    <w:rsid w:val="00D944BB"/>
    <w:rsid w:val="00DA5210"/>
    <w:rsid w:val="00DB4ABD"/>
    <w:rsid w:val="00DB5112"/>
    <w:rsid w:val="00DC184F"/>
    <w:rsid w:val="00DC2C5E"/>
    <w:rsid w:val="00DC4D69"/>
    <w:rsid w:val="00DC6E80"/>
    <w:rsid w:val="00DC7BC3"/>
    <w:rsid w:val="00DD1E00"/>
    <w:rsid w:val="00DD2206"/>
    <w:rsid w:val="00DD4A91"/>
    <w:rsid w:val="00DD629E"/>
    <w:rsid w:val="00DD7334"/>
    <w:rsid w:val="00DE108D"/>
    <w:rsid w:val="00DE3AE3"/>
    <w:rsid w:val="00DF3A23"/>
    <w:rsid w:val="00DF5D44"/>
    <w:rsid w:val="00E1703B"/>
    <w:rsid w:val="00E22EC4"/>
    <w:rsid w:val="00E24BAE"/>
    <w:rsid w:val="00E311B7"/>
    <w:rsid w:val="00E314C3"/>
    <w:rsid w:val="00E33379"/>
    <w:rsid w:val="00E4256F"/>
    <w:rsid w:val="00E432EE"/>
    <w:rsid w:val="00E45867"/>
    <w:rsid w:val="00E462EF"/>
    <w:rsid w:val="00E464BB"/>
    <w:rsid w:val="00E51C87"/>
    <w:rsid w:val="00E5524A"/>
    <w:rsid w:val="00E638D5"/>
    <w:rsid w:val="00E716A1"/>
    <w:rsid w:val="00E7497B"/>
    <w:rsid w:val="00E76487"/>
    <w:rsid w:val="00E76E60"/>
    <w:rsid w:val="00E84C6A"/>
    <w:rsid w:val="00E96237"/>
    <w:rsid w:val="00E97C94"/>
    <w:rsid w:val="00EA2772"/>
    <w:rsid w:val="00EA2AF9"/>
    <w:rsid w:val="00EA4B6F"/>
    <w:rsid w:val="00EA5CA5"/>
    <w:rsid w:val="00EA65F6"/>
    <w:rsid w:val="00EB329B"/>
    <w:rsid w:val="00EC00FB"/>
    <w:rsid w:val="00EC13AF"/>
    <w:rsid w:val="00EC6ECB"/>
    <w:rsid w:val="00ED49FD"/>
    <w:rsid w:val="00EF307D"/>
    <w:rsid w:val="00EF3833"/>
    <w:rsid w:val="00F06310"/>
    <w:rsid w:val="00F13D52"/>
    <w:rsid w:val="00F15DA8"/>
    <w:rsid w:val="00F1622F"/>
    <w:rsid w:val="00F17A4B"/>
    <w:rsid w:val="00F20EB6"/>
    <w:rsid w:val="00F26474"/>
    <w:rsid w:val="00F36FD8"/>
    <w:rsid w:val="00F47D84"/>
    <w:rsid w:val="00F55874"/>
    <w:rsid w:val="00F634CC"/>
    <w:rsid w:val="00F64DF9"/>
    <w:rsid w:val="00F75E67"/>
    <w:rsid w:val="00F76F92"/>
    <w:rsid w:val="00F77F4B"/>
    <w:rsid w:val="00F81602"/>
    <w:rsid w:val="00F84767"/>
    <w:rsid w:val="00F855C1"/>
    <w:rsid w:val="00F91810"/>
    <w:rsid w:val="00FA3B61"/>
    <w:rsid w:val="00FA415C"/>
    <w:rsid w:val="00FA67F0"/>
    <w:rsid w:val="00FB0C54"/>
    <w:rsid w:val="00FB0CF0"/>
    <w:rsid w:val="00FB6EFA"/>
    <w:rsid w:val="00FC0285"/>
    <w:rsid w:val="00FC179F"/>
    <w:rsid w:val="00FC5655"/>
    <w:rsid w:val="00FC6A96"/>
    <w:rsid w:val="00FC74F0"/>
    <w:rsid w:val="00FD7C7C"/>
    <w:rsid w:val="00FE0157"/>
    <w:rsid w:val="00FE04C2"/>
    <w:rsid w:val="00FE0B78"/>
    <w:rsid w:val="00FE2754"/>
    <w:rsid w:val="00FE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B325F"/>
  </w:style>
  <w:style w:type="paragraph" w:styleId="Nadpis1">
    <w:name w:val="heading 1"/>
    <w:basedOn w:val="Normln"/>
    <w:next w:val="Nzevlnku"/>
    <w:qFormat/>
    <w:rsid w:val="003B325F"/>
    <w:pPr>
      <w:keepNext/>
      <w:spacing w:before="240"/>
      <w:jc w:val="center"/>
      <w:outlineLvl w:val="0"/>
    </w:pPr>
    <w:rPr>
      <w:rFonts w:ascii="Arial" w:hAnsi="Arial"/>
      <w:b/>
      <w:kern w:val="28"/>
    </w:rPr>
  </w:style>
  <w:style w:type="paragraph" w:styleId="Nadpis2">
    <w:name w:val="heading 2"/>
    <w:aliases w:val="2,21,h2,l2,TitreProp,2nd level,Titre2,Header 2,1st level heading,level 2 no toc,A,ChapterHead 2,Podkapitola 1,Podkapitola 11,Podkapitola 12,Podkapitola 13,Podkapitola 14,Podkapitola 15,Podkapitola 111,Podkapitola 121,Podkapitola 131,V_Head2"/>
    <w:basedOn w:val="Normln"/>
    <w:next w:val="Normln"/>
    <w:qFormat/>
    <w:rsid w:val="003B325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3B325F"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3B325F"/>
    <w:pPr>
      <w:keepNext/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rsid w:val="003B325F"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3B325F"/>
    <w:p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3B325F"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3B325F"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3B325F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325F"/>
    <w:pPr>
      <w:widowControl w:val="0"/>
      <w:spacing w:after="120"/>
      <w:jc w:val="both"/>
    </w:pPr>
    <w:rPr>
      <w:rFonts w:ascii="Arial" w:hAnsi="Arial"/>
    </w:rPr>
  </w:style>
  <w:style w:type="paragraph" w:customStyle="1" w:styleId="Vnoennzevtitulnholistu">
    <w:name w:val="Vnořený název titulního listu"/>
    <w:basedOn w:val="Nzevtitulnholistu"/>
    <w:next w:val="Zkladntext"/>
    <w:rsid w:val="003B325F"/>
    <w:pPr>
      <w:spacing w:before="240" w:after="480"/>
    </w:pPr>
    <w:rPr>
      <w:rFonts w:ascii="Times New Roman" w:hAnsi="Times New Roman"/>
      <w:b w:val="0"/>
      <w:i/>
      <w:sz w:val="32"/>
    </w:rPr>
  </w:style>
  <w:style w:type="paragraph" w:customStyle="1" w:styleId="Nzevtitulnholistu">
    <w:name w:val="Název titulního listu"/>
    <w:basedOn w:val="Normln"/>
    <w:next w:val="Vnoennzevtitulnholistu"/>
    <w:rsid w:val="003B325F"/>
    <w:pPr>
      <w:keepNext/>
      <w:spacing w:before="720" w:after="160"/>
      <w:jc w:val="center"/>
    </w:pPr>
    <w:rPr>
      <w:rFonts w:ascii="Arial" w:hAnsi="Arial"/>
      <w:b/>
      <w:kern w:val="28"/>
      <w:sz w:val="40"/>
    </w:rPr>
  </w:style>
  <w:style w:type="paragraph" w:customStyle="1" w:styleId="Stranysmlouvy">
    <w:name w:val="Strany smlouvy"/>
    <w:basedOn w:val="Zkladntextodsazen"/>
    <w:next w:val="Normln"/>
    <w:rsid w:val="003B325F"/>
    <w:pPr>
      <w:ind w:left="0" w:hanging="1134"/>
      <w:jc w:val="both"/>
    </w:pPr>
  </w:style>
  <w:style w:type="paragraph" w:styleId="Zkladntextodsazen">
    <w:name w:val="Body Text Indent"/>
    <w:basedOn w:val="Normln"/>
    <w:rsid w:val="003B325F"/>
    <w:pPr>
      <w:ind w:left="284"/>
    </w:pPr>
  </w:style>
  <w:style w:type="character" w:styleId="Odkaznakoment">
    <w:name w:val="annotation reference"/>
    <w:basedOn w:val="Standardnpsmoodstavce"/>
    <w:semiHidden/>
    <w:rsid w:val="003B325F"/>
    <w:rPr>
      <w:sz w:val="16"/>
    </w:rPr>
  </w:style>
  <w:style w:type="paragraph" w:styleId="Textkomente">
    <w:name w:val="annotation text"/>
    <w:basedOn w:val="Normln"/>
    <w:semiHidden/>
    <w:rsid w:val="003B325F"/>
  </w:style>
  <w:style w:type="paragraph" w:styleId="Zhlav">
    <w:name w:val="header"/>
    <w:basedOn w:val="Normln"/>
    <w:link w:val="ZhlavChar"/>
    <w:rsid w:val="003B325F"/>
    <w:pPr>
      <w:tabs>
        <w:tab w:val="center" w:pos="4536"/>
        <w:tab w:val="right" w:pos="9072"/>
      </w:tabs>
    </w:pPr>
  </w:style>
  <w:style w:type="paragraph" w:customStyle="1" w:styleId="Nzevlnku">
    <w:name w:val="Název článku"/>
    <w:basedOn w:val="Normln"/>
    <w:next w:val="Zkladntext"/>
    <w:rsid w:val="003B325F"/>
    <w:pPr>
      <w:spacing w:after="120"/>
      <w:jc w:val="center"/>
    </w:pPr>
    <w:rPr>
      <w:rFonts w:ascii="Arial" w:hAnsi="Arial"/>
      <w:b/>
    </w:rPr>
  </w:style>
  <w:style w:type="paragraph" w:styleId="Zpat">
    <w:name w:val="footer"/>
    <w:basedOn w:val="Normln"/>
    <w:link w:val="ZpatChar"/>
    <w:uiPriority w:val="99"/>
    <w:rsid w:val="003B325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B325F"/>
  </w:style>
  <w:style w:type="paragraph" w:customStyle="1" w:styleId="Styl1">
    <w:name w:val="Styl1"/>
    <w:basedOn w:val="Normln"/>
    <w:rsid w:val="003B325F"/>
    <w:pPr>
      <w:jc w:val="center"/>
    </w:pPr>
    <w:rPr>
      <w:rFonts w:ascii="Ganymed" w:hAnsi="Ganymed"/>
      <w:sz w:val="24"/>
    </w:rPr>
  </w:style>
  <w:style w:type="paragraph" w:styleId="Textbubliny">
    <w:name w:val="Balloon Text"/>
    <w:basedOn w:val="Normln"/>
    <w:semiHidden/>
    <w:rsid w:val="00A5293F"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autoRedefine/>
    <w:rsid w:val="00DB5112"/>
    <w:pPr>
      <w:spacing w:line="360" w:lineRule="auto"/>
      <w:ind w:left="283" w:hanging="283"/>
      <w:jc w:val="both"/>
    </w:pPr>
    <w:rPr>
      <w:rFonts w:ascii="Tahoma" w:hAnsi="Tahoma" w:cs="Tahoma"/>
      <w:sz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B5112"/>
  </w:style>
  <w:style w:type="paragraph" w:styleId="Pedmtkomente">
    <w:name w:val="annotation subject"/>
    <w:basedOn w:val="Textkomente"/>
    <w:next w:val="Textkomente"/>
    <w:semiHidden/>
    <w:rsid w:val="00330C62"/>
    <w:rPr>
      <w:b/>
      <w:bCs/>
    </w:rPr>
  </w:style>
  <w:style w:type="paragraph" w:styleId="Odstavecseseznamem">
    <w:name w:val="List Paragraph"/>
    <w:basedOn w:val="Normln"/>
    <w:uiPriority w:val="34"/>
    <w:qFormat/>
    <w:rsid w:val="006433C8"/>
    <w:pPr>
      <w:ind w:left="708"/>
    </w:pPr>
  </w:style>
  <w:style w:type="paragraph" w:customStyle="1" w:styleId="Nadpis1h1H1">
    <w:name w:val="Nadpis 1.h1.H1"/>
    <w:basedOn w:val="Normln"/>
    <w:next w:val="Normln"/>
    <w:rsid w:val="005A35FC"/>
    <w:pPr>
      <w:keepNext/>
      <w:spacing w:before="300" w:after="200"/>
      <w:ind w:left="283" w:hanging="283"/>
      <w:jc w:val="both"/>
      <w:outlineLvl w:val="0"/>
    </w:pPr>
    <w:rPr>
      <w:rFonts w:ascii="Arial" w:hAnsi="Arial"/>
      <w:b/>
      <w:caps/>
      <w:color w:val="000000"/>
      <w:kern w:val="28"/>
      <w:sz w:val="22"/>
    </w:rPr>
  </w:style>
  <w:style w:type="paragraph" w:customStyle="1" w:styleId="Nadpis1KapitolaF8Kapitola1Kapitola2Kapitola3Kapitola4Kapitola5Kapitola11Kapitola21Kapitola31Kapitola41Kapitola6Kapitola12Kapitola22Kapitola32Kapitola42Kapitola51Kapitola111Kapitola211Kapitola311Kapitola411Kapitola7Kapitola8">
    <w:name w:val="Nadpis 1.Kapitola.F8.Kapitola1.Kapitola2.Kapitola3.Kapitola4.Kapitola5.Kapitola11.Kapitola21.Kapitola31.Kapitola41.Kapitola6.Kapitola12.Kapitola22.Kapitola32.Kapitola42.Kapitola51.Kapitola111.Kapitola211.Kapitola311.Kapitola411.Kapitola7.Kapitola8"/>
    <w:basedOn w:val="Normln"/>
    <w:next w:val="Normln"/>
    <w:rsid w:val="005A35FC"/>
    <w:pPr>
      <w:keepLines/>
      <w:autoSpaceDE w:val="0"/>
      <w:autoSpaceDN w:val="0"/>
      <w:spacing w:before="36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adpis2Podkapitola1Podkapitola11Podkapitola12Podkapitola13Podkapitola14Podkapitola15Podkapitola111Podkapitola121Podkapitola131Podkapitola141Podkapitola16Podkapitola112Podkapitola122Podkapitola132Podkapitola142">
    <w:name w:val="Nadpis 2.Podkapitola 1.Podkapitola 11.Podkapitola 12.Podkapitola 13.Podkapitola 14.Podkapitola 15.Podkapitola 111.Podkapitola 121.Podkapitola 131.Podkapitola 141.Podkapitola 16.Podkapitola 112.Podkapitola 122.Podkapitola 132.Podkapitola 142"/>
    <w:basedOn w:val="Normln"/>
    <w:next w:val="Zkladntext"/>
    <w:rsid w:val="005A35FC"/>
    <w:pPr>
      <w:autoSpaceDE w:val="0"/>
      <w:autoSpaceDN w:val="0"/>
      <w:spacing w:before="240" w:after="120"/>
      <w:jc w:val="both"/>
      <w:outlineLvl w:val="1"/>
    </w:pPr>
    <w:rPr>
      <w:kern w:val="28"/>
      <w:szCs w:val="24"/>
    </w:rPr>
  </w:style>
  <w:style w:type="paragraph" w:styleId="Revize">
    <w:name w:val="Revision"/>
    <w:hidden/>
    <w:uiPriority w:val="99"/>
    <w:semiHidden/>
    <w:rsid w:val="00447940"/>
  </w:style>
  <w:style w:type="character" w:styleId="Hypertextovodkaz">
    <w:name w:val="Hyperlink"/>
    <w:basedOn w:val="Standardnpsmoodstavce"/>
    <w:rsid w:val="00771666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rsid w:val="00BF6380"/>
  </w:style>
  <w:style w:type="paragraph" w:styleId="Nzev">
    <w:name w:val="Title"/>
    <w:basedOn w:val="Normln"/>
    <w:link w:val="NzevChar"/>
    <w:qFormat/>
    <w:rsid w:val="00BF6380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BF6380"/>
    <w:rPr>
      <w:b/>
      <w:sz w:val="32"/>
    </w:rPr>
  </w:style>
  <w:style w:type="paragraph" w:customStyle="1" w:styleId="Smlouvaheading">
    <w:name w:val="Smlouva heading"/>
    <w:rsid w:val="002059A3"/>
    <w:pPr>
      <w:spacing w:line="240" w:lineRule="atLeast"/>
      <w:jc w:val="center"/>
    </w:pPr>
    <w:rPr>
      <w:b/>
      <w:noProof/>
      <w:lang w:val="en-US" w:eastAsia="en-US"/>
    </w:rPr>
  </w:style>
  <w:style w:type="paragraph" w:customStyle="1" w:styleId="CSANormalni10">
    <w:name w:val="CSA Normalni (10)"/>
    <w:basedOn w:val="Normln"/>
    <w:rsid w:val="002059A3"/>
    <w:rPr>
      <w:rFonts w:ascii="Arial" w:eastAsia="Calibri" w:hAnsi="Arial" w:cs="Arial"/>
      <w:lang w:val="en-US"/>
    </w:rPr>
  </w:style>
  <w:style w:type="paragraph" w:customStyle="1" w:styleId="CSANadpisobecny-maly">
    <w:name w:val="CSA Nadpis obecny - maly"/>
    <w:basedOn w:val="Normln"/>
    <w:next w:val="CSANormalni10"/>
    <w:rsid w:val="002059A3"/>
    <w:pPr>
      <w:jc w:val="center"/>
    </w:pPr>
    <w:rPr>
      <w:rFonts w:ascii="Arial" w:eastAsia="Calibri" w:hAnsi="Arial" w:cs="Arial"/>
      <w:b/>
      <w:bCs/>
      <w:caps/>
      <w:color w:val="165393"/>
      <w:szCs w:val="24"/>
      <w:lang w:val="en-US"/>
    </w:rPr>
  </w:style>
  <w:style w:type="table" w:styleId="Elegantntabulka">
    <w:name w:val="Table Elegant"/>
    <w:basedOn w:val="Normlntabulka"/>
    <w:rsid w:val="0086787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B325F"/>
  </w:style>
  <w:style w:type="paragraph" w:styleId="Nadpis1">
    <w:name w:val="heading 1"/>
    <w:basedOn w:val="Normln"/>
    <w:next w:val="Nzevlnku"/>
    <w:qFormat/>
    <w:rsid w:val="003B325F"/>
    <w:pPr>
      <w:keepNext/>
      <w:spacing w:before="240"/>
      <w:jc w:val="center"/>
      <w:outlineLvl w:val="0"/>
    </w:pPr>
    <w:rPr>
      <w:rFonts w:ascii="Arial" w:hAnsi="Arial"/>
      <w:b/>
      <w:kern w:val="28"/>
    </w:rPr>
  </w:style>
  <w:style w:type="paragraph" w:styleId="Nadpis2">
    <w:name w:val="heading 2"/>
    <w:aliases w:val="2,21,h2,l2,TitreProp,2nd level,Titre2,Header 2,1st level heading,level 2 no toc,A,ChapterHead 2,Podkapitola 1,Podkapitola 11,Podkapitola 12,Podkapitola 13,Podkapitola 14,Podkapitola 15,Podkapitola 111,Podkapitola 121,Podkapitola 131,V_Head2"/>
    <w:basedOn w:val="Normln"/>
    <w:next w:val="Normln"/>
    <w:qFormat/>
    <w:rsid w:val="003B325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3B325F"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3B325F"/>
    <w:pPr>
      <w:keepNext/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rsid w:val="003B325F"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3B325F"/>
    <w:p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3B325F"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3B325F"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3B325F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325F"/>
    <w:pPr>
      <w:widowControl w:val="0"/>
      <w:spacing w:after="120"/>
      <w:jc w:val="both"/>
    </w:pPr>
    <w:rPr>
      <w:rFonts w:ascii="Arial" w:hAnsi="Arial"/>
    </w:rPr>
  </w:style>
  <w:style w:type="paragraph" w:customStyle="1" w:styleId="Vnoennzevtitulnholistu">
    <w:name w:val="Vnořený název titulního listu"/>
    <w:basedOn w:val="Nzevtitulnholistu"/>
    <w:next w:val="Zkladntext"/>
    <w:rsid w:val="003B325F"/>
    <w:pPr>
      <w:spacing w:before="240" w:after="480"/>
    </w:pPr>
    <w:rPr>
      <w:rFonts w:ascii="Times New Roman" w:hAnsi="Times New Roman"/>
      <w:b w:val="0"/>
      <w:i/>
      <w:sz w:val="32"/>
    </w:rPr>
  </w:style>
  <w:style w:type="paragraph" w:customStyle="1" w:styleId="Nzevtitulnholistu">
    <w:name w:val="Název titulního listu"/>
    <w:basedOn w:val="Normln"/>
    <w:next w:val="Vnoennzevtitulnholistu"/>
    <w:rsid w:val="003B325F"/>
    <w:pPr>
      <w:keepNext/>
      <w:spacing w:before="720" w:after="160"/>
      <w:jc w:val="center"/>
    </w:pPr>
    <w:rPr>
      <w:rFonts w:ascii="Arial" w:hAnsi="Arial"/>
      <w:b/>
      <w:kern w:val="28"/>
      <w:sz w:val="40"/>
    </w:rPr>
  </w:style>
  <w:style w:type="paragraph" w:customStyle="1" w:styleId="Stranysmlouvy">
    <w:name w:val="Strany smlouvy"/>
    <w:basedOn w:val="Zkladntextodsazen"/>
    <w:next w:val="Normln"/>
    <w:rsid w:val="003B325F"/>
    <w:pPr>
      <w:ind w:left="0" w:hanging="1134"/>
      <w:jc w:val="both"/>
    </w:pPr>
  </w:style>
  <w:style w:type="paragraph" w:styleId="Zkladntextodsazen">
    <w:name w:val="Body Text Indent"/>
    <w:basedOn w:val="Normln"/>
    <w:rsid w:val="003B325F"/>
    <w:pPr>
      <w:ind w:left="284"/>
    </w:pPr>
  </w:style>
  <w:style w:type="character" w:styleId="Odkaznakoment">
    <w:name w:val="annotation reference"/>
    <w:basedOn w:val="Standardnpsmoodstavce"/>
    <w:semiHidden/>
    <w:rsid w:val="003B325F"/>
    <w:rPr>
      <w:sz w:val="16"/>
    </w:rPr>
  </w:style>
  <w:style w:type="paragraph" w:styleId="Textkomente">
    <w:name w:val="annotation text"/>
    <w:basedOn w:val="Normln"/>
    <w:semiHidden/>
    <w:rsid w:val="003B325F"/>
  </w:style>
  <w:style w:type="paragraph" w:styleId="Zhlav">
    <w:name w:val="header"/>
    <w:basedOn w:val="Normln"/>
    <w:link w:val="ZhlavChar"/>
    <w:rsid w:val="003B325F"/>
    <w:pPr>
      <w:tabs>
        <w:tab w:val="center" w:pos="4536"/>
        <w:tab w:val="right" w:pos="9072"/>
      </w:tabs>
    </w:pPr>
  </w:style>
  <w:style w:type="paragraph" w:customStyle="1" w:styleId="Nzevlnku">
    <w:name w:val="Název článku"/>
    <w:basedOn w:val="Normln"/>
    <w:next w:val="Zkladntext"/>
    <w:rsid w:val="003B325F"/>
    <w:pPr>
      <w:spacing w:after="120"/>
      <w:jc w:val="center"/>
    </w:pPr>
    <w:rPr>
      <w:rFonts w:ascii="Arial" w:hAnsi="Arial"/>
      <w:b/>
    </w:rPr>
  </w:style>
  <w:style w:type="paragraph" w:styleId="Zpat">
    <w:name w:val="footer"/>
    <w:basedOn w:val="Normln"/>
    <w:link w:val="ZpatChar"/>
    <w:uiPriority w:val="99"/>
    <w:rsid w:val="003B325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B325F"/>
  </w:style>
  <w:style w:type="paragraph" w:customStyle="1" w:styleId="Styl1">
    <w:name w:val="Styl1"/>
    <w:basedOn w:val="Normln"/>
    <w:rsid w:val="003B325F"/>
    <w:pPr>
      <w:jc w:val="center"/>
    </w:pPr>
    <w:rPr>
      <w:rFonts w:ascii="Ganymed" w:hAnsi="Ganymed"/>
      <w:sz w:val="24"/>
    </w:rPr>
  </w:style>
  <w:style w:type="paragraph" w:styleId="Textbubliny">
    <w:name w:val="Balloon Text"/>
    <w:basedOn w:val="Normln"/>
    <w:semiHidden/>
    <w:rsid w:val="00A5293F"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autoRedefine/>
    <w:rsid w:val="00DB5112"/>
    <w:pPr>
      <w:spacing w:line="360" w:lineRule="auto"/>
      <w:ind w:left="283" w:hanging="283"/>
      <w:jc w:val="both"/>
    </w:pPr>
    <w:rPr>
      <w:rFonts w:ascii="Tahoma" w:hAnsi="Tahoma" w:cs="Tahoma"/>
      <w:sz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B5112"/>
  </w:style>
  <w:style w:type="paragraph" w:styleId="Pedmtkomente">
    <w:name w:val="annotation subject"/>
    <w:basedOn w:val="Textkomente"/>
    <w:next w:val="Textkomente"/>
    <w:semiHidden/>
    <w:rsid w:val="00330C62"/>
    <w:rPr>
      <w:b/>
      <w:bCs/>
    </w:rPr>
  </w:style>
  <w:style w:type="paragraph" w:styleId="Odstavecseseznamem">
    <w:name w:val="List Paragraph"/>
    <w:basedOn w:val="Normln"/>
    <w:uiPriority w:val="34"/>
    <w:qFormat/>
    <w:rsid w:val="006433C8"/>
    <w:pPr>
      <w:ind w:left="708"/>
    </w:pPr>
  </w:style>
  <w:style w:type="paragraph" w:customStyle="1" w:styleId="Nadpis1h1H1">
    <w:name w:val="Nadpis 1.h1.H1"/>
    <w:basedOn w:val="Normln"/>
    <w:next w:val="Normln"/>
    <w:rsid w:val="005A35FC"/>
    <w:pPr>
      <w:keepNext/>
      <w:spacing w:before="300" w:after="200"/>
      <w:ind w:left="283" w:hanging="283"/>
      <w:jc w:val="both"/>
      <w:outlineLvl w:val="0"/>
    </w:pPr>
    <w:rPr>
      <w:rFonts w:ascii="Arial" w:hAnsi="Arial"/>
      <w:b/>
      <w:caps/>
      <w:color w:val="000000"/>
      <w:kern w:val="28"/>
      <w:sz w:val="22"/>
    </w:rPr>
  </w:style>
  <w:style w:type="paragraph" w:customStyle="1" w:styleId="Nadpis1KapitolaF8Kapitola1Kapitola2Kapitola3Kapitola4Kapitola5Kapitola11Kapitola21Kapitola31Kapitola41Kapitola6Kapitola12Kapitola22Kapitola32Kapitola42Kapitola51Kapitola111Kapitola211Kapitola311Kapitola411Kapitola7Kapitola8">
    <w:name w:val="Nadpis 1.Kapitola.F8.Kapitola1.Kapitola2.Kapitola3.Kapitola4.Kapitola5.Kapitola11.Kapitola21.Kapitola31.Kapitola41.Kapitola6.Kapitola12.Kapitola22.Kapitola32.Kapitola42.Kapitola51.Kapitola111.Kapitola211.Kapitola311.Kapitola411.Kapitola7.Kapitola8"/>
    <w:basedOn w:val="Normln"/>
    <w:next w:val="Normln"/>
    <w:rsid w:val="005A35FC"/>
    <w:pPr>
      <w:keepLines/>
      <w:autoSpaceDE w:val="0"/>
      <w:autoSpaceDN w:val="0"/>
      <w:spacing w:before="36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adpis2Podkapitola1Podkapitola11Podkapitola12Podkapitola13Podkapitola14Podkapitola15Podkapitola111Podkapitola121Podkapitola131Podkapitola141Podkapitola16Podkapitola112Podkapitola122Podkapitola132Podkapitola142">
    <w:name w:val="Nadpis 2.Podkapitola 1.Podkapitola 11.Podkapitola 12.Podkapitola 13.Podkapitola 14.Podkapitola 15.Podkapitola 111.Podkapitola 121.Podkapitola 131.Podkapitola 141.Podkapitola 16.Podkapitola 112.Podkapitola 122.Podkapitola 132.Podkapitola 142"/>
    <w:basedOn w:val="Normln"/>
    <w:next w:val="Zkladntext"/>
    <w:rsid w:val="005A35FC"/>
    <w:pPr>
      <w:autoSpaceDE w:val="0"/>
      <w:autoSpaceDN w:val="0"/>
      <w:spacing w:before="240" w:after="120"/>
      <w:jc w:val="both"/>
      <w:outlineLvl w:val="1"/>
    </w:pPr>
    <w:rPr>
      <w:kern w:val="28"/>
      <w:szCs w:val="24"/>
    </w:rPr>
  </w:style>
  <w:style w:type="paragraph" w:styleId="Revize">
    <w:name w:val="Revision"/>
    <w:hidden/>
    <w:uiPriority w:val="99"/>
    <w:semiHidden/>
    <w:rsid w:val="00447940"/>
  </w:style>
  <w:style w:type="character" w:styleId="Hypertextovodkaz">
    <w:name w:val="Hyperlink"/>
    <w:basedOn w:val="Standardnpsmoodstavce"/>
    <w:rsid w:val="00771666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rsid w:val="00BF6380"/>
  </w:style>
  <w:style w:type="paragraph" w:styleId="Nzev">
    <w:name w:val="Title"/>
    <w:basedOn w:val="Normln"/>
    <w:link w:val="NzevChar"/>
    <w:qFormat/>
    <w:rsid w:val="00BF6380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BF6380"/>
    <w:rPr>
      <w:b/>
      <w:sz w:val="32"/>
    </w:rPr>
  </w:style>
  <w:style w:type="paragraph" w:customStyle="1" w:styleId="Smlouvaheading">
    <w:name w:val="Smlouva heading"/>
    <w:rsid w:val="002059A3"/>
    <w:pPr>
      <w:spacing w:line="240" w:lineRule="atLeast"/>
      <w:jc w:val="center"/>
    </w:pPr>
    <w:rPr>
      <w:b/>
      <w:noProof/>
      <w:lang w:val="en-US" w:eastAsia="en-US"/>
    </w:rPr>
  </w:style>
  <w:style w:type="paragraph" w:customStyle="1" w:styleId="CSANormalni10">
    <w:name w:val="CSA Normalni (10)"/>
    <w:basedOn w:val="Normln"/>
    <w:rsid w:val="002059A3"/>
    <w:rPr>
      <w:rFonts w:ascii="Arial" w:eastAsia="Calibri" w:hAnsi="Arial" w:cs="Arial"/>
      <w:lang w:val="en-US"/>
    </w:rPr>
  </w:style>
  <w:style w:type="paragraph" w:customStyle="1" w:styleId="CSANadpisobecny-maly">
    <w:name w:val="CSA Nadpis obecny - maly"/>
    <w:basedOn w:val="Normln"/>
    <w:next w:val="CSANormalni10"/>
    <w:rsid w:val="002059A3"/>
    <w:pPr>
      <w:jc w:val="center"/>
    </w:pPr>
    <w:rPr>
      <w:rFonts w:ascii="Arial" w:eastAsia="Calibri" w:hAnsi="Arial" w:cs="Arial"/>
      <w:b/>
      <w:bCs/>
      <w:caps/>
      <w:color w:val="165393"/>
      <w:szCs w:val="24"/>
      <w:lang w:val="en-US"/>
    </w:rPr>
  </w:style>
  <w:style w:type="table" w:styleId="Elegantntabulka">
    <w:name w:val="Table Elegant"/>
    <w:basedOn w:val="Normlntabulka"/>
    <w:rsid w:val="0086787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9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smlouva_VZ_10_025_STO</vt:lpstr>
    </vt:vector>
  </TitlesOfParts>
  <Company>VZP ČR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smlouva_VZ_10_025_STO</dc:title>
  <dc:subject>širší verze</dc:subject>
  <dc:creator>Pazderka Cyril</dc:creator>
  <cp:lastModifiedBy>Martina Wolfová</cp:lastModifiedBy>
  <cp:revision>4</cp:revision>
  <cp:lastPrinted>2016-10-27T06:35:00Z</cp:lastPrinted>
  <dcterms:created xsi:type="dcterms:W3CDTF">2016-12-19T08:56:00Z</dcterms:created>
  <dcterms:modified xsi:type="dcterms:W3CDTF">2016-12-19T11:20:00Z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čítadlo přístupů">
    <vt:lpwstr>;#0;#57d2667e-0983-4294-9350-43957c8088b1;#5386a7db-36dc-47e8-aacb-0d5051febeea;#1707;#http://intranetvzp.vzp.cz/u_pravni;#</vt:lpwstr>
  </property>
  <property fmtid="{D5CDD505-2E9C-101B-9397-08002B2CF9AE}" pid="3" name="ContentType">
    <vt:lpwstr>Dokument</vt:lpwstr>
  </property>
  <property fmtid="{D5CDD505-2E9C-101B-9397-08002B2CF9AE}" pid="4" name="zzhistoriea499a34a-f6dd-4d77-999e-ea64712a3554">
    <vt:lpwstr>&lt;?xml version="1.0" encoding="utf-16"?&gt;_x000d_
&lt;HistorieAll xmlns:xsi="http://www.w3.org/2001/XMLSchema-instance" xmlns:xsd="http://www.w3.org/2001/XMLSchema"&gt;_x000d_
  &lt;AktualniComment&gt;Dobrý den,_x000d_
z pověření vedoucího OB zasílám návrh rámcové smlouvy, který řeší pro</vt:lpwstr>
  </property>
</Properties>
</file>