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r w:rsidRPr="00A623D1">
        <w:rPr>
          <w:b/>
          <w:sz w:val="32"/>
          <w:szCs w:val="32"/>
        </w:rPr>
        <w:t xml:space="preserve">Příloha </w:t>
      </w:r>
    </w:p>
    <w:p w:rsidR="006358A0" w:rsidRDefault="00FA3B61" w:rsidP="008D2561">
      <w:pPr>
        <w:jc w:val="center"/>
        <w:rPr>
          <w:b/>
          <w:sz w:val="24"/>
          <w:szCs w:val="24"/>
        </w:rPr>
      </w:pPr>
      <w:r w:rsidRPr="00A623D1">
        <w:rPr>
          <w:b/>
          <w:sz w:val="24"/>
          <w:szCs w:val="24"/>
        </w:rPr>
        <w:t xml:space="preserve">Rámcové smlouvy </w:t>
      </w:r>
    </w:p>
    <w:p w:rsidR="002059A3" w:rsidRPr="00A623D1" w:rsidRDefault="006358A0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poskytování služeb v rámci zajištění provozu, servisu, revizí a PCO systémů technické ochrany objektů VZP ČR</w:t>
      </w:r>
    </w:p>
    <w:p w:rsidR="002059A3" w:rsidRPr="006358A0" w:rsidRDefault="002059A3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358A0">
        <w:rPr>
          <w:b/>
          <w:sz w:val="24"/>
          <w:szCs w:val="24"/>
        </w:rPr>
        <w:t xml:space="preserve">č. </w:t>
      </w:r>
      <w:r w:rsidR="006358A0" w:rsidRPr="006358A0">
        <w:rPr>
          <w:b/>
          <w:sz w:val="24"/>
          <w:szCs w:val="24"/>
        </w:rPr>
        <w:t>OB/2015/001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  <w:r w:rsidR="006358A0">
        <w:rPr>
          <w:b/>
          <w:color w:val="165393"/>
          <w:sz w:val="24"/>
          <w:szCs w:val="24"/>
        </w:rPr>
        <w:t>: č.</w:t>
      </w:r>
      <w:r w:rsidR="006358A0" w:rsidRPr="008D2561">
        <w:rPr>
          <w:b/>
          <w:color w:val="165393"/>
          <w:sz w:val="24"/>
          <w:szCs w:val="24"/>
        </w:rPr>
        <w:t xml:space="preserve"> OB</w:t>
      </w:r>
      <w:r w:rsidR="00825025">
        <w:rPr>
          <w:b/>
          <w:color w:val="165393"/>
          <w:sz w:val="24"/>
          <w:szCs w:val="24"/>
        </w:rPr>
        <w:t xml:space="preserve"> -</w:t>
      </w:r>
      <w:r w:rsidR="00CB6D06">
        <w:rPr>
          <w:b/>
          <w:color w:val="165393"/>
          <w:sz w:val="24"/>
          <w:szCs w:val="24"/>
        </w:rPr>
        <w:t xml:space="preserve"> </w:t>
      </w:r>
      <w:r w:rsidR="002256AE">
        <w:rPr>
          <w:b/>
          <w:color w:val="165393"/>
          <w:sz w:val="24"/>
          <w:szCs w:val="24"/>
        </w:rPr>
        <w:t>55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6358A0" w:rsidRPr="008D2561">
        <w:rPr>
          <w:b/>
          <w:color w:val="165393"/>
          <w:sz w:val="24"/>
          <w:szCs w:val="24"/>
        </w:rPr>
        <w:t>smlouvě č.</w:t>
      </w:r>
      <w:r w:rsidRPr="008D2561">
        <w:rPr>
          <w:b/>
          <w:color w:val="165393"/>
          <w:sz w:val="24"/>
          <w:szCs w:val="24"/>
        </w:rPr>
        <w:t xml:space="preserve"> </w:t>
      </w:r>
      <w:r w:rsidR="006358A0">
        <w:rPr>
          <w:b/>
          <w:color w:val="165393"/>
          <w:sz w:val="24"/>
          <w:szCs w:val="24"/>
        </w:rPr>
        <w:t>OB/2015/001</w:t>
      </w:r>
    </w:p>
    <w:p w:rsidR="002059A3" w:rsidRPr="00A623D1" w:rsidRDefault="002059A3" w:rsidP="008D2561"/>
    <w:tbl>
      <w:tblPr>
        <w:tblW w:w="9378" w:type="dxa"/>
        <w:jc w:val="center"/>
        <w:tblInd w:w="1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bankovn</w:t>
            </w:r>
            <w:r w:rsidR="00C10F8C">
              <w:rPr>
                <w:rFonts w:eastAsia="Calibri"/>
                <w:sz w:val="18"/>
                <w:szCs w:val="18"/>
              </w:rPr>
              <w:t>í spojení: XXXXXXXXXXX</w:t>
            </w:r>
          </w:p>
          <w:p w:rsidR="0093508A" w:rsidRPr="008D2561" w:rsidRDefault="00C10F8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č.účtu: XXXXXXXXXXXXXX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8D2561">
              <w:rPr>
                <w:rFonts w:eastAsia="Calibri"/>
                <w:sz w:val="18"/>
                <w:szCs w:val="18"/>
              </w:rPr>
              <w:t>LENIA spol. s r.o.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Záhořanského 5/2008</w:t>
            </w:r>
          </w:p>
          <w:p w:rsidR="008D2561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120 00 Praha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2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koresp. adresa: U Hostivařského nádraží 556/12, </w:t>
            </w:r>
          </w:p>
          <w:p w:rsidR="008D2561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102 00 Praha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10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41186176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CZ41186176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ban</w:t>
            </w:r>
            <w:r w:rsidR="00C10F8C">
              <w:rPr>
                <w:rFonts w:eastAsia="Calibri"/>
                <w:sz w:val="18"/>
                <w:szCs w:val="18"/>
              </w:rPr>
              <w:t>kovní spojení: XXXXXXXXXX</w:t>
            </w:r>
          </w:p>
          <w:p w:rsidR="008D2561" w:rsidRPr="008D2561" w:rsidRDefault="00C10F8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číslo účtu: XXXXXXXXXXXXX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 obchodním rejstříku Městského soudu v Praze, oddíl C, vložka 2889</w:t>
            </w: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93508A" w:rsidP="00BA4F11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Na základě ustanovení článku III. odst. 1 </w:t>
            </w:r>
            <w:r w:rsidR="00FA3B61" w:rsidRPr="008D2561">
              <w:rPr>
                <w:rFonts w:eastAsia="Calibri"/>
                <w:b/>
                <w:color w:val="165393"/>
                <w:sz w:val="18"/>
                <w:szCs w:val="18"/>
              </w:rPr>
              <w:t>Rámcové smlouvy o dílo</w:t>
            </w: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25. 10. 2010 </w:t>
            </w: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uvedené smlouvě uvedených objednává Objednatel u Zhotovitele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01922" w:rsidRDefault="00201922" w:rsidP="002256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01922">
              <w:rPr>
                <w:rFonts w:eastAsia="Calibri"/>
                <w:sz w:val="18"/>
                <w:szCs w:val="18"/>
                <w:lang w:eastAsia="en-US"/>
              </w:rPr>
              <w:t xml:space="preserve">1-31. </w:t>
            </w:r>
            <w:r w:rsidR="002256AE"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Pr="00201922">
              <w:rPr>
                <w:rFonts w:eastAsia="Calibri"/>
                <w:sz w:val="18"/>
                <w:szCs w:val="18"/>
                <w:lang w:eastAsia="en-US"/>
              </w:rPr>
              <w:t>. 201</w:t>
            </w:r>
            <w:r w:rsidR="00023FA9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E97C94" w:rsidRDefault="00201922" w:rsidP="00992AB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Provádění pravidelné technické údržby, revize, funkční zkoušky, opravy STO, odstraňování poruch a závad – servis dle přílohy č. 1 smlouvy, pravidelná údržba stávajících systémů v rámci celé VZP ČR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201922" w:rsidP="002256AE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2 </w:t>
            </w:r>
            <w:r w:rsidR="002256AE">
              <w:rPr>
                <w:rFonts w:eastAsia="Calibri"/>
                <w:sz w:val="18"/>
                <w:szCs w:val="18"/>
                <w:lang w:eastAsia="en-US"/>
              </w:rPr>
              <w:t>138</w:t>
            </w:r>
            <w:r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="002256AE">
              <w:rPr>
                <w:rFonts w:eastAsia="Calibri"/>
                <w:sz w:val="18"/>
                <w:szCs w:val="18"/>
                <w:lang w:eastAsia="en-US"/>
              </w:rPr>
              <w:t>357</w:t>
            </w:r>
            <w:r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1674AB" w:rsidP="00B4582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Celková cena </w:t>
            </w:r>
            <w:r w:rsidR="009311D1" w:rsidRPr="008D2561"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íla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597912" w:rsidP="0008265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Místo plnění díla a obje</w:t>
      </w:r>
      <w:r w:rsidR="00647695" w:rsidRPr="008D2561">
        <w:rPr>
          <w:rFonts w:eastAsia="Calibri"/>
          <w:sz w:val="18"/>
          <w:szCs w:val="18"/>
          <w:lang w:eastAsia="en-US"/>
        </w:rPr>
        <w:t>k</w:t>
      </w:r>
      <w:r w:rsidRPr="008D2561">
        <w:rPr>
          <w:rFonts w:eastAsia="Calibri"/>
          <w:sz w:val="18"/>
          <w:szCs w:val="18"/>
          <w:lang w:eastAsia="en-US"/>
        </w:rPr>
        <w:t>t plnění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zahájení plnění díla</w:t>
      </w:r>
      <w:r w:rsidR="000165A5">
        <w:rPr>
          <w:rFonts w:eastAsia="Calibri"/>
          <w:sz w:val="18"/>
          <w:szCs w:val="18"/>
          <w:lang w:eastAsia="en-US"/>
        </w:rPr>
        <w:t>:</w:t>
      </w:r>
      <w:r w:rsidR="00381A8D">
        <w:rPr>
          <w:rFonts w:eastAsia="Calibri"/>
          <w:sz w:val="18"/>
          <w:szCs w:val="18"/>
          <w:lang w:eastAsia="en-US"/>
        </w:rPr>
        <w:t xml:space="preserve"> </w:t>
      </w:r>
      <w:r w:rsidR="006F7EF0">
        <w:rPr>
          <w:rFonts w:eastAsia="Calibri"/>
          <w:sz w:val="18"/>
          <w:szCs w:val="18"/>
          <w:lang w:eastAsia="en-US"/>
        </w:rPr>
        <w:t xml:space="preserve">       1. </w:t>
      </w:r>
      <w:r w:rsidR="002256AE">
        <w:rPr>
          <w:rFonts w:eastAsia="Calibri"/>
          <w:sz w:val="18"/>
          <w:szCs w:val="18"/>
          <w:lang w:eastAsia="en-US"/>
        </w:rPr>
        <w:t>7</w:t>
      </w:r>
      <w:r w:rsidR="006F7EF0">
        <w:rPr>
          <w:rFonts w:eastAsia="Calibri"/>
          <w:sz w:val="18"/>
          <w:szCs w:val="18"/>
          <w:lang w:eastAsia="en-US"/>
        </w:rPr>
        <w:t>. 201</w:t>
      </w:r>
      <w:r w:rsidR="00023FA9">
        <w:rPr>
          <w:rFonts w:eastAsia="Calibri"/>
          <w:sz w:val="18"/>
          <w:szCs w:val="18"/>
          <w:lang w:eastAsia="en-US"/>
        </w:rPr>
        <w:t>6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Doba provádění díla: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dokončení </w:t>
      </w:r>
      <w:r w:rsidR="00FC74F0" w:rsidRPr="008D2561">
        <w:rPr>
          <w:rFonts w:eastAsia="Calibri"/>
          <w:sz w:val="18"/>
          <w:szCs w:val="18"/>
          <w:lang w:eastAsia="en-US"/>
        </w:rPr>
        <w:t>díla</w:t>
      </w:r>
      <w:r w:rsidR="00FC74F0">
        <w:rPr>
          <w:rFonts w:eastAsia="Calibri"/>
          <w:sz w:val="18"/>
          <w:szCs w:val="18"/>
          <w:lang w:eastAsia="en-US"/>
        </w:rPr>
        <w:t xml:space="preserve">: </w:t>
      </w:r>
      <w:r w:rsidR="006F7EF0">
        <w:rPr>
          <w:rFonts w:eastAsia="Calibri"/>
          <w:sz w:val="18"/>
          <w:szCs w:val="18"/>
          <w:lang w:eastAsia="en-US"/>
        </w:rPr>
        <w:t xml:space="preserve">              3</w:t>
      </w:r>
      <w:r w:rsidR="00023FA9">
        <w:rPr>
          <w:rFonts w:eastAsia="Calibri"/>
          <w:sz w:val="18"/>
          <w:szCs w:val="18"/>
          <w:lang w:eastAsia="en-US"/>
        </w:rPr>
        <w:t>1</w:t>
      </w:r>
      <w:r w:rsidR="006F7EF0">
        <w:rPr>
          <w:rFonts w:eastAsia="Calibri"/>
          <w:sz w:val="18"/>
          <w:szCs w:val="18"/>
          <w:lang w:eastAsia="en-US"/>
        </w:rPr>
        <w:t>.</w:t>
      </w:r>
      <w:r w:rsidR="002256AE">
        <w:rPr>
          <w:rFonts w:eastAsia="Calibri"/>
          <w:sz w:val="18"/>
          <w:szCs w:val="18"/>
          <w:lang w:eastAsia="en-US"/>
        </w:rPr>
        <w:t>7</w:t>
      </w:r>
      <w:r w:rsidR="006F7EF0">
        <w:rPr>
          <w:rFonts w:eastAsia="Calibri"/>
          <w:sz w:val="18"/>
          <w:szCs w:val="18"/>
          <w:lang w:eastAsia="en-US"/>
        </w:rPr>
        <w:t>. 201</w:t>
      </w:r>
      <w:r w:rsidR="00023FA9">
        <w:rPr>
          <w:rFonts w:eastAsia="Calibri"/>
          <w:sz w:val="18"/>
          <w:szCs w:val="18"/>
          <w:lang w:eastAsia="en-US"/>
        </w:rPr>
        <w:t>6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předání díla:</w:t>
      </w: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OSTATNÍ UJEDNÁNÍ A PODMÍNKY PLNĚNÍ DÍLA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C7075B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Dle ustanovení Rámcové smlouvy</w:t>
            </w:r>
            <w:r w:rsidR="00C166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 díla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96654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Provozní oddělení jednotlivých KP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3B00BB" w:rsidRPr="003B00BB">
        <w:rPr>
          <w:sz w:val="18"/>
          <w:szCs w:val="18"/>
        </w:rPr>
        <w:t xml:space="preserve"> </w:t>
      </w:r>
      <w:r w:rsidR="00D929E5">
        <w:rPr>
          <w:sz w:val="18"/>
          <w:szCs w:val="18"/>
        </w:rPr>
        <w:t>27. 6. 2016</w:t>
      </w:r>
      <w:bookmarkStart w:id="0" w:name="_GoBack"/>
      <w:bookmarkEnd w:id="0"/>
    </w:p>
    <w:p w:rsidR="00C831DD" w:rsidRPr="008D2561" w:rsidRDefault="00C10F8C" w:rsidP="008D2561">
      <w:pPr>
        <w:rPr>
          <w:sz w:val="18"/>
          <w:szCs w:val="18"/>
        </w:rPr>
      </w:pPr>
      <w:r>
        <w:rPr>
          <w:sz w:val="18"/>
          <w:szCs w:val="18"/>
        </w:rPr>
        <w:t>XXXXXXX  XXXXXXX</w:t>
      </w:r>
    </w:p>
    <w:p w:rsidR="00C831DD" w:rsidRDefault="00BD2D2E" w:rsidP="008D2561">
      <w:pPr>
        <w:rPr>
          <w:sz w:val="18"/>
          <w:szCs w:val="18"/>
        </w:rPr>
      </w:pPr>
      <w:r>
        <w:rPr>
          <w:sz w:val="18"/>
          <w:szCs w:val="18"/>
        </w:rPr>
        <w:t>Ředitel odboru</w:t>
      </w:r>
      <w:r w:rsidR="00C831DD" w:rsidRPr="008D2561">
        <w:rPr>
          <w:sz w:val="18"/>
          <w:szCs w:val="18"/>
        </w:rPr>
        <w:t xml:space="preserve"> bezpečnosti</w:t>
      </w:r>
    </w:p>
    <w:p w:rsidR="00C7075B" w:rsidRDefault="00C7075B" w:rsidP="008D2561">
      <w:pPr>
        <w:rPr>
          <w:sz w:val="18"/>
          <w:szCs w:val="18"/>
        </w:rPr>
      </w:pPr>
    </w:p>
    <w:p w:rsidR="00C7075B" w:rsidRPr="008D2561" w:rsidRDefault="00C7075B" w:rsidP="00C7075B">
      <w:pPr>
        <w:rPr>
          <w:sz w:val="18"/>
          <w:szCs w:val="18"/>
        </w:rPr>
      </w:pPr>
      <w:r>
        <w:rPr>
          <w:sz w:val="18"/>
          <w:szCs w:val="18"/>
        </w:rPr>
        <w:t>Objednatel prohlašuje, že je plátcem DPH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C10F8C">
        <w:rPr>
          <w:sz w:val="18"/>
          <w:szCs w:val="18"/>
        </w:rPr>
        <w:t xml:space="preserve"> 29. 6. 2016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C10F8C">
        <w:rPr>
          <w:sz w:val="18"/>
          <w:szCs w:val="18"/>
        </w:rPr>
        <w:t>XXXXXXX XXXXXXXX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jednatel společnosti</w:t>
      </w:r>
    </w:p>
    <w:sectPr w:rsidR="00C831DD" w:rsidRPr="008D2561" w:rsidSect="008D2561">
      <w:footerReference w:type="default" r:id="rId8"/>
      <w:headerReference w:type="first" r:id="rId9"/>
      <w:footerReference w:type="first" r:id="rId10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07E" w:rsidRDefault="0030607E">
      <w:r>
        <w:separator/>
      </w:r>
    </w:p>
  </w:endnote>
  <w:endnote w:type="continuationSeparator" w:id="0">
    <w:p w:rsidR="0030607E" w:rsidRDefault="0030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FD7C7C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D929E5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D929E5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07E" w:rsidRDefault="0030607E">
      <w:r>
        <w:separator/>
      </w:r>
    </w:p>
  </w:footnote>
  <w:footnote w:type="continuationSeparator" w:id="0">
    <w:p w:rsidR="0030607E" w:rsidRDefault="00306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 w:rsidP="00AE29C2">
    <w:pPr>
      <w:pStyle w:val="Zhlav"/>
      <w:jc w:val="right"/>
    </w:pPr>
    <w:r>
      <w:t xml:space="preserve">Rámcová smlouva  č. </w:t>
    </w:r>
    <w:r w:rsidR="006358A0">
      <w:t>OB/2015/001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49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1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0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8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8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5"/>
  </w:num>
  <w:num w:numId="32">
    <w:abstractNumId w:val="56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3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1"/>
  </w:num>
  <w:num w:numId="44">
    <w:abstractNumId w:val="26"/>
  </w:num>
  <w:num w:numId="45">
    <w:abstractNumId w:val="31"/>
  </w:num>
  <w:num w:numId="46">
    <w:abstractNumId w:val="54"/>
  </w:num>
  <w:num w:numId="47">
    <w:abstractNumId w:val="43"/>
  </w:num>
  <w:num w:numId="48">
    <w:abstractNumId w:val="49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7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2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F"/>
    <w:rsid w:val="00006476"/>
    <w:rsid w:val="00012944"/>
    <w:rsid w:val="000165A5"/>
    <w:rsid w:val="000201A9"/>
    <w:rsid w:val="00023FA9"/>
    <w:rsid w:val="000272AB"/>
    <w:rsid w:val="00030570"/>
    <w:rsid w:val="0003098B"/>
    <w:rsid w:val="00030AE6"/>
    <w:rsid w:val="00032A43"/>
    <w:rsid w:val="00032D08"/>
    <w:rsid w:val="00034FF9"/>
    <w:rsid w:val="00042F48"/>
    <w:rsid w:val="00044F9B"/>
    <w:rsid w:val="00047F57"/>
    <w:rsid w:val="000625C3"/>
    <w:rsid w:val="00065B17"/>
    <w:rsid w:val="0006618B"/>
    <w:rsid w:val="00075E10"/>
    <w:rsid w:val="000810CE"/>
    <w:rsid w:val="00081481"/>
    <w:rsid w:val="00082651"/>
    <w:rsid w:val="000834EC"/>
    <w:rsid w:val="00085CCD"/>
    <w:rsid w:val="000860A7"/>
    <w:rsid w:val="00086DA7"/>
    <w:rsid w:val="00097721"/>
    <w:rsid w:val="000A50DF"/>
    <w:rsid w:val="000A6D9D"/>
    <w:rsid w:val="000B26BC"/>
    <w:rsid w:val="000B7C9F"/>
    <w:rsid w:val="000C49DA"/>
    <w:rsid w:val="000C4E73"/>
    <w:rsid w:val="000C5645"/>
    <w:rsid w:val="000D0E1B"/>
    <w:rsid w:val="000D57F4"/>
    <w:rsid w:val="000E570D"/>
    <w:rsid w:val="000F053F"/>
    <w:rsid w:val="000F1D93"/>
    <w:rsid w:val="000F51C2"/>
    <w:rsid w:val="00104C10"/>
    <w:rsid w:val="0011051F"/>
    <w:rsid w:val="00115D6F"/>
    <w:rsid w:val="00121B01"/>
    <w:rsid w:val="001332F9"/>
    <w:rsid w:val="00136105"/>
    <w:rsid w:val="00147845"/>
    <w:rsid w:val="00151113"/>
    <w:rsid w:val="0015289D"/>
    <w:rsid w:val="001674AB"/>
    <w:rsid w:val="00182349"/>
    <w:rsid w:val="00197B20"/>
    <w:rsid w:val="001A4824"/>
    <w:rsid w:val="001A65AD"/>
    <w:rsid w:val="001B6F8F"/>
    <w:rsid w:val="001B7F8A"/>
    <w:rsid w:val="001C10A2"/>
    <w:rsid w:val="001C3691"/>
    <w:rsid w:val="001C4217"/>
    <w:rsid w:val="001C58CB"/>
    <w:rsid w:val="001C7F0A"/>
    <w:rsid w:val="001D1753"/>
    <w:rsid w:val="001E399B"/>
    <w:rsid w:val="001E4A12"/>
    <w:rsid w:val="001F3D1A"/>
    <w:rsid w:val="001F4E29"/>
    <w:rsid w:val="001F5747"/>
    <w:rsid w:val="002009B6"/>
    <w:rsid w:val="00201922"/>
    <w:rsid w:val="002048FD"/>
    <w:rsid w:val="002059A3"/>
    <w:rsid w:val="00207904"/>
    <w:rsid w:val="002121A7"/>
    <w:rsid w:val="002207B6"/>
    <w:rsid w:val="0022089B"/>
    <w:rsid w:val="00224976"/>
    <w:rsid w:val="002256AE"/>
    <w:rsid w:val="00235059"/>
    <w:rsid w:val="00236AC3"/>
    <w:rsid w:val="002444AE"/>
    <w:rsid w:val="002466C1"/>
    <w:rsid w:val="00250796"/>
    <w:rsid w:val="00252246"/>
    <w:rsid w:val="002543CA"/>
    <w:rsid w:val="002552D1"/>
    <w:rsid w:val="00257294"/>
    <w:rsid w:val="00257A44"/>
    <w:rsid w:val="00261F02"/>
    <w:rsid w:val="00264413"/>
    <w:rsid w:val="0027028C"/>
    <w:rsid w:val="00274A15"/>
    <w:rsid w:val="00286924"/>
    <w:rsid w:val="002931AB"/>
    <w:rsid w:val="002A0E6A"/>
    <w:rsid w:val="002A120E"/>
    <w:rsid w:val="002A48B3"/>
    <w:rsid w:val="002A5DD1"/>
    <w:rsid w:val="002A7CF8"/>
    <w:rsid w:val="002B2F82"/>
    <w:rsid w:val="002B50D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816"/>
    <w:rsid w:val="002E59D4"/>
    <w:rsid w:val="002E6D9A"/>
    <w:rsid w:val="002E76C9"/>
    <w:rsid w:val="002F24E9"/>
    <w:rsid w:val="00302AC6"/>
    <w:rsid w:val="003033DE"/>
    <w:rsid w:val="003057A8"/>
    <w:rsid w:val="0030607E"/>
    <w:rsid w:val="00311C15"/>
    <w:rsid w:val="003202F9"/>
    <w:rsid w:val="00326815"/>
    <w:rsid w:val="00330C62"/>
    <w:rsid w:val="00334054"/>
    <w:rsid w:val="00336DDC"/>
    <w:rsid w:val="00337F85"/>
    <w:rsid w:val="003413D7"/>
    <w:rsid w:val="0034199E"/>
    <w:rsid w:val="0035284A"/>
    <w:rsid w:val="00352D7B"/>
    <w:rsid w:val="00362F56"/>
    <w:rsid w:val="00367F58"/>
    <w:rsid w:val="00375C3E"/>
    <w:rsid w:val="0037606D"/>
    <w:rsid w:val="00381A8D"/>
    <w:rsid w:val="00385CE9"/>
    <w:rsid w:val="00390511"/>
    <w:rsid w:val="00392969"/>
    <w:rsid w:val="00393D5E"/>
    <w:rsid w:val="00394132"/>
    <w:rsid w:val="00394F4F"/>
    <w:rsid w:val="00397F4A"/>
    <w:rsid w:val="003A28E4"/>
    <w:rsid w:val="003B00BB"/>
    <w:rsid w:val="003B325F"/>
    <w:rsid w:val="003C0FB6"/>
    <w:rsid w:val="003C5687"/>
    <w:rsid w:val="003D0D8D"/>
    <w:rsid w:val="003D52B4"/>
    <w:rsid w:val="003E0E31"/>
    <w:rsid w:val="003F08D0"/>
    <w:rsid w:val="003F6649"/>
    <w:rsid w:val="00401A6E"/>
    <w:rsid w:val="00403C18"/>
    <w:rsid w:val="00406CC8"/>
    <w:rsid w:val="004120C6"/>
    <w:rsid w:val="004135CC"/>
    <w:rsid w:val="0042201B"/>
    <w:rsid w:val="004274DF"/>
    <w:rsid w:val="00431DEF"/>
    <w:rsid w:val="00432B37"/>
    <w:rsid w:val="004371D2"/>
    <w:rsid w:val="00447940"/>
    <w:rsid w:val="00447CA9"/>
    <w:rsid w:val="0045220D"/>
    <w:rsid w:val="004535ED"/>
    <w:rsid w:val="0045648D"/>
    <w:rsid w:val="00456E0D"/>
    <w:rsid w:val="00461228"/>
    <w:rsid w:val="004632CE"/>
    <w:rsid w:val="00464834"/>
    <w:rsid w:val="00481B7A"/>
    <w:rsid w:val="004835FB"/>
    <w:rsid w:val="00487CB2"/>
    <w:rsid w:val="0049196A"/>
    <w:rsid w:val="00494B54"/>
    <w:rsid w:val="004A187D"/>
    <w:rsid w:val="004A18F0"/>
    <w:rsid w:val="004A3711"/>
    <w:rsid w:val="004B3846"/>
    <w:rsid w:val="004B4B06"/>
    <w:rsid w:val="004B6AC0"/>
    <w:rsid w:val="004C0E7B"/>
    <w:rsid w:val="004C7C15"/>
    <w:rsid w:val="004D1C60"/>
    <w:rsid w:val="004D6474"/>
    <w:rsid w:val="004D6C5E"/>
    <w:rsid w:val="004D7603"/>
    <w:rsid w:val="004E7316"/>
    <w:rsid w:val="004F36D3"/>
    <w:rsid w:val="00511B85"/>
    <w:rsid w:val="00514C0C"/>
    <w:rsid w:val="00515EA0"/>
    <w:rsid w:val="005162EC"/>
    <w:rsid w:val="00517E0D"/>
    <w:rsid w:val="00522724"/>
    <w:rsid w:val="00524A7F"/>
    <w:rsid w:val="00526B23"/>
    <w:rsid w:val="00543EF0"/>
    <w:rsid w:val="005461FD"/>
    <w:rsid w:val="005476FB"/>
    <w:rsid w:val="005508C2"/>
    <w:rsid w:val="00554E58"/>
    <w:rsid w:val="00560110"/>
    <w:rsid w:val="0058481E"/>
    <w:rsid w:val="00591615"/>
    <w:rsid w:val="005936F9"/>
    <w:rsid w:val="005959F8"/>
    <w:rsid w:val="00597912"/>
    <w:rsid w:val="005A35FC"/>
    <w:rsid w:val="005B1706"/>
    <w:rsid w:val="005B1EE0"/>
    <w:rsid w:val="005C4C96"/>
    <w:rsid w:val="005D3565"/>
    <w:rsid w:val="005D407C"/>
    <w:rsid w:val="005D6E42"/>
    <w:rsid w:val="005E041A"/>
    <w:rsid w:val="005E0975"/>
    <w:rsid w:val="005E6AEE"/>
    <w:rsid w:val="005F33A4"/>
    <w:rsid w:val="005F419D"/>
    <w:rsid w:val="005F4587"/>
    <w:rsid w:val="0062295B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45E1"/>
    <w:rsid w:val="00646AF4"/>
    <w:rsid w:val="00647695"/>
    <w:rsid w:val="00651F0A"/>
    <w:rsid w:val="00652E3E"/>
    <w:rsid w:val="00656F5D"/>
    <w:rsid w:val="00661046"/>
    <w:rsid w:val="00661791"/>
    <w:rsid w:val="00671143"/>
    <w:rsid w:val="0067151C"/>
    <w:rsid w:val="00671C42"/>
    <w:rsid w:val="00673C89"/>
    <w:rsid w:val="006765CA"/>
    <w:rsid w:val="00680AD2"/>
    <w:rsid w:val="00684A17"/>
    <w:rsid w:val="00690F75"/>
    <w:rsid w:val="0069350E"/>
    <w:rsid w:val="00695D63"/>
    <w:rsid w:val="006A1D68"/>
    <w:rsid w:val="006A285F"/>
    <w:rsid w:val="006B0F2E"/>
    <w:rsid w:val="006B1778"/>
    <w:rsid w:val="006B3D04"/>
    <w:rsid w:val="006B6AC6"/>
    <w:rsid w:val="006C3B7C"/>
    <w:rsid w:val="006C6554"/>
    <w:rsid w:val="006D151D"/>
    <w:rsid w:val="006D18C9"/>
    <w:rsid w:val="006D3521"/>
    <w:rsid w:val="006D4D3C"/>
    <w:rsid w:val="006D7DF0"/>
    <w:rsid w:val="006E0986"/>
    <w:rsid w:val="006F057B"/>
    <w:rsid w:val="006F160C"/>
    <w:rsid w:val="006F39CB"/>
    <w:rsid w:val="006F6178"/>
    <w:rsid w:val="006F7EF0"/>
    <w:rsid w:val="00700499"/>
    <w:rsid w:val="00700EB6"/>
    <w:rsid w:val="00704A38"/>
    <w:rsid w:val="00726489"/>
    <w:rsid w:val="00731021"/>
    <w:rsid w:val="00731E73"/>
    <w:rsid w:val="0074135D"/>
    <w:rsid w:val="007455FD"/>
    <w:rsid w:val="00752577"/>
    <w:rsid w:val="007532D2"/>
    <w:rsid w:val="0076533E"/>
    <w:rsid w:val="00771666"/>
    <w:rsid w:val="00780FA9"/>
    <w:rsid w:val="00783888"/>
    <w:rsid w:val="007A69ED"/>
    <w:rsid w:val="007A6D76"/>
    <w:rsid w:val="007A70A4"/>
    <w:rsid w:val="007A7DC2"/>
    <w:rsid w:val="007C0A8D"/>
    <w:rsid w:val="007C2B4E"/>
    <w:rsid w:val="007C56F9"/>
    <w:rsid w:val="007D1A6F"/>
    <w:rsid w:val="007D5B01"/>
    <w:rsid w:val="007D62DE"/>
    <w:rsid w:val="007D778A"/>
    <w:rsid w:val="007E5AD5"/>
    <w:rsid w:val="007F173B"/>
    <w:rsid w:val="007F3E69"/>
    <w:rsid w:val="007F4648"/>
    <w:rsid w:val="007F6D6A"/>
    <w:rsid w:val="0081031D"/>
    <w:rsid w:val="00811E9E"/>
    <w:rsid w:val="00814043"/>
    <w:rsid w:val="00814120"/>
    <w:rsid w:val="00820222"/>
    <w:rsid w:val="00825025"/>
    <w:rsid w:val="00827679"/>
    <w:rsid w:val="00827831"/>
    <w:rsid w:val="00836312"/>
    <w:rsid w:val="00843BD7"/>
    <w:rsid w:val="0084496C"/>
    <w:rsid w:val="00845D90"/>
    <w:rsid w:val="00846873"/>
    <w:rsid w:val="00850E3F"/>
    <w:rsid w:val="00852EB4"/>
    <w:rsid w:val="00854DE7"/>
    <w:rsid w:val="00857227"/>
    <w:rsid w:val="00863948"/>
    <w:rsid w:val="00864510"/>
    <w:rsid w:val="00866C24"/>
    <w:rsid w:val="0086724D"/>
    <w:rsid w:val="00867879"/>
    <w:rsid w:val="00867B9A"/>
    <w:rsid w:val="008712D7"/>
    <w:rsid w:val="008728A7"/>
    <w:rsid w:val="00872DA5"/>
    <w:rsid w:val="00877830"/>
    <w:rsid w:val="008817AB"/>
    <w:rsid w:val="00884FFD"/>
    <w:rsid w:val="008865AF"/>
    <w:rsid w:val="00894308"/>
    <w:rsid w:val="008A2F3E"/>
    <w:rsid w:val="008A5021"/>
    <w:rsid w:val="008B0BA1"/>
    <w:rsid w:val="008B4A5E"/>
    <w:rsid w:val="008C0B84"/>
    <w:rsid w:val="008C4E13"/>
    <w:rsid w:val="008C55F5"/>
    <w:rsid w:val="008D2561"/>
    <w:rsid w:val="008D6B23"/>
    <w:rsid w:val="008E11D7"/>
    <w:rsid w:val="008E4623"/>
    <w:rsid w:val="008E5BE6"/>
    <w:rsid w:val="008F463B"/>
    <w:rsid w:val="008F5CEC"/>
    <w:rsid w:val="008F5F8B"/>
    <w:rsid w:val="009100F9"/>
    <w:rsid w:val="00914DA2"/>
    <w:rsid w:val="00916C5D"/>
    <w:rsid w:val="00917217"/>
    <w:rsid w:val="0091796B"/>
    <w:rsid w:val="00920159"/>
    <w:rsid w:val="00924317"/>
    <w:rsid w:val="0092694F"/>
    <w:rsid w:val="009311D1"/>
    <w:rsid w:val="00933BB2"/>
    <w:rsid w:val="00934447"/>
    <w:rsid w:val="0093508A"/>
    <w:rsid w:val="00940C65"/>
    <w:rsid w:val="0094347A"/>
    <w:rsid w:val="009435DE"/>
    <w:rsid w:val="00943C43"/>
    <w:rsid w:val="00946154"/>
    <w:rsid w:val="0096480C"/>
    <w:rsid w:val="00965ECD"/>
    <w:rsid w:val="0096654B"/>
    <w:rsid w:val="00967EFD"/>
    <w:rsid w:val="009722B7"/>
    <w:rsid w:val="00975DEB"/>
    <w:rsid w:val="0097713A"/>
    <w:rsid w:val="00982724"/>
    <w:rsid w:val="009829DB"/>
    <w:rsid w:val="00992166"/>
    <w:rsid w:val="00992AB6"/>
    <w:rsid w:val="009937CE"/>
    <w:rsid w:val="00996095"/>
    <w:rsid w:val="009A0F4E"/>
    <w:rsid w:val="009B07E8"/>
    <w:rsid w:val="009B0E5D"/>
    <w:rsid w:val="009C31F7"/>
    <w:rsid w:val="009C5BEF"/>
    <w:rsid w:val="009D044A"/>
    <w:rsid w:val="009D7AC3"/>
    <w:rsid w:val="009E1435"/>
    <w:rsid w:val="00A03786"/>
    <w:rsid w:val="00A0549D"/>
    <w:rsid w:val="00A06777"/>
    <w:rsid w:val="00A07A94"/>
    <w:rsid w:val="00A2091D"/>
    <w:rsid w:val="00A23DFA"/>
    <w:rsid w:val="00A25073"/>
    <w:rsid w:val="00A26BCE"/>
    <w:rsid w:val="00A4047A"/>
    <w:rsid w:val="00A41456"/>
    <w:rsid w:val="00A43FD9"/>
    <w:rsid w:val="00A45C7C"/>
    <w:rsid w:val="00A461B4"/>
    <w:rsid w:val="00A515BC"/>
    <w:rsid w:val="00A5293F"/>
    <w:rsid w:val="00A54BC2"/>
    <w:rsid w:val="00A5718D"/>
    <w:rsid w:val="00A60683"/>
    <w:rsid w:val="00A623D1"/>
    <w:rsid w:val="00A66317"/>
    <w:rsid w:val="00A777A6"/>
    <w:rsid w:val="00A77F79"/>
    <w:rsid w:val="00A802DB"/>
    <w:rsid w:val="00A8639A"/>
    <w:rsid w:val="00A913E1"/>
    <w:rsid w:val="00A95B50"/>
    <w:rsid w:val="00AA2853"/>
    <w:rsid w:val="00AA3FD5"/>
    <w:rsid w:val="00AA4225"/>
    <w:rsid w:val="00AB011B"/>
    <w:rsid w:val="00AC132C"/>
    <w:rsid w:val="00AD7121"/>
    <w:rsid w:val="00AE1289"/>
    <w:rsid w:val="00AE29C2"/>
    <w:rsid w:val="00AE2C5A"/>
    <w:rsid w:val="00AE4F9C"/>
    <w:rsid w:val="00B00610"/>
    <w:rsid w:val="00B10559"/>
    <w:rsid w:val="00B13658"/>
    <w:rsid w:val="00B237E3"/>
    <w:rsid w:val="00B25B37"/>
    <w:rsid w:val="00B34A2D"/>
    <w:rsid w:val="00B35E8F"/>
    <w:rsid w:val="00B36366"/>
    <w:rsid w:val="00B36B3D"/>
    <w:rsid w:val="00B41FEB"/>
    <w:rsid w:val="00B45825"/>
    <w:rsid w:val="00B46E66"/>
    <w:rsid w:val="00B473CB"/>
    <w:rsid w:val="00B627F6"/>
    <w:rsid w:val="00B652FB"/>
    <w:rsid w:val="00B72556"/>
    <w:rsid w:val="00B80FB7"/>
    <w:rsid w:val="00B83227"/>
    <w:rsid w:val="00B8326A"/>
    <w:rsid w:val="00B83BCF"/>
    <w:rsid w:val="00B85425"/>
    <w:rsid w:val="00B9234C"/>
    <w:rsid w:val="00B94CD3"/>
    <w:rsid w:val="00BA0C2B"/>
    <w:rsid w:val="00BA1381"/>
    <w:rsid w:val="00BA4F11"/>
    <w:rsid w:val="00BA559B"/>
    <w:rsid w:val="00BC1C66"/>
    <w:rsid w:val="00BC4FE6"/>
    <w:rsid w:val="00BD26ED"/>
    <w:rsid w:val="00BD2D2E"/>
    <w:rsid w:val="00BD30B8"/>
    <w:rsid w:val="00BD5765"/>
    <w:rsid w:val="00BD7214"/>
    <w:rsid w:val="00BE06A7"/>
    <w:rsid w:val="00BE64E0"/>
    <w:rsid w:val="00BF039C"/>
    <w:rsid w:val="00BF1656"/>
    <w:rsid w:val="00BF2BB6"/>
    <w:rsid w:val="00BF6380"/>
    <w:rsid w:val="00C05522"/>
    <w:rsid w:val="00C10F8C"/>
    <w:rsid w:val="00C12C23"/>
    <w:rsid w:val="00C13841"/>
    <w:rsid w:val="00C14CCC"/>
    <w:rsid w:val="00C1667C"/>
    <w:rsid w:val="00C269D1"/>
    <w:rsid w:val="00C30D2E"/>
    <w:rsid w:val="00C319CF"/>
    <w:rsid w:val="00C33C07"/>
    <w:rsid w:val="00C344A5"/>
    <w:rsid w:val="00C377E6"/>
    <w:rsid w:val="00C40BC2"/>
    <w:rsid w:val="00C42458"/>
    <w:rsid w:val="00C4315F"/>
    <w:rsid w:val="00C44C76"/>
    <w:rsid w:val="00C514B0"/>
    <w:rsid w:val="00C56E3E"/>
    <w:rsid w:val="00C62EAD"/>
    <w:rsid w:val="00C7075B"/>
    <w:rsid w:val="00C72D6E"/>
    <w:rsid w:val="00C753CD"/>
    <w:rsid w:val="00C76065"/>
    <w:rsid w:val="00C831DD"/>
    <w:rsid w:val="00C85AB0"/>
    <w:rsid w:val="00CA07F6"/>
    <w:rsid w:val="00CA633C"/>
    <w:rsid w:val="00CA6860"/>
    <w:rsid w:val="00CB243B"/>
    <w:rsid w:val="00CB41A6"/>
    <w:rsid w:val="00CB6D06"/>
    <w:rsid w:val="00CC38E2"/>
    <w:rsid w:val="00CC6E2A"/>
    <w:rsid w:val="00CD1029"/>
    <w:rsid w:val="00CD6C76"/>
    <w:rsid w:val="00CE0D70"/>
    <w:rsid w:val="00CE6AE8"/>
    <w:rsid w:val="00CF344E"/>
    <w:rsid w:val="00CF3895"/>
    <w:rsid w:val="00CF4B1A"/>
    <w:rsid w:val="00D01F18"/>
    <w:rsid w:val="00D046BD"/>
    <w:rsid w:val="00D05C26"/>
    <w:rsid w:val="00D11715"/>
    <w:rsid w:val="00D17BEA"/>
    <w:rsid w:val="00D21F27"/>
    <w:rsid w:val="00D30AD6"/>
    <w:rsid w:val="00D328FE"/>
    <w:rsid w:val="00D32AC4"/>
    <w:rsid w:val="00D44F18"/>
    <w:rsid w:val="00D47E09"/>
    <w:rsid w:val="00D53EC2"/>
    <w:rsid w:val="00D5411D"/>
    <w:rsid w:val="00D562AF"/>
    <w:rsid w:val="00D5767E"/>
    <w:rsid w:val="00D61655"/>
    <w:rsid w:val="00D62424"/>
    <w:rsid w:val="00D661FF"/>
    <w:rsid w:val="00D80F4E"/>
    <w:rsid w:val="00D8711B"/>
    <w:rsid w:val="00D929E5"/>
    <w:rsid w:val="00D944BB"/>
    <w:rsid w:val="00DA5210"/>
    <w:rsid w:val="00DB4ABD"/>
    <w:rsid w:val="00DB5112"/>
    <w:rsid w:val="00DC184F"/>
    <w:rsid w:val="00DC2C5E"/>
    <w:rsid w:val="00DC4D69"/>
    <w:rsid w:val="00DC6E80"/>
    <w:rsid w:val="00DC7BC3"/>
    <w:rsid w:val="00DD1E00"/>
    <w:rsid w:val="00DD4A91"/>
    <w:rsid w:val="00DD629E"/>
    <w:rsid w:val="00DD7334"/>
    <w:rsid w:val="00DE108D"/>
    <w:rsid w:val="00DE3AE3"/>
    <w:rsid w:val="00DF3A23"/>
    <w:rsid w:val="00DF5D44"/>
    <w:rsid w:val="00E1703B"/>
    <w:rsid w:val="00E22EC4"/>
    <w:rsid w:val="00E24BAE"/>
    <w:rsid w:val="00E311B7"/>
    <w:rsid w:val="00E314C3"/>
    <w:rsid w:val="00E33379"/>
    <w:rsid w:val="00E4256F"/>
    <w:rsid w:val="00E432EE"/>
    <w:rsid w:val="00E45867"/>
    <w:rsid w:val="00E462EF"/>
    <w:rsid w:val="00E464BB"/>
    <w:rsid w:val="00E51C87"/>
    <w:rsid w:val="00E5524A"/>
    <w:rsid w:val="00E638D5"/>
    <w:rsid w:val="00E716A1"/>
    <w:rsid w:val="00E7497B"/>
    <w:rsid w:val="00E76487"/>
    <w:rsid w:val="00E76E60"/>
    <w:rsid w:val="00E84C6A"/>
    <w:rsid w:val="00E96237"/>
    <w:rsid w:val="00E97C94"/>
    <w:rsid w:val="00EA2772"/>
    <w:rsid w:val="00EA2AF9"/>
    <w:rsid w:val="00EA4B6F"/>
    <w:rsid w:val="00EA5CA5"/>
    <w:rsid w:val="00EA65F6"/>
    <w:rsid w:val="00EB329B"/>
    <w:rsid w:val="00EC00FB"/>
    <w:rsid w:val="00EC13AF"/>
    <w:rsid w:val="00ED49FD"/>
    <w:rsid w:val="00EF307D"/>
    <w:rsid w:val="00EF3833"/>
    <w:rsid w:val="00F06310"/>
    <w:rsid w:val="00F13D52"/>
    <w:rsid w:val="00F15DA8"/>
    <w:rsid w:val="00F1622F"/>
    <w:rsid w:val="00F17A4B"/>
    <w:rsid w:val="00F20EB6"/>
    <w:rsid w:val="00F26474"/>
    <w:rsid w:val="00F36FD8"/>
    <w:rsid w:val="00F47D84"/>
    <w:rsid w:val="00F55874"/>
    <w:rsid w:val="00F634CC"/>
    <w:rsid w:val="00F64DF9"/>
    <w:rsid w:val="00F75E67"/>
    <w:rsid w:val="00F76F92"/>
    <w:rsid w:val="00F77F4B"/>
    <w:rsid w:val="00F81602"/>
    <w:rsid w:val="00F84767"/>
    <w:rsid w:val="00F855C1"/>
    <w:rsid w:val="00F91810"/>
    <w:rsid w:val="00FA3B61"/>
    <w:rsid w:val="00FA415C"/>
    <w:rsid w:val="00FA67F0"/>
    <w:rsid w:val="00FB0C54"/>
    <w:rsid w:val="00FB0CF0"/>
    <w:rsid w:val="00FB6EFA"/>
    <w:rsid w:val="00FC0285"/>
    <w:rsid w:val="00FC5655"/>
    <w:rsid w:val="00FC6A96"/>
    <w:rsid w:val="00FC74F0"/>
    <w:rsid w:val="00FD7C7C"/>
    <w:rsid w:val="00FE0157"/>
    <w:rsid w:val="00FE04C2"/>
    <w:rsid w:val="00FE0B78"/>
    <w:rsid w:val="00FE2754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Martina Wolfová</cp:lastModifiedBy>
  <cp:revision>4</cp:revision>
  <cp:lastPrinted>2016-08-10T04:59:00Z</cp:lastPrinted>
  <dcterms:created xsi:type="dcterms:W3CDTF">2016-12-19T08:40:00Z</dcterms:created>
  <dcterms:modified xsi:type="dcterms:W3CDTF">2016-12-19T11:18:00Z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