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16" w:rsidRPr="00C53063" w:rsidRDefault="001067A4" w:rsidP="00A508D3">
      <w:pPr>
        <w:pStyle w:val="Nadpis4"/>
        <w:ind w:left="-360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40.95pt;margin-top:-24.55pt;width:345.6pt;height:68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" filled="f" stroked="f">
            <v:textbox style="mso-next-textbox:#Textové pole 2">
              <w:txbxContent>
                <w:p w:rsidR="00553616" w:rsidRPr="004E4F43" w:rsidRDefault="00553616" w:rsidP="00821A91">
                  <w:pPr>
                    <w:pStyle w:val="Zhlav"/>
                    <w:spacing w:line="400" w:lineRule="exact"/>
                    <w:rPr>
                      <w:b/>
                      <w:color w:val="000000"/>
                      <w:spacing w:val="20"/>
                      <w:sz w:val="32"/>
                    </w:rPr>
                  </w:pPr>
                  <w:r w:rsidRPr="004E4F43">
                    <w:rPr>
                      <w:b/>
                      <w:color w:val="000000"/>
                      <w:spacing w:val="20"/>
                      <w:sz w:val="32"/>
                    </w:rPr>
                    <w:t>HLAVNÍ MĚSTO PRAHA</w:t>
                  </w:r>
                </w:p>
                <w:p w:rsidR="00553616" w:rsidRPr="004E4F43" w:rsidRDefault="00553616" w:rsidP="00821A91">
                  <w:pPr>
                    <w:pStyle w:val="Zhlav"/>
                    <w:spacing w:line="320" w:lineRule="exact"/>
                    <w:rPr>
                      <w:color w:val="000000"/>
                      <w:spacing w:val="20"/>
                      <w:sz w:val="22"/>
                    </w:rPr>
                  </w:pPr>
                  <w:r w:rsidRPr="004E4F43">
                    <w:rPr>
                      <w:color w:val="000000"/>
                      <w:spacing w:val="20"/>
                      <w:sz w:val="22"/>
                    </w:rPr>
                    <w:t>MAGISTRÁT HLAVNÍHO MĚSTA PRAHY</w:t>
                  </w:r>
                </w:p>
                <w:p w:rsidR="00553616" w:rsidRPr="004E4F43" w:rsidRDefault="00553616" w:rsidP="00821A91">
                  <w:pPr>
                    <w:pStyle w:val="Zhlav"/>
                    <w:spacing w:line="320" w:lineRule="exact"/>
                    <w:rPr>
                      <w:color w:val="000000"/>
                      <w:spacing w:val="20"/>
                      <w:sz w:val="22"/>
                    </w:rPr>
                  </w:pPr>
                  <w:r w:rsidRPr="004E4F43">
                    <w:rPr>
                      <w:color w:val="000000"/>
                      <w:spacing w:val="20"/>
                      <w:sz w:val="22"/>
                    </w:rPr>
                    <w:t>ODBOR TECHNICKÉ VYBAVENOSTI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s1027" type="#_x0000_t75" alt="imgLogo" style="position:absolute;left:0;text-align:left;margin-left:-38.75pt;margin-top:-26.85pt;width:71.15pt;height:71.15pt;z-index:4;visibility:visible">
            <v:imagedata r:id="rId8" o:title=""/>
          </v:shape>
        </w:pict>
      </w:r>
    </w:p>
    <w:p w:rsidR="0063270C" w:rsidRDefault="0063270C" w:rsidP="0063270C">
      <w:pPr>
        <w:pStyle w:val="PID"/>
        <w:framePr w:wrap="around" w:hAnchor="page" w:x="7656" w:y="789"/>
        <w:suppressOverlap/>
      </w:pPr>
      <w:r>
        <w:t>*</w:t>
      </w:r>
      <w:r>
        <w:fldChar w:fldCharType="begin">
          <w:ffData>
            <w:name w:val="ssl_pid"/>
            <w:enabled/>
            <w:calcOnExit w:val="0"/>
            <w:statusText w:type="text" w:val="MSWField: id_spisu_car"/>
            <w:textInput>
              <w:default w:val="MHMPXP4MAFWL"/>
            </w:textInput>
          </w:ffData>
        </w:fldChar>
      </w:r>
      <w:bookmarkStart w:id="0" w:name="ssl_pid"/>
      <w:r>
        <w:instrText xml:space="preserve"> FORMTEXT </w:instrText>
      </w:r>
      <w:r>
        <w:fldChar w:fldCharType="separate"/>
      </w:r>
      <w:r>
        <w:t>MHMPXP4MAFWL</w:t>
      </w:r>
      <w:r>
        <w:fldChar w:fldCharType="end"/>
      </w:r>
      <w:bookmarkEnd w:id="0"/>
      <w:r>
        <w:t>*</w:t>
      </w:r>
    </w:p>
    <w:p w:rsidR="00553616" w:rsidRDefault="00553616" w:rsidP="00A508D3">
      <w:pPr>
        <w:rPr>
          <w:rFonts w:ascii="Arial" w:hAnsi="Arial" w:cs="Arial"/>
        </w:rPr>
      </w:pPr>
    </w:p>
    <w:p w:rsidR="0063270C" w:rsidRDefault="0063270C" w:rsidP="0063270C">
      <w:pPr>
        <w:ind w:left="6372"/>
        <w:rPr>
          <w:rFonts w:ascii="Arial" w:hAnsi="Arial" w:cs="Arial"/>
        </w:rPr>
      </w:pPr>
      <w:r>
        <w:t xml:space="preserve">      </w:t>
      </w:r>
      <w:r>
        <w:fldChar w:fldCharType="begin">
          <w:ffData>
            <w:name w:val="ssl_pid1"/>
            <w:enabled/>
            <w:calcOnExit w:val="0"/>
            <w:statusText w:type="text" w:val="MSWField: id_spisu"/>
            <w:textInput>
              <w:default w:val="MHMPXP4MAFWL"/>
            </w:textInput>
          </w:ffData>
        </w:fldChar>
      </w:r>
      <w:bookmarkStart w:id="1" w:name="ssl_pid1"/>
      <w:r>
        <w:instrText xml:space="preserve"> FORMTEXT </w:instrText>
      </w:r>
      <w:r>
        <w:fldChar w:fldCharType="separate"/>
      </w:r>
      <w:r>
        <w:t>MHMPXP4MAFWL</w:t>
      </w:r>
      <w:r>
        <w:fldChar w:fldCharType="end"/>
      </w:r>
      <w:bookmarkEnd w:id="1"/>
    </w:p>
    <w:p w:rsidR="00553616" w:rsidRDefault="00221DD6" w:rsidP="00221DD6">
      <w:pPr>
        <w:rPr>
          <w:rFonts w:ascii="Arial" w:hAnsi="Arial" w:cs="Arial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616" w:rsidRDefault="001067A4" w:rsidP="00A508D3">
      <w:pPr>
        <w:rPr>
          <w:rFonts w:ascii="Arial" w:hAnsi="Arial" w:cs="Arial"/>
        </w:rPr>
      </w:pPr>
      <w:r>
        <w:rPr>
          <w:noProof/>
        </w:rPr>
        <w:pict>
          <v:shape id="_x0000_s1029" type="#_x0000_t202" style="position:absolute;margin-left:-14.5pt;margin-top:12.9pt;width:492.45pt;height:77.7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" stroked="f">
            <v:textbox style="mso-next-textbox:#_x0000_s1029">
              <w:txbxContent>
                <w:p w:rsidR="00553616" w:rsidRDefault="00553616" w:rsidP="004C4F23"/>
                <w:tbl>
                  <w:tblPr>
                    <w:tblW w:w="10270" w:type="dxa"/>
                    <w:tblInd w:w="-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72"/>
                    <w:gridCol w:w="3686"/>
                    <w:gridCol w:w="3112"/>
                  </w:tblGrid>
                  <w:tr w:rsidR="00553616" w:rsidRPr="00F15FBB" w:rsidTr="00032FC8">
                    <w:trPr>
                      <w:trHeight w:val="578"/>
                    </w:trPr>
                    <w:tc>
                      <w:tcPr>
                        <w:tcW w:w="3472" w:type="dxa"/>
                      </w:tcPr>
                      <w:p w:rsidR="00553616" w:rsidRDefault="00553616" w:rsidP="003D1D2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C4C1F">
                          <w:rPr>
                            <w:rFonts w:ascii="Arial" w:hAnsi="Arial" w:cs="Arial"/>
                            <w:b/>
                            <w:sz w:val="16"/>
                            <w:szCs w:val="20"/>
                          </w:rPr>
                          <w:t>Číslo objednávky:</w:t>
                        </w:r>
                        <w:r w:rsidRPr="00CC4C1F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                                                           </w:t>
                        </w:r>
                        <w:r w:rsidR="0063270C" w:rsidRPr="0013562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OTV/OBJ/256/16</w:t>
                        </w:r>
                      </w:p>
                      <w:p w:rsidR="00553616" w:rsidRPr="003D1D29" w:rsidRDefault="00553616" w:rsidP="003D1D29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553616" w:rsidRPr="00CC4C1F" w:rsidRDefault="00553616" w:rsidP="00345AC6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proofErr w:type="gramStart"/>
                        <w:r w:rsidRPr="00CC4C1F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Č.j.</w:t>
                        </w:r>
                        <w:proofErr w:type="gramEnd"/>
                        <w:r w:rsidRPr="00CC4C1F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:</w:t>
                        </w:r>
                      </w:p>
                      <w:p w:rsidR="00553616" w:rsidRPr="00D331D5" w:rsidRDefault="00553616" w:rsidP="00345AC6">
                        <w:pPr>
                          <w:rPr>
                            <w:sz w:val="16"/>
                            <w:szCs w:val="18"/>
                          </w:rPr>
                        </w:pPr>
                        <w:r w:rsidRPr="00D331D5">
                          <w:rPr>
                            <w:sz w:val="20"/>
                            <w:szCs w:val="20"/>
                          </w:rPr>
                          <w:t>MHMP/</w:t>
                        </w:r>
                        <w:r w:rsidR="0063270C">
                          <w:rPr>
                            <w:sz w:val="20"/>
                            <w:szCs w:val="20"/>
                          </w:rPr>
                          <w:t>1351485</w:t>
                        </w:r>
                        <w:r w:rsidRPr="00D331D5">
                          <w:rPr>
                            <w:sz w:val="20"/>
                            <w:szCs w:val="20"/>
                          </w:rPr>
                          <w:t>/201</w:t>
                        </w:r>
                        <w:r w:rsidR="00D331D5" w:rsidRPr="00D331D5">
                          <w:rPr>
                            <w:sz w:val="20"/>
                            <w:szCs w:val="20"/>
                          </w:rPr>
                          <w:t>6</w:t>
                        </w:r>
                        <w:r w:rsidRPr="00D331D5">
                          <w:rPr>
                            <w:sz w:val="16"/>
                            <w:szCs w:val="18"/>
                          </w:rPr>
                          <w:t xml:space="preserve">     </w:t>
                        </w:r>
                      </w:p>
                      <w:p w:rsidR="00553616" w:rsidRPr="003D1D29" w:rsidRDefault="00553616" w:rsidP="00F55DA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112" w:type="dxa"/>
                      </w:tcPr>
                      <w:p w:rsidR="00553616" w:rsidRPr="00CC4C1F" w:rsidRDefault="00553616" w:rsidP="00345AC6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 w:rsidRPr="00CC4C1F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Vyřizuje/linka</w:t>
                        </w:r>
                      </w:p>
                      <w:p w:rsidR="00553616" w:rsidRPr="00976EAE" w:rsidRDefault="00D331D5" w:rsidP="00D331D5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76EAE">
                          <w:rPr>
                            <w:rStyle w:val="Zstupntext"/>
                            <w:color w:val="000000"/>
                            <w:sz w:val="20"/>
                            <w:szCs w:val="20"/>
                          </w:rPr>
                          <w:t xml:space="preserve">Tošner </w:t>
                        </w:r>
                        <w:r w:rsidR="00553616" w:rsidRPr="00976EAE">
                          <w:rPr>
                            <w:rStyle w:val="Jmenotechnika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r w:rsidRPr="00976EAE">
                          <w:rPr>
                            <w:rStyle w:val="Jmenotechnika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6EAE">
                          <w:rPr>
                            <w:rStyle w:val="Zstupntext"/>
                            <w:color w:val="000000"/>
                            <w:sz w:val="20"/>
                            <w:szCs w:val="20"/>
                          </w:rPr>
                          <w:t>5647</w:t>
                        </w:r>
                      </w:p>
                    </w:tc>
                  </w:tr>
                  <w:tr w:rsidR="00553616" w:rsidRPr="00F15FBB" w:rsidTr="00032FC8">
                    <w:tc>
                      <w:tcPr>
                        <w:tcW w:w="3472" w:type="dxa"/>
                      </w:tcPr>
                      <w:p w:rsidR="00553616" w:rsidRPr="00CC4C1F" w:rsidRDefault="00553616" w:rsidP="00CC4C1F">
                        <w:pPr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CC4C1F">
                          <w:rPr>
                            <w:rFonts w:ascii="Arial" w:hAnsi="Arial" w:cs="Arial"/>
                            <w:b/>
                            <w:sz w:val="16"/>
                          </w:rPr>
                          <w:t>Kontrolní číslo:</w:t>
                        </w:r>
                      </w:p>
                      <w:p w:rsidR="00553616" w:rsidRPr="003D1D29" w:rsidRDefault="0013562C" w:rsidP="00CC4C1F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K-497-025-790</w:t>
                        </w:r>
                        <w:r w:rsidR="0055361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                                          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553616" w:rsidRPr="003D1D29" w:rsidRDefault="00553616" w:rsidP="00345AC6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2" w:type="dxa"/>
                      </w:tcPr>
                      <w:p w:rsidR="00553616" w:rsidRPr="003D1D29" w:rsidRDefault="00553616" w:rsidP="00345AC6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53616" w:rsidRDefault="00553616" w:rsidP="004C4F23"/>
              </w:txbxContent>
            </v:textbox>
          </v:shape>
        </w:pict>
      </w:r>
    </w:p>
    <w:p w:rsidR="00553616" w:rsidRDefault="00553616" w:rsidP="00A508D3">
      <w:pPr>
        <w:rPr>
          <w:rFonts w:ascii="Arial" w:hAnsi="Arial" w:cs="Arial"/>
        </w:rPr>
      </w:pPr>
    </w:p>
    <w:p w:rsidR="00553616" w:rsidRPr="008B149E" w:rsidRDefault="00553616" w:rsidP="00A508D3">
      <w:pPr>
        <w:rPr>
          <w:rFonts w:ascii="Arial" w:hAnsi="Arial" w:cs="Arial"/>
          <w:sz w:val="4"/>
          <w:szCs w:val="4"/>
        </w:rPr>
      </w:pPr>
    </w:p>
    <w:p w:rsidR="00553616" w:rsidRDefault="00553616" w:rsidP="00A508D3">
      <w:pPr>
        <w:tabs>
          <w:tab w:val="left" w:pos="1620"/>
        </w:tabs>
        <w:ind w:left="-360"/>
        <w:rPr>
          <w:rFonts w:ascii="Arial" w:hAnsi="Arial" w:cs="Arial"/>
          <w:spacing w:val="-24"/>
        </w:rPr>
      </w:pPr>
      <w:r w:rsidRPr="008B149E">
        <w:rPr>
          <w:rFonts w:ascii="Arial" w:hAnsi="Arial" w:cs="Arial"/>
          <w:spacing w:val="-24"/>
        </w:rPr>
        <w:t xml:space="preserve">  </w:t>
      </w:r>
    </w:p>
    <w:p w:rsidR="00553616" w:rsidRDefault="00553616" w:rsidP="00A508D3">
      <w:pPr>
        <w:tabs>
          <w:tab w:val="left" w:pos="1620"/>
        </w:tabs>
        <w:ind w:left="-360"/>
        <w:rPr>
          <w:rFonts w:ascii="Arial" w:hAnsi="Arial" w:cs="Arial"/>
          <w:spacing w:val="-24"/>
        </w:rPr>
      </w:pPr>
    </w:p>
    <w:p w:rsidR="00553616" w:rsidRDefault="00553616" w:rsidP="00A508D3">
      <w:pPr>
        <w:tabs>
          <w:tab w:val="left" w:pos="1620"/>
        </w:tabs>
        <w:ind w:left="-360"/>
        <w:rPr>
          <w:rFonts w:ascii="Arial" w:hAnsi="Arial" w:cs="Arial"/>
          <w:spacing w:val="-24"/>
        </w:rPr>
      </w:pPr>
    </w:p>
    <w:p w:rsidR="00553616" w:rsidRDefault="00553616" w:rsidP="00A508D3">
      <w:pPr>
        <w:tabs>
          <w:tab w:val="left" w:pos="1620"/>
        </w:tabs>
        <w:ind w:left="-360"/>
        <w:rPr>
          <w:rFonts w:ascii="Arial" w:hAnsi="Arial" w:cs="Arial"/>
          <w:spacing w:val="-24"/>
        </w:rPr>
      </w:pPr>
    </w:p>
    <w:p w:rsidR="00553616" w:rsidRDefault="00553616" w:rsidP="00A508D3">
      <w:pPr>
        <w:tabs>
          <w:tab w:val="left" w:pos="1620"/>
        </w:tabs>
        <w:ind w:left="-360"/>
        <w:rPr>
          <w:rFonts w:ascii="Arial" w:hAnsi="Arial" w:cs="Arial"/>
          <w:spacing w:val="-24"/>
        </w:rPr>
      </w:pPr>
    </w:p>
    <w:p w:rsidR="00553616" w:rsidRPr="002C6C27" w:rsidRDefault="00553616" w:rsidP="00B16C56">
      <w:pPr>
        <w:pStyle w:val="Nadpis9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5040"/>
        </w:tabs>
        <w:jc w:val="left"/>
        <w:rPr>
          <w:rFonts w:ascii="Arial" w:hAnsi="Arial" w:cs="Arial"/>
          <w:i w:val="0"/>
          <w:sz w:val="4"/>
          <w:szCs w:val="4"/>
        </w:rPr>
      </w:pPr>
    </w:p>
    <w:p w:rsidR="00553616" w:rsidRPr="00F83408" w:rsidRDefault="00553616" w:rsidP="00B16C56">
      <w:pPr>
        <w:pStyle w:val="Nadpis9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5040"/>
        </w:tabs>
        <w:jc w:val="left"/>
        <w:rPr>
          <w:rFonts w:ascii="Arial" w:hAnsi="Arial" w:cs="Arial"/>
          <w:i w:val="0"/>
          <w:sz w:val="16"/>
        </w:rPr>
      </w:pPr>
      <w:r w:rsidRPr="00F83408">
        <w:rPr>
          <w:rFonts w:ascii="Arial" w:hAnsi="Arial" w:cs="Arial"/>
          <w:i w:val="0"/>
          <w:sz w:val="16"/>
        </w:rPr>
        <w:t>Objednatel/ZADAVATEL</w:t>
      </w:r>
    </w:p>
    <w:p w:rsidR="00553616" w:rsidRPr="00F83408" w:rsidRDefault="00553616" w:rsidP="002F38A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caps/>
          <w:sz w:val="6"/>
          <w:szCs w:val="6"/>
        </w:rPr>
      </w:pPr>
    </w:p>
    <w:p w:rsidR="00553616" w:rsidRPr="00F83408" w:rsidRDefault="00553616" w:rsidP="002F38A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 xml:space="preserve">Hlavní město Praha </w:t>
      </w:r>
      <w:r w:rsidRPr="00F83408">
        <w:rPr>
          <w:rFonts w:ascii="Arial" w:hAnsi="Arial" w:cs="Arial"/>
          <w:b/>
          <w:sz w:val="16"/>
        </w:rPr>
        <w:tab/>
      </w:r>
    </w:p>
    <w:p w:rsidR="00553616" w:rsidRPr="00F83408" w:rsidRDefault="00553616" w:rsidP="00B16C56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sz w:val="16"/>
        </w:rPr>
        <w:t xml:space="preserve">Mariánské nám. 2, </w:t>
      </w:r>
      <w:r w:rsidRPr="00F83408">
        <w:rPr>
          <w:rFonts w:ascii="Arial" w:hAnsi="Arial" w:cs="Arial"/>
          <w:sz w:val="16"/>
        </w:rPr>
        <w:tab/>
      </w:r>
      <w:r w:rsidRPr="00F83408">
        <w:rPr>
          <w:rFonts w:ascii="Arial" w:hAnsi="Arial" w:cs="Arial"/>
          <w:b/>
          <w:sz w:val="16"/>
        </w:rPr>
        <w:t xml:space="preserve">IČ: </w:t>
      </w:r>
      <w:r w:rsidRPr="00F83408">
        <w:rPr>
          <w:rFonts w:ascii="Arial" w:hAnsi="Arial" w:cs="Arial"/>
          <w:b/>
          <w:sz w:val="16"/>
        </w:rPr>
        <w:tab/>
      </w:r>
      <w:r w:rsidRPr="00F83408">
        <w:rPr>
          <w:rFonts w:ascii="Arial" w:hAnsi="Arial" w:cs="Arial"/>
          <w:sz w:val="16"/>
        </w:rPr>
        <w:t>00064581</w:t>
      </w:r>
    </w:p>
    <w:p w:rsidR="00553616" w:rsidRPr="00F83408" w:rsidRDefault="00F83408" w:rsidP="002F38A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110 01</w:t>
      </w:r>
      <w:r w:rsidR="00553616" w:rsidRPr="00F83408">
        <w:rPr>
          <w:rFonts w:ascii="Arial" w:hAnsi="Arial" w:cs="Arial"/>
          <w:sz w:val="16"/>
        </w:rPr>
        <w:t xml:space="preserve"> Praha 1</w:t>
      </w:r>
      <w:r w:rsidR="00553616" w:rsidRPr="00F83408">
        <w:rPr>
          <w:rFonts w:ascii="Arial" w:hAnsi="Arial" w:cs="Arial"/>
          <w:sz w:val="16"/>
        </w:rPr>
        <w:tab/>
      </w:r>
      <w:r w:rsidR="00553616" w:rsidRPr="00F83408">
        <w:rPr>
          <w:rFonts w:ascii="Arial" w:hAnsi="Arial" w:cs="Arial"/>
          <w:b/>
          <w:sz w:val="16"/>
        </w:rPr>
        <w:t>DIČ:</w:t>
      </w:r>
      <w:r w:rsidR="00553616" w:rsidRPr="00F83408">
        <w:rPr>
          <w:rFonts w:ascii="Arial" w:hAnsi="Arial" w:cs="Arial"/>
          <w:b/>
          <w:sz w:val="16"/>
        </w:rPr>
        <w:tab/>
      </w:r>
      <w:r w:rsidR="00553616" w:rsidRPr="00F83408">
        <w:rPr>
          <w:rFonts w:ascii="Arial" w:hAnsi="Arial" w:cs="Arial"/>
          <w:sz w:val="16"/>
        </w:rPr>
        <w:t>CZ00064581</w:t>
      </w:r>
    </w:p>
    <w:p w:rsidR="00553616" w:rsidRPr="00F83408" w:rsidRDefault="00553616" w:rsidP="002F38A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ab/>
      </w:r>
      <w:r w:rsidRPr="00F83408">
        <w:rPr>
          <w:rFonts w:ascii="Arial" w:hAnsi="Arial" w:cs="Arial"/>
          <w:sz w:val="16"/>
        </w:rPr>
        <w:tab/>
      </w:r>
      <w:r w:rsidRPr="00F83408">
        <w:rPr>
          <w:rFonts w:ascii="Arial" w:hAnsi="Arial" w:cs="Arial"/>
          <w:sz w:val="16"/>
        </w:rPr>
        <w:tab/>
      </w:r>
      <w:r w:rsidRPr="00F83408">
        <w:rPr>
          <w:rFonts w:ascii="Arial" w:hAnsi="Arial" w:cs="Arial"/>
          <w:sz w:val="16"/>
        </w:rPr>
        <w:tab/>
      </w:r>
      <w:r w:rsidRPr="00F83408">
        <w:rPr>
          <w:rFonts w:ascii="Arial" w:hAnsi="Arial" w:cs="Arial"/>
          <w:sz w:val="16"/>
        </w:rPr>
        <w:tab/>
      </w:r>
    </w:p>
    <w:p w:rsidR="00553616" w:rsidRPr="00F83408" w:rsidRDefault="00553616" w:rsidP="00B16C56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caps/>
          <w:sz w:val="16"/>
        </w:rPr>
        <w:t>z</w:t>
      </w:r>
      <w:r w:rsidRPr="00F83408">
        <w:rPr>
          <w:rFonts w:ascii="Arial" w:hAnsi="Arial" w:cs="Arial"/>
          <w:b/>
          <w:sz w:val="16"/>
        </w:rPr>
        <w:t xml:space="preserve">astoupená: </w:t>
      </w:r>
      <w:r w:rsidRPr="00F83408">
        <w:rPr>
          <w:rFonts w:ascii="Arial" w:hAnsi="Arial" w:cs="Arial"/>
          <w:b/>
          <w:sz w:val="16"/>
        </w:rPr>
        <w:tab/>
      </w:r>
    </w:p>
    <w:p w:rsidR="00553616" w:rsidRPr="00F83408" w:rsidRDefault="00553616" w:rsidP="00B16C56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Ve věcech smluvních:</w:t>
      </w:r>
      <w:r w:rsidRPr="00F83408">
        <w:rPr>
          <w:rFonts w:ascii="Arial" w:hAnsi="Arial" w:cs="Arial"/>
          <w:b/>
          <w:sz w:val="16"/>
        </w:rPr>
        <w:tab/>
      </w:r>
    </w:p>
    <w:p w:rsidR="00553616" w:rsidRPr="00F83408" w:rsidRDefault="00553616" w:rsidP="002F38A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2127"/>
          <w:tab w:val="left" w:pos="5040"/>
        </w:tabs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 xml:space="preserve">Ing. Pavlem </w:t>
      </w:r>
      <w:proofErr w:type="spellStart"/>
      <w:r w:rsidRPr="00F83408">
        <w:rPr>
          <w:rFonts w:ascii="Arial" w:hAnsi="Arial" w:cs="Arial"/>
          <w:sz w:val="16"/>
        </w:rPr>
        <w:t>Vermachem</w:t>
      </w:r>
      <w:proofErr w:type="spellEnd"/>
      <w:r w:rsidRPr="00F83408">
        <w:rPr>
          <w:rFonts w:ascii="Arial" w:hAnsi="Arial" w:cs="Arial"/>
          <w:sz w:val="16"/>
        </w:rPr>
        <w:t>, Ph.D.</w:t>
      </w:r>
      <w:r w:rsidRPr="00F83408">
        <w:rPr>
          <w:rFonts w:ascii="Arial" w:hAnsi="Arial" w:cs="Arial"/>
          <w:sz w:val="16"/>
        </w:rPr>
        <w:tab/>
      </w:r>
      <w:r w:rsidRPr="00F83408">
        <w:rPr>
          <w:rFonts w:ascii="Arial" w:hAnsi="Arial" w:cs="Arial"/>
          <w:b/>
          <w:sz w:val="16"/>
        </w:rPr>
        <w:t xml:space="preserve">Bankovní spojení: </w:t>
      </w:r>
      <w:r w:rsidRPr="00F83408">
        <w:rPr>
          <w:rFonts w:ascii="Arial" w:hAnsi="Arial" w:cs="Arial"/>
          <w:sz w:val="16"/>
        </w:rPr>
        <w:t>PPF banka</w:t>
      </w:r>
      <w:r w:rsidRPr="00F83408">
        <w:rPr>
          <w:rFonts w:ascii="Arial" w:hAnsi="Arial" w:cs="Arial"/>
          <w:b/>
          <w:sz w:val="16"/>
        </w:rPr>
        <w:t xml:space="preserve"> </w:t>
      </w:r>
      <w:r w:rsidRPr="00F83408">
        <w:rPr>
          <w:rFonts w:ascii="Arial" w:hAnsi="Arial" w:cs="Arial"/>
          <w:sz w:val="16"/>
        </w:rPr>
        <w:t>a.s., Praha</w:t>
      </w:r>
    </w:p>
    <w:p w:rsidR="00553616" w:rsidRPr="00F83408" w:rsidRDefault="00553616" w:rsidP="002F38A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2127"/>
          <w:tab w:val="left" w:pos="5040"/>
        </w:tabs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ředitelem OTV MHMP</w:t>
      </w:r>
      <w:r w:rsidRPr="00F83408">
        <w:rPr>
          <w:rFonts w:ascii="Arial" w:hAnsi="Arial" w:cs="Arial"/>
          <w:sz w:val="16"/>
        </w:rPr>
        <w:tab/>
        <w:t xml:space="preserve">                                                                 </w:t>
      </w:r>
      <w:r w:rsidRPr="00F83408">
        <w:rPr>
          <w:rFonts w:ascii="Arial" w:hAnsi="Arial" w:cs="Arial"/>
          <w:b/>
          <w:sz w:val="16"/>
        </w:rPr>
        <w:t xml:space="preserve">Číslo účtu: </w:t>
      </w:r>
      <w:r w:rsidRPr="00F83408">
        <w:rPr>
          <w:rFonts w:ascii="Arial" w:hAnsi="Arial" w:cs="Arial"/>
          <w:sz w:val="16"/>
        </w:rPr>
        <w:t>20028-5157998/6000</w:t>
      </w:r>
    </w:p>
    <w:p w:rsidR="00B36E8B" w:rsidRPr="00F83408" w:rsidRDefault="00553616" w:rsidP="002F38A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Ve věcech technických:</w:t>
      </w:r>
    </w:p>
    <w:p w:rsidR="00553616" w:rsidRPr="00F83408" w:rsidRDefault="00B36E8B" w:rsidP="002F38A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sz w:val="16"/>
        </w:rPr>
        <w:t xml:space="preserve">Ing. Pavlem </w:t>
      </w:r>
      <w:proofErr w:type="spellStart"/>
      <w:r w:rsidRPr="00F83408">
        <w:rPr>
          <w:rFonts w:ascii="Arial" w:hAnsi="Arial" w:cs="Arial"/>
          <w:sz w:val="16"/>
        </w:rPr>
        <w:t>Vermachem</w:t>
      </w:r>
      <w:proofErr w:type="spellEnd"/>
      <w:r w:rsidRPr="00F83408">
        <w:rPr>
          <w:rFonts w:ascii="Arial" w:hAnsi="Arial" w:cs="Arial"/>
          <w:sz w:val="16"/>
        </w:rPr>
        <w:t>, Ph.D</w:t>
      </w:r>
      <w:r w:rsidR="00E31104">
        <w:rPr>
          <w:rFonts w:ascii="Arial" w:hAnsi="Arial" w:cs="Arial"/>
          <w:sz w:val="16"/>
        </w:rPr>
        <w:t>.</w:t>
      </w:r>
      <w:r w:rsidR="00553616" w:rsidRPr="00F83408">
        <w:rPr>
          <w:rFonts w:ascii="Arial" w:hAnsi="Arial" w:cs="Arial"/>
          <w:b/>
          <w:sz w:val="16"/>
        </w:rPr>
        <w:t xml:space="preserve"> </w:t>
      </w:r>
    </w:p>
    <w:p w:rsidR="00B36E8B" w:rsidRPr="00F83408" w:rsidRDefault="00B36E8B" w:rsidP="002F38A2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ředitelem OTV MHMP</w:t>
      </w:r>
    </w:p>
    <w:p w:rsidR="00553616" w:rsidRPr="00F83408" w:rsidRDefault="00553616" w:rsidP="00B82AD9">
      <w:pPr>
        <w:tabs>
          <w:tab w:val="left" w:pos="5040"/>
        </w:tabs>
        <w:jc w:val="both"/>
        <w:rPr>
          <w:rFonts w:ascii="Arial" w:hAnsi="Arial" w:cs="Arial"/>
          <w:sz w:val="16"/>
        </w:rPr>
      </w:pPr>
    </w:p>
    <w:p w:rsidR="00553616" w:rsidRPr="00F83408" w:rsidRDefault="00553616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</w:tabs>
        <w:rPr>
          <w:rFonts w:ascii="Arial" w:hAnsi="Arial" w:cs="Arial"/>
          <w:b/>
          <w:sz w:val="4"/>
          <w:szCs w:val="4"/>
        </w:rPr>
      </w:pPr>
    </w:p>
    <w:p w:rsidR="00553616" w:rsidRPr="00F83408" w:rsidRDefault="00553616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</w:tabs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DODAVATEL / ZHOTOVITEL</w:t>
      </w:r>
    </w:p>
    <w:p w:rsidR="00553616" w:rsidRPr="00F83408" w:rsidRDefault="0063270C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  <w:tab w:val="left" w:pos="5103"/>
        </w:tabs>
        <w:jc w:val="both"/>
        <w:rPr>
          <w:rFonts w:ascii="Arial" w:hAnsi="Arial" w:cs="Arial"/>
          <w:sz w:val="16"/>
        </w:rPr>
      </w:pPr>
      <w:r w:rsidRPr="00F83408">
        <w:rPr>
          <w:rStyle w:val="Zstupntext"/>
          <w:rFonts w:ascii="Arial" w:hAnsi="Arial" w:cs="Arial"/>
          <w:color w:val="000000"/>
          <w:sz w:val="18"/>
          <w:szCs w:val="18"/>
        </w:rPr>
        <w:t xml:space="preserve">Výzkumný ústav vodohospodářský </w:t>
      </w:r>
      <w:proofErr w:type="gramStart"/>
      <w:r w:rsidRPr="00F83408">
        <w:rPr>
          <w:rStyle w:val="Zstupntext"/>
          <w:rFonts w:ascii="Arial" w:hAnsi="Arial" w:cs="Arial"/>
          <w:color w:val="000000"/>
          <w:sz w:val="18"/>
          <w:szCs w:val="18"/>
        </w:rPr>
        <w:t>TGM, V.V.I.</w:t>
      </w:r>
      <w:r w:rsidR="00553616" w:rsidRPr="00F83408">
        <w:rPr>
          <w:rFonts w:ascii="Arial" w:hAnsi="Arial" w:cs="Arial"/>
          <w:sz w:val="16"/>
        </w:rPr>
        <w:tab/>
      </w:r>
      <w:r w:rsidR="00553616" w:rsidRPr="00F83408">
        <w:rPr>
          <w:rFonts w:ascii="Arial" w:hAnsi="Arial" w:cs="Arial"/>
          <w:b/>
          <w:bCs/>
          <w:sz w:val="16"/>
        </w:rPr>
        <w:t>IČ</w:t>
      </w:r>
      <w:proofErr w:type="gramEnd"/>
      <w:r w:rsidR="00553616" w:rsidRPr="00F83408">
        <w:rPr>
          <w:rFonts w:ascii="Arial" w:hAnsi="Arial" w:cs="Arial"/>
          <w:b/>
          <w:bCs/>
          <w:sz w:val="16"/>
        </w:rPr>
        <w:t xml:space="preserve">: </w:t>
      </w:r>
      <w:r w:rsidR="00553616" w:rsidRPr="00F83408">
        <w:rPr>
          <w:rFonts w:ascii="Arial" w:hAnsi="Arial" w:cs="Arial"/>
          <w:b/>
          <w:bCs/>
          <w:sz w:val="16"/>
        </w:rPr>
        <w:tab/>
      </w:r>
      <w:r w:rsidR="00322BA1" w:rsidRPr="00F83408">
        <w:rPr>
          <w:rStyle w:val="Zstupntext"/>
          <w:rFonts w:ascii="Arial" w:hAnsi="Arial" w:cs="Arial"/>
          <w:color w:val="000000"/>
          <w:sz w:val="18"/>
          <w:szCs w:val="18"/>
        </w:rPr>
        <w:t>00020711</w:t>
      </w:r>
    </w:p>
    <w:p w:rsidR="00553616" w:rsidRPr="00F83408" w:rsidRDefault="00553616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  <w:tab w:val="left" w:pos="5103"/>
        </w:tabs>
        <w:jc w:val="both"/>
        <w:rPr>
          <w:rFonts w:ascii="Arial" w:hAnsi="Arial" w:cs="Arial"/>
          <w:sz w:val="4"/>
          <w:szCs w:val="4"/>
        </w:rPr>
      </w:pPr>
    </w:p>
    <w:p w:rsidR="00553616" w:rsidRPr="00F83408" w:rsidRDefault="0063270C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  <w:tab w:val="left" w:pos="5103"/>
        </w:tabs>
        <w:jc w:val="both"/>
        <w:rPr>
          <w:rFonts w:ascii="Arial" w:hAnsi="Arial" w:cs="Arial"/>
          <w:sz w:val="16"/>
        </w:rPr>
      </w:pPr>
      <w:r w:rsidRPr="00F83408">
        <w:rPr>
          <w:rStyle w:val="Zstupntext"/>
          <w:rFonts w:ascii="Arial" w:hAnsi="Arial" w:cs="Arial"/>
          <w:color w:val="000000"/>
          <w:sz w:val="18"/>
          <w:szCs w:val="18"/>
        </w:rPr>
        <w:t>Podbabská 2582/30</w:t>
      </w:r>
      <w:r w:rsidR="00553616" w:rsidRPr="00F83408">
        <w:rPr>
          <w:rFonts w:ascii="Arial" w:hAnsi="Arial" w:cs="Arial"/>
          <w:sz w:val="16"/>
        </w:rPr>
        <w:tab/>
      </w:r>
      <w:r w:rsidR="00553616" w:rsidRPr="00F83408">
        <w:rPr>
          <w:rFonts w:ascii="Arial" w:hAnsi="Arial" w:cs="Arial"/>
          <w:b/>
          <w:bCs/>
          <w:sz w:val="16"/>
        </w:rPr>
        <w:t>DIČ:</w:t>
      </w:r>
      <w:r w:rsidR="00553616" w:rsidRPr="00F83408">
        <w:rPr>
          <w:rFonts w:ascii="Arial" w:hAnsi="Arial" w:cs="Arial"/>
          <w:b/>
          <w:bCs/>
          <w:sz w:val="16"/>
        </w:rPr>
        <w:tab/>
      </w:r>
      <w:r w:rsidR="00DA1308" w:rsidRPr="00F83408">
        <w:rPr>
          <w:rStyle w:val="Zstupntext"/>
          <w:rFonts w:ascii="Arial" w:hAnsi="Arial" w:cs="Arial"/>
          <w:color w:val="000000"/>
          <w:sz w:val="18"/>
          <w:szCs w:val="18"/>
        </w:rPr>
        <w:t>CZ</w:t>
      </w:r>
      <w:r w:rsidR="00322BA1" w:rsidRPr="00F83408">
        <w:rPr>
          <w:rStyle w:val="Zstupntext"/>
          <w:rFonts w:ascii="Arial" w:hAnsi="Arial" w:cs="Arial"/>
          <w:color w:val="000000"/>
          <w:sz w:val="18"/>
          <w:szCs w:val="18"/>
        </w:rPr>
        <w:t>00020711</w:t>
      </w:r>
    </w:p>
    <w:p w:rsidR="00553616" w:rsidRPr="00F83408" w:rsidRDefault="00553616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  <w:tab w:val="left" w:pos="5103"/>
        </w:tabs>
        <w:jc w:val="both"/>
        <w:rPr>
          <w:rFonts w:ascii="Arial" w:hAnsi="Arial" w:cs="Arial"/>
          <w:sz w:val="4"/>
          <w:szCs w:val="4"/>
        </w:rPr>
      </w:pPr>
    </w:p>
    <w:p w:rsidR="00FC0690" w:rsidRPr="00F83408" w:rsidRDefault="0063270C" w:rsidP="00FC0690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  <w:tab w:val="left" w:pos="5529"/>
        </w:tabs>
        <w:ind w:left="708" w:hanging="708"/>
        <w:jc w:val="both"/>
        <w:rPr>
          <w:rStyle w:val="Zstupntext"/>
          <w:rFonts w:ascii="Arial" w:hAnsi="Arial" w:cs="Arial"/>
          <w:color w:val="000000"/>
          <w:sz w:val="18"/>
          <w:szCs w:val="18"/>
        </w:rPr>
      </w:pPr>
      <w:r w:rsidRPr="00F83408">
        <w:rPr>
          <w:rStyle w:val="Zstupntext"/>
          <w:rFonts w:ascii="Arial" w:hAnsi="Arial" w:cs="Arial"/>
          <w:color w:val="000000"/>
          <w:sz w:val="18"/>
          <w:szCs w:val="18"/>
        </w:rPr>
        <w:t>160 00 Praha 6</w:t>
      </w:r>
      <w:r w:rsidR="00553616" w:rsidRPr="00F83408">
        <w:rPr>
          <w:rFonts w:ascii="Arial" w:hAnsi="Arial" w:cs="Arial"/>
          <w:sz w:val="16"/>
        </w:rPr>
        <w:tab/>
      </w:r>
      <w:r w:rsidR="00553616" w:rsidRPr="00F83408">
        <w:rPr>
          <w:rFonts w:ascii="Arial" w:hAnsi="Arial" w:cs="Arial"/>
          <w:b/>
          <w:sz w:val="16"/>
          <w:szCs w:val="20"/>
        </w:rPr>
        <w:t xml:space="preserve">Zapsán/Registrován u: </w:t>
      </w:r>
      <w:r w:rsidR="00FC0690" w:rsidRPr="00F83408">
        <w:rPr>
          <w:rStyle w:val="Zstupntext"/>
          <w:rFonts w:ascii="Arial" w:hAnsi="Arial" w:cs="Arial"/>
          <w:color w:val="000000"/>
          <w:sz w:val="18"/>
          <w:szCs w:val="18"/>
        </w:rPr>
        <w:t xml:space="preserve">ČR Ministerstvo životního </w:t>
      </w:r>
    </w:p>
    <w:p w:rsidR="00553616" w:rsidRPr="00F83408" w:rsidRDefault="00FC0690" w:rsidP="00FC0690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  <w:tab w:val="left" w:pos="5529"/>
        </w:tabs>
        <w:ind w:left="708" w:hanging="708"/>
        <w:jc w:val="both"/>
        <w:rPr>
          <w:rFonts w:ascii="Arial" w:hAnsi="Arial" w:cs="Arial"/>
          <w:color w:val="000000"/>
          <w:sz w:val="16"/>
        </w:rPr>
      </w:pPr>
      <w:r w:rsidRPr="00F83408">
        <w:rPr>
          <w:rStyle w:val="Zstupntext"/>
          <w:rFonts w:ascii="Arial" w:hAnsi="Arial" w:cs="Arial"/>
          <w:color w:val="000000"/>
          <w:sz w:val="18"/>
          <w:szCs w:val="18"/>
        </w:rPr>
        <w:tab/>
      </w:r>
      <w:r w:rsidRPr="00F83408">
        <w:rPr>
          <w:rStyle w:val="Zstupntext"/>
          <w:rFonts w:ascii="Arial" w:hAnsi="Arial" w:cs="Arial"/>
          <w:color w:val="000000"/>
          <w:sz w:val="18"/>
          <w:szCs w:val="18"/>
        </w:rPr>
        <w:tab/>
      </w:r>
      <w:r w:rsidRPr="00F83408">
        <w:rPr>
          <w:rStyle w:val="Zstupntext"/>
          <w:rFonts w:ascii="Arial" w:hAnsi="Arial" w:cs="Arial"/>
          <w:color w:val="000000"/>
          <w:sz w:val="18"/>
          <w:szCs w:val="18"/>
        </w:rPr>
        <w:tab/>
      </w:r>
      <w:r w:rsidRPr="00F83408">
        <w:rPr>
          <w:rStyle w:val="Zstupntext"/>
          <w:rFonts w:ascii="Arial" w:hAnsi="Arial" w:cs="Arial"/>
          <w:color w:val="000000"/>
          <w:sz w:val="18"/>
          <w:szCs w:val="18"/>
        </w:rPr>
        <w:tab/>
      </w:r>
      <w:r w:rsidRPr="00F83408">
        <w:rPr>
          <w:rStyle w:val="Zstupntext"/>
          <w:rFonts w:ascii="Arial" w:hAnsi="Arial" w:cs="Arial"/>
          <w:color w:val="000000"/>
          <w:sz w:val="18"/>
          <w:szCs w:val="18"/>
        </w:rPr>
        <w:tab/>
        <w:t xml:space="preserve">           prostředí</w:t>
      </w:r>
    </w:p>
    <w:p w:rsidR="00553616" w:rsidRPr="00F83408" w:rsidRDefault="00553616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  <w:tab w:val="left" w:pos="5529"/>
        </w:tabs>
        <w:jc w:val="both"/>
        <w:rPr>
          <w:rFonts w:ascii="Arial" w:hAnsi="Arial" w:cs="Arial"/>
          <w:sz w:val="4"/>
          <w:szCs w:val="4"/>
        </w:rPr>
      </w:pPr>
    </w:p>
    <w:p w:rsidR="00553616" w:rsidRPr="00F83408" w:rsidRDefault="00553616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</w:tabs>
        <w:jc w:val="both"/>
        <w:rPr>
          <w:rFonts w:ascii="Arial" w:hAnsi="Arial" w:cs="Arial"/>
          <w:b/>
          <w:sz w:val="16"/>
          <w:szCs w:val="20"/>
        </w:rPr>
      </w:pPr>
    </w:p>
    <w:p w:rsidR="00553616" w:rsidRPr="00F83408" w:rsidRDefault="00553616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  <w:tab w:val="left" w:pos="5529"/>
        </w:tabs>
        <w:jc w:val="both"/>
        <w:rPr>
          <w:rFonts w:ascii="Arial" w:hAnsi="Arial" w:cs="Arial"/>
          <w:sz w:val="16"/>
        </w:rPr>
      </w:pPr>
    </w:p>
    <w:p w:rsidR="00553616" w:rsidRPr="00F83408" w:rsidRDefault="00553616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</w:tabs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b/>
          <w:sz w:val="16"/>
        </w:rPr>
        <w:t>Zastoupený:</w:t>
      </w:r>
      <w:r w:rsidRPr="00F83408">
        <w:rPr>
          <w:rFonts w:ascii="Arial" w:hAnsi="Arial" w:cs="Arial"/>
          <w:b/>
          <w:sz w:val="16"/>
        </w:rPr>
        <w:tab/>
        <w:t>Bankovní spojení:</w:t>
      </w:r>
      <w:r w:rsidR="00DA1308" w:rsidRPr="00F83408">
        <w:rPr>
          <w:rFonts w:ascii="Arial" w:hAnsi="Arial" w:cs="Arial"/>
          <w:b/>
          <w:sz w:val="16"/>
        </w:rPr>
        <w:t xml:space="preserve"> </w:t>
      </w:r>
      <w:r w:rsidR="00DA1308" w:rsidRPr="00F83408">
        <w:rPr>
          <w:rFonts w:ascii="Arial" w:hAnsi="Arial" w:cs="Arial"/>
          <w:sz w:val="16"/>
        </w:rPr>
        <w:t>Komerční banka a.s.</w:t>
      </w:r>
    </w:p>
    <w:p w:rsidR="00553616" w:rsidRPr="00E31104" w:rsidRDefault="00580294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E31104">
        <w:rPr>
          <w:rStyle w:val="Zstupntext"/>
          <w:rFonts w:ascii="Arial" w:hAnsi="Arial" w:cs="Arial"/>
          <w:color w:val="000000"/>
          <w:sz w:val="18"/>
          <w:szCs w:val="18"/>
        </w:rPr>
        <w:t>Mgr. Mark</w:t>
      </w:r>
      <w:r w:rsidR="00E66160" w:rsidRPr="00E31104">
        <w:rPr>
          <w:rStyle w:val="Zstupntext"/>
          <w:rFonts w:ascii="Arial" w:hAnsi="Arial" w:cs="Arial"/>
          <w:color w:val="000000"/>
          <w:sz w:val="18"/>
          <w:szCs w:val="18"/>
        </w:rPr>
        <w:t>em</w:t>
      </w:r>
      <w:r w:rsidRPr="00E31104">
        <w:rPr>
          <w:rStyle w:val="Zstupntext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31104">
        <w:rPr>
          <w:rStyle w:val="Zstupntext"/>
          <w:rFonts w:ascii="Arial" w:hAnsi="Arial" w:cs="Arial"/>
          <w:color w:val="000000"/>
          <w:sz w:val="18"/>
          <w:szCs w:val="18"/>
        </w:rPr>
        <w:t>Rieder</w:t>
      </w:r>
      <w:r w:rsidR="00E66160" w:rsidRPr="00E31104">
        <w:rPr>
          <w:rStyle w:val="Zstupntext"/>
          <w:rFonts w:ascii="Arial" w:hAnsi="Arial" w:cs="Arial"/>
          <w:color w:val="000000"/>
          <w:sz w:val="18"/>
          <w:szCs w:val="18"/>
        </w:rPr>
        <w:t>em</w:t>
      </w:r>
      <w:proofErr w:type="spellEnd"/>
      <w:r w:rsidR="00553616" w:rsidRPr="00E31104">
        <w:rPr>
          <w:rFonts w:ascii="Arial" w:hAnsi="Arial" w:cs="Arial"/>
          <w:sz w:val="18"/>
          <w:szCs w:val="18"/>
        </w:rPr>
        <w:tab/>
      </w:r>
      <w:r w:rsidR="00553616" w:rsidRPr="00E31104">
        <w:rPr>
          <w:rFonts w:ascii="Arial" w:hAnsi="Arial" w:cs="Arial"/>
          <w:b/>
          <w:sz w:val="16"/>
          <w:szCs w:val="16"/>
        </w:rPr>
        <w:t xml:space="preserve">Číslo účtu: </w:t>
      </w:r>
      <w:r w:rsidR="00FC0690" w:rsidRPr="00E31104">
        <w:rPr>
          <w:rFonts w:ascii="Arial" w:hAnsi="Arial" w:cs="Arial"/>
          <w:sz w:val="18"/>
          <w:szCs w:val="18"/>
        </w:rPr>
        <w:t>32931-061/0100</w:t>
      </w:r>
    </w:p>
    <w:p w:rsidR="00553616" w:rsidRPr="00F83408" w:rsidRDefault="00580294" w:rsidP="00B16C56">
      <w:pPr>
        <w:pBdr>
          <w:top w:val="single" w:sz="4" w:space="1" w:color="auto"/>
          <w:left w:val="single" w:sz="4" w:space="15" w:color="auto"/>
          <w:bottom w:val="single" w:sz="4" w:space="3" w:color="auto"/>
          <w:right w:val="single" w:sz="4" w:space="22" w:color="auto"/>
        </w:pBdr>
        <w:tabs>
          <w:tab w:val="left" w:pos="5040"/>
        </w:tabs>
        <w:jc w:val="both"/>
        <w:rPr>
          <w:rFonts w:ascii="Arial" w:hAnsi="Arial" w:cs="Arial"/>
          <w:b/>
          <w:sz w:val="16"/>
          <w:szCs w:val="20"/>
        </w:rPr>
      </w:pPr>
      <w:r w:rsidRPr="00E31104">
        <w:rPr>
          <w:rStyle w:val="Zstupntext"/>
          <w:rFonts w:ascii="Arial" w:hAnsi="Arial" w:cs="Arial"/>
          <w:color w:val="000000"/>
          <w:sz w:val="18"/>
          <w:szCs w:val="18"/>
        </w:rPr>
        <w:t>ředitel</w:t>
      </w:r>
      <w:r w:rsidR="00E66160" w:rsidRPr="00E31104">
        <w:rPr>
          <w:rStyle w:val="Zstupntext"/>
          <w:rFonts w:ascii="Arial" w:hAnsi="Arial" w:cs="Arial"/>
          <w:color w:val="000000"/>
          <w:sz w:val="18"/>
          <w:szCs w:val="18"/>
        </w:rPr>
        <w:t>em</w:t>
      </w:r>
      <w:r w:rsidR="00834D90">
        <w:rPr>
          <w:rStyle w:val="Zstupntext"/>
          <w:rFonts w:ascii="Arial" w:hAnsi="Arial" w:cs="Arial"/>
          <w:color w:val="000000"/>
          <w:sz w:val="18"/>
          <w:szCs w:val="18"/>
        </w:rPr>
        <w:t xml:space="preserve"> společnosti</w:t>
      </w:r>
      <w:r w:rsidR="00553616" w:rsidRPr="00F83408">
        <w:rPr>
          <w:rFonts w:ascii="Arial" w:hAnsi="Arial" w:cs="Arial"/>
          <w:sz w:val="16"/>
        </w:rPr>
        <w:tab/>
      </w:r>
    </w:p>
    <w:p w:rsidR="00553616" w:rsidRPr="00F83408" w:rsidRDefault="00553616" w:rsidP="00A508D3">
      <w:pPr>
        <w:pStyle w:val="Zkladntextodsazen"/>
        <w:ind w:firstLine="0"/>
        <w:rPr>
          <w:rFonts w:ascii="Arial" w:hAnsi="Arial" w:cs="Arial"/>
          <w:i w:val="0"/>
          <w:sz w:val="6"/>
          <w:szCs w:val="6"/>
        </w:rPr>
      </w:pPr>
    </w:p>
    <w:p w:rsidR="00553616" w:rsidRPr="00F83408" w:rsidRDefault="00553616" w:rsidP="00D4667A">
      <w:pPr>
        <w:pStyle w:val="Zkladntextodsazen"/>
        <w:ind w:firstLine="0"/>
        <w:jc w:val="center"/>
        <w:rPr>
          <w:rFonts w:ascii="Arial" w:hAnsi="Arial" w:cs="Arial"/>
          <w:b/>
          <w:i w:val="0"/>
          <w:sz w:val="18"/>
        </w:rPr>
      </w:pPr>
      <w:r w:rsidRPr="00F83408">
        <w:rPr>
          <w:rFonts w:ascii="Arial" w:hAnsi="Arial" w:cs="Arial"/>
          <w:b/>
          <w:i w:val="0"/>
          <w:sz w:val="16"/>
        </w:rPr>
        <w:t xml:space="preserve">Objednáváme u vás poskytnutí služeb za následujících podmínek: </w:t>
      </w:r>
    </w:p>
    <w:p w:rsidR="00553616" w:rsidRPr="00F83408" w:rsidRDefault="00553616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6"/>
          <w:szCs w:val="6"/>
        </w:rPr>
      </w:pPr>
    </w:p>
    <w:p w:rsidR="00553616" w:rsidRPr="00F83408" w:rsidRDefault="00820099" w:rsidP="007177CF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b/>
          <w:i w:val="0"/>
          <w:sz w:val="16"/>
          <w:szCs w:val="16"/>
        </w:rPr>
      </w:pPr>
      <w:r w:rsidRPr="00F83408">
        <w:rPr>
          <w:rFonts w:ascii="Arial" w:hAnsi="Arial" w:cs="Arial"/>
          <w:b/>
          <w:i w:val="0"/>
          <w:sz w:val="16"/>
          <w:szCs w:val="16"/>
        </w:rPr>
        <w:t>I.</w:t>
      </w:r>
      <w:r w:rsidR="003D1B9F">
        <w:rPr>
          <w:rFonts w:ascii="Arial" w:hAnsi="Arial" w:cs="Arial"/>
          <w:b/>
          <w:i w:val="0"/>
          <w:sz w:val="16"/>
          <w:szCs w:val="16"/>
        </w:rPr>
        <w:t xml:space="preserve"> </w:t>
      </w:r>
      <w:r w:rsidRPr="00F83408">
        <w:rPr>
          <w:rFonts w:ascii="Arial" w:hAnsi="Arial" w:cs="Arial"/>
          <w:b/>
          <w:i w:val="0"/>
          <w:sz w:val="16"/>
          <w:szCs w:val="16"/>
        </w:rPr>
        <w:t>PŘEDMĚT PLNĚNÍ</w:t>
      </w:r>
    </w:p>
    <w:p w:rsidR="00553616" w:rsidRPr="00F83408" w:rsidRDefault="00553616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Style w:val="Zstupntext"/>
          <w:rFonts w:ascii="Arial" w:hAnsi="Arial" w:cs="Arial"/>
          <w:i w:val="0"/>
          <w:color w:val="000000"/>
          <w:sz w:val="18"/>
          <w:szCs w:val="18"/>
        </w:rPr>
      </w:pPr>
      <w:r w:rsidRPr="00F83408">
        <w:rPr>
          <w:rFonts w:ascii="Arial" w:hAnsi="Arial" w:cs="Arial"/>
          <w:i w:val="0"/>
          <w:sz w:val="20"/>
        </w:rPr>
        <w:t xml:space="preserve">Název zakázky: </w:t>
      </w:r>
      <w:r w:rsidR="00FC0690" w:rsidRPr="00F83408">
        <w:rPr>
          <w:rStyle w:val="Zstupntext"/>
          <w:rFonts w:ascii="Arial" w:hAnsi="Arial" w:cs="Arial"/>
          <w:i w:val="0"/>
          <w:color w:val="000000"/>
          <w:sz w:val="18"/>
          <w:szCs w:val="18"/>
        </w:rPr>
        <w:t>Stavba č. 4679 Maniny - PPO, snížení nivelety Karlín</w:t>
      </w:r>
    </w:p>
    <w:p w:rsidR="00CC7197" w:rsidRPr="00F83408" w:rsidRDefault="00CC7197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6"/>
          <w:szCs w:val="6"/>
          <w:highlight w:val="green"/>
        </w:rPr>
      </w:pPr>
    </w:p>
    <w:p w:rsidR="00553616" w:rsidRPr="00F83408" w:rsidRDefault="00553616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b/>
          <w:i w:val="0"/>
          <w:sz w:val="16"/>
        </w:rPr>
      </w:pPr>
      <w:proofErr w:type="gramStart"/>
      <w:r w:rsidRPr="00F83408">
        <w:rPr>
          <w:rFonts w:ascii="Arial" w:hAnsi="Arial" w:cs="Arial"/>
          <w:b/>
          <w:i w:val="0"/>
          <w:sz w:val="16"/>
        </w:rPr>
        <w:t xml:space="preserve">I.I. </w:t>
      </w:r>
      <w:r w:rsidR="000D76D1">
        <w:rPr>
          <w:rFonts w:ascii="Arial" w:hAnsi="Arial" w:cs="Arial"/>
          <w:b/>
          <w:i w:val="0"/>
          <w:sz w:val="16"/>
        </w:rPr>
        <w:t>SPECIFIKACE</w:t>
      </w:r>
      <w:proofErr w:type="gramEnd"/>
      <w:r w:rsidR="000D76D1">
        <w:rPr>
          <w:rFonts w:ascii="Arial" w:hAnsi="Arial" w:cs="Arial"/>
          <w:b/>
          <w:i w:val="0"/>
          <w:sz w:val="16"/>
        </w:rPr>
        <w:t xml:space="preserve"> A ROZSAH PŘEDMĚTU PLNĚNÍ</w:t>
      </w:r>
    </w:p>
    <w:p w:rsidR="00553616" w:rsidRPr="00F83408" w:rsidRDefault="00F83408" w:rsidP="00F83408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b/>
          <w:i w:val="0"/>
          <w:sz w:val="6"/>
          <w:szCs w:val="6"/>
          <w:highlight w:val="green"/>
        </w:rPr>
      </w:pPr>
      <w:r w:rsidRPr="00F83408">
        <w:rPr>
          <w:rFonts w:ascii="Arial" w:hAnsi="Arial" w:cs="Arial"/>
          <w:i w:val="0"/>
          <w:sz w:val="20"/>
        </w:rPr>
        <w:t>Předmětem plnění je ověření transformačních účinků povodňových průtoků v plánovaném poldru Maniny.</w:t>
      </w:r>
      <w:r w:rsidR="00553616" w:rsidRPr="00F83408">
        <w:rPr>
          <w:rFonts w:ascii="Arial" w:hAnsi="Arial" w:cs="Arial"/>
          <w:b/>
          <w:i w:val="0"/>
          <w:sz w:val="16"/>
        </w:rPr>
        <w:t xml:space="preserve">                             </w:t>
      </w:r>
      <w:r w:rsidR="00374B87" w:rsidRPr="00F83408">
        <w:rPr>
          <w:rFonts w:ascii="Arial" w:hAnsi="Arial" w:cs="Arial"/>
          <w:b/>
          <w:i w:val="0"/>
          <w:sz w:val="16"/>
        </w:rPr>
        <w:tab/>
      </w:r>
    </w:p>
    <w:p w:rsidR="00553616" w:rsidRPr="00F83408" w:rsidRDefault="00553616" w:rsidP="00A508D3">
      <w:pPr>
        <w:pStyle w:val="Zkladntextodsazen"/>
        <w:ind w:firstLine="0"/>
        <w:rPr>
          <w:rFonts w:ascii="Arial" w:hAnsi="Arial" w:cs="Arial"/>
          <w:i w:val="0"/>
          <w:sz w:val="16"/>
          <w:szCs w:val="16"/>
        </w:rPr>
      </w:pPr>
    </w:p>
    <w:p w:rsidR="00553616" w:rsidRPr="00F83408" w:rsidRDefault="00553616" w:rsidP="00A508D3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II. doba plnění</w:t>
      </w:r>
    </w:p>
    <w:p w:rsidR="00553616" w:rsidRPr="00F83408" w:rsidRDefault="00553616" w:rsidP="00A508D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center"/>
        <w:rPr>
          <w:rFonts w:ascii="Arial" w:hAnsi="Arial" w:cs="Arial"/>
          <w:b/>
          <w:sz w:val="20"/>
        </w:rPr>
      </w:pPr>
      <w:r w:rsidRPr="00F83408">
        <w:rPr>
          <w:rFonts w:ascii="Arial" w:hAnsi="Arial" w:cs="Arial"/>
          <w:b/>
          <w:sz w:val="20"/>
        </w:rPr>
        <w:t>Od:</w:t>
      </w:r>
      <w:r w:rsidR="00B708EC" w:rsidRPr="00F83408">
        <w:rPr>
          <w:rStyle w:val="Zstupntext"/>
          <w:rFonts w:ascii="Arial" w:hAnsi="Arial" w:cs="Arial"/>
          <w:b/>
          <w:color w:val="7F7F7F"/>
          <w:sz w:val="18"/>
          <w:szCs w:val="18"/>
        </w:rPr>
        <w:t xml:space="preserve"> </w:t>
      </w:r>
      <w:r w:rsidR="00B708EC" w:rsidRPr="00F83408">
        <w:rPr>
          <w:rStyle w:val="Zstupntext"/>
          <w:rFonts w:ascii="Arial" w:hAnsi="Arial" w:cs="Arial"/>
          <w:color w:val="000000"/>
          <w:sz w:val="18"/>
          <w:szCs w:val="18"/>
        </w:rPr>
        <w:t>obdržení objednávky</w:t>
      </w:r>
      <w:r w:rsidRPr="00F83408">
        <w:rPr>
          <w:rFonts w:ascii="Arial" w:hAnsi="Arial" w:cs="Arial"/>
          <w:b/>
          <w:sz w:val="20"/>
        </w:rPr>
        <w:t xml:space="preserve">   </w:t>
      </w:r>
      <w:proofErr w:type="gramStart"/>
      <w:r w:rsidRPr="00F83408">
        <w:rPr>
          <w:rFonts w:ascii="Arial" w:hAnsi="Arial" w:cs="Arial"/>
          <w:b/>
          <w:sz w:val="20"/>
        </w:rPr>
        <w:t>Do</w:t>
      </w:r>
      <w:proofErr w:type="gramEnd"/>
      <w:r w:rsidRPr="00F83408">
        <w:rPr>
          <w:rFonts w:ascii="Arial" w:hAnsi="Arial" w:cs="Arial"/>
          <w:b/>
          <w:sz w:val="20"/>
        </w:rPr>
        <w:t xml:space="preserve">: </w:t>
      </w:r>
      <w:proofErr w:type="gramStart"/>
      <w:r w:rsidR="005917E0">
        <w:rPr>
          <w:rStyle w:val="Zstupntext"/>
          <w:rFonts w:ascii="Arial" w:hAnsi="Arial" w:cs="Arial"/>
          <w:color w:val="000000"/>
          <w:sz w:val="18"/>
          <w:szCs w:val="18"/>
        </w:rPr>
        <w:t>31.8.2016</w:t>
      </w:r>
      <w:proofErr w:type="gramEnd"/>
    </w:p>
    <w:p w:rsidR="00553616" w:rsidRPr="00F83408" w:rsidRDefault="00553616" w:rsidP="00A508D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center"/>
        <w:rPr>
          <w:rFonts w:ascii="Arial" w:hAnsi="Arial" w:cs="Arial"/>
          <w:b/>
          <w:sz w:val="6"/>
          <w:szCs w:val="6"/>
        </w:rPr>
      </w:pPr>
    </w:p>
    <w:p w:rsidR="00553616" w:rsidRPr="00F83408" w:rsidRDefault="00553616" w:rsidP="00A508D3">
      <w:pPr>
        <w:jc w:val="both"/>
        <w:rPr>
          <w:rFonts w:ascii="Arial" w:hAnsi="Arial" w:cs="Arial"/>
          <w:b/>
          <w:caps/>
          <w:sz w:val="16"/>
          <w:szCs w:val="16"/>
        </w:rPr>
      </w:pPr>
    </w:p>
    <w:p w:rsidR="00553616" w:rsidRPr="00F83408" w:rsidRDefault="00553616" w:rsidP="00A508D3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III. Cena</w:t>
      </w:r>
    </w:p>
    <w:p w:rsidR="00553616" w:rsidRPr="00F83408" w:rsidRDefault="00553616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6"/>
          <w:szCs w:val="6"/>
        </w:rPr>
      </w:pPr>
    </w:p>
    <w:p w:rsidR="00553616" w:rsidRPr="00F83408" w:rsidRDefault="00553616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16"/>
        </w:rPr>
      </w:pPr>
      <w:r w:rsidRPr="00F83408">
        <w:rPr>
          <w:rFonts w:ascii="Arial" w:hAnsi="Arial" w:cs="Arial"/>
          <w:i w:val="0"/>
          <w:sz w:val="16"/>
        </w:rPr>
        <w:t>Cena za předmětné služby je stanovena dohodou smluvních stran jako maximální.</w:t>
      </w:r>
    </w:p>
    <w:p w:rsidR="00553616" w:rsidRPr="00F83408" w:rsidRDefault="001067A4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16"/>
        </w:rPr>
      </w:pPr>
      <w:r>
        <w:rPr>
          <w:rFonts w:ascii="Arial" w:hAnsi="Arial" w:cs="Arial"/>
          <w:noProof/>
        </w:rPr>
        <w:pict>
          <v:shape id="_x0000_s1052" type="#_x0000_t202" style="position:absolute;left:0;text-align:left;margin-left:124.95pt;margin-top:.3pt;width:230.4pt;height:73.35pt;z-index:5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 strokecolor="white">
            <v:textbox style="mso-next-textbox:#_x0000_s1052" inset=",,1.5mm">
              <w:txbxContent>
                <w:p w:rsidR="00FD64BE" w:rsidRDefault="00FD64BE"/>
                <w:tbl>
                  <w:tblPr>
                    <w:tblW w:w="3720" w:type="dxa"/>
                    <w:jc w:val="center"/>
                    <w:tblInd w:w="5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1860"/>
                  </w:tblGrid>
                  <w:tr w:rsidR="00FD64BE" w:rsidRPr="005917E0" w:rsidTr="00FD64BE">
                    <w:trPr>
                      <w:trHeight w:val="300"/>
                      <w:jc w:val="center"/>
                    </w:trPr>
                    <w:tc>
                      <w:tcPr>
                        <w:tcW w:w="18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D64BE" w:rsidRPr="005917E0" w:rsidRDefault="00FD64BE" w:rsidP="00FD64B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5917E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Základní cena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D64BE" w:rsidRPr="005917E0" w:rsidRDefault="001D6123" w:rsidP="00FD64B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5917E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  <w:r w:rsidR="00FD64BE" w:rsidRPr="005917E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000 Kč</w:t>
                        </w:r>
                      </w:p>
                    </w:tc>
                  </w:tr>
                  <w:tr w:rsidR="00FD64BE" w:rsidRPr="005917E0" w:rsidTr="00FD64BE">
                    <w:trPr>
                      <w:trHeight w:val="300"/>
                      <w:jc w:val="center"/>
                    </w:trPr>
                    <w:tc>
                      <w:tcPr>
                        <w:tcW w:w="18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D64BE" w:rsidRPr="005917E0" w:rsidRDefault="00FD64BE" w:rsidP="00FD64B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5917E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DPH 21%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D64BE" w:rsidRPr="005917E0" w:rsidRDefault="001D6123" w:rsidP="00FD64B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5917E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19 950</w:t>
                        </w:r>
                        <w:r w:rsidR="00FD64BE" w:rsidRPr="005917E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Kč</w:t>
                        </w:r>
                      </w:p>
                    </w:tc>
                  </w:tr>
                  <w:tr w:rsidR="00FD64BE" w:rsidRPr="005917E0" w:rsidTr="00FD64BE">
                    <w:trPr>
                      <w:trHeight w:val="315"/>
                      <w:jc w:val="center"/>
                    </w:trPr>
                    <w:tc>
                      <w:tcPr>
                        <w:tcW w:w="18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D64BE" w:rsidRPr="005917E0" w:rsidRDefault="00FD64BE" w:rsidP="00FD64B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5917E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Cena včetně DPH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D64BE" w:rsidRPr="005917E0" w:rsidRDefault="001D6123" w:rsidP="00FD64BE">
                        <w:pPr>
                          <w:jc w:val="right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</w:pPr>
                        <w:r w:rsidRPr="005917E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114 950</w:t>
                        </w:r>
                        <w:r w:rsidR="00FD64BE" w:rsidRPr="005917E0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Kč</w:t>
                        </w:r>
                      </w:p>
                    </w:tc>
                  </w:tr>
                </w:tbl>
                <w:p w:rsidR="00FD64BE" w:rsidRDefault="00FD64BE"/>
              </w:txbxContent>
            </v:textbox>
          </v:shape>
        </w:pict>
      </w:r>
    </w:p>
    <w:p w:rsidR="00553616" w:rsidRPr="00F83408" w:rsidRDefault="00553616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16"/>
        </w:rPr>
      </w:pPr>
    </w:p>
    <w:p w:rsidR="00553616" w:rsidRPr="00F83408" w:rsidRDefault="00553616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16"/>
        </w:rPr>
      </w:pPr>
    </w:p>
    <w:p w:rsidR="00553616" w:rsidRPr="00F83408" w:rsidRDefault="00553616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16"/>
        </w:rPr>
      </w:pPr>
    </w:p>
    <w:p w:rsidR="00553616" w:rsidRPr="00F83408" w:rsidRDefault="00553616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16"/>
        </w:rPr>
      </w:pPr>
    </w:p>
    <w:p w:rsidR="00553616" w:rsidRPr="00F83408" w:rsidRDefault="00553616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16"/>
        </w:rPr>
      </w:pPr>
    </w:p>
    <w:p w:rsidR="00FD64BE" w:rsidRPr="00F83408" w:rsidRDefault="00FD64BE" w:rsidP="00A508D3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Arial" w:hAnsi="Arial" w:cs="Arial"/>
          <w:i w:val="0"/>
          <w:sz w:val="16"/>
        </w:rPr>
      </w:pPr>
    </w:p>
    <w:p w:rsidR="00553616" w:rsidRPr="00F83408" w:rsidRDefault="00553616" w:rsidP="00C51CF7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614"/>
          <w:tab w:val="left" w:pos="2835"/>
          <w:tab w:val="left" w:pos="4253"/>
          <w:tab w:val="center" w:pos="4536"/>
        </w:tabs>
        <w:ind w:firstLine="0"/>
        <w:rPr>
          <w:rFonts w:ascii="Arial" w:hAnsi="Arial" w:cs="Arial"/>
          <w:b/>
          <w:i w:val="0"/>
          <w:sz w:val="16"/>
          <w:szCs w:val="16"/>
        </w:rPr>
      </w:pPr>
    </w:p>
    <w:p w:rsidR="00553616" w:rsidRPr="00F83408" w:rsidRDefault="00553616" w:rsidP="002A08E7">
      <w:pPr>
        <w:jc w:val="both"/>
        <w:rPr>
          <w:rFonts w:ascii="Arial" w:hAnsi="Arial" w:cs="Arial"/>
          <w:b/>
          <w:caps/>
          <w:sz w:val="16"/>
          <w:szCs w:val="16"/>
        </w:rPr>
      </w:pPr>
    </w:p>
    <w:p w:rsidR="00553616" w:rsidRPr="00F83408" w:rsidRDefault="00553616" w:rsidP="00A508D3">
      <w:pPr>
        <w:pStyle w:val="Nadpis3"/>
        <w:numPr>
          <w:ilvl w:val="0"/>
          <w:numId w:val="0"/>
        </w:numPr>
        <w:pBdr>
          <w:left w:val="single" w:sz="4" w:space="15" w:color="auto"/>
          <w:bottom w:val="none" w:sz="0" w:space="0" w:color="auto"/>
          <w:right w:val="single" w:sz="4" w:space="23" w:color="auto"/>
        </w:pBdr>
        <w:shd w:val="clear" w:color="auto" w:fill="FFFFFF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IV. platební podmínky</w:t>
      </w:r>
    </w:p>
    <w:p w:rsidR="00553616" w:rsidRPr="00F83408" w:rsidRDefault="00553616" w:rsidP="00A508D3">
      <w:pPr>
        <w:pStyle w:val="Zkladntext3"/>
        <w:pBdr>
          <w:top w:val="none" w:sz="0" w:space="0" w:color="auto"/>
          <w:left w:val="single" w:sz="4" w:space="15" w:color="auto"/>
          <w:bottom w:val="single" w:sz="4" w:space="0" w:color="auto"/>
          <w:right w:val="single" w:sz="4" w:space="23" w:color="auto"/>
        </w:pBdr>
        <w:rPr>
          <w:rFonts w:ascii="Arial" w:hAnsi="Arial" w:cs="Arial"/>
          <w:sz w:val="6"/>
          <w:szCs w:val="6"/>
        </w:rPr>
      </w:pP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Faktura – daňový doklad bude vystavena ve dvojím vyhotovení po splnění poskytnutí předmětu objednávky na základě Protokolu o předání a převzetí předmětu objednávky, jehož originál s uvedením jména a podpisu předávajícího a přejímajícího bude přiložen u faktury.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sz w:val="6"/>
          <w:szCs w:val="6"/>
        </w:rPr>
      </w:pP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 xml:space="preserve">Den uskutečnění zdanitelného plnění bude den podpisu „Protokolu“.  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sz w:val="6"/>
          <w:szCs w:val="6"/>
        </w:rPr>
      </w:pPr>
    </w:p>
    <w:p w:rsidR="00553616" w:rsidRPr="00F83408" w:rsidRDefault="00553616" w:rsidP="009822CD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sz w:val="20"/>
        </w:rPr>
      </w:pPr>
      <w:r w:rsidRPr="00F83408">
        <w:rPr>
          <w:rFonts w:ascii="Arial" w:hAnsi="Arial" w:cs="Arial"/>
          <w:sz w:val="16"/>
        </w:rPr>
        <w:lastRenderedPageBreak/>
        <w:t xml:space="preserve">Cenu uhradí objednatel dodavateli na základě faktury – daňového dokladu. Faktura bude ve dvojím vyhotovení vystavena </w:t>
      </w:r>
      <w:r w:rsidR="002C2CE1">
        <w:rPr>
          <w:rFonts w:ascii="Arial" w:hAnsi="Arial" w:cs="Arial"/>
          <w:sz w:val="16"/>
        </w:rPr>
        <w:br/>
      </w:r>
      <w:r w:rsidRPr="00F83408">
        <w:rPr>
          <w:rFonts w:ascii="Arial" w:hAnsi="Arial" w:cs="Arial"/>
          <w:sz w:val="16"/>
        </w:rPr>
        <w:t xml:space="preserve">a </w:t>
      </w:r>
      <w:r w:rsidRPr="00F83408">
        <w:rPr>
          <w:rFonts w:ascii="Arial" w:hAnsi="Arial" w:cs="Arial"/>
          <w:sz w:val="16"/>
          <w:szCs w:val="16"/>
        </w:rPr>
        <w:t>odeslána na adresu Hlavní město Praha, Mariánské nám. 2, 110 00 Praha 1, příp. osobně nebo kurýrem doručena do sekretariátu Odboru technické vybavenosti Magistrátu hlavního města Prahy, Vyšehradská 2075/51, 128 01 Praha 2.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sz w:val="6"/>
          <w:szCs w:val="6"/>
        </w:rPr>
      </w:pP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 xml:space="preserve">Splatnost faktury činí 21 dní od doručení objednateli. Termínem úhrady se rozumí den odpisu platby z účtu objednatele. </w:t>
      </w:r>
    </w:p>
    <w:p w:rsidR="00820099" w:rsidRPr="00F83408" w:rsidRDefault="00820099" w:rsidP="00820099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Zhotovitel vystaví fakturu - daňový doklad včetně DPH ve výši aktuální sazby dle zákona č. 235/2004 Sb., zákona o dani z přidané hodnoty v aktuálním znění.</w:t>
      </w:r>
    </w:p>
    <w:p w:rsidR="00820099" w:rsidRPr="00F83408" w:rsidRDefault="00820099" w:rsidP="00820099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sz w:val="16"/>
        </w:rPr>
      </w:pPr>
    </w:p>
    <w:p w:rsidR="00820099" w:rsidRPr="00F83408" w:rsidRDefault="00820099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sz w:val="16"/>
        </w:rPr>
      </w:pP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6"/>
          <w:szCs w:val="6"/>
        </w:rPr>
      </w:pP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Faktura musí obsahovat veškeré náležitosti předepsané § 28 zákona č. 235/2004 Sb. tak, aby bylo naprosto zřejmé, že slouží rovněž pro daňové účely a dále musí obsahovat tyto údaje: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údaje objednatele, sídlo, IČ, DIČ</w:t>
      </w:r>
    </w:p>
    <w:p w:rsidR="00553616" w:rsidRPr="00F83408" w:rsidRDefault="00553616" w:rsidP="00AD2890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údaje dodavatele, sídlo, IČ, DIČ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evidenční číslo daňového dokladu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bankovní spojení dodavatele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datum vystavení daňového dokladu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datum uskutečnění zdanitelného plnění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 xml:space="preserve">- rozsah a předmět fakturovaného plnění 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číslo objednávky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kontrolní číslo (vyznačené shora na objednávce pod označením KČ)</w:t>
      </w:r>
    </w:p>
    <w:p w:rsidR="00553616" w:rsidRPr="00F83408" w:rsidRDefault="00553616" w:rsidP="008B5015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číslo a název stavby, popř. číslo a název etapy nebo název zakázky dle čl. I této objednávky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fakturovanou částku ve složení základní cena, DPH a cena celkem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b/>
          <w:sz w:val="16"/>
        </w:rPr>
        <w:t>- zápis v obchodním (či jiném) rejstříku (číslo, oddíl, aj.)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  <w:szCs w:val="20"/>
        </w:rPr>
      </w:pPr>
      <w:r w:rsidRPr="00F83408">
        <w:rPr>
          <w:rFonts w:ascii="Arial" w:hAnsi="Arial" w:cs="Arial"/>
          <w:b/>
          <w:sz w:val="16"/>
        </w:rPr>
        <w:t xml:space="preserve">- razítko a podpis </w:t>
      </w:r>
      <w:r w:rsidRPr="00F83408">
        <w:rPr>
          <w:rFonts w:ascii="Arial" w:hAnsi="Arial" w:cs="Arial"/>
          <w:b/>
          <w:sz w:val="16"/>
          <w:szCs w:val="20"/>
        </w:rPr>
        <w:t xml:space="preserve">oprávněné osoby, stvrzující oprávněnost, formální a věcnou správnost   </w:t>
      </w:r>
    </w:p>
    <w:p w:rsidR="00553616" w:rsidRPr="00F83408" w:rsidRDefault="00553616" w:rsidP="00A508D3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Arial" w:hAnsi="Arial" w:cs="Arial"/>
          <w:b/>
          <w:sz w:val="16"/>
          <w:szCs w:val="20"/>
        </w:rPr>
      </w:pPr>
      <w:r w:rsidRPr="00F83408">
        <w:rPr>
          <w:rFonts w:ascii="Arial" w:hAnsi="Arial" w:cs="Arial"/>
          <w:b/>
          <w:sz w:val="16"/>
          <w:szCs w:val="20"/>
        </w:rPr>
        <w:t xml:space="preserve">  faktury</w:t>
      </w:r>
    </w:p>
    <w:p w:rsidR="00553616" w:rsidRPr="00F83408" w:rsidRDefault="00553616" w:rsidP="00A508D3">
      <w:pPr>
        <w:jc w:val="both"/>
        <w:rPr>
          <w:rFonts w:ascii="Arial" w:hAnsi="Arial" w:cs="Arial"/>
          <w:b/>
          <w:caps/>
          <w:sz w:val="16"/>
          <w:szCs w:val="16"/>
        </w:rPr>
      </w:pPr>
    </w:p>
    <w:p w:rsidR="00553616" w:rsidRPr="00F83408" w:rsidRDefault="00553616" w:rsidP="00A508D3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V. SMLUVNÍ Sankce</w:t>
      </w:r>
    </w:p>
    <w:p w:rsidR="00553616" w:rsidRPr="00F83408" w:rsidRDefault="00553616" w:rsidP="00A508D3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Arial" w:hAnsi="Arial" w:cs="Arial"/>
          <w:b w:val="0"/>
          <w:caps w:val="0"/>
          <w:sz w:val="6"/>
          <w:szCs w:val="6"/>
        </w:rPr>
      </w:pPr>
    </w:p>
    <w:p w:rsidR="00553616" w:rsidRPr="00F83408" w:rsidRDefault="00553616" w:rsidP="00A508D3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Arial" w:hAnsi="Arial" w:cs="Arial"/>
          <w:b w:val="0"/>
          <w:caps w:val="0"/>
          <w:sz w:val="16"/>
        </w:rPr>
      </w:pPr>
      <w:r w:rsidRPr="00F83408">
        <w:rPr>
          <w:rFonts w:ascii="Arial" w:hAnsi="Arial" w:cs="Arial"/>
          <w:b w:val="0"/>
          <w:caps w:val="0"/>
          <w:sz w:val="16"/>
        </w:rPr>
        <w:t>Neodevzdá-li dodavatel řádně provedené plnění, zavazuje se uhradit objednateli smluvní pokutu dohodnutou na 0,01 % ze základní ceny služeb za každý započatý den prodlení.</w:t>
      </w:r>
    </w:p>
    <w:p w:rsidR="00553616" w:rsidRPr="00F83408" w:rsidRDefault="00553616" w:rsidP="00A508D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sz w:val="16"/>
          <w:szCs w:val="20"/>
        </w:rPr>
      </w:pPr>
      <w:r w:rsidRPr="00F83408">
        <w:rPr>
          <w:rFonts w:ascii="Arial" w:hAnsi="Arial" w:cs="Arial"/>
          <w:sz w:val="16"/>
          <w:szCs w:val="20"/>
        </w:rPr>
        <w:t>Tato dohoda o smluvní pokutě nevylučuje povinnost dodavatele uhradit objednateli škodu, která vznikne v souvislosti s nesplněním jeho závazků vyplývajících ze smluvního vztahu.</w:t>
      </w:r>
    </w:p>
    <w:p w:rsidR="00553616" w:rsidRPr="00F83408" w:rsidRDefault="00553616" w:rsidP="00A508D3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Arial" w:hAnsi="Arial" w:cs="Arial"/>
          <w:sz w:val="6"/>
          <w:szCs w:val="6"/>
        </w:rPr>
      </w:pPr>
    </w:p>
    <w:p w:rsidR="00553616" w:rsidRPr="00F83408" w:rsidRDefault="00553616" w:rsidP="00A508D3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vi. Řešení sporů</w:t>
      </w:r>
    </w:p>
    <w:p w:rsidR="00553616" w:rsidRPr="00F83408" w:rsidRDefault="00553616" w:rsidP="00A508D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sz w:val="6"/>
          <w:szCs w:val="6"/>
        </w:rPr>
      </w:pPr>
    </w:p>
    <w:p w:rsidR="00553616" w:rsidRPr="00F83408" w:rsidRDefault="00553616" w:rsidP="00A508D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16"/>
        </w:rPr>
      </w:pPr>
      <w:r w:rsidRPr="00F83408">
        <w:rPr>
          <w:rFonts w:ascii="Arial" w:hAnsi="Arial" w:cs="Arial"/>
          <w:sz w:val="16"/>
        </w:rPr>
        <w:t>Obě smluvní strany se zavazují řešit veškeré spory, vyplývající ze závazků této objednávky, především dohodou.</w:t>
      </w:r>
    </w:p>
    <w:p w:rsidR="00553616" w:rsidRPr="00F83408" w:rsidRDefault="00553616" w:rsidP="00A508D3">
      <w:pPr>
        <w:jc w:val="both"/>
        <w:rPr>
          <w:rFonts w:ascii="Arial" w:hAnsi="Arial" w:cs="Arial"/>
          <w:b/>
          <w:sz w:val="16"/>
          <w:szCs w:val="16"/>
        </w:rPr>
      </w:pPr>
    </w:p>
    <w:p w:rsidR="00553616" w:rsidRPr="00F83408" w:rsidRDefault="00553616" w:rsidP="00A508D3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>vii. závěrečná ustanovení</w:t>
      </w:r>
    </w:p>
    <w:p w:rsidR="00553616" w:rsidRPr="00F83408" w:rsidRDefault="00553616" w:rsidP="00A508D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sz w:val="6"/>
          <w:szCs w:val="6"/>
        </w:rPr>
      </w:pPr>
    </w:p>
    <w:p w:rsidR="00553616" w:rsidRPr="00F83408" w:rsidRDefault="00553616" w:rsidP="00A508D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 xml:space="preserve">Tato objednávka je nabídkou, která musí být přijata nejpozději do 5 kalendářních dnů od doručení DODAVATELI /ZHOTOVITELI. </w:t>
      </w:r>
    </w:p>
    <w:p w:rsidR="00553616" w:rsidRPr="00F83408" w:rsidRDefault="00553616" w:rsidP="00A508D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 xml:space="preserve">OBJEDNATEL/ZADAVATEL tímto ve smyslu </w:t>
      </w:r>
      <w:proofErr w:type="spellStart"/>
      <w:r w:rsidRPr="00F83408">
        <w:rPr>
          <w:rFonts w:ascii="Arial" w:hAnsi="Arial" w:cs="Arial"/>
          <w:sz w:val="16"/>
        </w:rPr>
        <w:t>ust</w:t>
      </w:r>
      <w:proofErr w:type="spellEnd"/>
      <w:r w:rsidRPr="00F83408">
        <w:rPr>
          <w:rFonts w:ascii="Arial" w:hAnsi="Arial" w:cs="Arial"/>
          <w:sz w:val="16"/>
        </w:rPr>
        <w:t>. § 1740, odst. (3), Zákona č. 89/2012 Sb. vylučuje přijetí této objednávky s dodatkem nebo odchylkou.</w:t>
      </w:r>
    </w:p>
    <w:p w:rsidR="00553616" w:rsidRPr="00F83408" w:rsidRDefault="00553616" w:rsidP="00A508D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sz w:val="16"/>
        </w:rPr>
      </w:pPr>
      <w:r w:rsidRPr="00F83408">
        <w:rPr>
          <w:rFonts w:ascii="Arial" w:hAnsi="Arial" w:cs="Arial"/>
          <w:sz w:val="16"/>
        </w:rPr>
        <w:t xml:space="preserve">Přijetí této objednávky potvrďte písemně tak, jak je uvedeno v příloze této objednávky („Potvrzení přijetí objednávky“) a toto „Potvrzení“ doručte ve dvojím vyhotovení OBJEDNATELI/ZADAVATELI (podle osob uvedených v záhlaví „Potvrzení“).     </w:t>
      </w:r>
    </w:p>
    <w:p w:rsidR="00553616" w:rsidRPr="00F83408" w:rsidRDefault="00553616" w:rsidP="00A508D3">
      <w:pPr>
        <w:ind w:left="-360"/>
        <w:jc w:val="both"/>
        <w:rPr>
          <w:rFonts w:ascii="Arial" w:hAnsi="Arial" w:cs="Arial"/>
          <w:b/>
          <w:sz w:val="20"/>
        </w:rPr>
      </w:pPr>
    </w:p>
    <w:p w:rsidR="00553616" w:rsidRPr="00F83408" w:rsidRDefault="00553616" w:rsidP="00A508D3">
      <w:pPr>
        <w:ind w:left="-360"/>
        <w:jc w:val="both"/>
        <w:rPr>
          <w:rFonts w:ascii="Arial" w:hAnsi="Arial" w:cs="Arial"/>
          <w:b/>
          <w:sz w:val="20"/>
        </w:rPr>
      </w:pPr>
    </w:p>
    <w:p w:rsidR="00553616" w:rsidRPr="00F83408" w:rsidRDefault="00553616" w:rsidP="00A508D3">
      <w:pPr>
        <w:ind w:left="-360"/>
        <w:jc w:val="both"/>
        <w:rPr>
          <w:rFonts w:ascii="Arial" w:hAnsi="Arial" w:cs="Arial"/>
          <w:b/>
          <w:sz w:val="20"/>
        </w:rPr>
      </w:pPr>
    </w:p>
    <w:p w:rsidR="00553616" w:rsidRPr="00F83408" w:rsidRDefault="00FD64BE" w:rsidP="00A508D3">
      <w:pPr>
        <w:tabs>
          <w:tab w:val="left" w:pos="900"/>
          <w:tab w:val="left" w:pos="4680"/>
          <w:tab w:val="left" w:pos="5940"/>
        </w:tabs>
        <w:ind w:left="-360"/>
        <w:jc w:val="both"/>
        <w:rPr>
          <w:rFonts w:ascii="Arial" w:hAnsi="Arial" w:cs="Arial"/>
          <w:sz w:val="20"/>
        </w:rPr>
      </w:pPr>
      <w:r w:rsidRPr="00F83408">
        <w:rPr>
          <w:rFonts w:ascii="Arial" w:hAnsi="Arial" w:cs="Arial"/>
          <w:sz w:val="20"/>
          <w:szCs w:val="20"/>
        </w:rPr>
        <w:t>V Praze dne:</w:t>
      </w:r>
      <w:r w:rsidR="002314AE">
        <w:rPr>
          <w:rFonts w:ascii="Arial" w:hAnsi="Arial" w:cs="Arial"/>
          <w:sz w:val="20"/>
          <w:szCs w:val="20"/>
        </w:rPr>
        <w:t xml:space="preserve"> </w:t>
      </w:r>
      <w:r w:rsidR="009B5156">
        <w:rPr>
          <w:rFonts w:ascii="Arial" w:hAnsi="Arial" w:cs="Arial"/>
          <w:sz w:val="20"/>
          <w:szCs w:val="20"/>
        </w:rPr>
        <w:t>5. 8. 2016</w:t>
      </w:r>
    </w:p>
    <w:p w:rsidR="00553616" w:rsidRPr="00F83408" w:rsidRDefault="00553616" w:rsidP="00A508D3">
      <w:pPr>
        <w:ind w:left="-360"/>
        <w:jc w:val="both"/>
        <w:rPr>
          <w:rFonts w:ascii="Arial" w:hAnsi="Arial" w:cs="Arial"/>
          <w:sz w:val="20"/>
        </w:rPr>
      </w:pPr>
    </w:p>
    <w:p w:rsidR="00553616" w:rsidRPr="00F83408" w:rsidRDefault="00553616" w:rsidP="00A508D3">
      <w:pPr>
        <w:pStyle w:val="Nadpis4"/>
        <w:tabs>
          <w:tab w:val="left" w:pos="4680"/>
        </w:tabs>
        <w:ind w:left="-360"/>
        <w:rPr>
          <w:rFonts w:ascii="Arial" w:hAnsi="Arial" w:cs="Arial"/>
          <w:b w:val="0"/>
          <w:i w:val="0"/>
          <w:caps w:val="0"/>
          <w:spacing w:val="20"/>
          <w:position w:val="2"/>
        </w:rPr>
      </w:pPr>
    </w:p>
    <w:p w:rsidR="00553616" w:rsidRPr="00F83408" w:rsidRDefault="00FD64BE" w:rsidP="00A508D3">
      <w:pPr>
        <w:pStyle w:val="Nadpis4"/>
        <w:tabs>
          <w:tab w:val="left" w:pos="4680"/>
        </w:tabs>
        <w:ind w:left="-360"/>
        <w:rPr>
          <w:rFonts w:ascii="Arial" w:hAnsi="Arial" w:cs="Arial"/>
          <w:b w:val="0"/>
          <w:i w:val="0"/>
          <w:caps w:val="0"/>
          <w:spacing w:val="20"/>
          <w:position w:val="2"/>
        </w:rPr>
      </w:pPr>
      <w:r w:rsidRPr="00F83408">
        <w:rPr>
          <w:rFonts w:ascii="Arial" w:hAnsi="Arial" w:cs="Arial"/>
          <w:b w:val="0"/>
          <w:i w:val="0"/>
          <w:caps w:val="0"/>
          <w:spacing w:val="20"/>
          <w:position w:val="2"/>
        </w:rPr>
        <w:t>Za objednatel</w:t>
      </w:r>
      <w:r w:rsidR="00A66F5B">
        <w:rPr>
          <w:rFonts w:ascii="Arial" w:hAnsi="Arial" w:cs="Arial"/>
          <w:b w:val="0"/>
          <w:i w:val="0"/>
          <w:caps w:val="0"/>
          <w:spacing w:val="20"/>
          <w:position w:val="2"/>
        </w:rPr>
        <w:t>e</w:t>
      </w:r>
      <w:r w:rsidR="00553616" w:rsidRPr="00F83408">
        <w:rPr>
          <w:rFonts w:ascii="Arial" w:hAnsi="Arial" w:cs="Arial"/>
          <w:b w:val="0"/>
          <w:i w:val="0"/>
          <w:caps w:val="0"/>
          <w:spacing w:val="20"/>
          <w:position w:val="2"/>
        </w:rPr>
        <w:t>:</w:t>
      </w:r>
      <w:r w:rsidR="00553616" w:rsidRPr="00F83408">
        <w:rPr>
          <w:rFonts w:ascii="Arial" w:hAnsi="Arial" w:cs="Arial"/>
          <w:b w:val="0"/>
          <w:i w:val="0"/>
          <w:caps w:val="0"/>
          <w:spacing w:val="20"/>
          <w:position w:val="2"/>
        </w:rPr>
        <w:tab/>
      </w:r>
    </w:p>
    <w:p w:rsidR="00553616" w:rsidRPr="00F83408" w:rsidRDefault="00553616" w:rsidP="00A508D3">
      <w:pPr>
        <w:rPr>
          <w:rFonts w:ascii="Arial" w:hAnsi="Arial" w:cs="Arial"/>
        </w:rPr>
      </w:pPr>
    </w:p>
    <w:p w:rsidR="00553616" w:rsidRPr="00F83408" w:rsidRDefault="00553616" w:rsidP="00A508D3">
      <w:pPr>
        <w:rPr>
          <w:rFonts w:ascii="Arial" w:hAnsi="Arial" w:cs="Arial"/>
        </w:rPr>
      </w:pPr>
    </w:p>
    <w:p w:rsidR="00553616" w:rsidRPr="00F83408" w:rsidRDefault="00553616" w:rsidP="00A508D3">
      <w:pPr>
        <w:rPr>
          <w:rFonts w:ascii="Arial" w:hAnsi="Arial" w:cs="Arial"/>
        </w:rPr>
      </w:pPr>
    </w:p>
    <w:p w:rsidR="00553616" w:rsidRPr="00F83408" w:rsidRDefault="00553616" w:rsidP="00A508D3">
      <w:pPr>
        <w:rPr>
          <w:rFonts w:ascii="Arial" w:hAnsi="Arial" w:cs="Arial"/>
        </w:rPr>
      </w:pPr>
    </w:p>
    <w:p w:rsidR="00553616" w:rsidRPr="00F83408" w:rsidRDefault="00553616" w:rsidP="009B52ED">
      <w:pPr>
        <w:tabs>
          <w:tab w:val="left" w:pos="-284"/>
          <w:tab w:val="left" w:pos="4678"/>
        </w:tabs>
        <w:rPr>
          <w:rFonts w:ascii="Arial" w:hAnsi="Arial" w:cs="Arial"/>
        </w:rPr>
      </w:pPr>
      <w:r w:rsidRPr="00F83408">
        <w:rPr>
          <w:rFonts w:ascii="Arial" w:hAnsi="Arial" w:cs="Arial"/>
        </w:rPr>
        <w:t>……………………………………</w:t>
      </w:r>
      <w:r w:rsidRPr="00F83408">
        <w:rPr>
          <w:rFonts w:ascii="Arial" w:hAnsi="Arial" w:cs="Arial"/>
        </w:rPr>
        <w:tab/>
        <w:t xml:space="preserve">    </w:t>
      </w:r>
    </w:p>
    <w:p w:rsidR="00553616" w:rsidRPr="00F83408" w:rsidRDefault="00553616" w:rsidP="009B52ED">
      <w:pPr>
        <w:pStyle w:val="Nadpis4"/>
        <w:tabs>
          <w:tab w:val="left" w:pos="4680"/>
        </w:tabs>
        <w:ind w:left="-360"/>
        <w:rPr>
          <w:rFonts w:ascii="Arial" w:hAnsi="Arial" w:cs="Arial"/>
          <w:i w:val="0"/>
          <w:caps w:val="0"/>
          <w:spacing w:val="20"/>
          <w:position w:val="2"/>
        </w:rPr>
      </w:pPr>
      <w:r w:rsidRPr="00F83408">
        <w:rPr>
          <w:rFonts w:ascii="Arial" w:hAnsi="Arial" w:cs="Arial"/>
          <w:i w:val="0"/>
          <w:caps w:val="0"/>
          <w:spacing w:val="20"/>
          <w:position w:val="2"/>
        </w:rPr>
        <w:t xml:space="preserve">     Ing. Pavel </w:t>
      </w:r>
      <w:proofErr w:type="spellStart"/>
      <w:r w:rsidRPr="00F83408">
        <w:rPr>
          <w:rFonts w:ascii="Arial" w:hAnsi="Arial" w:cs="Arial"/>
          <w:i w:val="0"/>
          <w:caps w:val="0"/>
          <w:spacing w:val="20"/>
          <w:position w:val="2"/>
        </w:rPr>
        <w:t>Vermach</w:t>
      </w:r>
      <w:proofErr w:type="spellEnd"/>
      <w:r w:rsidRPr="00F83408">
        <w:rPr>
          <w:rFonts w:ascii="Arial" w:hAnsi="Arial" w:cs="Arial"/>
          <w:i w:val="0"/>
          <w:caps w:val="0"/>
          <w:spacing w:val="20"/>
          <w:position w:val="2"/>
        </w:rPr>
        <w:t>,</w:t>
      </w:r>
      <w:r w:rsidR="00A66F5B">
        <w:rPr>
          <w:rFonts w:ascii="Arial" w:hAnsi="Arial" w:cs="Arial"/>
          <w:i w:val="0"/>
          <w:caps w:val="0"/>
          <w:spacing w:val="20"/>
          <w:position w:val="2"/>
        </w:rPr>
        <w:t xml:space="preserve"> </w:t>
      </w:r>
      <w:r w:rsidRPr="00F83408">
        <w:rPr>
          <w:rFonts w:ascii="Arial" w:hAnsi="Arial" w:cs="Arial"/>
          <w:i w:val="0"/>
          <w:caps w:val="0"/>
          <w:spacing w:val="20"/>
          <w:position w:val="2"/>
        </w:rPr>
        <w:t xml:space="preserve">Ph.D. </w:t>
      </w:r>
    </w:p>
    <w:p w:rsidR="00553616" w:rsidRPr="00F83408" w:rsidRDefault="00553616" w:rsidP="0010387E">
      <w:pPr>
        <w:pStyle w:val="Nadpis4"/>
        <w:tabs>
          <w:tab w:val="left" w:pos="4680"/>
        </w:tabs>
        <w:ind w:left="-360"/>
        <w:jc w:val="left"/>
        <w:rPr>
          <w:rFonts w:ascii="Arial" w:hAnsi="Arial" w:cs="Arial"/>
          <w:b w:val="0"/>
          <w:i w:val="0"/>
          <w:caps w:val="0"/>
          <w:spacing w:val="20"/>
          <w:position w:val="2"/>
          <w:sz w:val="18"/>
          <w:szCs w:val="18"/>
        </w:rPr>
      </w:pPr>
      <w:r w:rsidRPr="00F83408">
        <w:rPr>
          <w:rFonts w:ascii="Arial" w:hAnsi="Arial" w:cs="Arial"/>
          <w:b w:val="0"/>
          <w:i w:val="0"/>
          <w:caps w:val="0"/>
          <w:spacing w:val="20"/>
          <w:position w:val="2"/>
          <w:sz w:val="18"/>
          <w:szCs w:val="18"/>
        </w:rPr>
        <w:t xml:space="preserve">ředitel odboru technické vybavenosti </w:t>
      </w:r>
    </w:p>
    <w:p w:rsidR="00553616" w:rsidRPr="00F83408" w:rsidRDefault="00553616" w:rsidP="009B52ED">
      <w:pPr>
        <w:rPr>
          <w:rFonts w:ascii="Arial" w:hAnsi="Arial" w:cs="Arial"/>
          <w:sz w:val="18"/>
          <w:szCs w:val="18"/>
        </w:rPr>
      </w:pPr>
      <w:r w:rsidRPr="00F83408">
        <w:rPr>
          <w:rFonts w:ascii="Arial" w:hAnsi="Arial" w:cs="Arial"/>
          <w:spacing w:val="20"/>
          <w:position w:val="2"/>
          <w:sz w:val="18"/>
          <w:szCs w:val="18"/>
        </w:rPr>
        <w:t>Magistrátu hlavního města Prahy</w:t>
      </w:r>
    </w:p>
    <w:p w:rsidR="00553616" w:rsidRPr="00F83408" w:rsidRDefault="00553616" w:rsidP="00A508D3">
      <w:pPr>
        <w:rPr>
          <w:rFonts w:ascii="Arial" w:hAnsi="Arial" w:cs="Arial"/>
        </w:rPr>
      </w:pPr>
    </w:p>
    <w:p w:rsidR="00553616" w:rsidRPr="00F83408" w:rsidRDefault="00553616" w:rsidP="00A508D3">
      <w:pPr>
        <w:rPr>
          <w:rFonts w:ascii="Arial" w:hAnsi="Arial" w:cs="Arial"/>
        </w:rPr>
      </w:pPr>
    </w:p>
    <w:p w:rsidR="00553616" w:rsidRPr="00F83408" w:rsidRDefault="00553616" w:rsidP="00A508D3">
      <w:pPr>
        <w:rPr>
          <w:rFonts w:ascii="Arial" w:hAnsi="Arial" w:cs="Arial"/>
        </w:rPr>
      </w:pPr>
    </w:p>
    <w:p w:rsidR="00553616" w:rsidRPr="00F83408" w:rsidRDefault="00553616" w:rsidP="00466BD3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F83408">
        <w:rPr>
          <w:rFonts w:ascii="Arial" w:hAnsi="Arial" w:cs="Arial"/>
          <w:sz w:val="20"/>
          <w:szCs w:val="20"/>
        </w:rPr>
        <w:t xml:space="preserve">Přílohy: </w:t>
      </w:r>
      <w:r w:rsidRPr="00F83408">
        <w:rPr>
          <w:rFonts w:ascii="Arial" w:hAnsi="Arial" w:cs="Arial"/>
          <w:sz w:val="20"/>
          <w:szCs w:val="20"/>
        </w:rPr>
        <w:tab/>
        <w:t>Akceptační dopis A</w:t>
      </w:r>
    </w:p>
    <w:p w:rsidR="00553616" w:rsidRPr="00F83408" w:rsidRDefault="00553616" w:rsidP="00466BD3">
      <w:pPr>
        <w:tabs>
          <w:tab w:val="left" w:pos="851"/>
        </w:tabs>
        <w:rPr>
          <w:rFonts w:ascii="Arial" w:hAnsi="Arial" w:cs="Arial"/>
        </w:rPr>
      </w:pPr>
      <w:r w:rsidRPr="00F83408">
        <w:rPr>
          <w:rFonts w:ascii="Arial" w:hAnsi="Arial" w:cs="Arial"/>
          <w:sz w:val="20"/>
          <w:szCs w:val="20"/>
        </w:rPr>
        <w:tab/>
        <w:t>Akceptační dopis B</w:t>
      </w:r>
    </w:p>
    <w:p w:rsidR="00553616" w:rsidRPr="00F83408" w:rsidRDefault="00553616" w:rsidP="00A508D3">
      <w:pPr>
        <w:rPr>
          <w:rFonts w:ascii="Arial" w:hAnsi="Arial" w:cs="Arial"/>
        </w:rPr>
      </w:pPr>
    </w:p>
    <w:p w:rsidR="00553616" w:rsidRPr="00F83408" w:rsidRDefault="00553616">
      <w:pPr>
        <w:rPr>
          <w:rFonts w:ascii="Arial" w:hAnsi="Arial" w:cs="Arial"/>
        </w:rPr>
      </w:pPr>
    </w:p>
    <w:p w:rsidR="00553616" w:rsidRPr="007C64C8" w:rsidRDefault="00F9026B">
      <w:pPr>
        <w:rPr>
          <w:rFonts w:ascii="Arial" w:hAnsi="Arial" w:cs="Arial"/>
          <w:sz w:val="18"/>
          <w:szCs w:val="18"/>
        </w:rPr>
      </w:pPr>
      <w:r w:rsidRPr="007C64C8">
        <w:rPr>
          <w:rFonts w:ascii="Arial" w:hAnsi="Arial" w:cs="Arial"/>
          <w:sz w:val="18"/>
          <w:szCs w:val="18"/>
        </w:rPr>
        <w:t>CO: 1x ŘO, 1x vlastní, 2x odd. 03</w:t>
      </w:r>
      <w:r w:rsidR="007C64C8">
        <w:rPr>
          <w:rFonts w:ascii="Arial" w:hAnsi="Arial" w:cs="Arial"/>
          <w:sz w:val="18"/>
          <w:szCs w:val="18"/>
        </w:rPr>
        <w:t>, 1x VÚV</w:t>
      </w:r>
    </w:p>
    <w:p w:rsidR="00553616" w:rsidRPr="00F83408" w:rsidRDefault="00553616">
      <w:pPr>
        <w:rPr>
          <w:rFonts w:ascii="Arial" w:hAnsi="Arial" w:cs="Arial"/>
        </w:rPr>
      </w:pPr>
    </w:p>
    <w:p w:rsidR="00553616" w:rsidRPr="00F83408" w:rsidRDefault="00553616">
      <w:pPr>
        <w:rPr>
          <w:rFonts w:ascii="Arial" w:hAnsi="Arial" w:cs="Arial"/>
        </w:rPr>
      </w:pPr>
    </w:p>
    <w:p w:rsidR="00FD64BE" w:rsidRPr="00F83408" w:rsidRDefault="00FD64BE">
      <w:pPr>
        <w:rPr>
          <w:rFonts w:ascii="Arial" w:hAnsi="Arial" w:cs="Arial"/>
        </w:rPr>
      </w:pPr>
    </w:p>
    <w:p w:rsidR="00553616" w:rsidRPr="002B317C" w:rsidRDefault="001067A4">
      <w:pPr>
        <w:rPr>
          <w:color w:val="7F7F7F"/>
          <w:sz w:val="56"/>
          <w:szCs w:val="56"/>
        </w:rPr>
      </w:pPr>
      <w:r>
        <w:rPr>
          <w:noProof/>
        </w:rPr>
        <w:pict>
          <v:shape id="Obrázek 4" o:spid="_x0000_s1031" type="#_x0000_t75" alt="imgPID" style="position:absolute;margin-left:343.15pt;margin-top:-24pt;width:119.25pt;height:33.75pt;z-index:2;visibility:visible">
            <v:imagedata r:id="rId9" o:title=""/>
          </v:shape>
        </w:pict>
      </w:r>
      <w:r w:rsidR="00553616" w:rsidRPr="002B317C">
        <w:rPr>
          <w:color w:val="7F7F7F"/>
          <w:sz w:val="56"/>
          <w:szCs w:val="56"/>
        </w:rPr>
        <w:t>A-01</w:t>
      </w:r>
      <w:bookmarkStart w:id="2" w:name="_GoBack"/>
      <w:bookmarkEnd w:id="2"/>
    </w:p>
    <w:p w:rsidR="00553616" w:rsidRDefault="00553616" w:rsidP="008E6633">
      <w:pPr>
        <w:ind w:left="4248" w:firstLine="708"/>
        <w:jc w:val="both"/>
        <w:rPr>
          <w:rFonts w:ascii="Arial" w:hAnsi="Arial" w:cs="Arial"/>
        </w:rPr>
      </w:pPr>
    </w:p>
    <w:tbl>
      <w:tblPr>
        <w:tblW w:w="50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  <w:gridCol w:w="4638"/>
        <w:gridCol w:w="11"/>
        <w:gridCol w:w="159"/>
        <w:gridCol w:w="11"/>
      </w:tblGrid>
      <w:tr w:rsidR="00553616" w:rsidTr="00056797">
        <w:trPr>
          <w:trHeight w:hRule="exact" w:val="170"/>
          <w:jc w:val="right"/>
        </w:trPr>
        <w:tc>
          <w:tcPr>
            <w:tcW w:w="181" w:type="dxa"/>
            <w:shd w:val="clear" w:color="auto" w:fill="0C0C0C"/>
          </w:tcPr>
          <w:p w:rsidR="00553616" w:rsidRPr="00C50222" w:rsidRDefault="00553616" w:rsidP="00056797">
            <w:pPr>
              <w:pStyle w:val="Zhlav"/>
            </w:pPr>
          </w:p>
        </w:tc>
        <w:tc>
          <w:tcPr>
            <w:tcW w:w="4649" w:type="dxa"/>
            <w:gridSpan w:val="2"/>
          </w:tcPr>
          <w:p w:rsidR="00553616" w:rsidRPr="00C50222" w:rsidRDefault="00553616" w:rsidP="00056797">
            <w:pPr>
              <w:pStyle w:val="Zhlav"/>
            </w:pPr>
          </w:p>
        </w:tc>
        <w:tc>
          <w:tcPr>
            <w:tcW w:w="170" w:type="dxa"/>
            <w:gridSpan w:val="2"/>
          </w:tcPr>
          <w:p w:rsidR="00553616" w:rsidRPr="00C50222" w:rsidRDefault="00553616" w:rsidP="00056797">
            <w:pPr>
              <w:pStyle w:val="Zhlav"/>
            </w:pPr>
          </w:p>
        </w:tc>
      </w:tr>
      <w:tr w:rsidR="00553616" w:rsidRPr="00C86E3A" w:rsidTr="00056797">
        <w:trPr>
          <w:gridAfter w:val="1"/>
          <w:wAfter w:w="11" w:type="dxa"/>
          <w:trHeight w:hRule="exact" w:val="1729"/>
          <w:jc w:val="right"/>
        </w:trPr>
        <w:tc>
          <w:tcPr>
            <w:tcW w:w="181" w:type="dxa"/>
          </w:tcPr>
          <w:p w:rsidR="00553616" w:rsidRPr="00C86E3A" w:rsidRDefault="00553616" w:rsidP="00056797">
            <w:pPr>
              <w:pStyle w:val="Zhlav"/>
              <w:rPr>
                <w:b/>
              </w:rPr>
            </w:pPr>
          </w:p>
        </w:tc>
        <w:tc>
          <w:tcPr>
            <w:tcW w:w="4638" w:type="dxa"/>
          </w:tcPr>
          <w:p w:rsidR="00553616" w:rsidRDefault="00553616" w:rsidP="00C54A22">
            <w:pPr>
              <w:jc w:val="both"/>
              <w:rPr>
                <w:rFonts w:ascii="Arial" w:hAnsi="Arial" w:cs="Arial"/>
              </w:rPr>
            </w:pPr>
          </w:p>
          <w:p w:rsidR="00553616" w:rsidRDefault="00553616" w:rsidP="00C54A22">
            <w:pPr>
              <w:tabs>
                <w:tab w:val="left" w:pos="27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</w:t>
            </w:r>
            <w:r w:rsidRPr="002B317C">
              <w:rPr>
                <w:rFonts w:ascii="Arial" w:hAnsi="Arial" w:cs="Arial"/>
              </w:rPr>
              <w:t xml:space="preserve">dbor </w:t>
            </w:r>
            <w:r>
              <w:rPr>
                <w:rFonts w:ascii="Arial" w:hAnsi="Arial" w:cs="Arial"/>
              </w:rPr>
              <w:t>technické vybavenosti</w:t>
            </w:r>
            <w:r w:rsidRPr="002B317C">
              <w:rPr>
                <w:rFonts w:ascii="Arial" w:hAnsi="Arial" w:cs="Arial"/>
              </w:rPr>
              <w:t xml:space="preserve"> MHMP</w:t>
            </w:r>
          </w:p>
          <w:p w:rsidR="00E17A92" w:rsidRDefault="00553616" w:rsidP="00C54A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17A92">
              <w:rPr>
                <w:rFonts w:ascii="Arial" w:hAnsi="Arial" w:cs="Arial"/>
              </w:rPr>
              <w:t>Bc. Jiří Ježek</w:t>
            </w:r>
            <w:r>
              <w:rPr>
                <w:rFonts w:ascii="Arial" w:hAnsi="Arial" w:cs="Arial"/>
              </w:rPr>
              <w:t xml:space="preserve">  </w:t>
            </w:r>
          </w:p>
          <w:p w:rsidR="00553616" w:rsidRDefault="00E17A92" w:rsidP="00C54A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53616" w:rsidRPr="008E6633">
              <w:rPr>
                <w:rFonts w:ascii="Arial" w:hAnsi="Arial" w:cs="Arial"/>
              </w:rPr>
              <w:t>Vyšehradská 2075/51</w:t>
            </w:r>
          </w:p>
          <w:p w:rsidR="00553616" w:rsidRPr="00C86E3A" w:rsidRDefault="00553616" w:rsidP="00C54A22">
            <w:pPr>
              <w:jc w:val="both"/>
              <w:rPr>
                <w:b/>
                <w:bCs/>
                <w:kern w:val="32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15209">
              <w:rPr>
                <w:rFonts w:ascii="Arial" w:hAnsi="Arial" w:cs="Arial"/>
              </w:rPr>
              <w:t>128 00</w:t>
            </w:r>
            <w:r w:rsidRPr="008E6633">
              <w:rPr>
                <w:rFonts w:ascii="Arial" w:hAnsi="Arial" w:cs="Arial"/>
              </w:rPr>
              <w:t xml:space="preserve"> Praha 2</w:t>
            </w:r>
          </w:p>
        </w:tc>
        <w:tc>
          <w:tcPr>
            <w:tcW w:w="170" w:type="dxa"/>
            <w:gridSpan w:val="2"/>
          </w:tcPr>
          <w:p w:rsidR="00553616" w:rsidRPr="00C86E3A" w:rsidRDefault="00553616" w:rsidP="00056797">
            <w:pPr>
              <w:pStyle w:val="Zhlav"/>
              <w:rPr>
                <w:b/>
              </w:rPr>
            </w:pPr>
          </w:p>
        </w:tc>
      </w:tr>
      <w:tr w:rsidR="00553616" w:rsidTr="00056797">
        <w:trPr>
          <w:gridAfter w:val="1"/>
          <w:wAfter w:w="11" w:type="dxa"/>
          <w:trHeight w:hRule="exact" w:val="170"/>
          <w:jc w:val="right"/>
        </w:trPr>
        <w:tc>
          <w:tcPr>
            <w:tcW w:w="181" w:type="dxa"/>
          </w:tcPr>
          <w:p w:rsidR="00553616" w:rsidRPr="00C50222" w:rsidRDefault="00553616" w:rsidP="00056797">
            <w:pPr>
              <w:pStyle w:val="Zhlav"/>
            </w:pPr>
          </w:p>
        </w:tc>
        <w:tc>
          <w:tcPr>
            <w:tcW w:w="4638" w:type="dxa"/>
          </w:tcPr>
          <w:p w:rsidR="00553616" w:rsidRPr="00C50222" w:rsidRDefault="00553616" w:rsidP="00056797">
            <w:pPr>
              <w:pStyle w:val="Zhlav"/>
            </w:pPr>
          </w:p>
        </w:tc>
        <w:tc>
          <w:tcPr>
            <w:tcW w:w="170" w:type="dxa"/>
            <w:gridSpan w:val="2"/>
            <w:shd w:val="clear" w:color="auto" w:fill="0C0C0C"/>
          </w:tcPr>
          <w:p w:rsidR="00553616" w:rsidRPr="00C50222" w:rsidRDefault="00553616" w:rsidP="00056797">
            <w:pPr>
              <w:pStyle w:val="Zhlav"/>
            </w:pPr>
          </w:p>
        </w:tc>
      </w:tr>
    </w:tbl>
    <w:p w:rsidR="00553616" w:rsidRDefault="00553616" w:rsidP="008E6633">
      <w:pPr>
        <w:ind w:left="4248" w:firstLine="708"/>
        <w:jc w:val="both"/>
        <w:rPr>
          <w:rFonts w:ascii="Arial" w:hAnsi="Arial" w:cs="Arial"/>
        </w:rPr>
      </w:pPr>
    </w:p>
    <w:p w:rsidR="00553616" w:rsidRDefault="00553616" w:rsidP="008E6633">
      <w:pPr>
        <w:jc w:val="both"/>
        <w:rPr>
          <w:rFonts w:ascii="Arial" w:hAnsi="Arial" w:cs="Arial"/>
        </w:rPr>
      </w:pPr>
    </w:p>
    <w:p w:rsidR="00553616" w:rsidRDefault="00553616" w:rsidP="008E6633">
      <w:pPr>
        <w:jc w:val="both"/>
        <w:rPr>
          <w:rFonts w:ascii="Arial" w:hAnsi="Arial" w:cs="Arial"/>
        </w:rPr>
      </w:pPr>
    </w:p>
    <w:p w:rsidR="00553616" w:rsidRDefault="00553616" w:rsidP="008E6633">
      <w:pPr>
        <w:jc w:val="both"/>
        <w:rPr>
          <w:rFonts w:ascii="Arial" w:hAnsi="Arial" w:cs="Arial"/>
        </w:rPr>
      </w:pPr>
    </w:p>
    <w:p w:rsidR="00553616" w:rsidRPr="008E6633" w:rsidRDefault="00553616" w:rsidP="008E6633">
      <w:pPr>
        <w:jc w:val="both"/>
        <w:rPr>
          <w:rFonts w:ascii="Arial" w:hAnsi="Arial" w:cs="Arial"/>
        </w:rPr>
      </w:pPr>
    </w:p>
    <w:p w:rsidR="00553616" w:rsidRPr="008E6633" w:rsidRDefault="00553616" w:rsidP="008E6633">
      <w:pPr>
        <w:jc w:val="center"/>
        <w:rPr>
          <w:rFonts w:ascii="Arial" w:hAnsi="Arial" w:cs="Arial"/>
          <w:b/>
          <w:sz w:val="32"/>
        </w:rPr>
      </w:pPr>
      <w:r w:rsidRPr="008E6633">
        <w:rPr>
          <w:rFonts w:ascii="Arial" w:hAnsi="Arial" w:cs="Arial"/>
          <w:b/>
          <w:sz w:val="32"/>
        </w:rPr>
        <w:t>Potvrzení přijetí objednávky</w:t>
      </w:r>
      <w:r>
        <w:rPr>
          <w:rFonts w:ascii="Arial" w:hAnsi="Arial" w:cs="Arial"/>
          <w:b/>
          <w:sz w:val="32"/>
        </w:rPr>
        <w:t xml:space="preserve"> </w:t>
      </w:r>
    </w:p>
    <w:p w:rsidR="00553616" w:rsidRDefault="00553616" w:rsidP="008E6633">
      <w:pPr>
        <w:jc w:val="center"/>
        <w:rPr>
          <w:rFonts w:ascii="Arial" w:hAnsi="Arial" w:cs="Arial"/>
          <w:b/>
        </w:rPr>
      </w:pPr>
    </w:p>
    <w:p w:rsidR="00553616" w:rsidRPr="008E6633" w:rsidRDefault="00553616" w:rsidP="008E6633">
      <w:pPr>
        <w:jc w:val="center"/>
        <w:rPr>
          <w:rFonts w:ascii="Arial" w:hAnsi="Arial" w:cs="Arial"/>
          <w:b/>
        </w:rPr>
      </w:pPr>
    </w:p>
    <w:p w:rsidR="00553616" w:rsidRPr="008E6633" w:rsidRDefault="00553616" w:rsidP="008E6633">
      <w:pPr>
        <w:jc w:val="both"/>
        <w:rPr>
          <w:rFonts w:ascii="Arial" w:hAnsi="Arial" w:cs="Arial"/>
        </w:rPr>
      </w:pPr>
    </w:p>
    <w:p w:rsidR="00553616" w:rsidRPr="00506BF5" w:rsidRDefault="00553616" w:rsidP="00506BF5">
      <w:pPr>
        <w:jc w:val="both"/>
        <w:rPr>
          <w:rFonts w:ascii="Arial" w:hAnsi="Arial" w:cs="Arial"/>
        </w:rPr>
      </w:pPr>
      <w:r w:rsidRPr="00506BF5">
        <w:rPr>
          <w:rFonts w:ascii="Arial" w:hAnsi="Arial" w:cs="Arial"/>
        </w:rPr>
        <w:t>Potvrzujeme tímto přijetí Vaší objednávky:</w:t>
      </w:r>
    </w:p>
    <w:p w:rsidR="00553616" w:rsidRPr="00506BF5" w:rsidRDefault="00553616" w:rsidP="00506BF5">
      <w:pPr>
        <w:jc w:val="both"/>
        <w:rPr>
          <w:rFonts w:ascii="Arial" w:hAnsi="Arial" w:cs="Arial"/>
          <w:b/>
          <w:bCs/>
        </w:rPr>
      </w:pPr>
      <w:r w:rsidRPr="00506BF5">
        <w:rPr>
          <w:rFonts w:ascii="Arial" w:hAnsi="Arial" w:cs="Arial"/>
        </w:rPr>
        <w:t xml:space="preserve">interní </w:t>
      </w:r>
      <w:proofErr w:type="gramStart"/>
      <w:r w:rsidRPr="00506BF5">
        <w:rPr>
          <w:rFonts w:ascii="Arial" w:hAnsi="Arial" w:cs="Arial"/>
        </w:rPr>
        <w:t>č.j.</w:t>
      </w:r>
      <w:proofErr w:type="gramEnd"/>
      <w:r w:rsidR="002D561B">
        <w:rPr>
          <w:rFonts w:ascii="Arial" w:hAnsi="Arial" w:cs="Arial"/>
        </w:rPr>
        <w:t>:</w:t>
      </w:r>
      <w:r w:rsidRPr="00506BF5">
        <w:rPr>
          <w:rFonts w:ascii="Arial" w:hAnsi="Arial" w:cs="Arial"/>
        </w:rPr>
        <w:t xml:space="preserve"> </w:t>
      </w:r>
      <w:r w:rsidR="001D6123" w:rsidRPr="00182198">
        <w:rPr>
          <w:rStyle w:val="Zstupntext"/>
          <w:rFonts w:ascii="Arial" w:hAnsi="Arial" w:cs="Arial"/>
          <w:b/>
          <w:color w:val="000000"/>
        </w:rPr>
        <w:t>OTV/OBJ/256/16</w:t>
      </w:r>
      <w:r w:rsidR="001D6123">
        <w:rPr>
          <w:rStyle w:val="Zstupntext"/>
          <w:color w:val="000000"/>
          <w:sz w:val="20"/>
          <w:szCs w:val="20"/>
        </w:rPr>
        <w:t xml:space="preserve"> </w:t>
      </w:r>
      <w:r w:rsidRPr="00506BF5">
        <w:rPr>
          <w:rFonts w:ascii="Arial" w:hAnsi="Arial" w:cs="Arial"/>
        </w:rPr>
        <w:t xml:space="preserve">ze dne </w:t>
      </w:r>
      <w:proofErr w:type="gramStart"/>
      <w:r w:rsidR="009B5156">
        <w:rPr>
          <w:rFonts w:ascii="Arial" w:hAnsi="Arial" w:cs="Arial"/>
          <w:b/>
          <w:szCs w:val="20"/>
        </w:rPr>
        <w:t>5</w:t>
      </w:r>
      <w:r w:rsidR="002D561B" w:rsidRPr="00965B32">
        <w:rPr>
          <w:rFonts w:ascii="Arial" w:hAnsi="Arial" w:cs="Arial"/>
          <w:b/>
          <w:szCs w:val="20"/>
        </w:rPr>
        <w:t>.8.2016</w:t>
      </w:r>
      <w:proofErr w:type="gramEnd"/>
      <w:r w:rsidRPr="00506BF5">
        <w:rPr>
          <w:rFonts w:ascii="Arial" w:hAnsi="Arial" w:cs="Arial"/>
          <w:b/>
          <w:bCs/>
        </w:rPr>
        <w:t xml:space="preserve">  </w:t>
      </w:r>
    </w:p>
    <w:p w:rsidR="00553616" w:rsidRPr="001D6123" w:rsidRDefault="002D561B" w:rsidP="001D6123">
      <w:pPr>
        <w:rPr>
          <w:sz w:val="16"/>
          <w:szCs w:val="18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: </w:t>
      </w:r>
      <w:r w:rsidR="001D6123" w:rsidRPr="00182198">
        <w:rPr>
          <w:rFonts w:ascii="Arial" w:hAnsi="Arial" w:cs="Arial"/>
          <w:b/>
        </w:rPr>
        <w:t>MHMP/1351485/2016</w:t>
      </w:r>
      <w:r w:rsidR="001D6123">
        <w:rPr>
          <w:sz w:val="16"/>
          <w:szCs w:val="18"/>
        </w:rPr>
        <w:t xml:space="preserve"> </w:t>
      </w:r>
      <w:r w:rsidR="001D6123" w:rsidRPr="00D331D5">
        <w:rPr>
          <w:sz w:val="16"/>
          <w:szCs w:val="18"/>
        </w:rPr>
        <w:t xml:space="preserve"> </w:t>
      </w:r>
      <w:r w:rsidR="00553616" w:rsidRPr="00506BF5">
        <w:rPr>
          <w:rFonts w:ascii="Arial" w:hAnsi="Arial" w:cs="Arial"/>
        </w:rPr>
        <w:t xml:space="preserve">ze dne </w:t>
      </w:r>
      <w:proofErr w:type="gramStart"/>
      <w:r w:rsidR="009B5156">
        <w:rPr>
          <w:rFonts w:ascii="Arial" w:hAnsi="Arial" w:cs="Arial"/>
          <w:b/>
          <w:szCs w:val="20"/>
        </w:rPr>
        <w:t>5</w:t>
      </w:r>
      <w:r w:rsidRPr="00965B32">
        <w:rPr>
          <w:rFonts w:ascii="Arial" w:hAnsi="Arial" w:cs="Arial"/>
          <w:b/>
          <w:szCs w:val="20"/>
        </w:rPr>
        <w:t>.8.2016</w:t>
      </w:r>
      <w:proofErr w:type="gramEnd"/>
    </w:p>
    <w:p w:rsidR="00553616" w:rsidRPr="00976EAE" w:rsidRDefault="00553616" w:rsidP="00506BF5">
      <w:pPr>
        <w:jc w:val="both"/>
        <w:rPr>
          <w:rFonts w:ascii="Arial" w:hAnsi="Arial" w:cs="Arial"/>
          <w:color w:val="000000"/>
        </w:rPr>
      </w:pPr>
      <w:proofErr w:type="gramStart"/>
      <w:r w:rsidRPr="00506BF5">
        <w:rPr>
          <w:rFonts w:ascii="Arial" w:hAnsi="Arial" w:cs="Arial"/>
          <w:bCs/>
        </w:rPr>
        <w:t>na:</w:t>
      </w:r>
      <w:proofErr w:type="gramEnd"/>
      <w:r w:rsidR="002D561B">
        <w:rPr>
          <w:rFonts w:ascii="Arial" w:hAnsi="Arial" w:cs="Arial"/>
          <w:sz w:val="20"/>
          <w:szCs w:val="20"/>
        </w:rPr>
        <w:t xml:space="preserve"> </w:t>
      </w:r>
      <w:r w:rsidR="001D6123" w:rsidRPr="00182198">
        <w:rPr>
          <w:rStyle w:val="Zstupntext"/>
          <w:rFonts w:ascii="Arial" w:hAnsi="Arial" w:cs="Arial"/>
          <w:b/>
          <w:color w:val="000000"/>
        </w:rPr>
        <w:t>Stavba č. 4679 Maniny - PPO, snížení nivelety Karlín</w:t>
      </w:r>
    </w:p>
    <w:p w:rsidR="00553616" w:rsidRPr="008E6633" w:rsidRDefault="00553616" w:rsidP="008E6633">
      <w:pPr>
        <w:jc w:val="both"/>
        <w:rPr>
          <w:rFonts w:ascii="Arial" w:hAnsi="Arial" w:cs="Arial"/>
          <w:b/>
          <w:bCs/>
        </w:rPr>
      </w:pPr>
      <w:r w:rsidRPr="008E6633">
        <w:rPr>
          <w:rFonts w:ascii="Arial" w:hAnsi="Arial" w:cs="Arial"/>
          <w:b/>
          <w:bCs/>
        </w:rPr>
        <w:t xml:space="preserve"> </w:t>
      </w:r>
    </w:p>
    <w:p w:rsidR="00553616" w:rsidRPr="008E6633" w:rsidRDefault="00553616" w:rsidP="008E6633">
      <w:pPr>
        <w:jc w:val="both"/>
        <w:rPr>
          <w:rFonts w:ascii="Arial" w:hAnsi="Arial" w:cs="Arial"/>
        </w:rPr>
      </w:pPr>
    </w:p>
    <w:p w:rsidR="00553616" w:rsidRPr="008E6633" w:rsidRDefault="00553616" w:rsidP="008E6633">
      <w:pPr>
        <w:jc w:val="both"/>
        <w:rPr>
          <w:rFonts w:ascii="Arial" w:hAnsi="Arial" w:cs="Arial"/>
        </w:rPr>
      </w:pPr>
      <w:r w:rsidRPr="008E6633">
        <w:rPr>
          <w:rFonts w:ascii="Arial" w:hAnsi="Arial" w:cs="Arial"/>
        </w:rPr>
        <w:t>Objednávka byla přijata v celém rozsahu, bez připomínek, dodatků a odchylek.</w:t>
      </w:r>
    </w:p>
    <w:p w:rsidR="00553616" w:rsidRPr="008E6633" w:rsidRDefault="00553616" w:rsidP="008E6633">
      <w:pPr>
        <w:jc w:val="both"/>
        <w:rPr>
          <w:rFonts w:ascii="Arial" w:hAnsi="Arial" w:cs="Arial"/>
          <w:b/>
          <w:u w:val="single"/>
        </w:rPr>
      </w:pPr>
    </w:p>
    <w:p w:rsidR="00553616" w:rsidRPr="008E6633" w:rsidRDefault="00E17A92" w:rsidP="008E6633">
      <w:pPr>
        <w:tabs>
          <w:tab w:val="left" w:pos="1824"/>
        </w:tabs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Jméno/Firma: </w:t>
      </w:r>
      <w:r w:rsidR="001D6123" w:rsidRPr="00182198">
        <w:rPr>
          <w:rStyle w:val="Zstupntext"/>
          <w:rFonts w:ascii="Arial" w:hAnsi="Arial" w:cs="Arial"/>
          <w:b/>
          <w:color w:val="000000"/>
        </w:rPr>
        <w:t xml:space="preserve">Výzkumný ústav vodohospodářský </w:t>
      </w:r>
      <w:proofErr w:type="gramStart"/>
      <w:r w:rsidR="001D6123" w:rsidRPr="00182198">
        <w:rPr>
          <w:rStyle w:val="Zstupntext"/>
          <w:rFonts w:ascii="Arial" w:hAnsi="Arial" w:cs="Arial"/>
          <w:b/>
          <w:color w:val="000000"/>
        </w:rPr>
        <w:t>TGM, V.V.I</w:t>
      </w:r>
      <w:proofErr w:type="gramEnd"/>
      <w:r w:rsidR="00553616" w:rsidRPr="008E6633">
        <w:rPr>
          <w:rFonts w:ascii="Arial" w:hAnsi="Arial" w:cs="Arial"/>
        </w:rPr>
        <w:tab/>
      </w:r>
    </w:p>
    <w:p w:rsidR="00553616" w:rsidRPr="008E6633" w:rsidRDefault="00E17A92" w:rsidP="008E6633">
      <w:pPr>
        <w:tabs>
          <w:tab w:val="left" w:pos="1824"/>
        </w:tabs>
        <w:ind w:left="1985" w:hanging="1985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</w:rPr>
        <w:t xml:space="preserve">Sídlo: </w:t>
      </w:r>
      <w:r w:rsidR="001D6123" w:rsidRPr="00182198">
        <w:rPr>
          <w:rStyle w:val="Zstupntext"/>
          <w:rFonts w:ascii="Arial" w:hAnsi="Arial" w:cs="Arial"/>
          <w:b/>
          <w:color w:val="000000"/>
        </w:rPr>
        <w:t>Podbabská 2582/30, 160 00 Praha 6</w:t>
      </w:r>
    </w:p>
    <w:p w:rsidR="00E17A92" w:rsidRDefault="00E17A92" w:rsidP="002B317C">
      <w:pPr>
        <w:tabs>
          <w:tab w:val="left" w:pos="567"/>
          <w:tab w:val="left" w:pos="1824"/>
        </w:tabs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1D6123" w:rsidRPr="00182198">
        <w:rPr>
          <w:rStyle w:val="Zstupntext"/>
          <w:rFonts w:ascii="Arial" w:hAnsi="Arial" w:cs="Arial"/>
          <w:b/>
          <w:color w:val="000000"/>
        </w:rPr>
        <w:t>00020711</w:t>
      </w:r>
    </w:p>
    <w:p w:rsidR="00E17A92" w:rsidRDefault="00553616" w:rsidP="002B317C">
      <w:pPr>
        <w:tabs>
          <w:tab w:val="left" w:pos="567"/>
          <w:tab w:val="left" w:pos="1824"/>
        </w:tabs>
        <w:ind w:left="1985" w:hanging="1985"/>
        <w:jc w:val="both"/>
        <w:rPr>
          <w:rFonts w:ascii="Arial" w:hAnsi="Arial" w:cs="Arial"/>
        </w:rPr>
      </w:pPr>
      <w:r w:rsidRPr="008E6633">
        <w:rPr>
          <w:rFonts w:ascii="Arial" w:hAnsi="Arial" w:cs="Arial"/>
        </w:rPr>
        <w:t>DIČ</w:t>
      </w:r>
      <w:r w:rsidR="00E17A92">
        <w:rPr>
          <w:rFonts w:ascii="Arial" w:hAnsi="Arial" w:cs="Arial"/>
        </w:rPr>
        <w:t xml:space="preserve">: </w:t>
      </w:r>
      <w:r w:rsidR="00E17A92" w:rsidRPr="00965B32">
        <w:rPr>
          <w:rFonts w:ascii="Arial" w:hAnsi="Arial" w:cs="Arial"/>
          <w:b/>
        </w:rPr>
        <w:t>CZ</w:t>
      </w:r>
      <w:r w:rsidR="001D6123" w:rsidRPr="00182198">
        <w:rPr>
          <w:rStyle w:val="Zstupntext"/>
          <w:rFonts w:ascii="Arial" w:hAnsi="Arial" w:cs="Arial"/>
          <w:b/>
          <w:color w:val="000000"/>
        </w:rPr>
        <w:t>00020711</w:t>
      </w:r>
    </w:p>
    <w:p w:rsidR="00553616" w:rsidRPr="008E6633" w:rsidRDefault="002D561B" w:rsidP="008E6633">
      <w:pPr>
        <w:tabs>
          <w:tab w:val="left" w:pos="1824"/>
        </w:tabs>
        <w:ind w:left="1985" w:hanging="198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Bankovní spojení: </w:t>
      </w:r>
      <w:r w:rsidRPr="00965B32">
        <w:rPr>
          <w:rFonts w:ascii="Arial" w:hAnsi="Arial" w:cs="Arial"/>
          <w:b/>
        </w:rPr>
        <w:t xml:space="preserve">Komerční banka a.s., </w:t>
      </w:r>
      <w:proofErr w:type="spellStart"/>
      <w:proofErr w:type="gramStart"/>
      <w:r w:rsidRPr="00965B32">
        <w:rPr>
          <w:rFonts w:ascii="Arial" w:hAnsi="Arial" w:cs="Arial"/>
          <w:b/>
        </w:rPr>
        <w:t>č.ú</w:t>
      </w:r>
      <w:proofErr w:type="spellEnd"/>
      <w:r w:rsidRPr="00965B32">
        <w:rPr>
          <w:rFonts w:ascii="Arial" w:hAnsi="Arial" w:cs="Arial"/>
          <w:b/>
        </w:rPr>
        <w:t xml:space="preserve">.: </w:t>
      </w:r>
      <w:r w:rsidR="00182198" w:rsidRPr="00182198">
        <w:rPr>
          <w:rFonts w:ascii="Arial" w:hAnsi="Arial" w:cs="Arial"/>
          <w:b/>
        </w:rPr>
        <w:t>32931</w:t>
      </w:r>
      <w:proofErr w:type="gramEnd"/>
      <w:r w:rsidR="00182198" w:rsidRPr="00182198">
        <w:rPr>
          <w:rFonts w:ascii="Arial" w:hAnsi="Arial" w:cs="Arial"/>
          <w:b/>
        </w:rPr>
        <w:t>-061/0100</w:t>
      </w:r>
    </w:p>
    <w:p w:rsidR="00553616" w:rsidRPr="008E6633" w:rsidRDefault="00553616" w:rsidP="008E6633">
      <w:pPr>
        <w:tabs>
          <w:tab w:val="left" w:pos="1824"/>
        </w:tabs>
        <w:ind w:left="1985" w:hanging="1985"/>
        <w:jc w:val="both"/>
        <w:rPr>
          <w:rFonts w:ascii="Arial" w:hAnsi="Arial" w:cs="Arial"/>
        </w:rPr>
      </w:pPr>
      <w:r w:rsidRPr="008E6633">
        <w:rPr>
          <w:rFonts w:ascii="Arial" w:hAnsi="Arial" w:cs="Arial"/>
        </w:rPr>
        <w:t>Jméno zástupce/člena statutárního orgánu</w:t>
      </w:r>
      <w:r w:rsidR="002D561B">
        <w:rPr>
          <w:rFonts w:ascii="Arial" w:hAnsi="Arial" w:cs="Arial"/>
        </w:rPr>
        <w:t xml:space="preserve">: </w:t>
      </w:r>
      <w:r w:rsidR="00182198" w:rsidRPr="00182198">
        <w:rPr>
          <w:rStyle w:val="Zstupntext"/>
          <w:rFonts w:ascii="Arial" w:hAnsi="Arial" w:cs="Arial"/>
          <w:b/>
          <w:color w:val="000000"/>
        </w:rPr>
        <w:t xml:space="preserve">Mgr. Mark </w:t>
      </w:r>
      <w:proofErr w:type="spellStart"/>
      <w:r w:rsidR="00182198" w:rsidRPr="00182198">
        <w:rPr>
          <w:rStyle w:val="Zstupntext"/>
          <w:rFonts w:ascii="Arial" w:hAnsi="Arial" w:cs="Arial"/>
          <w:b/>
          <w:color w:val="000000"/>
        </w:rPr>
        <w:t>Rieder</w:t>
      </w:r>
      <w:proofErr w:type="spellEnd"/>
    </w:p>
    <w:p w:rsidR="00553616" w:rsidRDefault="00553616" w:rsidP="008E6633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8E6633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8E6633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8E6633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8E6633">
      <w:pPr>
        <w:ind w:left="821" w:hanging="821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:rsidR="00553616" w:rsidRDefault="00553616" w:rsidP="008E6633">
      <w:pPr>
        <w:ind w:left="821" w:hanging="821"/>
        <w:jc w:val="both"/>
        <w:rPr>
          <w:rFonts w:ascii="Arial" w:hAnsi="Arial" w:cs="Arial"/>
        </w:rPr>
      </w:pPr>
    </w:p>
    <w:p w:rsidR="00553616" w:rsidRPr="008E6633" w:rsidRDefault="00553616" w:rsidP="008E6633">
      <w:pPr>
        <w:ind w:left="821" w:hanging="821"/>
        <w:jc w:val="both"/>
        <w:rPr>
          <w:rFonts w:ascii="Arial" w:hAnsi="Arial" w:cs="Arial"/>
        </w:rPr>
      </w:pPr>
      <w:r w:rsidRPr="008E6633">
        <w:rPr>
          <w:rFonts w:ascii="Arial" w:hAnsi="Arial" w:cs="Arial"/>
        </w:rPr>
        <w:t>Datum:</w:t>
      </w:r>
      <w:r w:rsidRPr="002B317C">
        <w:rPr>
          <w:rStyle w:val="Tun"/>
          <w:rFonts w:cs="Arial"/>
        </w:rPr>
        <w:t xml:space="preserve"> </w:t>
      </w:r>
      <w:r w:rsidRPr="002B317C">
        <w:rPr>
          <w:rStyle w:val="Tun"/>
          <w:rFonts w:cs="Arial"/>
          <w:b w:val="0"/>
        </w:rPr>
        <w:t>…………………………</w:t>
      </w:r>
    </w:p>
    <w:p w:rsidR="00553616" w:rsidRDefault="00553616" w:rsidP="008E6633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8E6633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8E6633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BD7EF0">
      <w:pPr>
        <w:ind w:left="821" w:hanging="82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……………………………………….</w:t>
      </w:r>
    </w:p>
    <w:p w:rsidR="00553616" w:rsidRPr="007367F0" w:rsidRDefault="00553616" w:rsidP="00BD7EF0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j</w:t>
      </w:r>
      <w:r w:rsidRPr="007367F0">
        <w:rPr>
          <w:rFonts w:ascii="Arial" w:hAnsi="Arial" w:cs="Arial"/>
          <w:sz w:val="16"/>
          <w:szCs w:val="16"/>
        </w:rPr>
        <w:t>méno statutárního zástupce, jeho podpis a razítko:</w:t>
      </w:r>
    </w:p>
    <w:p w:rsidR="00553616" w:rsidRPr="008E6633" w:rsidRDefault="00553616" w:rsidP="00BD7EF0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8E6633">
      <w:pPr>
        <w:jc w:val="both"/>
        <w:rPr>
          <w:rFonts w:ascii="Arial" w:hAnsi="Arial" w:cs="Arial"/>
          <w:b/>
          <w:u w:val="single"/>
        </w:rPr>
      </w:pPr>
    </w:p>
    <w:p w:rsidR="00553616" w:rsidRDefault="00553616" w:rsidP="008E6633">
      <w:pPr>
        <w:jc w:val="both"/>
        <w:rPr>
          <w:rFonts w:ascii="Arial" w:hAnsi="Arial" w:cs="Arial"/>
          <w:b/>
          <w:u w:val="single"/>
        </w:rPr>
      </w:pPr>
    </w:p>
    <w:p w:rsidR="00E17A92" w:rsidRDefault="00E17A92" w:rsidP="008E6633">
      <w:pPr>
        <w:jc w:val="both"/>
        <w:rPr>
          <w:rFonts w:ascii="Arial" w:hAnsi="Arial" w:cs="Arial"/>
          <w:b/>
          <w:u w:val="single"/>
        </w:rPr>
      </w:pPr>
    </w:p>
    <w:p w:rsidR="00553616" w:rsidRPr="002B317C" w:rsidRDefault="001067A4" w:rsidP="00C54A22">
      <w:pPr>
        <w:rPr>
          <w:color w:val="7F7F7F"/>
          <w:sz w:val="56"/>
          <w:szCs w:val="56"/>
        </w:rPr>
      </w:pPr>
      <w:r>
        <w:rPr>
          <w:noProof/>
        </w:rPr>
        <w:pict>
          <v:shape id="Obrázek 9" o:spid="_x0000_s1041" type="#_x0000_t75" alt="imgPID" style="position:absolute;margin-left:343.15pt;margin-top:-24pt;width:119.25pt;height:33.75pt;z-index:3;visibility:visible">
            <v:imagedata r:id="rId9" o:title=""/>
          </v:shape>
        </w:pict>
      </w:r>
      <w:r w:rsidR="00553616">
        <w:rPr>
          <w:color w:val="7F7F7F"/>
          <w:sz w:val="56"/>
          <w:szCs w:val="56"/>
        </w:rPr>
        <w:t>B</w:t>
      </w:r>
    </w:p>
    <w:p w:rsidR="00553616" w:rsidRDefault="00553616" w:rsidP="00C54A22">
      <w:pPr>
        <w:ind w:left="4248" w:firstLine="708"/>
        <w:jc w:val="both"/>
        <w:rPr>
          <w:rFonts w:ascii="Arial" w:hAnsi="Arial" w:cs="Arial"/>
        </w:rPr>
      </w:pPr>
    </w:p>
    <w:tbl>
      <w:tblPr>
        <w:tblW w:w="50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  <w:gridCol w:w="4638"/>
        <w:gridCol w:w="11"/>
        <w:gridCol w:w="159"/>
        <w:gridCol w:w="11"/>
      </w:tblGrid>
      <w:tr w:rsidR="00553616" w:rsidTr="00056797">
        <w:trPr>
          <w:trHeight w:hRule="exact" w:val="170"/>
          <w:jc w:val="right"/>
        </w:trPr>
        <w:tc>
          <w:tcPr>
            <w:tcW w:w="181" w:type="dxa"/>
            <w:shd w:val="clear" w:color="auto" w:fill="0C0C0C"/>
          </w:tcPr>
          <w:p w:rsidR="00553616" w:rsidRPr="00C50222" w:rsidRDefault="00553616" w:rsidP="00056797">
            <w:pPr>
              <w:pStyle w:val="Zhlav"/>
            </w:pPr>
          </w:p>
        </w:tc>
        <w:tc>
          <w:tcPr>
            <w:tcW w:w="4649" w:type="dxa"/>
            <w:gridSpan w:val="2"/>
          </w:tcPr>
          <w:p w:rsidR="00553616" w:rsidRPr="00C50222" w:rsidRDefault="00553616" w:rsidP="00056797">
            <w:pPr>
              <w:pStyle w:val="Zhlav"/>
            </w:pPr>
          </w:p>
        </w:tc>
        <w:tc>
          <w:tcPr>
            <w:tcW w:w="170" w:type="dxa"/>
            <w:gridSpan w:val="2"/>
          </w:tcPr>
          <w:p w:rsidR="00553616" w:rsidRPr="00C50222" w:rsidRDefault="00553616" w:rsidP="00056797">
            <w:pPr>
              <w:pStyle w:val="Zhlav"/>
            </w:pPr>
          </w:p>
        </w:tc>
      </w:tr>
      <w:tr w:rsidR="00553616" w:rsidRPr="00C86E3A" w:rsidTr="00056797">
        <w:trPr>
          <w:gridAfter w:val="1"/>
          <w:wAfter w:w="11" w:type="dxa"/>
          <w:trHeight w:hRule="exact" w:val="1729"/>
          <w:jc w:val="right"/>
        </w:trPr>
        <w:tc>
          <w:tcPr>
            <w:tcW w:w="181" w:type="dxa"/>
          </w:tcPr>
          <w:p w:rsidR="00553616" w:rsidRDefault="00553616"/>
        </w:tc>
        <w:tc>
          <w:tcPr>
            <w:tcW w:w="4638" w:type="dxa"/>
          </w:tcPr>
          <w:p w:rsidR="00553616" w:rsidRDefault="00553616" w:rsidP="00304B06">
            <w:pPr>
              <w:tabs>
                <w:tab w:val="left" w:pos="27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</w:t>
            </w:r>
            <w:r w:rsidRPr="002B317C">
              <w:rPr>
                <w:rFonts w:ascii="Arial" w:hAnsi="Arial" w:cs="Arial"/>
              </w:rPr>
              <w:t xml:space="preserve">dbor </w:t>
            </w:r>
            <w:r>
              <w:rPr>
                <w:rFonts w:ascii="Arial" w:hAnsi="Arial" w:cs="Arial"/>
              </w:rPr>
              <w:t>technické vybavenosti</w:t>
            </w:r>
            <w:r w:rsidRPr="002B317C">
              <w:rPr>
                <w:rFonts w:ascii="Arial" w:hAnsi="Arial" w:cs="Arial"/>
              </w:rPr>
              <w:t xml:space="preserve"> MHMP</w:t>
            </w:r>
          </w:p>
          <w:p w:rsidR="00553616" w:rsidRDefault="00553616" w:rsidP="00304B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17A92">
              <w:rPr>
                <w:rFonts w:ascii="Arial" w:hAnsi="Arial" w:cs="Arial"/>
              </w:rPr>
              <w:t>Bc. Jakub Tošner</w:t>
            </w:r>
          </w:p>
          <w:p w:rsidR="00553616" w:rsidRDefault="00553616" w:rsidP="00304B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E6633">
              <w:rPr>
                <w:rFonts w:ascii="Arial" w:hAnsi="Arial" w:cs="Arial"/>
              </w:rPr>
              <w:t>Vyšehradská 2075/51</w:t>
            </w:r>
          </w:p>
          <w:p w:rsidR="00553616" w:rsidRDefault="00553616" w:rsidP="00304B06">
            <w:r>
              <w:rPr>
                <w:rFonts w:ascii="Arial" w:hAnsi="Arial" w:cs="Arial"/>
              </w:rPr>
              <w:t xml:space="preserve">  </w:t>
            </w:r>
            <w:r w:rsidR="004D2EBE">
              <w:rPr>
                <w:rFonts w:ascii="Arial" w:hAnsi="Arial" w:cs="Arial"/>
              </w:rPr>
              <w:t xml:space="preserve">128 00 </w:t>
            </w:r>
            <w:r w:rsidRPr="008E6633">
              <w:rPr>
                <w:rFonts w:ascii="Arial" w:hAnsi="Arial" w:cs="Arial"/>
              </w:rPr>
              <w:t>Praha 2</w:t>
            </w:r>
          </w:p>
        </w:tc>
        <w:tc>
          <w:tcPr>
            <w:tcW w:w="170" w:type="dxa"/>
            <w:gridSpan w:val="2"/>
          </w:tcPr>
          <w:p w:rsidR="00553616" w:rsidRDefault="00553616"/>
        </w:tc>
      </w:tr>
      <w:tr w:rsidR="00553616" w:rsidTr="00056797">
        <w:trPr>
          <w:gridAfter w:val="1"/>
          <w:wAfter w:w="11" w:type="dxa"/>
          <w:trHeight w:hRule="exact" w:val="170"/>
          <w:jc w:val="right"/>
        </w:trPr>
        <w:tc>
          <w:tcPr>
            <w:tcW w:w="181" w:type="dxa"/>
          </w:tcPr>
          <w:p w:rsidR="00553616" w:rsidRPr="00C50222" w:rsidRDefault="00553616" w:rsidP="00056797">
            <w:pPr>
              <w:pStyle w:val="Zhlav"/>
            </w:pPr>
          </w:p>
        </w:tc>
        <w:tc>
          <w:tcPr>
            <w:tcW w:w="4638" w:type="dxa"/>
          </w:tcPr>
          <w:p w:rsidR="00553616" w:rsidRPr="00C50222" w:rsidRDefault="00553616" w:rsidP="00056797">
            <w:pPr>
              <w:pStyle w:val="Zhlav"/>
            </w:pPr>
          </w:p>
        </w:tc>
        <w:tc>
          <w:tcPr>
            <w:tcW w:w="170" w:type="dxa"/>
            <w:gridSpan w:val="2"/>
            <w:shd w:val="clear" w:color="auto" w:fill="0C0C0C"/>
          </w:tcPr>
          <w:p w:rsidR="00553616" w:rsidRPr="00C50222" w:rsidRDefault="00553616" w:rsidP="00056797">
            <w:pPr>
              <w:pStyle w:val="Zhlav"/>
            </w:pPr>
          </w:p>
        </w:tc>
      </w:tr>
    </w:tbl>
    <w:p w:rsidR="00553616" w:rsidRDefault="00553616" w:rsidP="00C54A22">
      <w:pPr>
        <w:ind w:left="4248" w:firstLine="708"/>
        <w:jc w:val="both"/>
        <w:rPr>
          <w:rFonts w:ascii="Arial" w:hAnsi="Arial" w:cs="Arial"/>
        </w:rPr>
      </w:pPr>
    </w:p>
    <w:p w:rsidR="00553616" w:rsidRDefault="00553616" w:rsidP="00C54A22">
      <w:pPr>
        <w:jc w:val="both"/>
        <w:rPr>
          <w:rFonts w:ascii="Arial" w:hAnsi="Arial" w:cs="Arial"/>
        </w:rPr>
      </w:pPr>
    </w:p>
    <w:p w:rsidR="00553616" w:rsidRDefault="00553616" w:rsidP="00C54A22">
      <w:pPr>
        <w:jc w:val="both"/>
        <w:rPr>
          <w:rFonts w:ascii="Arial" w:hAnsi="Arial" w:cs="Arial"/>
        </w:rPr>
      </w:pPr>
    </w:p>
    <w:p w:rsidR="00553616" w:rsidRDefault="00553616" w:rsidP="00C54A22">
      <w:pPr>
        <w:jc w:val="both"/>
        <w:rPr>
          <w:rFonts w:ascii="Arial" w:hAnsi="Arial" w:cs="Arial"/>
        </w:rPr>
      </w:pPr>
    </w:p>
    <w:p w:rsidR="00553616" w:rsidRPr="008E6633" w:rsidRDefault="00553616" w:rsidP="00C54A22">
      <w:pPr>
        <w:jc w:val="both"/>
        <w:rPr>
          <w:rFonts w:ascii="Arial" w:hAnsi="Arial" w:cs="Arial"/>
        </w:rPr>
      </w:pPr>
    </w:p>
    <w:p w:rsidR="00553616" w:rsidRPr="008E6633" w:rsidRDefault="00553616" w:rsidP="00C54A22">
      <w:pPr>
        <w:jc w:val="center"/>
        <w:rPr>
          <w:rFonts w:ascii="Arial" w:hAnsi="Arial" w:cs="Arial"/>
          <w:b/>
          <w:sz w:val="32"/>
        </w:rPr>
      </w:pPr>
      <w:r w:rsidRPr="008E6633">
        <w:rPr>
          <w:rFonts w:ascii="Arial" w:hAnsi="Arial" w:cs="Arial"/>
          <w:b/>
          <w:sz w:val="32"/>
        </w:rPr>
        <w:t>Potvrzení přijetí objednávky</w:t>
      </w:r>
      <w:r>
        <w:rPr>
          <w:rFonts w:ascii="Arial" w:hAnsi="Arial" w:cs="Arial"/>
          <w:b/>
          <w:sz w:val="32"/>
        </w:rPr>
        <w:t xml:space="preserve"> </w:t>
      </w:r>
    </w:p>
    <w:p w:rsidR="00553616" w:rsidRDefault="00553616" w:rsidP="00C54A22">
      <w:pPr>
        <w:jc w:val="center"/>
        <w:rPr>
          <w:rFonts w:ascii="Arial" w:hAnsi="Arial" w:cs="Arial"/>
          <w:b/>
        </w:rPr>
      </w:pPr>
    </w:p>
    <w:p w:rsidR="00553616" w:rsidRPr="008E6633" w:rsidRDefault="00553616" w:rsidP="00C54A22">
      <w:pPr>
        <w:jc w:val="center"/>
        <w:rPr>
          <w:rFonts w:ascii="Arial" w:hAnsi="Arial" w:cs="Arial"/>
          <w:b/>
        </w:rPr>
      </w:pPr>
    </w:p>
    <w:p w:rsidR="00553616" w:rsidRPr="008E6633" w:rsidRDefault="00553616" w:rsidP="00C54A22">
      <w:pPr>
        <w:jc w:val="both"/>
        <w:rPr>
          <w:rFonts w:ascii="Arial" w:hAnsi="Arial" w:cs="Arial"/>
        </w:rPr>
      </w:pPr>
    </w:p>
    <w:p w:rsidR="00182198" w:rsidRPr="00506BF5" w:rsidRDefault="00182198" w:rsidP="00182198">
      <w:pPr>
        <w:jc w:val="both"/>
        <w:rPr>
          <w:rFonts w:ascii="Arial" w:hAnsi="Arial" w:cs="Arial"/>
        </w:rPr>
      </w:pPr>
      <w:r w:rsidRPr="00506BF5">
        <w:rPr>
          <w:rFonts w:ascii="Arial" w:hAnsi="Arial" w:cs="Arial"/>
        </w:rPr>
        <w:t>Potvrzujeme tímto přijetí Vaší objednávky:</w:t>
      </w:r>
    </w:p>
    <w:p w:rsidR="00182198" w:rsidRPr="00506BF5" w:rsidRDefault="00182198" w:rsidP="00182198">
      <w:pPr>
        <w:jc w:val="both"/>
        <w:rPr>
          <w:rFonts w:ascii="Arial" w:hAnsi="Arial" w:cs="Arial"/>
          <w:b/>
          <w:bCs/>
        </w:rPr>
      </w:pPr>
      <w:r w:rsidRPr="00506BF5">
        <w:rPr>
          <w:rFonts w:ascii="Arial" w:hAnsi="Arial" w:cs="Arial"/>
        </w:rPr>
        <w:t xml:space="preserve">interní </w:t>
      </w:r>
      <w:proofErr w:type="gramStart"/>
      <w:r w:rsidRPr="00506BF5"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</w:t>
      </w:r>
      <w:r w:rsidRPr="00506BF5">
        <w:rPr>
          <w:rFonts w:ascii="Arial" w:hAnsi="Arial" w:cs="Arial"/>
        </w:rPr>
        <w:t xml:space="preserve"> </w:t>
      </w:r>
      <w:r w:rsidRPr="00182198">
        <w:rPr>
          <w:rStyle w:val="Zstupntext"/>
          <w:rFonts w:ascii="Arial" w:hAnsi="Arial" w:cs="Arial"/>
          <w:b/>
          <w:color w:val="000000"/>
        </w:rPr>
        <w:t>OTV/OBJ/256/16</w:t>
      </w:r>
      <w:r>
        <w:rPr>
          <w:rStyle w:val="Zstupntext"/>
          <w:color w:val="000000"/>
          <w:sz w:val="20"/>
          <w:szCs w:val="20"/>
        </w:rPr>
        <w:t xml:space="preserve"> </w:t>
      </w:r>
      <w:r w:rsidRPr="00506BF5">
        <w:rPr>
          <w:rFonts w:ascii="Arial" w:hAnsi="Arial" w:cs="Arial"/>
        </w:rPr>
        <w:t xml:space="preserve">ze dne </w:t>
      </w:r>
      <w:proofErr w:type="gramStart"/>
      <w:r w:rsidR="009B5156">
        <w:rPr>
          <w:rFonts w:ascii="Arial" w:hAnsi="Arial" w:cs="Arial"/>
          <w:b/>
          <w:szCs w:val="20"/>
        </w:rPr>
        <w:t>5</w:t>
      </w:r>
      <w:r w:rsidRPr="00965B32">
        <w:rPr>
          <w:rFonts w:ascii="Arial" w:hAnsi="Arial" w:cs="Arial"/>
          <w:b/>
          <w:szCs w:val="20"/>
        </w:rPr>
        <w:t>.8.2016</w:t>
      </w:r>
      <w:proofErr w:type="gramEnd"/>
      <w:r w:rsidRPr="00506BF5">
        <w:rPr>
          <w:rFonts w:ascii="Arial" w:hAnsi="Arial" w:cs="Arial"/>
          <w:b/>
          <w:bCs/>
        </w:rPr>
        <w:t xml:space="preserve">  </w:t>
      </w:r>
    </w:p>
    <w:p w:rsidR="00182198" w:rsidRPr="001D6123" w:rsidRDefault="00182198" w:rsidP="00182198">
      <w:pPr>
        <w:rPr>
          <w:sz w:val="16"/>
          <w:szCs w:val="18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: </w:t>
      </w:r>
      <w:r w:rsidRPr="00182198">
        <w:rPr>
          <w:rFonts w:ascii="Arial" w:hAnsi="Arial" w:cs="Arial"/>
          <w:b/>
        </w:rPr>
        <w:t>MHMP/1351485/2016</w:t>
      </w:r>
      <w:r>
        <w:rPr>
          <w:sz w:val="16"/>
          <w:szCs w:val="18"/>
        </w:rPr>
        <w:t xml:space="preserve"> </w:t>
      </w:r>
      <w:r w:rsidRPr="00D331D5">
        <w:rPr>
          <w:sz w:val="16"/>
          <w:szCs w:val="18"/>
        </w:rPr>
        <w:t xml:space="preserve"> </w:t>
      </w:r>
      <w:r w:rsidRPr="00506BF5">
        <w:rPr>
          <w:rFonts w:ascii="Arial" w:hAnsi="Arial" w:cs="Arial"/>
        </w:rPr>
        <w:t xml:space="preserve">ze dne </w:t>
      </w:r>
      <w:proofErr w:type="gramStart"/>
      <w:r w:rsidR="009B5156">
        <w:rPr>
          <w:rFonts w:ascii="Arial" w:hAnsi="Arial" w:cs="Arial"/>
          <w:b/>
          <w:szCs w:val="20"/>
        </w:rPr>
        <w:t>5</w:t>
      </w:r>
      <w:r w:rsidRPr="00965B32">
        <w:rPr>
          <w:rFonts w:ascii="Arial" w:hAnsi="Arial" w:cs="Arial"/>
          <w:b/>
          <w:szCs w:val="20"/>
        </w:rPr>
        <w:t>.8.2016</w:t>
      </w:r>
      <w:proofErr w:type="gramEnd"/>
    </w:p>
    <w:p w:rsidR="00182198" w:rsidRPr="00976EAE" w:rsidRDefault="00182198" w:rsidP="00182198">
      <w:pPr>
        <w:jc w:val="both"/>
        <w:rPr>
          <w:rFonts w:ascii="Arial" w:hAnsi="Arial" w:cs="Arial"/>
          <w:color w:val="000000"/>
        </w:rPr>
      </w:pPr>
      <w:proofErr w:type="gramStart"/>
      <w:r w:rsidRPr="00506BF5">
        <w:rPr>
          <w:rFonts w:ascii="Arial" w:hAnsi="Arial" w:cs="Arial"/>
          <w:bCs/>
        </w:rPr>
        <w:t>na: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82198">
        <w:rPr>
          <w:rStyle w:val="Zstupntext"/>
          <w:rFonts w:ascii="Arial" w:hAnsi="Arial" w:cs="Arial"/>
          <w:b/>
          <w:color w:val="000000"/>
        </w:rPr>
        <w:t>Stavba č. 4679 Maniny - PPO, snížení nivelety Karlín</w:t>
      </w:r>
    </w:p>
    <w:p w:rsidR="00182198" w:rsidRPr="008E6633" w:rsidRDefault="00182198" w:rsidP="00182198">
      <w:pPr>
        <w:jc w:val="both"/>
        <w:rPr>
          <w:rFonts w:ascii="Arial" w:hAnsi="Arial" w:cs="Arial"/>
          <w:b/>
          <w:bCs/>
        </w:rPr>
      </w:pPr>
      <w:r w:rsidRPr="008E6633">
        <w:rPr>
          <w:rFonts w:ascii="Arial" w:hAnsi="Arial" w:cs="Arial"/>
          <w:b/>
          <w:bCs/>
        </w:rPr>
        <w:t xml:space="preserve"> </w:t>
      </w:r>
    </w:p>
    <w:p w:rsidR="00182198" w:rsidRPr="008E6633" w:rsidRDefault="00182198" w:rsidP="00182198">
      <w:pPr>
        <w:jc w:val="both"/>
        <w:rPr>
          <w:rFonts w:ascii="Arial" w:hAnsi="Arial" w:cs="Arial"/>
        </w:rPr>
      </w:pPr>
    </w:p>
    <w:p w:rsidR="00182198" w:rsidRPr="008E6633" w:rsidRDefault="00182198" w:rsidP="00182198">
      <w:pPr>
        <w:jc w:val="both"/>
        <w:rPr>
          <w:rFonts w:ascii="Arial" w:hAnsi="Arial" w:cs="Arial"/>
        </w:rPr>
      </w:pPr>
      <w:r w:rsidRPr="008E6633">
        <w:rPr>
          <w:rFonts w:ascii="Arial" w:hAnsi="Arial" w:cs="Arial"/>
        </w:rPr>
        <w:t>Objednávka byla přijata v celém rozsahu, bez připomínek, dodatků a odchylek.</w:t>
      </w:r>
    </w:p>
    <w:p w:rsidR="00182198" w:rsidRPr="008E6633" w:rsidRDefault="00182198" w:rsidP="00182198">
      <w:pPr>
        <w:jc w:val="both"/>
        <w:rPr>
          <w:rFonts w:ascii="Arial" w:hAnsi="Arial" w:cs="Arial"/>
          <w:b/>
          <w:u w:val="single"/>
        </w:rPr>
      </w:pPr>
    </w:p>
    <w:p w:rsidR="00182198" w:rsidRPr="008E6633" w:rsidRDefault="00182198" w:rsidP="00182198">
      <w:pPr>
        <w:tabs>
          <w:tab w:val="left" w:pos="1824"/>
        </w:tabs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Jméno/Firma: </w:t>
      </w:r>
      <w:r w:rsidRPr="00182198">
        <w:rPr>
          <w:rStyle w:val="Zstupntext"/>
          <w:rFonts w:ascii="Arial" w:hAnsi="Arial" w:cs="Arial"/>
          <w:b/>
          <w:color w:val="000000"/>
        </w:rPr>
        <w:t xml:space="preserve">Výzkumný ústav vodohospodářský </w:t>
      </w:r>
      <w:proofErr w:type="gramStart"/>
      <w:r w:rsidRPr="00182198">
        <w:rPr>
          <w:rStyle w:val="Zstupntext"/>
          <w:rFonts w:ascii="Arial" w:hAnsi="Arial" w:cs="Arial"/>
          <w:b/>
          <w:color w:val="000000"/>
        </w:rPr>
        <w:t>TGM, V.V.I</w:t>
      </w:r>
      <w:proofErr w:type="gramEnd"/>
      <w:r w:rsidRPr="008E6633">
        <w:rPr>
          <w:rFonts w:ascii="Arial" w:hAnsi="Arial" w:cs="Arial"/>
        </w:rPr>
        <w:tab/>
      </w:r>
    </w:p>
    <w:p w:rsidR="00182198" w:rsidRPr="008E6633" w:rsidRDefault="00182198" w:rsidP="00182198">
      <w:pPr>
        <w:tabs>
          <w:tab w:val="left" w:pos="1824"/>
        </w:tabs>
        <w:ind w:left="1985" w:hanging="1985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</w:rPr>
        <w:t xml:space="preserve">Sídlo: </w:t>
      </w:r>
      <w:r w:rsidRPr="00182198">
        <w:rPr>
          <w:rStyle w:val="Zstupntext"/>
          <w:rFonts w:ascii="Arial" w:hAnsi="Arial" w:cs="Arial"/>
          <w:b/>
          <w:color w:val="000000"/>
        </w:rPr>
        <w:t>Podbabská 2582/30, 160 00 Praha 6</w:t>
      </w:r>
    </w:p>
    <w:p w:rsidR="00182198" w:rsidRDefault="00182198" w:rsidP="00182198">
      <w:pPr>
        <w:tabs>
          <w:tab w:val="left" w:pos="567"/>
          <w:tab w:val="left" w:pos="1824"/>
        </w:tabs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Pr="00182198">
        <w:rPr>
          <w:rStyle w:val="Zstupntext"/>
          <w:rFonts w:ascii="Arial" w:hAnsi="Arial" w:cs="Arial"/>
          <w:b/>
          <w:color w:val="000000"/>
        </w:rPr>
        <w:t>00020711</w:t>
      </w:r>
    </w:p>
    <w:p w:rsidR="00182198" w:rsidRDefault="00182198" w:rsidP="00182198">
      <w:pPr>
        <w:tabs>
          <w:tab w:val="left" w:pos="567"/>
          <w:tab w:val="left" w:pos="1824"/>
        </w:tabs>
        <w:ind w:left="1985" w:hanging="1985"/>
        <w:jc w:val="both"/>
        <w:rPr>
          <w:rFonts w:ascii="Arial" w:hAnsi="Arial" w:cs="Arial"/>
        </w:rPr>
      </w:pPr>
      <w:r w:rsidRPr="008E6633">
        <w:rPr>
          <w:rFonts w:ascii="Arial" w:hAnsi="Arial" w:cs="Arial"/>
        </w:rPr>
        <w:t>DIČ</w:t>
      </w:r>
      <w:r>
        <w:rPr>
          <w:rFonts w:ascii="Arial" w:hAnsi="Arial" w:cs="Arial"/>
        </w:rPr>
        <w:t xml:space="preserve">: </w:t>
      </w:r>
      <w:r w:rsidRPr="00965B32">
        <w:rPr>
          <w:rFonts w:ascii="Arial" w:hAnsi="Arial" w:cs="Arial"/>
          <w:b/>
        </w:rPr>
        <w:t>CZ</w:t>
      </w:r>
      <w:r w:rsidRPr="00182198">
        <w:rPr>
          <w:rStyle w:val="Zstupntext"/>
          <w:rFonts w:ascii="Arial" w:hAnsi="Arial" w:cs="Arial"/>
          <w:b/>
          <w:color w:val="000000"/>
        </w:rPr>
        <w:t>00020711</w:t>
      </w:r>
    </w:p>
    <w:p w:rsidR="00182198" w:rsidRPr="008E6633" w:rsidRDefault="00182198" w:rsidP="00182198">
      <w:pPr>
        <w:tabs>
          <w:tab w:val="left" w:pos="1824"/>
        </w:tabs>
        <w:ind w:left="1985" w:hanging="198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Bankovní spojení: </w:t>
      </w:r>
      <w:r w:rsidRPr="00965B32">
        <w:rPr>
          <w:rFonts w:ascii="Arial" w:hAnsi="Arial" w:cs="Arial"/>
          <w:b/>
        </w:rPr>
        <w:t xml:space="preserve">Komerční banka a.s., </w:t>
      </w:r>
      <w:proofErr w:type="spellStart"/>
      <w:proofErr w:type="gramStart"/>
      <w:r w:rsidRPr="00965B32">
        <w:rPr>
          <w:rFonts w:ascii="Arial" w:hAnsi="Arial" w:cs="Arial"/>
          <w:b/>
        </w:rPr>
        <w:t>č.ú</w:t>
      </w:r>
      <w:proofErr w:type="spellEnd"/>
      <w:r w:rsidRPr="00965B32">
        <w:rPr>
          <w:rFonts w:ascii="Arial" w:hAnsi="Arial" w:cs="Arial"/>
          <w:b/>
        </w:rPr>
        <w:t xml:space="preserve">.: </w:t>
      </w:r>
      <w:r w:rsidRPr="00182198">
        <w:rPr>
          <w:rFonts w:ascii="Arial" w:hAnsi="Arial" w:cs="Arial"/>
          <w:b/>
        </w:rPr>
        <w:t>32931</w:t>
      </w:r>
      <w:proofErr w:type="gramEnd"/>
      <w:r w:rsidRPr="00182198">
        <w:rPr>
          <w:rFonts w:ascii="Arial" w:hAnsi="Arial" w:cs="Arial"/>
          <w:b/>
        </w:rPr>
        <w:t>-061/0100</w:t>
      </w:r>
    </w:p>
    <w:p w:rsidR="00182198" w:rsidRPr="008E6633" w:rsidRDefault="00182198" w:rsidP="00182198">
      <w:pPr>
        <w:tabs>
          <w:tab w:val="left" w:pos="1824"/>
        </w:tabs>
        <w:ind w:left="1985" w:hanging="1985"/>
        <w:jc w:val="both"/>
        <w:rPr>
          <w:rFonts w:ascii="Arial" w:hAnsi="Arial" w:cs="Arial"/>
        </w:rPr>
      </w:pPr>
      <w:r w:rsidRPr="008E6633">
        <w:rPr>
          <w:rFonts w:ascii="Arial" w:hAnsi="Arial" w:cs="Arial"/>
        </w:rPr>
        <w:t>Jméno zástupce/člena statutárního orgánu</w:t>
      </w:r>
      <w:r>
        <w:rPr>
          <w:rFonts w:ascii="Arial" w:hAnsi="Arial" w:cs="Arial"/>
        </w:rPr>
        <w:t xml:space="preserve">: </w:t>
      </w:r>
      <w:r w:rsidRPr="00182198">
        <w:rPr>
          <w:rStyle w:val="Zstupntext"/>
          <w:rFonts w:ascii="Arial" w:hAnsi="Arial" w:cs="Arial"/>
          <w:b/>
          <w:color w:val="000000"/>
        </w:rPr>
        <w:t xml:space="preserve">Mgr. Mark </w:t>
      </w:r>
      <w:proofErr w:type="spellStart"/>
      <w:r w:rsidRPr="00182198">
        <w:rPr>
          <w:rStyle w:val="Zstupntext"/>
          <w:rFonts w:ascii="Arial" w:hAnsi="Arial" w:cs="Arial"/>
          <w:b/>
          <w:color w:val="000000"/>
        </w:rPr>
        <w:t>Rieder</w:t>
      </w:r>
      <w:proofErr w:type="spellEnd"/>
    </w:p>
    <w:p w:rsidR="00553616" w:rsidRDefault="00553616" w:rsidP="00C54A22">
      <w:pPr>
        <w:ind w:left="821" w:hanging="821"/>
        <w:jc w:val="both"/>
        <w:rPr>
          <w:rFonts w:ascii="Arial" w:hAnsi="Arial" w:cs="Arial"/>
        </w:rPr>
      </w:pPr>
    </w:p>
    <w:p w:rsidR="00300F2E" w:rsidRDefault="00300F2E" w:rsidP="00C54A22">
      <w:pPr>
        <w:ind w:left="821" w:hanging="821"/>
        <w:jc w:val="both"/>
        <w:rPr>
          <w:rFonts w:ascii="Arial" w:hAnsi="Arial" w:cs="Arial"/>
        </w:rPr>
      </w:pPr>
    </w:p>
    <w:p w:rsidR="00300F2E" w:rsidRDefault="00300F2E" w:rsidP="00C54A22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C54A22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C54A22">
      <w:pPr>
        <w:ind w:left="821" w:hanging="821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:rsidR="00553616" w:rsidRDefault="00553616" w:rsidP="00C54A22">
      <w:pPr>
        <w:ind w:left="821" w:hanging="821"/>
        <w:jc w:val="both"/>
        <w:rPr>
          <w:rFonts w:ascii="Arial" w:hAnsi="Arial" w:cs="Arial"/>
        </w:rPr>
      </w:pPr>
    </w:p>
    <w:p w:rsidR="00553616" w:rsidRPr="008E6633" w:rsidRDefault="00553616" w:rsidP="00C54A22">
      <w:pPr>
        <w:ind w:left="821" w:hanging="821"/>
        <w:jc w:val="both"/>
        <w:rPr>
          <w:rFonts w:ascii="Arial" w:hAnsi="Arial" w:cs="Arial"/>
        </w:rPr>
      </w:pPr>
      <w:r w:rsidRPr="008E6633">
        <w:rPr>
          <w:rFonts w:ascii="Arial" w:hAnsi="Arial" w:cs="Arial"/>
        </w:rPr>
        <w:t>Datum:</w:t>
      </w:r>
      <w:r w:rsidRPr="002B317C">
        <w:rPr>
          <w:rStyle w:val="Tun"/>
          <w:rFonts w:cs="Arial"/>
        </w:rPr>
        <w:t xml:space="preserve"> </w:t>
      </w:r>
      <w:r w:rsidRPr="002B317C">
        <w:rPr>
          <w:rStyle w:val="Tun"/>
          <w:rFonts w:cs="Arial"/>
          <w:b w:val="0"/>
        </w:rPr>
        <w:t>…………………………</w:t>
      </w:r>
    </w:p>
    <w:p w:rsidR="00553616" w:rsidRDefault="00553616" w:rsidP="00C54A22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C54A22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C54A22">
      <w:pPr>
        <w:ind w:left="821" w:hanging="821"/>
        <w:jc w:val="both"/>
        <w:rPr>
          <w:rFonts w:ascii="Arial" w:hAnsi="Arial" w:cs="Arial"/>
        </w:rPr>
      </w:pPr>
    </w:p>
    <w:p w:rsidR="00553616" w:rsidRDefault="00553616" w:rsidP="00BD7EF0">
      <w:pPr>
        <w:ind w:left="821" w:hanging="82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……………………………………….</w:t>
      </w:r>
    </w:p>
    <w:p w:rsidR="00553616" w:rsidRPr="008E6633" w:rsidRDefault="00553616" w:rsidP="00F6443F">
      <w:pPr>
        <w:ind w:left="3540"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6"/>
          <w:szCs w:val="16"/>
        </w:rPr>
        <w:t xml:space="preserve">   j</w:t>
      </w:r>
      <w:r w:rsidRPr="007367F0">
        <w:rPr>
          <w:rFonts w:ascii="Arial" w:hAnsi="Arial" w:cs="Arial"/>
          <w:sz w:val="16"/>
          <w:szCs w:val="16"/>
        </w:rPr>
        <w:t>méno statutárního zástupce, jeho podpis a razítko:</w:t>
      </w:r>
    </w:p>
    <w:sectPr w:rsidR="00553616" w:rsidRPr="008E6633" w:rsidSect="002B317C">
      <w:headerReference w:type="default" r:id="rId10"/>
      <w:footerReference w:type="default" r:id="rId11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A4" w:rsidRDefault="001067A4" w:rsidP="00DF7290">
      <w:r>
        <w:separator/>
      </w:r>
    </w:p>
  </w:endnote>
  <w:endnote w:type="continuationSeparator" w:id="0">
    <w:p w:rsidR="001067A4" w:rsidRDefault="001067A4" w:rsidP="00DF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KKrausSmall">
    <w:altName w:val="Heavy Heap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16" w:rsidRDefault="00553616">
    <w:pPr>
      <w:pStyle w:val="Zpat"/>
      <w:rPr>
        <w:rFonts w:ascii="Cambria" w:hAnsi="Cambria"/>
        <w:color w:val="4F81BD"/>
        <w:sz w:val="40"/>
        <w:szCs w:val="40"/>
      </w:rPr>
    </w:pPr>
  </w:p>
  <w:p w:rsidR="00553616" w:rsidRDefault="005536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A4" w:rsidRDefault="001067A4" w:rsidP="00DF7290">
      <w:r>
        <w:separator/>
      </w:r>
    </w:p>
  </w:footnote>
  <w:footnote w:type="continuationSeparator" w:id="0">
    <w:p w:rsidR="001067A4" w:rsidRDefault="001067A4" w:rsidP="00DF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16" w:rsidRDefault="00553616">
    <w:pPr>
      <w:pStyle w:val="Zhlav"/>
    </w:pPr>
  </w:p>
  <w:p w:rsidR="00553616" w:rsidRDefault="00553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0543"/>
    <w:multiLevelType w:val="singleLevel"/>
    <w:tmpl w:val="FB82607C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63A44A24"/>
    <w:multiLevelType w:val="hybridMultilevel"/>
    <w:tmpl w:val="05A255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A9504C"/>
    <w:multiLevelType w:val="hybridMultilevel"/>
    <w:tmpl w:val="BA40BCC2"/>
    <w:lvl w:ilvl="0" w:tplc="04050001">
      <w:start w:val="1"/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8D3"/>
    <w:rsid w:val="00022E19"/>
    <w:rsid w:val="00032FC8"/>
    <w:rsid w:val="00041295"/>
    <w:rsid w:val="00054044"/>
    <w:rsid w:val="00056797"/>
    <w:rsid w:val="0006274A"/>
    <w:rsid w:val="000730D2"/>
    <w:rsid w:val="0008336E"/>
    <w:rsid w:val="000A264D"/>
    <w:rsid w:val="000A5847"/>
    <w:rsid w:val="000D47B7"/>
    <w:rsid w:val="000D76D1"/>
    <w:rsid w:val="0010387E"/>
    <w:rsid w:val="001067A4"/>
    <w:rsid w:val="0010714C"/>
    <w:rsid w:val="00121AB4"/>
    <w:rsid w:val="001275BD"/>
    <w:rsid w:val="00132CAC"/>
    <w:rsid w:val="001345C1"/>
    <w:rsid w:val="0013562C"/>
    <w:rsid w:val="00153775"/>
    <w:rsid w:val="001626BE"/>
    <w:rsid w:val="00167698"/>
    <w:rsid w:val="00182198"/>
    <w:rsid w:val="001A1C19"/>
    <w:rsid w:val="001B6503"/>
    <w:rsid w:val="001D6123"/>
    <w:rsid w:val="001E1F12"/>
    <w:rsid w:val="00217E29"/>
    <w:rsid w:val="00221DD6"/>
    <w:rsid w:val="002314AE"/>
    <w:rsid w:val="00242D40"/>
    <w:rsid w:val="00247ED2"/>
    <w:rsid w:val="002565CF"/>
    <w:rsid w:val="00282C8D"/>
    <w:rsid w:val="002A08E7"/>
    <w:rsid w:val="002A3361"/>
    <w:rsid w:val="002A3FFA"/>
    <w:rsid w:val="002B317C"/>
    <w:rsid w:val="002B35A6"/>
    <w:rsid w:val="002C2CE1"/>
    <w:rsid w:val="002C6C27"/>
    <w:rsid w:val="002C79E7"/>
    <w:rsid w:val="002D561B"/>
    <w:rsid w:val="002F38A2"/>
    <w:rsid w:val="002F5ED9"/>
    <w:rsid w:val="002F6765"/>
    <w:rsid w:val="00300F2E"/>
    <w:rsid w:val="00304B06"/>
    <w:rsid w:val="00310DF9"/>
    <w:rsid w:val="003144FE"/>
    <w:rsid w:val="00316279"/>
    <w:rsid w:val="00322BA1"/>
    <w:rsid w:val="003341E4"/>
    <w:rsid w:val="00345AC6"/>
    <w:rsid w:val="00351124"/>
    <w:rsid w:val="00374B87"/>
    <w:rsid w:val="0038207C"/>
    <w:rsid w:val="003968B9"/>
    <w:rsid w:val="003C5768"/>
    <w:rsid w:val="003D1B9F"/>
    <w:rsid w:val="003D1D29"/>
    <w:rsid w:val="00400865"/>
    <w:rsid w:val="00401F20"/>
    <w:rsid w:val="00413086"/>
    <w:rsid w:val="0042731D"/>
    <w:rsid w:val="00431EE1"/>
    <w:rsid w:val="00436929"/>
    <w:rsid w:val="00466BD3"/>
    <w:rsid w:val="004756AD"/>
    <w:rsid w:val="004B12F2"/>
    <w:rsid w:val="004B3E2F"/>
    <w:rsid w:val="004C4F23"/>
    <w:rsid w:val="004D2EBE"/>
    <w:rsid w:val="004D3A71"/>
    <w:rsid w:val="004D4804"/>
    <w:rsid w:val="004E4F43"/>
    <w:rsid w:val="004F1E57"/>
    <w:rsid w:val="004F4E86"/>
    <w:rsid w:val="005041AE"/>
    <w:rsid w:val="00506BF5"/>
    <w:rsid w:val="005157B3"/>
    <w:rsid w:val="005340AF"/>
    <w:rsid w:val="00553616"/>
    <w:rsid w:val="00561362"/>
    <w:rsid w:val="005744F2"/>
    <w:rsid w:val="00580294"/>
    <w:rsid w:val="005917E0"/>
    <w:rsid w:val="00594B5E"/>
    <w:rsid w:val="005D1867"/>
    <w:rsid w:val="006000D6"/>
    <w:rsid w:val="006162EE"/>
    <w:rsid w:val="00620D2B"/>
    <w:rsid w:val="006325B0"/>
    <w:rsid w:val="0063270C"/>
    <w:rsid w:val="00650662"/>
    <w:rsid w:val="00673429"/>
    <w:rsid w:val="0067525D"/>
    <w:rsid w:val="00676376"/>
    <w:rsid w:val="00694517"/>
    <w:rsid w:val="006B574D"/>
    <w:rsid w:val="006D584F"/>
    <w:rsid w:val="006F7430"/>
    <w:rsid w:val="007100E5"/>
    <w:rsid w:val="007177CF"/>
    <w:rsid w:val="00732F35"/>
    <w:rsid w:val="007367F0"/>
    <w:rsid w:val="00751258"/>
    <w:rsid w:val="00751FE1"/>
    <w:rsid w:val="0076093A"/>
    <w:rsid w:val="00763C92"/>
    <w:rsid w:val="007767BD"/>
    <w:rsid w:val="007A4533"/>
    <w:rsid w:val="007C058E"/>
    <w:rsid w:val="007C64C8"/>
    <w:rsid w:val="007E336B"/>
    <w:rsid w:val="007F194A"/>
    <w:rsid w:val="00805730"/>
    <w:rsid w:val="00820099"/>
    <w:rsid w:val="00821A91"/>
    <w:rsid w:val="008233CB"/>
    <w:rsid w:val="00834D90"/>
    <w:rsid w:val="0084760E"/>
    <w:rsid w:val="00880AB8"/>
    <w:rsid w:val="0088510F"/>
    <w:rsid w:val="008B149E"/>
    <w:rsid w:val="008B5015"/>
    <w:rsid w:val="008B5182"/>
    <w:rsid w:val="008E6633"/>
    <w:rsid w:val="008F10E9"/>
    <w:rsid w:val="008F2579"/>
    <w:rsid w:val="00925B14"/>
    <w:rsid w:val="00936ACA"/>
    <w:rsid w:val="009520A8"/>
    <w:rsid w:val="00965149"/>
    <w:rsid w:val="00965B32"/>
    <w:rsid w:val="00976575"/>
    <w:rsid w:val="00976EAE"/>
    <w:rsid w:val="009822CD"/>
    <w:rsid w:val="00983549"/>
    <w:rsid w:val="009A4000"/>
    <w:rsid w:val="009B5156"/>
    <w:rsid w:val="009B52ED"/>
    <w:rsid w:val="009D5E67"/>
    <w:rsid w:val="009F5C75"/>
    <w:rsid w:val="00A014AA"/>
    <w:rsid w:val="00A06C7B"/>
    <w:rsid w:val="00A15209"/>
    <w:rsid w:val="00A508D3"/>
    <w:rsid w:val="00A5304B"/>
    <w:rsid w:val="00A6316D"/>
    <w:rsid w:val="00A66F5B"/>
    <w:rsid w:val="00A76147"/>
    <w:rsid w:val="00A76C2A"/>
    <w:rsid w:val="00AB30EC"/>
    <w:rsid w:val="00AC23F5"/>
    <w:rsid w:val="00AC2EB7"/>
    <w:rsid w:val="00AD2890"/>
    <w:rsid w:val="00AF2B1A"/>
    <w:rsid w:val="00B164E3"/>
    <w:rsid w:val="00B16C56"/>
    <w:rsid w:val="00B252DB"/>
    <w:rsid w:val="00B2546F"/>
    <w:rsid w:val="00B36DA6"/>
    <w:rsid w:val="00B36E8B"/>
    <w:rsid w:val="00B56732"/>
    <w:rsid w:val="00B708EC"/>
    <w:rsid w:val="00B82AD9"/>
    <w:rsid w:val="00BD7EF0"/>
    <w:rsid w:val="00BF5DC5"/>
    <w:rsid w:val="00C05278"/>
    <w:rsid w:val="00C50222"/>
    <w:rsid w:val="00C51CF7"/>
    <w:rsid w:val="00C53063"/>
    <w:rsid w:val="00C54A22"/>
    <w:rsid w:val="00C7660E"/>
    <w:rsid w:val="00C7693B"/>
    <w:rsid w:val="00C76984"/>
    <w:rsid w:val="00C8155E"/>
    <w:rsid w:val="00C86E3A"/>
    <w:rsid w:val="00C90EDA"/>
    <w:rsid w:val="00C92692"/>
    <w:rsid w:val="00CC2630"/>
    <w:rsid w:val="00CC4C1F"/>
    <w:rsid w:val="00CC7197"/>
    <w:rsid w:val="00CC7E3D"/>
    <w:rsid w:val="00CE1B1A"/>
    <w:rsid w:val="00D059C1"/>
    <w:rsid w:val="00D07343"/>
    <w:rsid w:val="00D331D5"/>
    <w:rsid w:val="00D4667A"/>
    <w:rsid w:val="00D4713D"/>
    <w:rsid w:val="00D52867"/>
    <w:rsid w:val="00D75D03"/>
    <w:rsid w:val="00DA1308"/>
    <w:rsid w:val="00DA64EF"/>
    <w:rsid w:val="00DC1974"/>
    <w:rsid w:val="00DD082C"/>
    <w:rsid w:val="00DD636F"/>
    <w:rsid w:val="00DF7290"/>
    <w:rsid w:val="00E00F0B"/>
    <w:rsid w:val="00E05C59"/>
    <w:rsid w:val="00E17A92"/>
    <w:rsid w:val="00E31104"/>
    <w:rsid w:val="00E61E60"/>
    <w:rsid w:val="00E66160"/>
    <w:rsid w:val="00E70E2B"/>
    <w:rsid w:val="00E85190"/>
    <w:rsid w:val="00E852B2"/>
    <w:rsid w:val="00E864EC"/>
    <w:rsid w:val="00EB0A64"/>
    <w:rsid w:val="00EC1B18"/>
    <w:rsid w:val="00EC4FAE"/>
    <w:rsid w:val="00ED29F9"/>
    <w:rsid w:val="00EF4F51"/>
    <w:rsid w:val="00F000E1"/>
    <w:rsid w:val="00F00FBF"/>
    <w:rsid w:val="00F15FBB"/>
    <w:rsid w:val="00F4601C"/>
    <w:rsid w:val="00F55DA6"/>
    <w:rsid w:val="00F6013F"/>
    <w:rsid w:val="00F6443F"/>
    <w:rsid w:val="00F7774E"/>
    <w:rsid w:val="00F83408"/>
    <w:rsid w:val="00F9026B"/>
    <w:rsid w:val="00F93F77"/>
    <w:rsid w:val="00F9678F"/>
    <w:rsid w:val="00FB2595"/>
    <w:rsid w:val="00FC0690"/>
    <w:rsid w:val="00FC697C"/>
    <w:rsid w:val="00FD64BE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A508D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508D3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2"/>
    </w:pPr>
    <w:rPr>
      <w:b/>
      <w:cap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A508D3"/>
    <w:pPr>
      <w:keepNext/>
      <w:jc w:val="both"/>
      <w:outlineLvl w:val="3"/>
    </w:pPr>
    <w:rPr>
      <w:b/>
      <w:i/>
      <w:cap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7177C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9">
    <w:name w:val="heading 9"/>
    <w:basedOn w:val="Normln"/>
    <w:next w:val="Normln"/>
    <w:link w:val="Nadpis9Char"/>
    <w:uiPriority w:val="99"/>
    <w:qFormat/>
    <w:rsid w:val="00A508D3"/>
    <w:pPr>
      <w:keepNext/>
      <w:jc w:val="both"/>
      <w:outlineLvl w:val="8"/>
    </w:pPr>
    <w:rPr>
      <w:b/>
      <w:i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A508D3"/>
    <w:rPr>
      <w:rFonts w:ascii="Times New Roman" w:hAnsi="Times New Roman" w:cs="Times New Roman"/>
      <w:b/>
      <w:caps/>
      <w:sz w:val="20"/>
      <w:szCs w:val="20"/>
      <w:shd w:val="clear" w:color="auto" w:fill="FFFF00"/>
      <w:lang w:eastAsia="cs-CZ"/>
    </w:rPr>
  </w:style>
  <w:style w:type="character" w:customStyle="1" w:styleId="Nadpis4Char">
    <w:name w:val="Nadpis 4 Char"/>
    <w:link w:val="Nadpis4"/>
    <w:uiPriority w:val="99"/>
    <w:locked/>
    <w:rsid w:val="00A508D3"/>
    <w:rPr>
      <w:rFonts w:ascii="Times New Roman" w:hAnsi="Times New Roman" w:cs="Times New Roman"/>
      <w:b/>
      <w:i/>
      <w:caps/>
      <w:sz w:val="20"/>
      <w:szCs w:val="20"/>
      <w:lang w:eastAsia="cs-CZ"/>
    </w:rPr>
  </w:style>
  <w:style w:type="character" w:customStyle="1" w:styleId="Nadpis5Char">
    <w:name w:val="Nadpis 5 Char"/>
    <w:link w:val="Nadpis5"/>
    <w:uiPriority w:val="99"/>
    <w:locked/>
    <w:rsid w:val="007177CF"/>
    <w:rPr>
      <w:rFonts w:ascii="Cambria" w:hAnsi="Cambria" w:cs="Times New Roman"/>
      <w:color w:val="243F60"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A508D3"/>
    <w:rPr>
      <w:rFonts w:ascii="Times New Roman" w:hAnsi="Times New Roman" w:cs="Times New Roman"/>
      <w:b/>
      <w:i/>
      <w:caps/>
      <w:sz w:val="20"/>
      <w:szCs w:val="20"/>
      <w:lang w:eastAsia="cs-CZ"/>
    </w:rPr>
  </w:style>
  <w:style w:type="paragraph" w:styleId="Bezmezer">
    <w:name w:val="No Spacing"/>
    <w:uiPriority w:val="99"/>
    <w:qFormat/>
    <w:rsid w:val="00A508D3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A508D3"/>
    <w:pPr>
      <w:ind w:firstLine="708"/>
      <w:jc w:val="both"/>
    </w:pPr>
    <w:rPr>
      <w:i/>
      <w:sz w:val="22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A508D3"/>
    <w:rPr>
      <w:rFonts w:ascii="Times New Roman" w:hAnsi="Times New Roman" w:cs="Times New Roman"/>
      <w:i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A508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ahoma" w:hAnsi="Tahoma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A508D3"/>
    <w:rPr>
      <w:rFonts w:ascii="Tahoma" w:hAnsi="Tahoma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A508D3"/>
    <w:pPr>
      <w:pBdr>
        <w:top w:val="single" w:sz="4" w:space="8" w:color="auto"/>
        <w:left w:val="single" w:sz="4" w:space="4" w:color="auto"/>
        <w:bottom w:val="single" w:sz="4" w:space="17" w:color="auto"/>
        <w:right w:val="single" w:sz="4" w:space="4" w:color="auto"/>
      </w:pBdr>
      <w:jc w:val="both"/>
    </w:pPr>
    <w:rPr>
      <w:rFonts w:ascii="Tahoma" w:hAnsi="Tahoma" w:cs="Tahoma"/>
      <w:sz w:val="20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A508D3"/>
    <w:rPr>
      <w:rFonts w:ascii="Tahoma" w:hAnsi="Tahoma" w:cs="Tahoma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D28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B1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B149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F72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729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F72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7290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semiHidden/>
    <w:rsid w:val="00D07343"/>
    <w:rPr>
      <w:rFonts w:cs="Times New Roman"/>
      <w:color w:val="808080"/>
    </w:rPr>
  </w:style>
  <w:style w:type="character" w:customStyle="1" w:styleId="Tun">
    <w:name w:val="Tučné"/>
    <w:uiPriority w:val="99"/>
    <w:rsid w:val="00C8155E"/>
    <w:rPr>
      <w:rFonts w:ascii="Arial" w:hAnsi="Arial" w:cs="Times New Roman"/>
      <w:b/>
      <w:sz w:val="20"/>
    </w:rPr>
  </w:style>
  <w:style w:type="character" w:customStyle="1" w:styleId="Tun8">
    <w:name w:val="Tučné 8"/>
    <w:uiPriority w:val="99"/>
    <w:rsid w:val="00C8155E"/>
    <w:rPr>
      <w:rFonts w:ascii="Arial" w:hAnsi="Arial" w:cs="Times New Roman"/>
      <w:b/>
      <w:sz w:val="16"/>
    </w:rPr>
  </w:style>
  <w:style w:type="character" w:customStyle="1" w:styleId="mal">
    <w:name w:val="malé"/>
    <w:uiPriority w:val="99"/>
    <w:rsid w:val="00E85190"/>
    <w:rPr>
      <w:rFonts w:ascii="Arial" w:hAnsi="Arial" w:cs="Times New Roman"/>
      <w:sz w:val="12"/>
    </w:rPr>
  </w:style>
  <w:style w:type="character" w:customStyle="1" w:styleId="Jmenotechnika">
    <w:name w:val="Jmeno technika"/>
    <w:uiPriority w:val="99"/>
    <w:rsid w:val="00C54A22"/>
    <w:rPr>
      <w:rFonts w:ascii="Arial" w:hAnsi="Arial" w:cs="Times New Roman"/>
      <w:sz w:val="24"/>
    </w:rPr>
  </w:style>
  <w:style w:type="character" w:customStyle="1" w:styleId="Tun11">
    <w:name w:val="Tučně 11"/>
    <w:uiPriority w:val="99"/>
    <w:rsid w:val="009520A8"/>
    <w:rPr>
      <w:rFonts w:ascii="Arial" w:hAnsi="Arial" w:cs="Times New Roman"/>
      <w:b/>
      <w:sz w:val="22"/>
    </w:rPr>
  </w:style>
  <w:style w:type="character" w:customStyle="1" w:styleId="normal8">
    <w:name w:val="normal 8"/>
    <w:uiPriority w:val="99"/>
    <w:rsid w:val="009520A8"/>
    <w:rPr>
      <w:rFonts w:ascii="Arial" w:hAnsi="Arial" w:cs="Times New Roman"/>
      <w:sz w:val="16"/>
    </w:rPr>
  </w:style>
  <w:style w:type="character" w:customStyle="1" w:styleId="Styl1">
    <w:name w:val="Styl1"/>
    <w:uiPriority w:val="99"/>
    <w:rsid w:val="009520A8"/>
    <w:rPr>
      <w:rFonts w:ascii="Arial" w:hAnsi="Arial" w:cs="Times New Roman"/>
      <w:sz w:val="16"/>
    </w:rPr>
  </w:style>
  <w:style w:type="character" w:customStyle="1" w:styleId="Tun12">
    <w:name w:val="Tučně 12"/>
    <w:uiPriority w:val="99"/>
    <w:rsid w:val="009520A8"/>
    <w:rPr>
      <w:rFonts w:ascii="Arial" w:hAnsi="Arial" w:cs="Times New Roman"/>
      <w:b/>
      <w:sz w:val="24"/>
    </w:rPr>
  </w:style>
  <w:style w:type="character" w:customStyle="1" w:styleId="12">
    <w:name w:val="12"/>
    <w:uiPriority w:val="99"/>
    <w:rsid w:val="009520A8"/>
    <w:rPr>
      <w:rFonts w:ascii="Arial" w:hAnsi="Arial" w:cs="Times New Roman"/>
      <w:sz w:val="24"/>
    </w:rPr>
  </w:style>
  <w:style w:type="character" w:styleId="Odkaznakoment">
    <w:name w:val="annotation reference"/>
    <w:uiPriority w:val="99"/>
    <w:semiHidden/>
    <w:rsid w:val="000A58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F10E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F10E9"/>
    <w:rPr>
      <w:rFonts w:ascii="Times New Roman" w:hAnsi="Times New Roman" w:cs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B252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7C682C"/>
    <w:rPr>
      <w:rFonts w:ascii="Times New Roman" w:eastAsia="Times New Roman" w:hAnsi="Times New Roman"/>
      <w:sz w:val="0"/>
      <w:szCs w:val="0"/>
    </w:rPr>
  </w:style>
  <w:style w:type="paragraph" w:customStyle="1" w:styleId="PID">
    <w:name w:val="PID"/>
    <w:basedOn w:val="Normln"/>
    <w:next w:val="Normln"/>
    <w:link w:val="PIDChar"/>
    <w:qFormat/>
    <w:rsid w:val="00221DD6"/>
    <w:pPr>
      <w:framePr w:hSpace="142" w:wrap="around" w:vAnchor="page" w:hAnchor="margin" w:xAlign="right" w:y="706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PIDChar">
    <w:name w:val="PID Char"/>
    <w:link w:val="PID"/>
    <w:rsid w:val="00221DD6"/>
    <w:rPr>
      <w:rFonts w:ascii="CKKrausSmall" w:hAnsi="CKKrausSmall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Hellmann Petr (MHMP, OMI)</dc:creator>
  <cp:keywords/>
  <dc:description/>
  <cp:lastModifiedBy>Horáková Irena</cp:lastModifiedBy>
  <cp:revision>2</cp:revision>
  <cp:lastPrinted>2014-03-07T10:22:00Z</cp:lastPrinted>
  <dcterms:created xsi:type="dcterms:W3CDTF">2016-08-15T07:09:00Z</dcterms:created>
  <dcterms:modified xsi:type="dcterms:W3CDTF">2016-08-15T07:09:00Z</dcterms:modified>
</cp:coreProperties>
</file>