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0E1183" w:rsidP="002246E4">
      <w:r>
        <w:t xml:space="preserve">Dne </w:t>
      </w:r>
      <w:proofErr w:type="gramStart"/>
      <w:r w:rsidR="00CA2695">
        <w:t>16</w:t>
      </w:r>
      <w:r w:rsidR="00F91102">
        <w:t>.7</w:t>
      </w:r>
      <w:r w:rsidR="00236B63">
        <w:t>.2019</w:t>
      </w:r>
      <w:proofErr w:type="gramEnd"/>
    </w:p>
    <w:p w:rsidR="002246E4" w:rsidRDefault="000E1183" w:rsidP="002246E4">
      <w:r>
        <w:t xml:space="preserve">Firma </w:t>
      </w:r>
      <w:r w:rsidR="00CA2695" w:rsidRPr="00CA2695">
        <w:t>SQS Vláknová optika</w:t>
      </w:r>
      <w:r w:rsidR="00CA2695">
        <w:t>,</w:t>
      </w:r>
      <w:r w:rsidR="00CA2695" w:rsidRPr="00CA2695">
        <w:t xml:space="preserve"> a.s.</w:t>
      </w:r>
      <w:r w:rsidR="00CA2695">
        <w:t xml:space="preserve"> </w:t>
      </w:r>
      <w:r>
        <w:t xml:space="preserve">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883162">
        <w:t>objednávku č. 1</w:t>
      </w:r>
      <w:r w:rsidR="005836CF">
        <w:t>90804</w:t>
      </w:r>
      <w:r w:rsidR="00CA2695">
        <w:t>67</w:t>
      </w:r>
      <w:bookmarkStart w:id="0" w:name="_GoBack"/>
      <w:bookmarkEnd w:id="0"/>
      <w:r>
        <w:t>/</w:t>
      </w:r>
      <w:r w:rsidR="004D6D46">
        <w:t>43</w:t>
      </w:r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D7552"/>
    <w:rsid w:val="000E1183"/>
    <w:rsid w:val="002246E4"/>
    <w:rsid w:val="00227A09"/>
    <w:rsid w:val="00236B63"/>
    <w:rsid w:val="004D6D46"/>
    <w:rsid w:val="005836CF"/>
    <w:rsid w:val="00632875"/>
    <w:rsid w:val="006B6F1E"/>
    <w:rsid w:val="006F72EC"/>
    <w:rsid w:val="00883162"/>
    <w:rsid w:val="009871ED"/>
    <w:rsid w:val="009B1BBD"/>
    <w:rsid w:val="00A6218F"/>
    <w:rsid w:val="00CA2695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AB5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2019-07-17T05:34:00Z</dcterms:created>
  <dcterms:modified xsi:type="dcterms:W3CDTF">2019-07-17T05:34:00Z</dcterms:modified>
</cp:coreProperties>
</file>