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2F" w:rsidRDefault="00F4472F">
      <w:pPr>
        <w:jc w:val="center"/>
        <w:outlineLvl w:val="0"/>
        <w:rPr>
          <w:rFonts w:ascii="Arial" w:hAnsi="Arial" w:cs="Arial"/>
          <w:b/>
          <w:i/>
          <w:caps/>
          <w:sz w:val="28"/>
          <w:szCs w:val="28"/>
        </w:rPr>
      </w:pPr>
      <w:bookmarkStart w:id="0" w:name="_GoBack"/>
      <w:bookmarkEnd w:id="0"/>
    </w:p>
    <w:p w:rsidR="005E2872" w:rsidRPr="00F4472F" w:rsidRDefault="005E2872" w:rsidP="00F4472F">
      <w:pPr>
        <w:jc w:val="center"/>
        <w:outlineLvl w:val="0"/>
        <w:rPr>
          <w:rFonts w:ascii="Arial" w:hAnsi="Arial" w:cs="Arial"/>
          <w:b/>
          <w:i/>
          <w:caps/>
          <w:sz w:val="28"/>
          <w:szCs w:val="28"/>
        </w:rPr>
      </w:pPr>
      <w:r w:rsidRPr="00F4472F">
        <w:rPr>
          <w:rFonts w:ascii="Arial" w:hAnsi="Arial" w:cs="Arial"/>
          <w:b/>
          <w:i/>
          <w:caps/>
          <w:sz w:val="28"/>
          <w:szCs w:val="28"/>
        </w:rPr>
        <w:t>SMLOUVA O ZAJIŠTĚNÍ OBSLUHY sběrnÉHO místA pro odběr VYBRANÝCH složek kOmunálního</w:t>
      </w:r>
      <w:r w:rsidR="00F4472F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Pr="00F4472F">
        <w:rPr>
          <w:rFonts w:ascii="Arial" w:hAnsi="Arial" w:cs="Arial"/>
          <w:b/>
          <w:i/>
          <w:caps/>
          <w:sz w:val="28"/>
          <w:szCs w:val="28"/>
        </w:rPr>
        <w:t>ODPADU</w:t>
      </w:r>
    </w:p>
    <w:p w:rsidR="008E02E3" w:rsidRPr="00F4472F" w:rsidRDefault="008E02E3" w:rsidP="008E02E3">
      <w:pPr>
        <w:jc w:val="center"/>
        <w:outlineLvl w:val="0"/>
        <w:rPr>
          <w:rFonts w:ascii="Arial" w:hAnsi="Arial" w:cs="Arial"/>
          <w:b/>
          <w:i/>
          <w:caps/>
          <w:sz w:val="28"/>
          <w:szCs w:val="28"/>
        </w:rPr>
      </w:pPr>
      <w:r w:rsidRPr="00F4472F">
        <w:rPr>
          <w:rFonts w:ascii="Arial" w:hAnsi="Arial" w:cs="Arial"/>
          <w:b/>
          <w:i/>
          <w:sz w:val="28"/>
          <w:szCs w:val="28"/>
        </w:rPr>
        <w:t>č.</w:t>
      </w:r>
      <w:r w:rsidRPr="00F4472F">
        <w:rPr>
          <w:rFonts w:ascii="Arial" w:hAnsi="Arial" w:cs="Arial"/>
          <w:b/>
          <w:i/>
          <w:caps/>
          <w:sz w:val="28"/>
          <w:szCs w:val="28"/>
        </w:rPr>
        <w:t xml:space="preserve"> </w:t>
      </w:r>
      <w:r w:rsidR="005C6FCE">
        <w:rPr>
          <w:rFonts w:ascii="Arial" w:hAnsi="Arial" w:cs="Arial"/>
          <w:b/>
          <w:i/>
          <w:caps/>
          <w:sz w:val="28"/>
          <w:szCs w:val="28"/>
        </w:rPr>
        <w:t>SD/2019/0306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</w:p>
    <w:p w:rsidR="005E2872" w:rsidRPr="00F4472F" w:rsidRDefault="005E287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b/>
          <w:caps/>
          <w:sz w:val="22"/>
          <w:szCs w:val="22"/>
          <w:u w:val="single"/>
        </w:rPr>
        <w:t>Zhotovitel:</w:t>
      </w:r>
      <w:r w:rsidRPr="00F4472F">
        <w:rPr>
          <w:rFonts w:ascii="Arial" w:hAnsi="Arial" w:cs="Arial"/>
          <w:b/>
          <w:caps/>
          <w:sz w:val="22"/>
          <w:szCs w:val="22"/>
        </w:rPr>
        <w:t xml:space="preserve">    </w:t>
      </w:r>
      <w:r w:rsidRPr="00F4472F">
        <w:rPr>
          <w:rFonts w:ascii="Arial" w:hAnsi="Arial" w:cs="Arial"/>
          <w:b/>
          <w:caps/>
          <w:sz w:val="22"/>
          <w:szCs w:val="22"/>
        </w:rPr>
        <w:tab/>
      </w:r>
      <w:r w:rsidR="00E54BA5" w:rsidRPr="00F4472F">
        <w:rPr>
          <w:rFonts w:ascii="Arial" w:hAnsi="Arial" w:cs="Arial"/>
          <w:b/>
          <w:caps/>
          <w:sz w:val="22"/>
          <w:szCs w:val="22"/>
        </w:rPr>
        <w:tab/>
      </w:r>
      <w:r w:rsidRPr="00F4472F">
        <w:rPr>
          <w:rFonts w:ascii="Arial" w:hAnsi="Arial" w:cs="Arial"/>
          <w:b/>
          <w:caps/>
          <w:sz w:val="22"/>
          <w:szCs w:val="22"/>
        </w:rPr>
        <w:t xml:space="preserve">KOVOŠROT GROUP CZ </w:t>
      </w:r>
      <w:r w:rsidR="00676BA3" w:rsidRPr="00F4472F">
        <w:rPr>
          <w:rFonts w:ascii="Arial" w:hAnsi="Arial" w:cs="Arial"/>
          <w:b/>
          <w:caps/>
          <w:sz w:val="22"/>
          <w:szCs w:val="22"/>
        </w:rPr>
        <w:t>s.r.o.</w:t>
      </w:r>
    </w:p>
    <w:p w:rsidR="005E2872" w:rsidRPr="00F4472F" w:rsidRDefault="005E2872">
      <w:pPr>
        <w:tabs>
          <w:tab w:val="left" w:pos="1800"/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 xml:space="preserve"> </w:t>
      </w:r>
      <w:r w:rsidR="00E61799" w:rsidRPr="00F4472F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E54BA5" w:rsidRPr="00F4472F">
        <w:rPr>
          <w:rFonts w:ascii="Arial" w:hAnsi="Arial" w:cs="Arial"/>
          <w:b/>
          <w:sz w:val="22"/>
          <w:szCs w:val="22"/>
        </w:rPr>
        <w:tab/>
      </w:r>
      <w:bookmarkStart w:id="1" w:name="_Hlk519249716"/>
      <w:r w:rsidR="008258D0">
        <w:rPr>
          <w:rFonts w:ascii="Arial" w:hAnsi="Arial" w:cs="Arial"/>
          <w:b/>
          <w:sz w:val="22"/>
          <w:szCs w:val="22"/>
        </w:rPr>
        <w:tab/>
      </w:r>
      <w:r w:rsidR="00676BA3" w:rsidRPr="00F4472F">
        <w:rPr>
          <w:rFonts w:ascii="Arial" w:hAnsi="Arial" w:cs="Arial"/>
          <w:b/>
          <w:sz w:val="22"/>
          <w:szCs w:val="22"/>
        </w:rPr>
        <w:t>Ke Kablu 289/7</w:t>
      </w:r>
      <w:bookmarkEnd w:id="1"/>
    </w:p>
    <w:p w:rsidR="005E2872" w:rsidRPr="00F4472F" w:rsidRDefault="005E2872">
      <w:pPr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E54BA5" w:rsidRPr="00F4472F">
        <w:rPr>
          <w:rFonts w:ascii="Arial" w:hAnsi="Arial" w:cs="Arial"/>
          <w:b/>
          <w:sz w:val="22"/>
          <w:szCs w:val="22"/>
        </w:rPr>
        <w:tab/>
      </w:r>
      <w:bookmarkStart w:id="2" w:name="_Hlk519249725"/>
      <w:r w:rsidR="00676BA3" w:rsidRPr="00F4472F">
        <w:rPr>
          <w:rFonts w:ascii="Arial" w:hAnsi="Arial" w:cs="Arial"/>
          <w:b/>
          <w:sz w:val="22"/>
          <w:szCs w:val="22"/>
        </w:rPr>
        <w:t>102 00 Praha – Dolní Měcholupy</w:t>
      </w:r>
      <w:bookmarkEnd w:id="2"/>
      <w:r w:rsidRPr="00F4472F">
        <w:rPr>
          <w:rFonts w:ascii="Arial" w:hAnsi="Arial" w:cs="Arial"/>
          <w:b/>
          <w:sz w:val="22"/>
          <w:szCs w:val="22"/>
        </w:rPr>
        <w:t xml:space="preserve"> </w:t>
      </w:r>
    </w:p>
    <w:p w:rsidR="0088561B" w:rsidRPr="00F4472F" w:rsidRDefault="0088561B">
      <w:pPr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  <w:t xml:space="preserve">          </w:t>
      </w:r>
      <w:bookmarkStart w:id="3" w:name="_Hlk519249741"/>
      <w:r w:rsidR="008258D0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>IČ: 28674286</w:t>
      </w:r>
      <w:bookmarkEnd w:id="3"/>
    </w:p>
    <w:p w:rsidR="00E61799" w:rsidRPr="00F4472F" w:rsidRDefault="00E61799">
      <w:pPr>
        <w:rPr>
          <w:rFonts w:ascii="Arial" w:hAnsi="Arial" w:cs="Arial"/>
          <w:b/>
          <w:sz w:val="22"/>
          <w:szCs w:val="22"/>
        </w:rPr>
      </w:pPr>
    </w:p>
    <w:p w:rsidR="00E61799" w:rsidRPr="00F4472F" w:rsidRDefault="00CF7CE8" w:rsidP="00E61799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registrovaná v obchodním rejstříku u </w:t>
      </w:r>
      <w:r w:rsidR="00E61799" w:rsidRPr="00F4472F">
        <w:rPr>
          <w:rFonts w:ascii="Arial" w:hAnsi="Arial" w:cs="Arial"/>
          <w:i/>
          <w:sz w:val="22"/>
          <w:szCs w:val="22"/>
        </w:rPr>
        <w:t>Krajského soudu v Ústí n.</w:t>
      </w:r>
      <w:r w:rsidRPr="00F4472F">
        <w:rPr>
          <w:rFonts w:ascii="Arial" w:hAnsi="Arial" w:cs="Arial"/>
          <w:i/>
          <w:sz w:val="22"/>
          <w:szCs w:val="22"/>
        </w:rPr>
        <w:t xml:space="preserve"> </w:t>
      </w:r>
      <w:r w:rsidR="00E61799" w:rsidRPr="00F4472F">
        <w:rPr>
          <w:rFonts w:ascii="Arial" w:hAnsi="Arial" w:cs="Arial"/>
          <w:i/>
          <w:sz w:val="22"/>
          <w:szCs w:val="22"/>
        </w:rPr>
        <w:t xml:space="preserve">L., odd. </w:t>
      </w:r>
      <w:r w:rsidR="00676BA3" w:rsidRPr="00F4472F">
        <w:rPr>
          <w:rFonts w:ascii="Arial" w:hAnsi="Arial" w:cs="Arial"/>
          <w:i/>
          <w:sz w:val="22"/>
          <w:szCs w:val="22"/>
        </w:rPr>
        <w:t>C</w:t>
      </w:r>
      <w:r w:rsidR="00E61799" w:rsidRPr="00F4472F">
        <w:rPr>
          <w:rFonts w:ascii="Arial" w:hAnsi="Arial" w:cs="Arial"/>
          <w:i/>
          <w:sz w:val="22"/>
          <w:szCs w:val="22"/>
        </w:rPr>
        <w:t>, vl</w:t>
      </w:r>
      <w:r w:rsidR="00146481" w:rsidRPr="00F4472F">
        <w:rPr>
          <w:rFonts w:ascii="Arial" w:hAnsi="Arial" w:cs="Arial"/>
          <w:i/>
          <w:sz w:val="22"/>
          <w:szCs w:val="22"/>
        </w:rPr>
        <w:t>ožka</w:t>
      </w:r>
      <w:r w:rsidR="00E61799" w:rsidRPr="00F4472F">
        <w:rPr>
          <w:rFonts w:ascii="Arial" w:hAnsi="Arial" w:cs="Arial"/>
          <w:i/>
          <w:sz w:val="22"/>
          <w:szCs w:val="22"/>
        </w:rPr>
        <w:t xml:space="preserve"> </w:t>
      </w:r>
      <w:r w:rsidR="00837D42" w:rsidRPr="00F4472F">
        <w:rPr>
          <w:rFonts w:ascii="Arial" w:hAnsi="Arial" w:cs="Arial"/>
          <w:i/>
          <w:sz w:val="22"/>
          <w:szCs w:val="22"/>
        </w:rPr>
        <w:t>278721</w:t>
      </w:r>
      <w:r w:rsidR="00E61799" w:rsidRPr="00F4472F">
        <w:rPr>
          <w:rFonts w:ascii="Arial" w:hAnsi="Arial" w:cs="Arial"/>
          <w:i/>
          <w:sz w:val="22"/>
          <w:szCs w:val="22"/>
        </w:rPr>
        <w:t xml:space="preserve">  </w:t>
      </w:r>
    </w:p>
    <w:p w:rsidR="00E61799" w:rsidRPr="00F4472F" w:rsidRDefault="00E61799">
      <w:pPr>
        <w:rPr>
          <w:rFonts w:ascii="Arial" w:hAnsi="Arial" w:cs="Arial"/>
          <w:b/>
          <w:sz w:val="22"/>
          <w:szCs w:val="22"/>
        </w:rPr>
      </w:pPr>
    </w:p>
    <w:p w:rsidR="005E2872" w:rsidRPr="00F4472F" w:rsidRDefault="005E2872" w:rsidP="00E61799">
      <w:pPr>
        <w:ind w:left="708" w:firstLine="708"/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>Zastoupen</w:t>
      </w:r>
      <w:r w:rsidR="00676BA3" w:rsidRPr="00F4472F">
        <w:rPr>
          <w:rFonts w:ascii="Arial" w:hAnsi="Arial" w:cs="Arial"/>
          <w:i/>
          <w:sz w:val="22"/>
          <w:szCs w:val="22"/>
        </w:rPr>
        <w:t>á</w:t>
      </w:r>
      <w:r w:rsidRPr="00F4472F">
        <w:rPr>
          <w:rFonts w:ascii="Arial" w:hAnsi="Arial" w:cs="Arial"/>
          <w:i/>
          <w:sz w:val="22"/>
          <w:szCs w:val="22"/>
        </w:rPr>
        <w:t>:</w:t>
      </w:r>
      <w:r w:rsidR="00E61799" w:rsidRPr="00F4472F">
        <w:rPr>
          <w:rFonts w:ascii="Arial" w:hAnsi="Arial" w:cs="Arial"/>
          <w:i/>
          <w:sz w:val="22"/>
          <w:szCs w:val="22"/>
        </w:rPr>
        <w:t xml:space="preserve"> pr</w:t>
      </w:r>
      <w:r w:rsidR="0088561B" w:rsidRPr="00F4472F">
        <w:rPr>
          <w:rFonts w:ascii="Arial" w:hAnsi="Arial" w:cs="Arial"/>
          <w:i/>
          <w:sz w:val="22"/>
          <w:szCs w:val="22"/>
        </w:rPr>
        <w:t xml:space="preserve">okuristy </w:t>
      </w:r>
      <w:r w:rsidR="00E54BA5" w:rsidRPr="00F4472F">
        <w:rPr>
          <w:rFonts w:ascii="Arial" w:hAnsi="Arial" w:cs="Arial"/>
          <w:i/>
          <w:sz w:val="22"/>
          <w:szCs w:val="22"/>
        </w:rPr>
        <w:t>I</w:t>
      </w:r>
      <w:r w:rsidR="0088561B" w:rsidRPr="00F4472F">
        <w:rPr>
          <w:rFonts w:ascii="Arial" w:hAnsi="Arial" w:cs="Arial"/>
          <w:i/>
          <w:sz w:val="22"/>
          <w:szCs w:val="22"/>
        </w:rPr>
        <w:t xml:space="preserve">ng. Dagmar Horskou a </w:t>
      </w:r>
      <w:r w:rsidR="00E54BA5" w:rsidRPr="00F4472F">
        <w:rPr>
          <w:rFonts w:ascii="Arial" w:hAnsi="Arial" w:cs="Arial"/>
          <w:i/>
          <w:sz w:val="22"/>
          <w:szCs w:val="22"/>
        </w:rPr>
        <w:t>I</w:t>
      </w:r>
      <w:r w:rsidR="0088561B" w:rsidRPr="00F4472F">
        <w:rPr>
          <w:rFonts w:ascii="Arial" w:hAnsi="Arial" w:cs="Arial"/>
          <w:i/>
          <w:sz w:val="22"/>
          <w:szCs w:val="22"/>
        </w:rPr>
        <w:t>ng</w:t>
      </w:r>
      <w:r w:rsidR="00837D42" w:rsidRPr="00F4472F">
        <w:rPr>
          <w:rFonts w:ascii="Arial" w:hAnsi="Arial" w:cs="Arial"/>
          <w:i/>
          <w:sz w:val="22"/>
          <w:szCs w:val="22"/>
        </w:rPr>
        <w:t>.</w:t>
      </w:r>
      <w:r w:rsidR="0088561B" w:rsidRPr="00F4472F">
        <w:rPr>
          <w:rFonts w:ascii="Arial" w:hAnsi="Arial" w:cs="Arial"/>
          <w:i/>
          <w:sz w:val="22"/>
          <w:szCs w:val="22"/>
        </w:rPr>
        <w:t xml:space="preserve"> Petrem Hlaváčkem </w:t>
      </w: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 </w:t>
      </w:r>
      <w:r w:rsidRPr="00F4472F">
        <w:rPr>
          <w:rFonts w:ascii="Arial" w:hAnsi="Arial" w:cs="Arial"/>
          <w:i/>
          <w:sz w:val="22"/>
          <w:szCs w:val="22"/>
        </w:rPr>
        <w:tab/>
        <w:t xml:space="preserve"> </w:t>
      </w: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                            </w:t>
      </w:r>
      <w:r w:rsidRPr="00F4472F">
        <w:rPr>
          <w:rFonts w:ascii="Arial" w:hAnsi="Arial" w:cs="Arial"/>
          <w:i/>
          <w:sz w:val="22"/>
          <w:szCs w:val="22"/>
        </w:rPr>
        <w:tab/>
        <w:t xml:space="preserve"> </w:t>
      </w:r>
      <w:r w:rsidRPr="00F4472F">
        <w:rPr>
          <w:rFonts w:ascii="Arial" w:hAnsi="Arial" w:cs="Arial"/>
          <w:b/>
          <w:i/>
          <w:sz w:val="22"/>
          <w:szCs w:val="22"/>
        </w:rPr>
        <w:t>/dále jen zhotovitel/</w:t>
      </w:r>
    </w:p>
    <w:p w:rsidR="0088561B" w:rsidRPr="00F4472F" w:rsidRDefault="0088561B">
      <w:pPr>
        <w:rPr>
          <w:rFonts w:ascii="Arial" w:hAnsi="Arial" w:cs="Arial"/>
          <w:b/>
          <w:i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t>a</w:t>
      </w:r>
      <w:r w:rsidRPr="00F4472F">
        <w:rPr>
          <w:rFonts w:ascii="Arial" w:hAnsi="Arial" w:cs="Arial"/>
          <w:i/>
          <w:sz w:val="22"/>
          <w:szCs w:val="22"/>
        </w:rPr>
        <w:t xml:space="preserve">         </w:t>
      </w:r>
    </w:p>
    <w:p w:rsidR="0088561B" w:rsidRPr="00F4472F" w:rsidRDefault="0088561B">
      <w:pPr>
        <w:rPr>
          <w:rFonts w:ascii="Arial" w:hAnsi="Arial" w:cs="Arial"/>
          <w:b/>
          <w:i/>
          <w:caps/>
          <w:sz w:val="22"/>
          <w:szCs w:val="22"/>
        </w:rPr>
      </w:pPr>
    </w:p>
    <w:p w:rsidR="005E2872" w:rsidRPr="00F4472F" w:rsidRDefault="005E2872">
      <w:pPr>
        <w:outlineLvl w:val="0"/>
        <w:rPr>
          <w:rFonts w:ascii="Arial" w:hAnsi="Arial" w:cs="Arial"/>
          <w:b/>
          <w:i/>
          <w:caps/>
          <w:sz w:val="22"/>
          <w:szCs w:val="22"/>
          <w:u w:val="single"/>
        </w:rPr>
      </w:pPr>
    </w:p>
    <w:p w:rsidR="0088561B" w:rsidRPr="00F4472F" w:rsidRDefault="005E2872">
      <w:pPr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caps/>
          <w:sz w:val="22"/>
          <w:szCs w:val="22"/>
          <w:u w:val="single"/>
        </w:rPr>
        <w:t>Objednatel:</w:t>
      </w:r>
      <w:r w:rsidRPr="00F4472F">
        <w:rPr>
          <w:rFonts w:ascii="Arial" w:hAnsi="Arial" w:cs="Arial"/>
          <w:b/>
          <w:caps/>
          <w:sz w:val="22"/>
          <w:szCs w:val="22"/>
        </w:rPr>
        <w:t xml:space="preserve"> </w:t>
      </w:r>
      <w:r w:rsidRPr="00F4472F">
        <w:rPr>
          <w:rFonts w:ascii="Arial" w:hAnsi="Arial" w:cs="Arial"/>
          <w:b/>
          <w:caps/>
          <w:sz w:val="22"/>
          <w:szCs w:val="22"/>
        </w:rPr>
        <w:tab/>
      </w:r>
      <w:r w:rsidR="00E61799" w:rsidRPr="00F4472F">
        <w:rPr>
          <w:rFonts w:ascii="Arial" w:hAnsi="Arial" w:cs="Arial"/>
          <w:b/>
          <w:caps/>
          <w:sz w:val="22"/>
          <w:szCs w:val="22"/>
        </w:rPr>
        <w:t xml:space="preserve"> </w:t>
      </w:r>
      <w:r w:rsidR="00E54BA5" w:rsidRPr="00F4472F">
        <w:rPr>
          <w:rFonts w:ascii="Arial" w:hAnsi="Arial" w:cs="Arial"/>
          <w:b/>
          <w:caps/>
          <w:sz w:val="22"/>
          <w:szCs w:val="22"/>
        </w:rPr>
        <w:t xml:space="preserve">Statutární </w:t>
      </w:r>
      <w:r w:rsidR="00E61799" w:rsidRPr="00F4472F">
        <w:rPr>
          <w:rFonts w:ascii="Arial" w:hAnsi="Arial" w:cs="Arial"/>
          <w:b/>
          <w:caps/>
          <w:sz w:val="22"/>
          <w:szCs w:val="22"/>
        </w:rPr>
        <w:t xml:space="preserve">MĚSTO </w:t>
      </w:r>
      <w:r w:rsidR="00837D42" w:rsidRPr="00F4472F">
        <w:rPr>
          <w:rFonts w:ascii="Arial" w:hAnsi="Arial" w:cs="Arial"/>
          <w:b/>
          <w:caps/>
          <w:sz w:val="22"/>
          <w:szCs w:val="22"/>
        </w:rPr>
        <w:t>Jablonec nad Nisou</w:t>
      </w:r>
    </w:p>
    <w:p w:rsidR="00E61799" w:rsidRPr="00F4472F" w:rsidRDefault="00E61799">
      <w:pPr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="002A5A94" w:rsidRPr="00F4472F">
        <w:rPr>
          <w:rFonts w:ascii="Arial" w:hAnsi="Arial" w:cs="Arial"/>
          <w:b/>
          <w:sz w:val="22"/>
          <w:szCs w:val="22"/>
        </w:rPr>
        <w:t xml:space="preserve"> Mírové náměstí 3100/19</w:t>
      </w:r>
    </w:p>
    <w:p w:rsidR="00E61799" w:rsidRPr="00F4472F" w:rsidRDefault="00E61799">
      <w:pPr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="00837D42" w:rsidRPr="00F4472F">
        <w:rPr>
          <w:rFonts w:ascii="Arial" w:hAnsi="Arial" w:cs="Arial"/>
          <w:b/>
          <w:sz w:val="22"/>
          <w:szCs w:val="22"/>
        </w:rPr>
        <w:t xml:space="preserve"> </w:t>
      </w:r>
      <w:r w:rsidR="002A5A94" w:rsidRPr="00F4472F">
        <w:rPr>
          <w:rFonts w:ascii="Arial" w:hAnsi="Arial" w:cs="Arial"/>
          <w:b/>
          <w:sz w:val="22"/>
          <w:szCs w:val="22"/>
        </w:rPr>
        <w:t>466 01 Jablonec nad Nisou</w:t>
      </w:r>
    </w:p>
    <w:p w:rsidR="00E61799" w:rsidRPr="00F4472F" w:rsidRDefault="00E61799">
      <w:pPr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Pr="00F4472F">
        <w:rPr>
          <w:rFonts w:ascii="Arial" w:hAnsi="Arial" w:cs="Arial"/>
          <w:b/>
          <w:sz w:val="22"/>
          <w:szCs w:val="22"/>
        </w:rPr>
        <w:tab/>
      </w:r>
      <w:r w:rsidR="00837D42" w:rsidRPr="00F4472F">
        <w:rPr>
          <w:rFonts w:ascii="Arial" w:hAnsi="Arial" w:cs="Arial"/>
          <w:b/>
          <w:sz w:val="22"/>
          <w:szCs w:val="22"/>
        </w:rPr>
        <w:t xml:space="preserve"> </w:t>
      </w:r>
      <w:r w:rsidRPr="00F4472F">
        <w:rPr>
          <w:rFonts w:ascii="Arial" w:hAnsi="Arial" w:cs="Arial"/>
          <w:b/>
          <w:sz w:val="22"/>
          <w:szCs w:val="22"/>
        </w:rPr>
        <w:t xml:space="preserve">IČ: </w:t>
      </w:r>
      <w:r w:rsidR="002A5A94" w:rsidRPr="00F4472F">
        <w:rPr>
          <w:rFonts w:ascii="Arial" w:hAnsi="Arial" w:cs="Arial"/>
          <w:b/>
          <w:sz w:val="22"/>
          <w:szCs w:val="22"/>
        </w:rPr>
        <w:t>00262340</w:t>
      </w:r>
    </w:p>
    <w:p w:rsidR="005E2872" w:rsidRPr="00F4472F" w:rsidRDefault="005E2872">
      <w:pPr>
        <w:ind w:left="1416" w:firstLine="708"/>
        <w:outlineLvl w:val="0"/>
        <w:rPr>
          <w:rFonts w:ascii="Arial" w:hAnsi="Arial" w:cs="Arial"/>
          <w:i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                                </w:t>
      </w:r>
      <w:r w:rsidRPr="00F4472F">
        <w:rPr>
          <w:rFonts w:ascii="Arial" w:hAnsi="Arial" w:cs="Arial"/>
          <w:i/>
          <w:sz w:val="22"/>
          <w:szCs w:val="22"/>
        </w:rPr>
        <w:tab/>
      </w:r>
    </w:p>
    <w:p w:rsidR="005E2872" w:rsidRPr="00F4472F" w:rsidRDefault="005E2872" w:rsidP="00E61799">
      <w:pPr>
        <w:ind w:left="708" w:firstLine="708"/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Zastoupený: </w:t>
      </w:r>
      <w:r w:rsidR="0046368D">
        <w:rPr>
          <w:rFonts w:ascii="Arial" w:hAnsi="Arial" w:cs="Arial"/>
          <w:i/>
          <w:sz w:val="22"/>
          <w:szCs w:val="22"/>
        </w:rPr>
        <w:t>Bc. Milanem Kroupou</w:t>
      </w:r>
    </w:p>
    <w:p w:rsidR="00E61799" w:rsidRPr="00F4472F" w:rsidRDefault="00E61799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ab/>
      </w:r>
    </w:p>
    <w:p w:rsidR="00E61799" w:rsidRPr="00F4472F" w:rsidRDefault="00E61799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 xml:space="preserve">Ve věcech smluvních: </w:t>
      </w:r>
      <w:r w:rsidR="00E54BA5" w:rsidRPr="00F4472F">
        <w:rPr>
          <w:rFonts w:ascii="Arial" w:hAnsi="Arial" w:cs="Arial"/>
          <w:i/>
          <w:sz w:val="22"/>
          <w:szCs w:val="22"/>
        </w:rPr>
        <w:t xml:space="preserve">Ing. </w:t>
      </w:r>
      <w:r w:rsidR="0046368D">
        <w:rPr>
          <w:rFonts w:ascii="Arial" w:hAnsi="Arial" w:cs="Arial"/>
          <w:i/>
          <w:sz w:val="22"/>
          <w:szCs w:val="22"/>
        </w:rPr>
        <w:t>Štěpánem Matkem</w:t>
      </w:r>
      <w:r w:rsidR="00E54BA5" w:rsidRPr="00F4472F">
        <w:rPr>
          <w:rFonts w:ascii="Arial" w:hAnsi="Arial" w:cs="Arial"/>
          <w:i/>
          <w:sz w:val="22"/>
          <w:szCs w:val="22"/>
        </w:rPr>
        <w:t xml:space="preserve"> a </w:t>
      </w:r>
      <w:r w:rsidR="0046368D">
        <w:rPr>
          <w:rFonts w:ascii="Arial" w:hAnsi="Arial" w:cs="Arial"/>
          <w:i/>
          <w:sz w:val="22"/>
          <w:szCs w:val="22"/>
        </w:rPr>
        <w:t>M</w:t>
      </w:r>
      <w:r w:rsidR="00E54BA5" w:rsidRPr="00F4472F">
        <w:rPr>
          <w:rFonts w:ascii="Arial" w:hAnsi="Arial" w:cs="Arial"/>
          <w:i/>
          <w:sz w:val="22"/>
          <w:szCs w:val="22"/>
        </w:rPr>
        <w:t>g</w:t>
      </w:r>
      <w:r w:rsidR="0046368D">
        <w:rPr>
          <w:rFonts w:ascii="Arial" w:hAnsi="Arial" w:cs="Arial"/>
          <w:i/>
          <w:sz w:val="22"/>
          <w:szCs w:val="22"/>
        </w:rPr>
        <w:t>r</w:t>
      </w:r>
      <w:r w:rsidR="00E54BA5" w:rsidRPr="00F4472F">
        <w:rPr>
          <w:rFonts w:ascii="Arial" w:hAnsi="Arial" w:cs="Arial"/>
          <w:i/>
          <w:sz w:val="22"/>
          <w:szCs w:val="22"/>
        </w:rPr>
        <w:t xml:space="preserve">. </w:t>
      </w:r>
      <w:r w:rsidR="0046368D">
        <w:rPr>
          <w:rFonts w:ascii="Arial" w:hAnsi="Arial" w:cs="Arial"/>
          <w:i/>
          <w:sz w:val="22"/>
          <w:szCs w:val="22"/>
        </w:rPr>
        <w:t>Pavlem Kozákem</w:t>
      </w:r>
      <w:r w:rsidR="00352A6C" w:rsidRPr="00F4472F">
        <w:rPr>
          <w:rFonts w:ascii="Arial" w:hAnsi="Arial" w:cs="Arial"/>
          <w:i/>
          <w:sz w:val="22"/>
          <w:szCs w:val="22"/>
        </w:rPr>
        <w:t xml:space="preserve">       </w:t>
      </w: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  <w:r w:rsidRPr="00F4472F">
        <w:rPr>
          <w:rFonts w:ascii="Arial" w:hAnsi="Arial" w:cs="Arial"/>
          <w:i/>
          <w:sz w:val="22"/>
          <w:szCs w:val="22"/>
        </w:rPr>
        <w:tab/>
      </w:r>
      <w:r w:rsidRPr="00F4472F">
        <w:rPr>
          <w:rFonts w:ascii="Arial" w:hAnsi="Arial" w:cs="Arial"/>
          <w:i/>
          <w:sz w:val="22"/>
          <w:szCs w:val="22"/>
        </w:rPr>
        <w:tab/>
      </w:r>
      <w:r w:rsidRPr="00F4472F">
        <w:rPr>
          <w:rFonts w:ascii="Arial" w:hAnsi="Arial" w:cs="Arial"/>
          <w:i/>
          <w:sz w:val="22"/>
          <w:szCs w:val="22"/>
        </w:rPr>
        <w:tab/>
      </w:r>
    </w:p>
    <w:p w:rsidR="005E2872" w:rsidRPr="00F4472F" w:rsidRDefault="005E2872">
      <w:pPr>
        <w:rPr>
          <w:rFonts w:ascii="Arial" w:hAnsi="Arial" w:cs="Arial"/>
          <w:i/>
          <w:sz w:val="22"/>
          <w:szCs w:val="22"/>
        </w:rPr>
      </w:pPr>
    </w:p>
    <w:p w:rsidR="005E2872" w:rsidRPr="00F4472F" w:rsidRDefault="005E2872">
      <w:pPr>
        <w:ind w:left="1416" w:firstLine="708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t>/dále jen objednatel/</w:t>
      </w:r>
    </w:p>
    <w:p w:rsidR="005E2872" w:rsidRPr="00F4472F" w:rsidRDefault="005E2872">
      <w:pPr>
        <w:outlineLvl w:val="0"/>
        <w:rPr>
          <w:rFonts w:ascii="Arial" w:hAnsi="Arial" w:cs="Arial"/>
          <w:b/>
          <w:i/>
          <w:caps/>
          <w:sz w:val="22"/>
          <w:szCs w:val="22"/>
          <w:u w:val="single"/>
        </w:rPr>
      </w:pPr>
    </w:p>
    <w:p w:rsidR="005E2872" w:rsidRPr="00F4472F" w:rsidRDefault="005E2872">
      <w:pPr>
        <w:rPr>
          <w:rFonts w:ascii="Arial" w:hAnsi="Arial" w:cs="Arial"/>
          <w:b/>
          <w:i/>
          <w:sz w:val="22"/>
          <w:szCs w:val="22"/>
        </w:rPr>
      </w:pPr>
    </w:p>
    <w:p w:rsidR="005E2872" w:rsidRPr="00F4472F" w:rsidRDefault="005E2872">
      <w:pPr>
        <w:jc w:val="center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u z a v í r a j í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5E2872" w:rsidRPr="00F4472F" w:rsidRDefault="005E2872" w:rsidP="00356969">
      <w:pPr>
        <w:pStyle w:val="Zkladntext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po vzájemné dohodě v souladu s</w:t>
      </w:r>
      <w:r w:rsidR="002E23A0" w:rsidRPr="00F4472F">
        <w:rPr>
          <w:rFonts w:ascii="Arial" w:hAnsi="Arial" w:cs="Arial"/>
          <w:sz w:val="22"/>
          <w:szCs w:val="22"/>
        </w:rPr>
        <w:t> § 17</w:t>
      </w:r>
      <w:r w:rsidR="00CF7CE8" w:rsidRPr="00F4472F">
        <w:rPr>
          <w:rFonts w:ascii="Arial" w:hAnsi="Arial" w:cs="Arial"/>
          <w:sz w:val="22"/>
          <w:szCs w:val="22"/>
        </w:rPr>
        <w:t>46 odst. 2</w:t>
      </w:r>
      <w:r w:rsidR="002E23A0" w:rsidRPr="00F4472F">
        <w:rPr>
          <w:rFonts w:ascii="Arial" w:hAnsi="Arial" w:cs="Arial"/>
          <w:sz w:val="22"/>
          <w:szCs w:val="22"/>
        </w:rPr>
        <w:t xml:space="preserve"> zák</w:t>
      </w:r>
      <w:r w:rsidR="00CF7CE8" w:rsidRPr="00F4472F">
        <w:rPr>
          <w:rFonts w:ascii="Arial" w:hAnsi="Arial" w:cs="Arial"/>
          <w:sz w:val="22"/>
          <w:szCs w:val="22"/>
        </w:rPr>
        <w:t>.</w:t>
      </w:r>
      <w:r w:rsidR="002E23A0" w:rsidRPr="00F4472F">
        <w:rPr>
          <w:rFonts w:ascii="Arial" w:hAnsi="Arial" w:cs="Arial"/>
          <w:sz w:val="22"/>
          <w:szCs w:val="22"/>
        </w:rPr>
        <w:t xml:space="preserve"> č</w:t>
      </w:r>
      <w:r w:rsidR="00CF7CE8" w:rsidRPr="00F4472F">
        <w:rPr>
          <w:rFonts w:ascii="Arial" w:hAnsi="Arial" w:cs="Arial"/>
          <w:sz w:val="22"/>
          <w:szCs w:val="22"/>
        </w:rPr>
        <w:t>.</w:t>
      </w:r>
      <w:r w:rsidR="002E23A0" w:rsidRPr="00F4472F">
        <w:rPr>
          <w:rFonts w:ascii="Arial" w:hAnsi="Arial" w:cs="Arial"/>
          <w:sz w:val="22"/>
          <w:szCs w:val="22"/>
        </w:rPr>
        <w:t xml:space="preserve"> 89/2012 Sb., občanský </w:t>
      </w:r>
      <w:r w:rsidR="00352A6C" w:rsidRPr="00F4472F">
        <w:rPr>
          <w:rFonts w:ascii="Arial" w:hAnsi="Arial" w:cs="Arial"/>
          <w:sz w:val="22"/>
          <w:szCs w:val="22"/>
        </w:rPr>
        <w:t>zákoník</w:t>
      </w:r>
      <w:r w:rsidR="002E23A0" w:rsidRPr="00F4472F">
        <w:rPr>
          <w:rFonts w:ascii="Arial" w:hAnsi="Arial" w:cs="Arial"/>
          <w:sz w:val="22"/>
          <w:szCs w:val="22"/>
        </w:rPr>
        <w:t xml:space="preserve"> a</w:t>
      </w:r>
      <w:r w:rsidRPr="00F4472F">
        <w:rPr>
          <w:rFonts w:ascii="Arial" w:hAnsi="Arial" w:cs="Arial"/>
          <w:sz w:val="22"/>
          <w:szCs w:val="22"/>
        </w:rPr>
        <w:t xml:space="preserve"> v souladu se zákonem č.</w:t>
      </w:r>
      <w:r w:rsidR="002E23A0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185/2001 Sb.</w:t>
      </w:r>
      <w:r w:rsidR="002E23A0" w:rsidRPr="00F4472F">
        <w:rPr>
          <w:rFonts w:ascii="Arial" w:hAnsi="Arial" w:cs="Arial"/>
          <w:sz w:val="22"/>
          <w:szCs w:val="22"/>
        </w:rPr>
        <w:t>,</w:t>
      </w:r>
      <w:r w:rsidRPr="00F4472F">
        <w:rPr>
          <w:rFonts w:ascii="Arial" w:hAnsi="Arial" w:cs="Arial"/>
          <w:sz w:val="22"/>
          <w:szCs w:val="22"/>
        </w:rPr>
        <w:t xml:space="preserve"> o odpadech</w:t>
      </w:r>
      <w:r w:rsidR="00CF7CE8" w:rsidRPr="00F4472F">
        <w:rPr>
          <w:rFonts w:ascii="Arial" w:hAnsi="Arial" w:cs="Arial"/>
          <w:sz w:val="22"/>
          <w:szCs w:val="22"/>
        </w:rPr>
        <w:t>,</w:t>
      </w:r>
      <w:r w:rsidRPr="00F4472F">
        <w:rPr>
          <w:rFonts w:ascii="Arial" w:hAnsi="Arial" w:cs="Arial"/>
          <w:sz w:val="22"/>
          <w:szCs w:val="22"/>
        </w:rPr>
        <w:t xml:space="preserve"> ve znění pozdějších předpisů</w:t>
      </w:r>
      <w:r w:rsidR="00CF7CE8" w:rsidRPr="00F4472F">
        <w:rPr>
          <w:rFonts w:ascii="Arial" w:hAnsi="Arial" w:cs="Arial"/>
          <w:sz w:val="22"/>
          <w:szCs w:val="22"/>
        </w:rPr>
        <w:t>,</w:t>
      </w:r>
      <w:r w:rsidR="00352A6C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tuto smlouvu o zajištění obsluhy sběrného místa pro odběr vybraných složek komunálního odpadu.</w:t>
      </w:r>
    </w:p>
    <w:p w:rsidR="00356969" w:rsidRPr="00F4472F" w:rsidRDefault="00356969" w:rsidP="00356969">
      <w:pPr>
        <w:pStyle w:val="Zkladntext"/>
        <w:rPr>
          <w:rFonts w:ascii="Arial" w:hAnsi="Arial" w:cs="Arial"/>
          <w:sz w:val="22"/>
          <w:szCs w:val="22"/>
        </w:rPr>
      </w:pPr>
    </w:p>
    <w:p w:rsidR="000540DF" w:rsidRPr="00F4472F" w:rsidRDefault="005E2872" w:rsidP="000540D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I.</w:t>
      </w:r>
    </w:p>
    <w:p w:rsidR="005E2872" w:rsidRPr="00F4472F" w:rsidRDefault="005E2872" w:rsidP="000540D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Účel smlouvy</w:t>
      </w:r>
    </w:p>
    <w:p w:rsidR="005E2872" w:rsidRPr="00F4472F" w:rsidRDefault="005E2872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 w:rsidP="00E54BA5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Zhotovitel zabezpečí touto smlouvou pro objednatele obsluhu sběrného místa vybraných složek komunálního odpadu od </w:t>
      </w:r>
      <w:r w:rsidR="00E54BA5" w:rsidRPr="00F4472F">
        <w:rPr>
          <w:rFonts w:ascii="Arial" w:hAnsi="Arial" w:cs="Arial"/>
          <w:sz w:val="22"/>
          <w:szCs w:val="22"/>
        </w:rPr>
        <w:t>občanů</w:t>
      </w:r>
      <w:r w:rsidRPr="00F4472F">
        <w:rPr>
          <w:rFonts w:ascii="Arial" w:hAnsi="Arial" w:cs="Arial"/>
          <w:sz w:val="22"/>
          <w:szCs w:val="22"/>
        </w:rPr>
        <w:t xml:space="preserve"> města. Sběr</w:t>
      </w:r>
      <w:r w:rsidR="00356969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 xml:space="preserve">bude uskutečňován pracovníky </w:t>
      </w:r>
      <w:r w:rsidR="00352A6C" w:rsidRPr="00F4472F">
        <w:rPr>
          <w:rFonts w:ascii="Arial" w:hAnsi="Arial" w:cs="Arial"/>
          <w:sz w:val="22"/>
          <w:szCs w:val="22"/>
        </w:rPr>
        <w:t xml:space="preserve">společnosti </w:t>
      </w:r>
      <w:r w:rsidRPr="00F4472F">
        <w:rPr>
          <w:rFonts w:ascii="Arial" w:hAnsi="Arial" w:cs="Arial"/>
          <w:sz w:val="22"/>
          <w:szCs w:val="22"/>
        </w:rPr>
        <w:t xml:space="preserve">KOVOŠROT GROUP CZ </w:t>
      </w:r>
      <w:r w:rsidR="00676BA3" w:rsidRPr="00F4472F">
        <w:rPr>
          <w:rFonts w:ascii="Arial" w:hAnsi="Arial" w:cs="Arial"/>
          <w:sz w:val="22"/>
          <w:szCs w:val="22"/>
        </w:rPr>
        <w:t>s.r.o.</w:t>
      </w:r>
      <w:r w:rsidRPr="00F4472F">
        <w:rPr>
          <w:rFonts w:ascii="Arial" w:hAnsi="Arial" w:cs="Arial"/>
          <w:sz w:val="22"/>
          <w:szCs w:val="22"/>
        </w:rPr>
        <w:t xml:space="preserve"> v prostorách výkupny na adrese: </w:t>
      </w:r>
      <w:r w:rsidR="002A5A94" w:rsidRPr="00F4472F">
        <w:rPr>
          <w:rFonts w:ascii="Arial" w:hAnsi="Arial" w:cs="Arial"/>
          <w:sz w:val="22"/>
          <w:szCs w:val="22"/>
        </w:rPr>
        <w:t>Želivského 5, 466 01 Jablonec nad Nisou</w:t>
      </w:r>
      <w:r w:rsidR="00240A89" w:rsidRPr="00F4472F">
        <w:rPr>
          <w:rFonts w:ascii="Arial" w:hAnsi="Arial" w:cs="Arial"/>
          <w:sz w:val="22"/>
          <w:szCs w:val="22"/>
        </w:rPr>
        <w:t>.</w:t>
      </w:r>
      <w:r w:rsidR="008C5545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Otevírací doba je totožná s otevírací dobou výkupny</w:t>
      </w:r>
      <w:r w:rsidR="00440BBB" w:rsidRPr="00F4472F">
        <w:rPr>
          <w:rFonts w:ascii="Arial" w:hAnsi="Arial" w:cs="Arial"/>
          <w:sz w:val="22"/>
          <w:szCs w:val="22"/>
        </w:rPr>
        <w:t>, tzn.</w:t>
      </w:r>
      <w:r w:rsidR="004C2E2A" w:rsidRPr="00F4472F">
        <w:rPr>
          <w:rFonts w:ascii="Arial" w:hAnsi="Arial" w:cs="Arial"/>
          <w:sz w:val="22"/>
          <w:szCs w:val="22"/>
        </w:rPr>
        <w:t xml:space="preserve"> </w:t>
      </w:r>
      <w:r w:rsidR="00E54BA5" w:rsidRPr="00F4472F">
        <w:rPr>
          <w:rFonts w:ascii="Arial" w:hAnsi="Arial" w:cs="Arial"/>
          <w:sz w:val="22"/>
          <w:szCs w:val="22"/>
        </w:rPr>
        <w:t>v pondělí až pátek od</w:t>
      </w:r>
      <w:r w:rsidR="004C2E2A" w:rsidRPr="00F4472F">
        <w:rPr>
          <w:rFonts w:ascii="Arial" w:hAnsi="Arial" w:cs="Arial"/>
          <w:sz w:val="22"/>
          <w:szCs w:val="22"/>
        </w:rPr>
        <w:t xml:space="preserve"> 9 </w:t>
      </w:r>
      <w:r w:rsidR="00E54BA5" w:rsidRPr="00F4472F">
        <w:rPr>
          <w:rFonts w:ascii="Arial" w:hAnsi="Arial" w:cs="Arial"/>
          <w:sz w:val="22"/>
          <w:szCs w:val="22"/>
        </w:rPr>
        <w:t>do</w:t>
      </w:r>
      <w:r w:rsidR="004C2E2A" w:rsidRPr="00F4472F">
        <w:rPr>
          <w:rFonts w:ascii="Arial" w:hAnsi="Arial" w:cs="Arial"/>
          <w:sz w:val="22"/>
          <w:szCs w:val="22"/>
        </w:rPr>
        <w:t xml:space="preserve"> 17 </w:t>
      </w:r>
      <w:r w:rsidR="00E54BA5" w:rsidRPr="00F4472F">
        <w:rPr>
          <w:rFonts w:ascii="Arial" w:hAnsi="Arial" w:cs="Arial"/>
          <w:sz w:val="22"/>
          <w:szCs w:val="22"/>
        </w:rPr>
        <w:t>h. a v sobotu od</w:t>
      </w:r>
      <w:r w:rsidR="004C2E2A" w:rsidRPr="00F4472F">
        <w:rPr>
          <w:rFonts w:ascii="Arial" w:hAnsi="Arial" w:cs="Arial"/>
          <w:sz w:val="22"/>
          <w:szCs w:val="22"/>
        </w:rPr>
        <w:t xml:space="preserve"> 9 </w:t>
      </w:r>
      <w:r w:rsidR="00E54BA5" w:rsidRPr="00F4472F">
        <w:rPr>
          <w:rFonts w:ascii="Arial" w:hAnsi="Arial" w:cs="Arial"/>
          <w:sz w:val="22"/>
          <w:szCs w:val="22"/>
        </w:rPr>
        <w:t>do</w:t>
      </w:r>
      <w:r w:rsidR="004C2E2A" w:rsidRPr="00F4472F">
        <w:rPr>
          <w:rFonts w:ascii="Arial" w:hAnsi="Arial" w:cs="Arial"/>
          <w:sz w:val="22"/>
          <w:szCs w:val="22"/>
        </w:rPr>
        <w:t xml:space="preserve"> 13</w:t>
      </w:r>
      <w:r w:rsidR="00E54BA5" w:rsidRPr="00F4472F">
        <w:rPr>
          <w:rFonts w:ascii="Arial" w:hAnsi="Arial" w:cs="Arial"/>
          <w:sz w:val="22"/>
          <w:szCs w:val="22"/>
        </w:rPr>
        <w:t xml:space="preserve"> h.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E54BA5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Občanem</w:t>
      </w:r>
      <w:r w:rsidR="005E2872" w:rsidRPr="00F4472F">
        <w:rPr>
          <w:rFonts w:ascii="Arial" w:hAnsi="Arial" w:cs="Arial"/>
          <w:sz w:val="22"/>
          <w:szCs w:val="22"/>
        </w:rPr>
        <w:t xml:space="preserve"> města se pro účely této smlouvy rozumí fyzická osoba, která má trvalý pobyt na území města </w:t>
      </w:r>
      <w:r w:rsidRPr="00F4472F">
        <w:rPr>
          <w:rFonts w:ascii="Arial" w:hAnsi="Arial" w:cs="Arial"/>
          <w:sz w:val="22"/>
          <w:szCs w:val="22"/>
        </w:rPr>
        <w:t xml:space="preserve">a má uzavřenu smlouvu o sběru, odvozu a odstranění komunálního </w:t>
      </w:r>
      <w:r w:rsidRPr="00F4472F">
        <w:rPr>
          <w:rFonts w:ascii="Arial" w:hAnsi="Arial" w:cs="Arial"/>
          <w:sz w:val="22"/>
          <w:szCs w:val="22"/>
        </w:rPr>
        <w:lastRenderedPageBreak/>
        <w:t xml:space="preserve">odpadu </w:t>
      </w:r>
      <w:r w:rsidR="005E2872" w:rsidRPr="00F4472F">
        <w:rPr>
          <w:rFonts w:ascii="Arial" w:hAnsi="Arial" w:cs="Arial"/>
          <w:sz w:val="22"/>
          <w:szCs w:val="22"/>
        </w:rPr>
        <w:t>nebo fyzická osoba, která nemá trvalý pobyt na</w:t>
      </w:r>
      <w:r w:rsidR="00240A89" w:rsidRPr="00F4472F">
        <w:rPr>
          <w:rFonts w:ascii="Arial" w:hAnsi="Arial" w:cs="Arial"/>
          <w:sz w:val="22"/>
          <w:szCs w:val="22"/>
        </w:rPr>
        <w:t> </w:t>
      </w:r>
      <w:r w:rsidR="005E2872" w:rsidRPr="00F4472F">
        <w:rPr>
          <w:rFonts w:ascii="Arial" w:hAnsi="Arial" w:cs="Arial"/>
          <w:sz w:val="22"/>
          <w:szCs w:val="22"/>
        </w:rPr>
        <w:t>území města, ale je zapojená do systému sběru komunálního odpadu obce.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Nedílnou součástí této smlouvy je příloha č. 1, obsahující seznam druhů ostatních složek komunálního odpadu, které mohou být </w:t>
      </w:r>
      <w:r w:rsidR="00E54BA5" w:rsidRPr="00F4472F">
        <w:rPr>
          <w:rFonts w:ascii="Arial" w:hAnsi="Arial" w:cs="Arial"/>
          <w:sz w:val="22"/>
          <w:szCs w:val="22"/>
        </w:rPr>
        <w:t>občany</w:t>
      </w:r>
      <w:r w:rsidRPr="00F4472F">
        <w:rPr>
          <w:rFonts w:ascii="Arial" w:hAnsi="Arial" w:cs="Arial"/>
          <w:sz w:val="22"/>
          <w:szCs w:val="22"/>
        </w:rPr>
        <w:t xml:space="preserve"> města bezplatně předány do sběrného místa.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Původcem vybraných složek komunálního odpadu se v okamžiku předání do</w:t>
      </w:r>
      <w:r w:rsidR="00240A89" w:rsidRPr="00F4472F">
        <w:rPr>
          <w:rFonts w:ascii="Arial" w:hAnsi="Arial" w:cs="Arial"/>
          <w:sz w:val="22"/>
          <w:szCs w:val="22"/>
        </w:rPr>
        <w:t> </w:t>
      </w:r>
      <w:r w:rsidRPr="00F4472F">
        <w:rPr>
          <w:rFonts w:ascii="Arial" w:hAnsi="Arial" w:cs="Arial"/>
          <w:sz w:val="22"/>
          <w:szCs w:val="22"/>
        </w:rPr>
        <w:t xml:space="preserve">sběrného místa stává </w:t>
      </w:r>
      <w:r w:rsidRPr="00923965">
        <w:rPr>
          <w:rFonts w:ascii="Arial" w:hAnsi="Arial" w:cs="Arial"/>
          <w:sz w:val="22"/>
          <w:szCs w:val="22"/>
        </w:rPr>
        <w:t xml:space="preserve">město v souladu s </w:t>
      </w:r>
      <w:r w:rsidR="00A46430" w:rsidRPr="00923965">
        <w:rPr>
          <w:rFonts w:ascii="Arial" w:hAnsi="Arial" w:cs="Arial"/>
          <w:sz w:val="22"/>
          <w:szCs w:val="22"/>
        </w:rPr>
        <w:t>ustanovením</w:t>
      </w:r>
      <w:r w:rsidRPr="00923965">
        <w:rPr>
          <w:rFonts w:ascii="Arial" w:hAnsi="Arial" w:cs="Arial"/>
          <w:sz w:val="22"/>
          <w:szCs w:val="22"/>
        </w:rPr>
        <w:t xml:space="preserve"> zákona č. 185/2001 Sb.,</w:t>
      </w:r>
      <w:r w:rsidRPr="00F4472F">
        <w:rPr>
          <w:rFonts w:ascii="Arial" w:hAnsi="Arial" w:cs="Arial"/>
          <w:sz w:val="22"/>
          <w:szCs w:val="22"/>
        </w:rPr>
        <w:t xml:space="preserve"> o od</w:t>
      </w:r>
      <w:r w:rsidR="00F77713" w:rsidRPr="00F4472F">
        <w:rPr>
          <w:rFonts w:ascii="Arial" w:hAnsi="Arial" w:cs="Arial"/>
          <w:sz w:val="22"/>
          <w:szCs w:val="22"/>
        </w:rPr>
        <w:t>padech, v platném znění. Město</w:t>
      </w:r>
      <w:r w:rsidR="008C5545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se tímto okamžikem stává současně vlastníkem těchto vybraných složek komunálního odpadu.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F77713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Příloh</w:t>
      </w:r>
      <w:r w:rsidR="00CF7CE8" w:rsidRPr="00F4472F">
        <w:rPr>
          <w:rFonts w:ascii="Arial" w:hAnsi="Arial" w:cs="Arial"/>
          <w:sz w:val="22"/>
          <w:szCs w:val="22"/>
        </w:rPr>
        <w:t>a</w:t>
      </w:r>
      <w:r w:rsidRPr="00F4472F">
        <w:rPr>
          <w:rFonts w:ascii="Arial" w:hAnsi="Arial" w:cs="Arial"/>
          <w:sz w:val="22"/>
          <w:szCs w:val="22"/>
        </w:rPr>
        <w:t xml:space="preserve"> č. 1 –</w:t>
      </w:r>
      <w:r w:rsidR="005E2872" w:rsidRPr="00F4472F">
        <w:rPr>
          <w:rFonts w:ascii="Arial" w:hAnsi="Arial" w:cs="Arial"/>
          <w:sz w:val="22"/>
          <w:szCs w:val="22"/>
        </w:rPr>
        <w:t xml:space="preserve"> seznam druhů ostatních složek komunálního odpadu si stanoví objednatel. </w:t>
      </w:r>
    </w:p>
    <w:p w:rsidR="000540DF" w:rsidRPr="00F4472F" w:rsidRDefault="000540DF" w:rsidP="000540DF">
      <w:pPr>
        <w:pStyle w:val="Odstavecseseznamem"/>
        <w:rPr>
          <w:rFonts w:ascii="Arial" w:hAnsi="Arial" w:cs="Arial"/>
          <w:sz w:val="22"/>
          <w:szCs w:val="22"/>
        </w:rPr>
      </w:pPr>
    </w:p>
    <w:p w:rsidR="00F77713" w:rsidRPr="00F4472F" w:rsidRDefault="005E287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II.</w:t>
      </w:r>
    </w:p>
    <w:p w:rsidR="005E2872" w:rsidRPr="00F4472F" w:rsidRDefault="005E287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Předmět smlouvy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B359B1" w:rsidRPr="00F4472F" w:rsidRDefault="005E2872" w:rsidP="00B359B1">
      <w:pPr>
        <w:numPr>
          <w:ilvl w:val="0"/>
          <w:numId w:val="11"/>
        </w:numPr>
        <w:tabs>
          <w:tab w:val="clear" w:pos="40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Předmětem smlouvy je služba – zabezpečení obsluhy sběrného místa pro odběr ostatních složek komunálního odpadu zaměstnancem společnosti KOVOŠROT GROUP CZ </w:t>
      </w:r>
      <w:r w:rsidR="00676BA3" w:rsidRPr="00F4472F">
        <w:rPr>
          <w:rFonts w:ascii="Arial" w:hAnsi="Arial" w:cs="Arial"/>
          <w:sz w:val="22"/>
          <w:szCs w:val="22"/>
        </w:rPr>
        <w:t>s.r.o.</w:t>
      </w:r>
      <w:r w:rsidRPr="00F4472F">
        <w:rPr>
          <w:rFonts w:ascii="Arial" w:hAnsi="Arial" w:cs="Arial"/>
          <w:sz w:val="22"/>
          <w:szCs w:val="22"/>
        </w:rPr>
        <w:t xml:space="preserve"> v prostor</w:t>
      </w:r>
      <w:r w:rsidR="0046368D">
        <w:rPr>
          <w:rFonts w:ascii="Arial" w:hAnsi="Arial" w:cs="Arial"/>
          <w:sz w:val="22"/>
          <w:szCs w:val="22"/>
        </w:rPr>
        <w:t>á</w:t>
      </w:r>
      <w:r w:rsidRPr="00F4472F">
        <w:rPr>
          <w:rFonts w:ascii="Arial" w:hAnsi="Arial" w:cs="Arial"/>
          <w:sz w:val="22"/>
          <w:szCs w:val="22"/>
        </w:rPr>
        <w:t xml:space="preserve">ch provozovny společnosti KOVOŠROT GROUP CZ </w:t>
      </w:r>
      <w:r w:rsidR="00676BA3" w:rsidRPr="00F4472F">
        <w:rPr>
          <w:rFonts w:ascii="Arial" w:hAnsi="Arial" w:cs="Arial"/>
          <w:sz w:val="22"/>
          <w:szCs w:val="22"/>
        </w:rPr>
        <w:t>s.r.o.</w:t>
      </w:r>
      <w:r w:rsidR="00F77713" w:rsidRPr="00F4472F">
        <w:rPr>
          <w:rFonts w:ascii="Arial" w:hAnsi="Arial" w:cs="Arial"/>
          <w:sz w:val="22"/>
          <w:szCs w:val="22"/>
        </w:rPr>
        <w:t xml:space="preserve"> na adrese: </w:t>
      </w:r>
      <w:r w:rsidR="002A5A94" w:rsidRPr="00F4472F">
        <w:rPr>
          <w:rFonts w:ascii="Arial" w:hAnsi="Arial" w:cs="Arial"/>
          <w:sz w:val="22"/>
          <w:szCs w:val="22"/>
        </w:rPr>
        <w:t>Želivského 5, 466 01 Jablonec nad Nisou</w:t>
      </w:r>
      <w:r w:rsidR="00B359B1" w:rsidRPr="00F4472F">
        <w:rPr>
          <w:rFonts w:ascii="Arial" w:hAnsi="Arial" w:cs="Arial"/>
          <w:sz w:val="22"/>
          <w:szCs w:val="22"/>
        </w:rPr>
        <w:t>.</w:t>
      </w:r>
    </w:p>
    <w:p w:rsidR="00B359B1" w:rsidRPr="00F4472F" w:rsidRDefault="00B359B1" w:rsidP="00B359B1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B359B1" w:rsidRPr="00F4472F" w:rsidRDefault="00B359B1" w:rsidP="00B359B1">
      <w:pPr>
        <w:numPr>
          <w:ilvl w:val="0"/>
          <w:numId w:val="11"/>
        </w:numPr>
        <w:tabs>
          <w:tab w:val="clear" w:pos="40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Rozsah služeb je definován jako příjem, evidence, případné třídění, vážení, uložení do shromažďovacích prostředků a předání oprávněné osobě.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11"/>
        </w:numPr>
        <w:tabs>
          <w:tab w:val="clear" w:pos="40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V</w:t>
      </w:r>
      <w:r w:rsidR="00F77713" w:rsidRPr="00F4472F">
        <w:rPr>
          <w:rFonts w:ascii="Arial" w:hAnsi="Arial" w:cs="Arial"/>
          <w:sz w:val="22"/>
          <w:szCs w:val="22"/>
        </w:rPr>
        <w:t xml:space="preserve">zhledem k předmětu této smlouvy, </w:t>
      </w:r>
      <w:r w:rsidRPr="00F4472F">
        <w:rPr>
          <w:rFonts w:ascii="Arial" w:hAnsi="Arial" w:cs="Arial"/>
          <w:sz w:val="22"/>
          <w:szCs w:val="22"/>
        </w:rPr>
        <w:t>zhotovitel není provozovatelem zařízení podle § 14 odst. 1</w:t>
      </w:r>
      <w:r w:rsidR="00356969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zákona č. 185/2001 Sb</w:t>
      </w:r>
      <w:r w:rsidR="00F77713" w:rsidRPr="00F4472F">
        <w:rPr>
          <w:rFonts w:ascii="Arial" w:hAnsi="Arial" w:cs="Arial"/>
          <w:sz w:val="22"/>
          <w:szCs w:val="22"/>
        </w:rPr>
        <w:t>.</w:t>
      </w:r>
      <w:r w:rsidRPr="00F4472F">
        <w:rPr>
          <w:rFonts w:ascii="Arial" w:hAnsi="Arial" w:cs="Arial"/>
          <w:sz w:val="22"/>
          <w:szCs w:val="22"/>
        </w:rPr>
        <w:t>, o odpadech, tudíž není k poskytnutí služby, která je předmětem této smlouvy nutný souhlas Krajského úřadu</w:t>
      </w:r>
      <w:r w:rsidR="00F77713" w:rsidRPr="00F4472F">
        <w:rPr>
          <w:rFonts w:ascii="Arial" w:hAnsi="Arial" w:cs="Arial"/>
          <w:sz w:val="22"/>
          <w:szCs w:val="22"/>
        </w:rPr>
        <w:t xml:space="preserve"> Libereckého kraje</w:t>
      </w:r>
      <w:r w:rsidRPr="00F4472F">
        <w:rPr>
          <w:rFonts w:ascii="Arial" w:hAnsi="Arial" w:cs="Arial"/>
          <w:sz w:val="22"/>
          <w:szCs w:val="22"/>
        </w:rPr>
        <w:t xml:space="preserve"> k provozování zařízení dle § 14 odst. 1 zákona o odpadech.</w:t>
      </w:r>
      <w:r w:rsidR="007D4041" w:rsidRPr="00F4472F">
        <w:rPr>
          <w:rFonts w:ascii="Arial" w:hAnsi="Arial" w:cs="Arial"/>
          <w:sz w:val="22"/>
          <w:szCs w:val="22"/>
        </w:rPr>
        <w:t xml:space="preserve"> Nakládání s komunálním odpadem bude probíhat v souladu s provozním řádem sběrného místa</w:t>
      </w:r>
      <w:r w:rsidR="00293968" w:rsidRPr="00F4472F">
        <w:rPr>
          <w:rFonts w:ascii="Arial" w:hAnsi="Arial" w:cs="Arial"/>
          <w:sz w:val="22"/>
          <w:szCs w:val="22"/>
        </w:rPr>
        <w:t xml:space="preserve"> a v souladu s platnými právními předpisy.</w:t>
      </w:r>
      <w:r w:rsidRPr="00F4472F">
        <w:rPr>
          <w:rFonts w:ascii="Arial" w:hAnsi="Arial" w:cs="Arial"/>
          <w:sz w:val="22"/>
          <w:szCs w:val="22"/>
        </w:rPr>
        <w:t xml:space="preserve">   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11"/>
        </w:numPr>
        <w:tabs>
          <w:tab w:val="clear" w:pos="40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Zhotovitel je povinen zabezpečit pro celou dobu trvání této smlouvy obsluhu sběrného místa vybraných složek odpad</w:t>
      </w:r>
      <w:r w:rsidR="00E54BA5" w:rsidRPr="00F4472F">
        <w:rPr>
          <w:rFonts w:ascii="Arial" w:hAnsi="Arial" w:cs="Arial"/>
          <w:sz w:val="22"/>
          <w:szCs w:val="22"/>
        </w:rPr>
        <w:t>u včetně udržování čistoty a pořádku v přilehlém okolí a předání odpadu oprávněné osobě.</w:t>
      </w:r>
    </w:p>
    <w:p w:rsidR="00507C83" w:rsidRPr="00F4472F" w:rsidRDefault="00507C83" w:rsidP="00507C83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Zhotovitel zajistí pro objednatele vedení evidence odpadů, které byly předány do</w:t>
      </w:r>
      <w:r w:rsidR="00240A89" w:rsidRPr="00F4472F">
        <w:rPr>
          <w:rFonts w:ascii="Arial" w:hAnsi="Arial" w:cs="Arial"/>
          <w:sz w:val="22"/>
          <w:szCs w:val="22"/>
        </w:rPr>
        <w:t> </w:t>
      </w:r>
      <w:r w:rsidRPr="00F4472F">
        <w:rPr>
          <w:rFonts w:ascii="Arial" w:hAnsi="Arial" w:cs="Arial"/>
          <w:sz w:val="22"/>
          <w:szCs w:val="22"/>
        </w:rPr>
        <w:t>sběrného místa v souladu s § 21 vyhlášky MŽP č. 383/2001 Sb., o</w:t>
      </w:r>
      <w:r w:rsidR="00240A89" w:rsidRPr="00F4472F">
        <w:rPr>
          <w:rFonts w:ascii="Arial" w:hAnsi="Arial" w:cs="Arial"/>
          <w:sz w:val="22"/>
          <w:szCs w:val="22"/>
        </w:rPr>
        <w:t> </w:t>
      </w:r>
      <w:r w:rsidRPr="00F4472F">
        <w:rPr>
          <w:rFonts w:ascii="Arial" w:hAnsi="Arial" w:cs="Arial"/>
          <w:sz w:val="22"/>
          <w:szCs w:val="22"/>
        </w:rPr>
        <w:t xml:space="preserve">podrobnostech nakládání s odpady ve znění pozdějších předpisů. 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Zhotovitel zajistí pro objednatele </w:t>
      </w:r>
      <w:r w:rsidR="005C6FCE">
        <w:rPr>
          <w:rFonts w:ascii="Arial" w:hAnsi="Arial" w:cs="Arial"/>
          <w:sz w:val="22"/>
          <w:szCs w:val="22"/>
        </w:rPr>
        <w:t>identifikaci</w:t>
      </w:r>
      <w:r w:rsidRPr="00F4472F">
        <w:rPr>
          <w:rFonts w:ascii="Arial" w:hAnsi="Arial" w:cs="Arial"/>
          <w:sz w:val="22"/>
          <w:szCs w:val="22"/>
        </w:rPr>
        <w:t xml:space="preserve"> osob, které přinesly odpad do</w:t>
      </w:r>
      <w:r w:rsidR="00240A89" w:rsidRPr="00F4472F">
        <w:rPr>
          <w:rFonts w:ascii="Arial" w:hAnsi="Arial" w:cs="Arial"/>
          <w:sz w:val="22"/>
          <w:szCs w:val="22"/>
        </w:rPr>
        <w:t> </w:t>
      </w:r>
      <w:r w:rsidRPr="00F4472F">
        <w:rPr>
          <w:rFonts w:ascii="Arial" w:hAnsi="Arial" w:cs="Arial"/>
          <w:sz w:val="22"/>
          <w:szCs w:val="22"/>
        </w:rPr>
        <w:t xml:space="preserve">sběrného místa (jméno, příjmení, bydliště, </w:t>
      </w:r>
      <w:r w:rsidR="00625FDB" w:rsidRPr="00F4472F">
        <w:rPr>
          <w:rFonts w:ascii="Arial" w:hAnsi="Arial" w:cs="Arial"/>
          <w:sz w:val="22"/>
          <w:szCs w:val="22"/>
        </w:rPr>
        <w:t>datum narození a množství odevzdaného odpadu</w:t>
      </w:r>
      <w:r w:rsidRPr="00F4472F">
        <w:rPr>
          <w:rFonts w:ascii="Arial" w:hAnsi="Arial" w:cs="Arial"/>
          <w:sz w:val="22"/>
          <w:szCs w:val="22"/>
        </w:rPr>
        <w:t>).</w:t>
      </w:r>
      <w:r w:rsidR="005C6FCE">
        <w:rPr>
          <w:rFonts w:ascii="Arial" w:hAnsi="Arial" w:cs="Arial"/>
          <w:sz w:val="22"/>
          <w:szCs w:val="22"/>
        </w:rPr>
        <w:t xml:space="preserve"> Tyto údaje předá ihned zpracovateli osobních údajů určenému objednatelem.</w:t>
      </w:r>
      <w:r w:rsidRPr="00F4472F">
        <w:rPr>
          <w:rFonts w:ascii="Arial" w:hAnsi="Arial" w:cs="Arial"/>
          <w:sz w:val="22"/>
          <w:szCs w:val="22"/>
        </w:rPr>
        <w:t xml:space="preserve">  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FF7722" w:rsidRPr="00F4472F" w:rsidRDefault="00FF772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Zhotovitel je odpovědný za nakládání s odpady soustředěnými ve sběrném místě do doby jejich předání oprávněné osobě. 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0D2D5B" w:rsidP="0035696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Zhotovitel</w:t>
      </w:r>
      <w:r w:rsidR="005E2872" w:rsidRPr="00F4472F">
        <w:rPr>
          <w:rFonts w:ascii="Arial" w:hAnsi="Arial" w:cs="Arial"/>
          <w:sz w:val="22"/>
          <w:szCs w:val="22"/>
        </w:rPr>
        <w:t xml:space="preserve"> zajistí</w:t>
      </w:r>
      <w:r w:rsidRPr="00F4472F">
        <w:rPr>
          <w:rFonts w:ascii="Arial" w:hAnsi="Arial" w:cs="Arial"/>
          <w:sz w:val="22"/>
          <w:szCs w:val="22"/>
        </w:rPr>
        <w:t xml:space="preserve"> </w:t>
      </w:r>
      <w:r w:rsidR="00C562D2" w:rsidRPr="00F4472F">
        <w:rPr>
          <w:rFonts w:ascii="Arial" w:hAnsi="Arial" w:cs="Arial"/>
          <w:sz w:val="22"/>
          <w:szCs w:val="22"/>
        </w:rPr>
        <w:t xml:space="preserve">na své náklady </w:t>
      </w:r>
      <w:r w:rsidR="005E2872" w:rsidRPr="00F4472F">
        <w:rPr>
          <w:rFonts w:ascii="Arial" w:hAnsi="Arial" w:cs="Arial"/>
          <w:sz w:val="22"/>
          <w:szCs w:val="22"/>
        </w:rPr>
        <w:t>skladovací prostředky na odpady</w:t>
      </w:r>
      <w:r w:rsidR="00356969" w:rsidRPr="00F4472F">
        <w:rPr>
          <w:rFonts w:ascii="Arial" w:hAnsi="Arial" w:cs="Arial"/>
          <w:sz w:val="22"/>
          <w:szCs w:val="22"/>
        </w:rPr>
        <w:t xml:space="preserve"> </w:t>
      </w:r>
      <w:r w:rsidR="005E2872" w:rsidRPr="00F4472F">
        <w:rPr>
          <w:rFonts w:ascii="Arial" w:hAnsi="Arial" w:cs="Arial"/>
          <w:sz w:val="22"/>
          <w:szCs w:val="22"/>
        </w:rPr>
        <w:t xml:space="preserve">uvedené v příloze č. </w:t>
      </w:r>
      <w:r w:rsidR="00E97902" w:rsidRPr="00F4472F">
        <w:rPr>
          <w:rFonts w:ascii="Arial" w:hAnsi="Arial" w:cs="Arial"/>
          <w:sz w:val="22"/>
          <w:szCs w:val="22"/>
        </w:rPr>
        <w:t>1</w:t>
      </w:r>
      <w:r w:rsidR="005E2872" w:rsidRPr="00F4472F">
        <w:rPr>
          <w:rFonts w:ascii="Arial" w:hAnsi="Arial" w:cs="Arial"/>
          <w:sz w:val="22"/>
          <w:szCs w:val="22"/>
        </w:rPr>
        <w:t>.</w:t>
      </w:r>
      <w:r w:rsidRPr="00F4472F">
        <w:rPr>
          <w:rFonts w:ascii="Arial" w:hAnsi="Arial" w:cs="Arial"/>
          <w:sz w:val="22"/>
          <w:szCs w:val="22"/>
        </w:rPr>
        <w:t xml:space="preserve"> </w:t>
      </w:r>
      <w:r w:rsidR="005E2872" w:rsidRPr="00F4472F">
        <w:rPr>
          <w:rFonts w:ascii="Arial" w:hAnsi="Arial" w:cs="Arial"/>
          <w:sz w:val="22"/>
          <w:szCs w:val="22"/>
        </w:rPr>
        <w:t xml:space="preserve">Shromažďovací prostředky zajištěné </w:t>
      </w:r>
      <w:r w:rsidRPr="00F4472F">
        <w:rPr>
          <w:rFonts w:ascii="Arial" w:hAnsi="Arial" w:cs="Arial"/>
          <w:sz w:val="22"/>
          <w:szCs w:val="22"/>
        </w:rPr>
        <w:t>zhotovitelem</w:t>
      </w:r>
      <w:r w:rsidR="005E2872" w:rsidRPr="00F4472F">
        <w:rPr>
          <w:rFonts w:ascii="Arial" w:hAnsi="Arial" w:cs="Arial"/>
          <w:sz w:val="22"/>
          <w:szCs w:val="22"/>
        </w:rPr>
        <w:t>, zůstávají jeho majetkem.</w:t>
      </w:r>
      <w:r w:rsidR="00923965">
        <w:rPr>
          <w:rFonts w:ascii="Arial" w:hAnsi="Arial" w:cs="Arial"/>
          <w:sz w:val="22"/>
          <w:szCs w:val="22"/>
        </w:rPr>
        <w:t xml:space="preserve"> Nádoby na jedlé oleje a tuky a na nebezpečný odpad dodá objednatel.</w:t>
      </w:r>
    </w:p>
    <w:p w:rsidR="00C562D2" w:rsidRPr="00F4472F" w:rsidRDefault="00C562D2" w:rsidP="00C562D2">
      <w:pPr>
        <w:jc w:val="both"/>
        <w:rPr>
          <w:rFonts w:ascii="Arial" w:hAnsi="Arial" w:cs="Arial"/>
          <w:sz w:val="22"/>
          <w:szCs w:val="22"/>
        </w:rPr>
      </w:pPr>
    </w:p>
    <w:p w:rsidR="00C562D2" w:rsidRPr="00923965" w:rsidRDefault="005E2872" w:rsidP="006D4E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23965">
        <w:rPr>
          <w:rFonts w:ascii="Arial" w:hAnsi="Arial" w:cs="Arial"/>
          <w:sz w:val="22"/>
          <w:szCs w:val="22"/>
        </w:rPr>
        <w:t>Soustředěný odpad bude odvážen po naplnění skladovacích prostředků</w:t>
      </w:r>
      <w:r w:rsidR="00C562D2" w:rsidRPr="00923965">
        <w:rPr>
          <w:rFonts w:ascii="Arial" w:hAnsi="Arial" w:cs="Arial"/>
          <w:sz w:val="22"/>
          <w:szCs w:val="22"/>
        </w:rPr>
        <w:t xml:space="preserve"> na náklady </w:t>
      </w:r>
      <w:r w:rsidR="00923965">
        <w:rPr>
          <w:rFonts w:ascii="Arial" w:hAnsi="Arial" w:cs="Arial"/>
          <w:sz w:val="22"/>
          <w:szCs w:val="22"/>
        </w:rPr>
        <w:t>objednatele</w:t>
      </w:r>
      <w:r w:rsidRPr="00923965">
        <w:rPr>
          <w:rFonts w:ascii="Arial" w:hAnsi="Arial" w:cs="Arial"/>
          <w:sz w:val="22"/>
          <w:szCs w:val="22"/>
        </w:rPr>
        <w:t xml:space="preserve">. </w:t>
      </w:r>
      <w:r w:rsidR="00293968" w:rsidRPr="00923965">
        <w:rPr>
          <w:rFonts w:ascii="Arial" w:hAnsi="Arial" w:cs="Arial"/>
          <w:sz w:val="22"/>
          <w:szCs w:val="22"/>
        </w:rPr>
        <w:t>O</w:t>
      </w:r>
      <w:r w:rsidRPr="00923965">
        <w:rPr>
          <w:rFonts w:ascii="Arial" w:hAnsi="Arial" w:cs="Arial"/>
          <w:sz w:val="22"/>
          <w:szCs w:val="22"/>
        </w:rPr>
        <w:t xml:space="preserve">dvoz odpadů </w:t>
      </w:r>
      <w:r w:rsidR="00293968" w:rsidRPr="00923965">
        <w:rPr>
          <w:rFonts w:ascii="Arial" w:hAnsi="Arial" w:cs="Arial"/>
          <w:sz w:val="22"/>
          <w:szCs w:val="22"/>
        </w:rPr>
        <w:t xml:space="preserve">a předání oprávněné osobě </w:t>
      </w:r>
      <w:r w:rsidRPr="00923965">
        <w:rPr>
          <w:rFonts w:ascii="Arial" w:hAnsi="Arial" w:cs="Arial"/>
          <w:sz w:val="22"/>
          <w:szCs w:val="22"/>
        </w:rPr>
        <w:t xml:space="preserve">je nutné </w:t>
      </w:r>
      <w:r w:rsidR="00293968" w:rsidRPr="00923965">
        <w:rPr>
          <w:rFonts w:ascii="Arial" w:hAnsi="Arial" w:cs="Arial"/>
          <w:sz w:val="22"/>
          <w:szCs w:val="22"/>
        </w:rPr>
        <w:t>zajistit včas, aby nedošlo</w:t>
      </w:r>
      <w:r w:rsidRPr="00923965">
        <w:rPr>
          <w:rFonts w:ascii="Arial" w:hAnsi="Arial" w:cs="Arial"/>
          <w:sz w:val="22"/>
          <w:szCs w:val="22"/>
        </w:rPr>
        <w:t xml:space="preserve"> </w:t>
      </w:r>
      <w:r w:rsidR="00293968" w:rsidRPr="00923965">
        <w:rPr>
          <w:rFonts w:ascii="Arial" w:hAnsi="Arial" w:cs="Arial"/>
          <w:sz w:val="22"/>
          <w:szCs w:val="22"/>
        </w:rPr>
        <w:t xml:space="preserve">k přeplnění </w:t>
      </w:r>
      <w:r w:rsidRPr="00923965">
        <w:rPr>
          <w:rFonts w:ascii="Arial" w:hAnsi="Arial" w:cs="Arial"/>
          <w:sz w:val="22"/>
          <w:szCs w:val="22"/>
        </w:rPr>
        <w:t>skladovacích prostředků.</w:t>
      </w:r>
    </w:p>
    <w:p w:rsidR="00C562D2" w:rsidRDefault="00C562D2" w:rsidP="00C562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lastRenderedPageBreak/>
        <w:t>Oprávněná osoba, které budou odpady uvedené v příloze č. 1 této smlouvy předávány, je určena objednatelem a je jí společnost Severočeské komunální služby s.r.o. se sídlem Smetanova 91, 46601 Jablonec nad Nisou, IČ: 62738542.</w:t>
      </w:r>
    </w:p>
    <w:p w:rsidR="00D02778" w:rsidRDefault="00D02778" w:rsidP="00D02778">
      <w:pPr>
        <w:pStyle w:val="Odstavecseseznamem"/>
        <w:rPr>
          <w:rFonts w:ascii="Arial" w:hAnsi="Arial" w:cs="Arial"/>
          <w:sz w:val="22"/>
          <w:szCs w:val="22"/>
        </w:rPr>
      </w:pPr>
    </w:p>
    <w:p w:rsidR="00D02778" w:rsidRPr="00F4472F" w:rsidRDefault="005E2852" w:rsidP="00C562D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včas informovat objednatele v případě omezení otevírací doby sběrného místa.</w:t>
      </w:r>
    </w:p>
    <w:p w:rsidR="005E2872" w:rsidRPr="00F4472F" w:rsidRDefault="005E2872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III.</w:t>
      </w: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Ujednání o čase</w:t>
      </w:r>
    </w:p>
    <w:p w:rsidR="005E2872" w:rsidRPr="00F4472F" w:rsidRDefault="005E2872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Činnost dle čl. II. této smlouvy bude zhotovitelem zahájena </w:t>
      </w:r>
      <w:r w:rsidR="00E54BA5" w:rsidRPr="00F4472F">
        <w:rPr>
          <w:rFonts w:ascii="Arial" w:hAnsi="Arial" w:cs="Arial"/>
          <w:sz w:val="22"/>
          <w:szCs w:val="22"/>
        </w:rPr>
        <w:t>po podpisu smlouvy oběma smluvními stranami.</w:t>
      </w:r>
    </w:p>
    <w:p w:rsidR="005E2872" w:rsidRPr="00F4472F" w:rsidRDefault="005E2872">
      <w:pPr>
        <w:jc w:val="both"/>
        <w:rPr>
          <w:rFonts w:ascii="Arial" w:hAnsi="Arial" w:cs="Arial"/>
          <w:sz w:val="22"/>
          <w:szCs w:val="22"/>
        </w:rPr>
      </w:pPr>
    </w:p>
    <w:p w:rsidR="00460C5E" w:rsidRPr="00923965" w:rsidRDefault="005E287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23965">
        <w:rPr>
          <w:rFonts w:ascii="Arial" w:hAnsi="Arial" w:cs="Arial"/>
          <w:sz w:val="22"/>
          <w:szCs w:val="22"/>
        </w:rPr>
        <w:t>Smlouva je uzavřena na dobu</w:t>
      </w:r>
      <w:r w:rsidR="00460C5E" w:rsidRPr="00923965">
        <w:rPr>
          <w:rFonts w:ascii="Arial" w:hAnsi="Arial" w:cs="Arial"/>
          <w:sz w:val="22"/>
          <w:szCs w:val="22"/>
        </w:rPr>
        <w:t xml:space="preserve"> </w:t>
      </w:r>
      <w:r w:rsidR="00047BAC" w:rsidRPr="00923965">
        <w:rPr>
          <w:rFonts w:ascii="Arial" w:hAnsi="Arial" w:cs="Arial"/>
          <w:sz w:val="22"/>
          <w:szCs w:val="22"/>
        </w:rPr>
        <w:t>neurčitou</w:t>
      </w:r>
      <w:r w:rsidR="00460C5E" w:rsidRPr="00923965">
        <w:rPr>
          <w:rFonts w:ascii="Arial" w:hAnsi="Arial" w:cs="Arial"/>
          <w:sz w:val="22"/>
          <w:szCs w:val="22"/>
        </w:rPr>
        <w:t>.</w:t>
      </w:r>
    </w:p>
    <w:p w:rsidR="00460C5E" w:rsidRPr="00F4472F" w:rsidRDefault="00460C5E" w:rsidP="00460C5E">
      <w:pPr>
        <w:pStyle w:val="Odstavecseseznamem"/>
        <w:rPr>
          <w:rFonts w:ascii="Arial" w:hAnsi="Arial" w:cs="Arial"/>
          <w:sz w:val="22"/>
          <w:szCs w:val="22"/>
        </w:rPr>
      </w:pPr>
    </w:p>
    <w:p w:rsidR="005E2872" w:rsidRPr="00F4472F" w:rsidRDefault="00460C5E" w:rsidP="00E07905">
      <w:pPr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V</w:t>
      </w:r>
      <w:r w:rsidR="005E2872" w:rsidRPr="00F4472F">
        <w:rPr>
          <w:rFonts w:ascii="Arial" w:hAnsi="Arial" w:cs="Arial"/>
          <w:sz w:val="22"/>
          <w:szCs w:val="22"/>
        </w:rPr>
        <w:t>ýpovědní lhůta činí tři měsíce a počíná běžet prvním dnem následujícího kalendářního měsíce po doručení písemné výpovědi druhé smluvní straně. Účinnost smlouvy lze ukončit i dohodou.</w:t>
      </w:r>
    </w:p>
    <w:p w:rsidR="005E2872" w:rsidRPr="00F4472F" w:rsidRDefault="005E2872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IV.</w:t>
      </w: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t>Ujednání o ceně, způsob úhrady</w:t>
      </w:r>
    </w:p>
    <w:p w:rsidR="005E2872" w:rsidRPr="00F4472F" w:rsidRDefault="005E2872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5E2872" w:rsidRPr="00F4472F" w:rsidRDefault="005E2872" w:rsidP="00460C5E">
      <w:pPr>
        <w:pStyle w:val="Zkladntextodsazen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Cena za zabezpečení </w:t>
      </w:r>
      <w:r w:rsidR="00F77713" w:rsidRPr="00F4472F">
        <w:rPr>
          <w:rFonts w:ascii="Arial" w:hAnsi="Arial" w:cs="Arial"/>
          <w:sz w:val="22"/>
          <w:szCs w:val="22"/>
        </w:rPr>
        <w:t xml:space="preserve">obsluhy sběrného místa </w:t>
      </w:r>
      <w:r w:rsidR="000D2D5B" w:rsidRPr="00F4472F">
        <w:rPr>
          <w:rFonts w:ascii="Arial" w:hAnsi="Arial" w:cs="Arial"/>
          <w:sz w:val="22"/>
          <w:szCs w:val="22"/>
        </w:rPr>
        <w:t xml:space="preserve">a skladovacích prostředků </w:t>
      </w:r>
      <w:r w:rsidR="00F77713" w:rsidRPr="00F4472F">
        <w:rPr>
          <w:rFonts w:ascii="Arial" w:hAnsi="Arial" w:cs="Arial"/>
          <w:sz w:val="22"/>
          <w:szCs w:val="22"/>
        </w:rPr>
        <w:t xml:space="preserve">je stanovena </w:t>
      </w:r>
      <w:r w:rsidR="00F7742D" w:rsidRPr="00F4472F">
        <w:rPr>
          <w:rFonts w:ascii="Arial" w:hAnsi="Arial" w:cs="Arial"/>
          <w:sz w:val="22"/>
          <w:szCs w:val="22"/>
        </w:rPr>
        <w:t>na 2</w:t>
      </w:r>
      <w:r w:rsidR="00D23D13">
        <w:rPr>
          <w:rFonts w:ascii="Arial" w:hAnsi="Arial" w:cs="Arial"/>
          <w:sz w:val="22"/>
          <w:szCs w:val="22"/>
        </w:rPr>
        <w:t>2</w:t>
      </w:r>
      <w:r w:rsidR="00F7742D" w:rsidRPr="00F4472F">
        <w:rPr>
          <w:rFonts w:ascii="Arial" w:hAnsi="Arial" w:cs="Arial"/>
          <w:sz w:val="22"/>
          <w:szCs w:val="22"/>
        </w:rPr>
        <w:t xml:space="preserve">.000,- Kč měsíčně </w:t>
      </w:r>
      <w:r w:rsidR="00B72DA2" w:rsidRPr="00F4472F">
        <w:rPr>
          <w:rFonts w:ascii="Arial" w:hAnsi="Arial" w:cs="Arial"/>
          <w:sz w:val="22"/>
          <w:szCs w:val="22"/>
        </w:rPr>
        <w:t>bez</w:t>
      </w:r>
      <w:r w:rsidR="00F7742D" w:rsidRPr="00F4472F">
        <w:rPr>
          <w:rFonts w:ascii="Arial" w:hAnsi="Arial" w:cs="Arial"/>
          <w:sz w:val="22"/>
          <w:szCs w:val="22"/>
        </w:rPr>
        <w:t xml:space="preserve"> DPH</w:t>
      </w:r>
      <w:r w:rsidR="00356969" w:rsidRPr="00F4472F">
        <w:rPr>
          <w:rFonts w:ascii="Arial" w:hAnsi="Arial" w:cs="Arial"/>
          <w:sz w:val="22"/>
          <w:szCs w:val="22"/>
        </w:rPr>
        <w:t>.</w:t>
      </w:r>
      <w:r w:rsidR="00F7742D" w:rsidRPr="00F4472F">
        <w:rPr>
          <w:rFonts w:ascii="Arial" w:hAnsi="Arial" w:cs="Arial"/>
          <w:sz w:val="22"/>
          <w:szCs w:val="22"/>
        </w:rPr>
        <w:t xml:space="preserve"> </w:t>
      </w:r>
    </w:p>
    <w:p w:rsidR="00460C5E" w:rsidRPr="00F4472F" w:rsidRDefault="00460C5E" w:rsidP="00460C5E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:rsidR="00460C5E" w:rsidRDefault="00460C5E" w:rsidP="005B2A86">
      <w:pPr>
        <w:pStyle w:val="Zkladntextodsazen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23D13">
        <w:rPr>
          <w:rFonts w:ascii="Arial" w:hAnsi="Arial" w:cs="Arial"/>
          <w:sz w:val="22"/>
          <w:szCs w:val="22"/>
        </w:rPr>
        <w:t>Fakturace bude probíhat 1 x měsíčně na základě smluveného paušálu, vždy po uplynutí daného kalendářního měsíce.</w:t>
      </w:r>
      <w:r w:rsidR="006608AF" w:rsidRPr="00D23D13">
        <w:rPr>
          <w:rFonts w:ascii="Arial" w:hAnsi="Arial" w:cs="Arial"/>
          <w:sz w:val="22"/>
          <w:szCs w:val="22"/>
        </w:rPr>
        <w:t xml:space="preserve"> </w:t>
      </w:r>
      <w:r w:rsidR="00047BAC" w:rsidRPr="00923965">
        <w:rPr>
          <w:rFonts w:ascii="Arial" w:hAnsi="Arial" w:cs="Arial"/>
          <w:sz w:val="22"/>
          <w:szCs w:val="22"/>
        </w:rPr>
        <w:t>Faktura bude ponížena o poměrnou částku, pokud zhotovitel nezajistí provoz dle otevírací doby stanovené v článku I., odst. 1).</w:t>
      </w:r>
    </w:p>
    <w:p w:rsidR="00D23D13" w:rsidRPr="00D23D13" w:rsidRDefault="00D23D13" w:rsidP="00D23D1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60C5E" w:rsidRPr="00F4472F" w:rsidRDefault="00460C5E" w:rsidP="00460C5E">
      <w:pPr>
        <w:pStyle w:val="Zkladntextodsazen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Splatnost faktur je 30 dní od vystavení. Termínem úhrady se rozumí den potvrzení platebního příkazu bankou objednatele.</w:t>
      </w:r>
    </w:p>
    <w:p w:rsidR="007D4041" w:rsidRPr="00F4472F" w:rsidRDefault="007D4041" w:rsidP="007D4041">
      <w:pPr>
        <w:pStyle w:val="Odstavecseseznamem"/>
        <w:rPr>
          <w:rFonts w:ascii="Arial" w:hAnsi="Arial" w:cs="Arial"/>
          <w:sz w:val="22"/>
          <w:szCs w:val="22"/>
        </w:rPr>
      </w:pPr>
    </w:p>
    <w:p w:rsidR="007D4041" w:rsidRPr="00F4472F" w:rsidRDefault="007D4041" w:rsidP="00460C5E">
      <w:pPr>
        <w:pStyle w:val="Zkladntextodsazen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Cena za jednotlivé druhy vybíraných odpadů jsou uvedeny v příloze č. 2 smlouvy. Fakturaci městu za odstraněné resp. využité odpady od občanů bude provádět přímo </w:t>
      </w:r>
      <w:r w:rsidR="000540DF" w:rsidRPr="00F4472F">
        <w:rPr>
          <w:rFonts w:ascii="Arial" w:hAnsi="Arial" w:cs="Arial"/>
          <w:sz w:val="22"/>
          <w:szCs w:val="22"/>
        </w:rPr>
        <w:t>oprávněná osoba</w:t>
      </w:r>
      <w:r w:rsidRPr="00F4472F">
        <w:rPr>
          <w:rFonts w:ascii="Arial" w:hAnsi="Arial" w:cs="Arial"/>
          <w:sz w:val="22"/>
          <w:szCs w:val="22"/>
        </w:rPr>
        <w:t xml:space="preserve"> určená objednatelem.</w:t>
      </w:r>
    </w:p>
    <w:p w:rsidR="008E02E3" w:rsidRPr="00F4472F" w:rsidRDefault="008E02E3" w:rsidP="008E02E3">
      <w:pPr>
        <w:pStyle w:val="Zkladntextodsazen2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VI.</w:t>
      </w:r>
    </w:p>
    <w:p w:rsidR="005E2872" w:rsidRPr="00F4472F" w:rsidRDefault="005E287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Další ujednání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460C5E" w:rsidRPr="00F4472F" w:rsidRDefault="005E2872" w:rsidP="00460C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Měnit, doplňovat a aktualizovat tuto smlouvu lze pouze formou písemných dodatků a příloh, podepsaných oběma smluvními stranami, přičemž tyto dodatky a přílohy budou tvořit nedílnou součást smlouvy.</w:t>
      </w:r>
    </w:p>
    <w:p w:rsidR="00507C83" w:rsidRPr="00F4472F" w:rsidRDefault="00507C83" w:rsidP="00507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93968" w:rsidRPr="00F4472F" w:rsidRDefault="005E2872" w:rsidP="00460C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Smluvní strany se dohodly, že se budou vzájemně a neprodleně informovat o všech skutečnostech, rozhodných pro plnění této smlouvy. Objednatel a zhotovitel se zavazují okamžitě informovat druhou stranu o případných problémech, souvisejících s kvalitou poskytovaných služeb a</w:t>
      </w:r>
      <w:r w:rsidR="00843170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předkládat návrhy na jejich zkvalitnění.</w:t>
      </w:r>
    </w:p>
    <w:p w:rsidR="00293968" w:rsidRPr="00F4472F" w:rsidRDefault="00293968" w:rsidP="00293968">
      <w:pPr>
        <w:pStyle w:val="Odstavecseseznamem"/>
        <w:rPr>
          <w:rFonts w:ascii="Arial" w:hAnsi="Arial" w:cs="Arial"/>
          <w:sz w:val="22"/>
          <w:szCs w:val="22"/>
        </w:rPr>
      </w:pPr>
    </w:p>
    <w:p w:rsidR="005E2872" w:rsidRPr="00F4472F" w:rsidRDefault="00293968" w:rsidP="00460C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Odpovědnou osobou</w:t>
      </w:r>
      <w:r w:rsidR="005E2872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 xml:space="preserve">zhotovitele ve věcech technických je Petr Vrabec, tel.: 602 841 793. Odpovědnou osobou objednatele ve věcech technický je Barbora Šnytrová, tel.: </w:t>
      </w:r>
      <w:r w:rsidR="000540DF" w:rsidRPr="00F4472F">
        <w:rPr>
          <w:rFonts w:ascii="Arial" w:hAnsi="Arial" w:cs="Arial"/>
          <w:sz w:val="22"/>
          <w:szCs w:val="22"/>
        </w:rPr>
        <w:t>483 357 357</w:t>
      </w:r>
      <w:r w:rsidRPr="00F4472F">
        <w:rPr>
          <w:rFonts w:ascii="Arial" w:hAnsi="Arial" w:cs="Arial"/>
          <w:sz w:val="22"/>
          <w:szCs w:val="22"/>
        </w:rPr>
        <w:t>.</w:t>
      </w:r>
    </w:p>
    <w:p w:rsidR="005E2872" w:rsidRPr="00F4472F" w:rsidRDefault="005E2872" w:rsidP="00E97902">
      <w:pPr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293968" w:rsidP="00625FDB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4</w:t>
      </w:r>
      <w:r w:rsidR="005E2872" w:rsidRPr="00F4472F">
        <w:rPr>
          <w:rFonts w:ascii="Arial" w:hAnsi="Arial" w:cs="Arial"/>
          <w:sz w:val="22"/>
          <w:szCs w:val="22"/>
        </w:rPr>
        <w:t>) Vztahy touto smlouvou výslovně neupravené se řídí dle příslušných ustanovení</w:t>
      </w:r>
      <w:r w:rsidR="00625FDB" w:rsidRPr="00F4472F">
        <w:rPr>
          <w:rFonts w:ascii="Arial" w:hAnsi="Arial" w:cs="Arial"/>
          <w:sz w:val="22"/>
          <w:szCs w:val="22"/>
        </w:rPr>
        <w:t xml:space="preserve">    </w:t>
      </w:r>
      <w:r w:rsidR="005E2872" w:rsidRPr="00F4472F">
        <w:rPr>
          <w:rFonts w:ascii="Arial" w:hAnsi="Arial" w:cs="Arial"/>
          <w:sz w:val="22"/>
          <w:szCs w:val="22"/>
        </w:rPr>
        <w:t>Ob</w:t>
      </w:r>
      <w:r w:rsidR="00356969" w:rsidRPr="00F4472F">
        <w:rPr>
          <w:rFonts w:ascii="Arial" w:hAnsi="Arial" w:cs="Arial"/>
          <w:sz w:val="22"/>
          <w:szCs w:val="22"/>
        </w:rPr>
        <w:t>čanského</w:t>
      </w:r>
      <w:r w:rsidR="005E2872" w:rsidRPr="00F4472F">
        <w:rPr>
          <w:rFonts w:ascii="Arial" w:hAnsi="Arial" w:cs="Arial"/>
          <w:sz w:val="22"/>
          <w:szCs w:val="22"/>
        </w:rPr>
        <w:t xml:space="preserve"> zákoníku v platném znění a předpisy souvisejícími.</w:t>
      </w:r>
    </w:p>
    <w:p w:rsidR="005E2872" w:rsidRPr="00F4472F" w:rsidRDefault="005E2872" w:rsidP="00625FD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20469" w:rsidRPr="00F4472F" w:rsidRDefault="00820469" w:rsidP="00F4472F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lastRenderedPageBreak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820469" w:rsidRPr="00F4472F" w:rsidRDefault="00820469" w:rsidP="00820469">
      <w:pPr>
        <w:ind w:left="1134" w:hanging="567"/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820469" w:rsidRPr="00F4472F" w:rsidRDefault="00820469" w:rsidP="00F4472F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820469" w:rsidRPr="00F4472F" w:rsidRDefault="00820469" w:rsidP="00F4472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20469" w:rsidRPr="00F4472F" w:rsidRDefault="00820469" w:rsidP="00F4472F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5E2872" w:rsidRPr="00F4472F" w:rsidRDefault="005E2872" w:rsidP="00625FD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F4472F" w:rsidP="00E07905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8</w:t>
      </w:r>
      <w:r w:rsidR="005E2872" w:rsidRPr="00F4472F">
        <w:rPr>
          <w:rFonts w:ascii="Arial" w:hAnsi="Arial" w:cs="Arial"/>
          <w:sz w:val="22"/>
          <w:szCs w:val="22"/>
        </w:rPr>
        <w:t>) Smlouva se vyhotovuje ve čtyřech stejnopisech, pro každou smluvní stranu po dvou z nich.</w:t>
      </w:r>
    </w:p>
    <w:p w:rsidR="003D2FBC" w:rsidRPr="00F4472F" w:rsidRDefault="003D2FBC" w:rsidP="00625FD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F4472F" w:rsidP="00E07905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9</w:t>
      </w:r>
      <w:r w:rsidR="005E2872" w:rsidRPr="00F4472F">
        <w:rPr>
          <w:rFonts w:ascii="Arial" w:hAnsi="Arial" w:cs="Arial"/>
          <w:sz w:val="22"/>
          <w:szCs w:val="22"/>
        </w:rPr>
        <w:t>) Obě smluvní strany si znění smlouvy řádně přečetly, souhlasí s textem smlouvy bez výhrad, a proto ji na základě projevu svobodné vůle takto podepsaly.</w:t>
      </w:r>
    </w:p>
    <w:p w:rsidR="008E02E3" w:rsidRPr="00F4472F" w:rsidRDefault="008E02E3" w:rsidP="00E07905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5E2872" w:rsidRPr="00F4472F" w:rsidRDefault="005E2872" w:rsidP="00625FD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E02E3" w:rsidRPr="00F4472F" w:rsidRDefault="00A67E3E" w:rsidP="00E97902">
      <w:p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   </w:t>
      </w:r>
    </w:p>
    <w:p w:rsidR="005E2872" w:rsidRPr="00F4472F" w:rsidRDefault="00A67E3E" w:rsidP="00E97902">
      <w:pPr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za zhotovitele:                                                        za objednatele:</w:t>
      </w:r>
    </w:p>
    <w:p w:rsidR="00A67E3E" w:rsidRPr="00F4472F" w:rsidRDefault="00A67E3E" w:rsidP="00E97902">
      <w:pPr>
        <w:jc w:val="both"/>
        <w:rPr>
          <w:rFonts w:ascii="Arial" w:hAnsi="Arial" w:cs="Arial"/>
          <w:sz w:val="22"/>
          <w:szCs w:val="22"/>
        </w:rPr>
      </w:pPr>
    </w:p>
    <w:p w:rsidR="00222649" w:rsidRPr="00F4472F" w:rsidRDefault="005E2872">
      <w:pPr>
        <w:outlineLvl w:val="0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V </w:t>
      </w:r>
      <w:r w:rsidR="00676BA3" w:rsidRPr="00F4472F">
        <w:rPr>
          <w:rFonts w:ascii="Arial" w:hAnsi="Arial" w:cs="Arial"/>
          <w:sz w:val="22"/>
          <w:szCs w:val="22"/>
        </w:rPr>
        <w:t>Praze</w:t>
      </w:r>
      <w:r w:rsidRPr="00F4472F">
        <w:rPr>
          <w:rFonts w:ascii="Arial" w:hAnsi="Arial" w:cs="Arial"/>
          <w:sz w:val="22"/>
          <w:szCs w:val="22"/>
        </w:rPr>
        <w:t xml:space="preserve"> dne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="00676BA3" w:rsidRPr="00F4472F">
        <w:rPr>
          <w:rFonts w:ascii="Arial" w:hAnsi="Arial" w:cs="Arial"/>
          <w:sz w:val="22"/>
          <w:szCs w:val="22"/>
        </w:rPr>
        <w:t> </w:t>
      </w:r>
      <w:r w:rsidR="00F7742D" w:rsidRPr="00F4472F">
        <w:rPr>
          <w:rFonts w:ascii="Arial" w:hAnsi="Arial" w:cs="Arial"/>
          <w:sz w:val="22"/>
          <w:szCs w:val="22"/>
        </w:rPr>
        <w:t xml:space="preserve">                                  </w:t>
      </w:r>
      <w:r w:rsidR="00676BA3" w:rsidRPr="00F4472F">
        <w:rPr>
          <w:rFonts w:ascii="Arial" w:hAnsi="Arial" w:cs="Arial"/>
          <w:sz w:val="22"/>
          <w:szCs w:val="22"/>
        </w:rPr>
        <w:t>Jablonci nad Nisou</w:t>
      </w:r>
      <w:r w:rsidR="00222649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dne</w:t>
      </w:r>
      <w:r w:rsidRPr="00F4472F">
        <w:rPr>
          <w:rFonts w:ascii="Arial" w:hAnsi="Arial" w:cs="Arial"/>
          <w:sz w:val="22"/>
          <w:szCs w:val="22"/>
        </w:rPr>
        <w:tab/>
      </w:r>
    </w:p>
    <w:p w:rsidR="00222649" w:rsidRPr="00F4472F" w:rsidRDefault="00222649">
      <w:pPr>
        <w:outlineLvl w:val="0"/>
        <w:rPr>
          <w:rFonts w:ascii="Arial" w:hAnsi="Arial" w:cs="Arial"/>
          <w:sz w:val="22"/>
          <w:szCs w:val="22"/>
        </w:rPr>
      </w:pPr>
    </w:p>
    <w:p w:rsidR="00222649" w:rsidRPr="00F4472F" w:rsidRDefault="00222649">
      <w:pPr>
        <w:outlineLvl w:val="0"/>
        <w:rPr>
          <w:rFonts w:ascii="Arial" w:hAnsi="Arial" w:cs="Arial"/>
          <w:sz w:val="22"/>
          <w:szCs w:val="22"/>
        </w:rPr>
      </w:pPr>
    </w:p>
    <w:p w:rsidR="00222649" w:rsidRPr="00F4472F" w:rsidRDefault="00222649">
      <w:pPr>
        <w:outlineLvl w:val="0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outlineLvl w:val="0"/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...............................................                           </w:t>
      </w:r>
      <w:r w:rsidR="00A67E3E" w:rsidRPr="00F4472F">
        <w:rPr>
          <w:rFonts w:ascii="Arial" w:hAnsi="Arial" w:cs="Arial"/>
          <w:sz w:val="22"/>
          <w:szCs w:val="22"/>
        </w:rPr>
        <w:t>……….</w:t>
      </w:r>
      <w:r w:rsidRPr="00F4472F">
        <w:rPr>
          <w:rFonts w:ascii="Arial" w:hAnsi="Arial" w:cs="Arial"/>
          <w:sz w:val="22"/>
          <w:szCs w:val="22"/>
        </w:rPr>
        <w:t xml:space="preserve">……………………………         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      </w:t>
      </w:r>
      <w:r w:rsidR="00923965">
        <w:rPr>
          <w:rFonts w:ascii="Arial" w:hAnsi="Arial" w:cs="Arial"/>
          <w:sz w:val="22"/>
          <w:szCs w:val="22"/>
        </w:rPr>
        <w:t>Ing. Dagmar Horská</w:t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047BAC">
        <w:rPr>
          <w:rFonts w:ascii="Arial" w:hAnsi="Arial" w:cs="Arial"/>
          <w:sz w:val="22"/>
          <w:szCs w:val="22"/>
        </w:rPr>
        <w:t xml:space="preserve">     </w:t>
      </w:r>
      <w:r w:rsidR="00A67E3E" w:rsidRPr="00F4472F">
        <w:rPr>
          <w:rFonts w:ascii="Arial" w:hAnsi="Arial" w:cs="Arial"/>
          <w:sz w:val="22"/>
          <w:szCs w:val="22"/>
        </w:rPr>
        <w:t xml:space="preserve">Ing. </w:t>
      </w:r>
      <w:r w:rsidR="00047BAC">
        <w:rPr>
          <w:rFonts w:ascii="Arial" w:hAnsi="Arial" w:cs="Arial"/>
          <w:sz w:val="22"/>
          <w:szCs w:val="22"/>
        </w:rPr>
        <w:t>Štěpán Matek</w:t>
      </w:r>
    </w:p>
    <w:p w:rsidR="00A67E3E" w:rsidRPr="00F4472F" w:rsidRDefault="00A67E3E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ab/>
      </w:r>
      <w:r w:rsidR="00923965">
        <w:rPr>
          <w:rFonts w:ascii="Arial" w:hAnsi="Arial" w:cs="Arial"/>
          <w:sz w:val="22"/>
          <w:szCs w:val="22"/>
        </w:rPr>
        <w:t xml:space="preserve">    prokuristka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  <w:t xml:space="preserve">    náměstek primátora</w:t>
      </w:r>
    </w:p>
    <w:p w:rsidR="005E2872" w:rsidRPr="00F4472F" w:rsidRDefault="005E2872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  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  <w:t xml:space="preserve">     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</w:p>
    <w:p w:rsidR="003D2FBC" w:rsidRPr="00F4472F" w:rsidRDefault="003D2FBC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3D2FBC" w:rsidRPr="00F4472F" w:rsidRDefault="003D2FBC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3D2FBC" w:rsidRPr="00F4472F" w:rsidRDefault="003D2FBC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A67E3E" w:rsidRPr="00F4472F" w:rsidRDefault="00A67E3E" w:rsidP="00A67E3E">
      <w:pPr>
        <w:outlineLvl w:val="0"/>
        <w:rPr>
          <w:rFonts w:ascii="Arial" w:hAnsi="Arial" w:cs="Arial"/>
          <w:sz w:val="22"/>
          <w:szCs w:val="22"/>
        </w:rPr>
      </w:pPr>
    </w:p>
    <w:p w:rsidR="00A67E3E" w:rsidRPr="00F4472F" w:rsidRDefault="00A67E3E" w:rsidP="00A67E3E">
      <w:pPr>
        <w:rPr>
          <w:rFonts w:ascii="Arial" w:hAnsi="Arial" w:cs="Arial"/>
          <w:sz w:val="22"/>
          <w:szCs w:val="22"/>
        </w:rPr>
      </w:pPr>
    </w:p>
    <w:p w:rsidR="00A67E3E" w:rsidRPr="00F4472F" w:rsidRDefault="00A67E3E" w:rsidP="00A67E3E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...............................................                           ……….……………………………         </w:t>
      </w:r>
    </w:p>
    <w:p w:rsidR="00A67E3E" w:rsidRPr="00F4472F" w:rsidRDefault="00A67E3E" w:rsidP="00A67E3E">
      <w:pPr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      </w:t>
      </w:r>
      <w:r w:rsidR="00923965">
        <w:rPr>
          <w:rFonts w:ascii="Arial" w:hAnsi="Arial" w:cs="Arial"/>
          <w:sz w:val="22"/>
          <w:szCs w:val="22"/>
        </w:rPr>
        <w:t xml:space="preserve"> Ing. Petr Hlaváček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="00923965">
        <w:rPr>
          <w:rFonts w:ascii="Arial" w:hAnsi="Arial" w:cs="Arial"/>
          <w:sz w:val="22"/>
          <w:szCs w:val="22"/>
        </w:rPr>
        <w:t xml:space="preserve">                            </w:t>
      </w:r>
      <w:r w:rsidR="00047BAC">
        <w:rPr>
          <w:rFonts w:ascii="Arial" w:hAnsi="Arial" w:cs="Arial"/>
          <w:sz w:val="22"/>
          <w:szCs w:val="22"/>
        </w:rPr>
        <w:t>Mgr. Pavel Kozák</w:t>
      </w:r>
    </w:p>
    <w:p w:rsidR="00A67E3E" w:rsidRPr="00F4472F" w:rsidRDefault="00923965" w:rsidP="00A67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prokurista</w:t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A67E3E" w:rsidRPr="00F4472F">
        <w:rPr>
          <w:rFonts w:ascii="Arial" w:hAnsi="Arial" w:cs="Arial"/>
          <w:sz w:val="22"/>
          <w:szCs w:val="22"/>
        </w:rPr>
        <w:tab/>
      </w:r>
      <w:r w:rsidR="00047BAC">
        <w:rPr>
          <w:rFonts w:ascii="Arial" w:hAnsi="Arial" w:cs="Arial"/>
          <w:sz w:val="22"/>
          <w:szCs w:val="22"/>
        </w:rPr>
        <w:t xml:space="preserve">       </w:t>
      </w:r>
      <w:r w:rsidR="00A67E3E" w:rsidRPr="00F4472F">
        <w:rPr>
          <w:rFonts w:ascii="Arial" w:hAnsi="Arial" w:cs="Arial"/>
          <w:sz w:val="22"/>
          <w:szCs w:val="22"/>
        </w:rPr>
        <w:t xml:space="preserve">vedoucí odboru </w:t>
      </w:r>
      <w:r w:rsidR="00047BAC">
        <w:rPr>
          <w:rFonts w:ascii="Arial" w:hAnsi="Arial" w:cs="Arial"/>
          <w:sz w:val="22"/>
          <w:szCs w:val="22"/>
        </w:rPr>
        <w:t>technického</w:t>
      </w:r>
    </w:p>
    <w:p w:rsidR="000540DF" w:rsidRDefault="008E02E3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br/>
      </w: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F4472F" w:rsidRDefault="00F4472F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A67E3E" w:rsidRPr="00F4472F" w:rsidRDefault="005E2872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lastRenderedPageBreak/>
        <w:t>příloha č. 1</w:t>
      </w:r>
    </w:p>
    <w:p w:rsidR="005E2872" w:rsidRPr="00F4472F" w:rsidRDefault="00A67E3E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E2872" w:rsidRPr="00F4472F" w:rsidRDefault="005E2872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4472F">
        <w:rPr>
          <w:rFonts w:ascii="Arial" w:hAnsi="Arial" w:cs="Arial"/>
          <w:b/>
          <w:sz w:val="22"/>
          <w:szCs w:val="22"/>
          <w:u w:val="single"/>
        </w:rPr>
        <w:t xml:space="preserve">Seznam </w:t>
      </w:r>
      <w:r w:rsidR="003D2FBC" w:rsidRPr="00F4472F">
        <w:rPr>
          <w:rFonts w:ascii="Arial" w:hAnsi="Arial" w:cs="Arial"/>
          <w:b/>
          <w:sz w:val="22"/>
          <w:szCs w:val="22"/>
          <w:u w:val="single"/>
        </w:rPr>
        <w:t>odpadů odebíraných a shromažďovaných ve sběrném místě</w:t>
      </w:r>
      <w:r w:rsidR="00F24757" w:rsidRPr="00F4472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2872" w:rsidRPr="00F4472F" w:rsidRDefault="005E2872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2872" w:rsidRPr="00F4472F" w:rsidRDefault="005E2872">
      <w:pPr>
        <w:tabs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4472F"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424"/>
        <w:gridCol w:w="3846"/>
      </w:tblGrid>
      <w:tr w:rsidR="00F24757" w:rsidRPr="00F4472F" w:rsidTr="00F24757">
        <w:tc>
          <w:tcPr>
            <w:tcW w:w="1642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Kód odpadu</w:t>
            </w:r>
          </w:p>
        </w:tc>
        <w:tc>
          <w:tcPr>
            <w:tcW w:w="1424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3846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</w:tr>
      <w:tr w:rsidR="00F24757" w:rsidRPr="00F4472F" w:rsidTr="00F24757">
        <w:tc>
          <w:tcPr>
            <w:tcW w:w="1642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1424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46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Pneumatiky</w:t>
            </w:r>
          </w:p>
        </w:tc>
      </w:tr>
      <w:tr w:rsidR="00F24757" w:rsidRPr="00F4472F" w:rsidTr="00F24757">
        <w:tc>
          <w:tcPr>
            <w:tcW w:w="1642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1424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46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Biologicky rozložitelný odpad</w:t>
            </w:r>
          </w:p>
        </w:tc>
      </w:tr>
      <w:tr w:rsidR="00F24757" w:rsidRPr="00F4472F" w:rsidTr="00F24757">
        <w:tc>
          <w:tcPr>
            <w:tcW w:w="1642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20 03 07</w:t>
            </w:r>
          </w:p>
        </w:tc>
        <w:tc>
          <w:tcPr>
            <w:tcW w:w="1424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46" w:type="dxa"/>
          </w:tcPr>
          <w:p w:rsidR="00F24757" w:rsidRPr="00F4472F" w:rsidRDefault="00F24757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Objemný odpad</w:t>
            </w:r>
          </w:p>
        </w:tc>
      </w:tr>
      <w:tr w:rsidR="00047BAC" w:rsidRPr="00F4472F" w:rsidTr="00F24757">
        <w:tc>
          <w:tcPr>
            <w:tcW w:w="1642" w:type="dxa"/>
          </w:tcPr>
          <w:p w:rsidR="00047BAC" w:rsidRPr="00923965" w:rsidRDefault="00047BAC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20 01 25</w:t>
            </w:r>
          </w:p>
        </w:tc>
        <w:tc>
          <w:tcPr>
            <w:tcW w:w="1424" w:type="dxa"/>
          </w:tcPr>
          <w:p w:rsidR="00047BAC" w:rsidRPr="00923965" w:rsidRDefault="00047BAC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46" w:type="dxa"/>
          </w:tcPr>
          <w:p w:rsidR="00047BAC" w:rsidRPr="00923965" w:rsidRDefault="00047BAC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Jedlý olej a tuk</w:t>
            </w:r>
          </w:p>
        </w:tc>
      </w:tr>
      <w:tr w:rsidR="00047BAC" w:rsidRPr="00F4472F" w:rsidTr="00F24757">
        <w:tc>
          <w:tcPr>
            <w:tcW w:w="1642" w:type="dxa"/>
          </w:tcPr>
          <w:p w:rsidR="00047BAC" w:rsidRPr="00923965" w:rsidRDefault="00923965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15</w:t>
            </w:r>
            <w:r w:rsidR="00047BAC" w:rsidRPr="00923965">
              <w:rPr>
                <w:rFonts w:ascii="Arial" w:hAnsi="Arial" w:cs="Arial"/>
                <w:sz w:val="22"/>
                <w:szCs w:val="22"/>
              </w:rPr>
              <w:t xml:space="preserve"> 01 xx</w:t>
            </w:r>
          </w:p>
        </w:tc>
        <w:tc>
          <w:tcPr>
            <w:tcW w:w="1424" w:type="dxa"/>
          </w:tcPr>
          <w:p w:rsidR="00047BAC" w:rsidRPr="00923965" w:rsidRDefault="00047BAC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846" w:type="dxa"/>
          </w:tcPr>
          <w:p w:rsidR="00047BAC" w:rsidRPr="00923965" w:rsidRDefault="00047BAC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3965">
              <w:rPr>
                <w:rFonts w:ascii="Arial" w:hAnsi="Arial" w:cs="Arial"/>
                <w:sz w:val="22"/>
                <w:szCs w:val="22"/>
              </w:rPr>
              <w:t>Nebezpečné odpady</w:t>
            </w:r>
          </w:p>
        </w:tc>
      </w:tr>
    </w:tbl>
    <w:p w:rsidR="005E2872" w:rsidRPr="00F4472F" w:rsidRDefault="005E2872">
      <w:pPr>
        <w:tabs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22649" w:rsidRPr="00F4472F" w:rsidRDefault="005E2872">
      <w:pPr>
        <w:tabs>
          <w:tab w:val="left" w:pos="1134"/>
          <w:tab w:val="left" w:pos="2410"/>
          <w:tab w:val="left" w:pos="2977"/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   </w:t>
      </w:r>
    </w:p>
    <w:p w:rsidR="00222649" w:rsidRPr="00F4472F" w:rsidRDefault="00222649">
      <w:pPr>
        <w:tabs>
          <w:tab w:val="left" w:pos="1134"/>
          <w:tab w:val="left" w:pos="2410"/>
          <w:tab w:val="left" w:pos="2977"/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222649" w:rsidRPr="00F4472F" w:rsidRDefault="00222649" w:rsidP="00222649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F4472F">
        <w:rPr>
          <w:rFonts w:ascii="Arial" w:hAnsi="Arial" w:cs="Arial"/>
          <w:b/>
          <w:i/>
          <w:sz w:val="22"/>
          <w:szCs w:val="22"/>
        </w:rPr>
        <w:t>příloha č. 2</w:t>
      </w:r>
    </w:p>
    <w:p w:rsidR="00A67E3E" w:rsidRPr="00F4472F" w:rsidRDefault="00A67E3E" w:rsidP="00222649">
      <w:pPr>
        <w:outlineLvl w:val="0"/>
        <w:rPr>
          <w:rFonts w:ascii="Arial" w:hAnsi="Arial" w:cs="Arial"/>
          <w:b/>
          <w:i/>
          <w:sz w:val="22"/>
          <w:szCs w:val="22"/>
        </w:rPr>
      </w:pPr>
    </w:p>
    <w:p w:rsidR="00222649" w:rsidRPr="00F4472F" w:rsidRDefault="00222649" w:rsidP="00222649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4472F">
        <w:rPr>
          <w:rFonts w:ascii="Arial" w:hAnsi="Arial" w:cs="Arial"/>
          <w:b/>
          <w:sz w:val="22"/>
          <w:szCs w:val="22"/>
          <w:u w:val="single"/>
        </w:rPr>
        <w:t>Limity množství odpadu odebíraného od jednotlivých občanů za rok celkem</w:t>
      </w:r>
      <w:r w:rsidR="007D4041" w:rsidRPr="00F4472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24757" w:rsidRPr="00F4472F">
        <w:rPr>
          <w:rFonts w:ascii="Arial" w:hAnsi="Arial" w:cs="Arial"/>
          <w:b/>
          <w:sz w:val="22"/>
          <w:szCs w:val="22"/>
          <w:u w:val="single"/>
        </w:rPr>
        <w:t>a ceny odpadů platné od 1. 7. 201</w:t>
      </w:r>
      <w:r w:rsidR="00872F16">
        <w:rPr>
          <w:rFonts w:ascii="Arial" w:hAnsi="Arial" w:cs="Arial"/>
          <w:b/>
          <w:sz w:val="22"/>
          <w:szCs w:val="22"/>
          <w:u w:val="single"/>
        </w:rPr>
        <w:t>9</w:t>
      </w:r>
    </w:p>
    <w:p w:rsidR="00222649" w:rsidRPr="00F4472F" w:rsidRDefault="00222649" w:rsidP="00222649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2649" w:rsidRPr="00F4472F" w:rsidRDefault="00222649">
      <w:pPr>
        <w:tabs>
          <w:tab w:val="left" w:pos="1134"/>
          <w:tab w:val="left" w:pos="2410"/>
          <w:tab w:val="left" w:pos="2977"/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222649" w:rsidRPr="00F4472F" w:rsidRDefault="00222649" w:rsidP="00222649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F4472F">
        <w:rPr>
          <w:rFonts w:ascii="Arial" w:hAnsi="Arial" w:cs="Arial"/>
          <w:b/>
          <w:sz w:val="22"/>
          <w:szCs w:val="22"/>
        </w:rPr>
        <w:t>LIMITY MNOŽSTVÍ ODPADU ODEBÍRANÉHO ZDARMA</w:t>
      </w:r>
    </w:p>
    <w:p w:rsidR="00222649" w:rsidRPr="00F4472F" w:rsidRDefault="00222649" w:rsidP="00222649">
      <w:pPr>
        <w:tabs>
          <w:tab w:val="left" w:pos="5103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</w:p>
    <w:p w:rsidR="00222649" w:rsidRPr="00F4472F" w:rsidRDefault="00222649" w:rsidP="00222649">
      <w:pPr>
        <w:numPr>
          <w:ilvl w:val="0"/>
          <w:numId w:val="25"/>
        </w:numPr>
        <w:tabs>
          <w:tab w:val="left" w:pos="3420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Objemný odpad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="00B72DA2" w:rsidRPr="00F4472F">
        <w:rPr>
          <w:rFonts w:ascii="Arial" w:hAnsi="Arial" w:cs="Arial"/>
          <w:sz w:val="22"/>
          <w:szCs w:val="22"/>
        </w:rPr>
        <w:tab/>
      </w:r>
      <w:r w:rsidR="00B72DA2" w:rsidRPr="00F4472F">
        <w:rPr>
          <w:rFonts w:ascii="Arial" w:hAnsi="Arial" w:cs="Arial"/>
          <w:sz w:val="22"/>
          <w:szCs w:val="22"/>
        </w:rPr>
        <w:tab/>
        <w:t>200 k</w:t>
      </w:r>
      <w:r w:rsidRPr="00F4472F">
        <w:rPr>
          <w:rFonts w:ascii="Arial" w:hAnsi="Arial" w:cs="Arial"/>
          <w:sz w:val="22"/>
          <w:szCs w:val="22"/>
        </w:rPr>
        <w:t>g na osobu a rok</w:t>
      </w:r>
    </w:p>
    <w:p w:rsidR="00222649" w:rsidRPr="00F4472F" w:rsidRDefault="00222649" w:rsidP="00222649">
      <w:pPr>
        <w:numPr>
          <w:ilvl w:val="0"/>
          <w:numId w:val="25"/>
        </w:numPr>
        <w:tabs>
          <w:tab w:val="left" w:pos="3420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Pneumatiky bez disků</w:t>
      </w:r>
      <w:r w:rsidRPr="00F4472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ab/>
      </w:r>
      <w:r w:rsidR="00B72DA2" w:rsidRPr="00F4472F">
        <w:rPr>
          <w:rFonts w:ascii="Arial" w:hAnsi="Arial" w:cs="Arial"/>
          <w:sz w:val="22"/>
          <w:szCs w:val="22"/>
        </w:rPr>
        <w:tab/>
      </w:r>
      <w:r w:rsidR="00B72DA2" w:rsidRPr="00F4472F">
        <w:rPr>
          <w:rFonts w:ascii="Arial" w:hAnsi="Arial" w:cs="Arial"/>
          <w:sz w:val="22"/>
          <w:szCs w:val="22"/>
        </w:rPr>
        <w:tab/>
      </w:r>
      <w:r w:rsidR="00947EC0">
        <w:rPr>
          <w:rFonts w:ascii="Arial" w:hAnsi="Arial" w:cs="Arial"/>
          <w:sz w:val="22"/>
          <w:szCs w:val="22"/>
        </w:rPr>
        <w:t>4</w:t>
      </w:r>
      <w:r w:rsidR="00B72DA2" w:rsidRPr="00F4472F">
        <w:rPr>
          <w:rFonts w:ascii="Arial" w:hAnsi="Arial" w:cs="Arial"/>
          <w:sz w:val="22"/>
          <w:szCs w:val="22"/>
        </w:rPr>
        <w:t xml:space="preserve"> </w:t>
      </w:r>
      <w:r w:rsidRPr="00F4472F">
        <w:rPr>
          <w:rFonts w:ascii="Arial" w:hAnsi="Arial" w:cs="Arial"/>
          <w:sz w:val="22"/>
          <w:szCs w:val="22"/>
        </w:rPr>
        <w:t>ks na osobu a rok</w:t>
      </w:r>
    </w:p>
    <w:p w:rsidR="00222649" w:rsidRDefault="00222649" w:rsidP="00222649">
      <w:pPr>
        <w:numPr>
          <w:ilvl w:val="0"/>
          <w:numId w:val="25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Biologický odpad</w:t>
      </w:r>
      <w:r w:rsidRPr="00F4472F">
        <w:rPr>
          <w:rFonts w:ascii="Arial" w:hAnsi="Arial" w:cs="Arial"/>
          <w:sz w:val="22"/>
          <w:szCs w:val="22"/>
        </w:rPr>
        <w:tab/>
      </w:r>
      <w:r w:rsidR="00BC5EDC" w:rsidRPr="00F4472F">
        <w:rPr>
          <w:rFonts w:ascii="Arial" w:hAnsi="Arial" w:cs="Arial"/>
          <w:sz w:val="22"/>
          <w:szCs w:val="22"/>
        </w:rPr>
        <w:t xml:space="preserve">               </w:t>
      </w:r>
      <w:r w:rsidR="00AF4FCF">
        <w:rPr>
          <w:rFonts w:ascii="Arial" w:hAnsi="Arial" w:cs="Arial"/>
          <w:sz w:val="22"/>
          <w:szCs w:val="22"/>
        </w:rPr>
        <w:tab/>
      </w:r>
      <w:r w:rsidRPr="00F4472F">
        <w:rPr>
          <w:rFonts w:ascii="Arial" w:hAnsi="Arial" w:cs="Arial"/>
          <w:sz w:val="22"/>
          <w:szCs w:val="22"/>
        </w:rPr>
        <w:t>bez omezení</w:t>
      </w:r>
    </w:p>
    <w:p w:rsidR="00872F16" w:rsidRDefault="00872F16" w:rsidP="00222649">
      <w:pPr>
        <w:numPr>
          <w:ilvl w:val="0"/>
          <w:numId w:val="25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Jedlý olej a tuk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bez omezení</w:t>
      </w:r>
    </w:p>
    <w:p w:rsidR="00872F16" w:rsidRPr="00F4472F" w:rsidRDefault="00872F16" w:rsidP="00222649">
      <w:pPr>
        <w:numPr>
          <w:ilvl w:val="0"/>
          <w:numId w:val="25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bez omezení</w:t>
      </w:r>
    </w:p>
    <w:p w:rsidR="00222649" w:rsidRPr="00F4472F" w:rsidRDefault="00222649" w:rsidP="002226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22649" w:rsidRPr="00F4472F" w:rsidRDefault="00222649" w:rsidP="002226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 xml:space="preserve">Dojednaný limit je na konkrétního </w:t>
      </w:r>
      <w:r w:rsidR="00B72DA2" w:rsidRPr="00F4472F">
        <w:rPr>
          <w:rFonts w:ascii="Arial" w:hAnsi="Arial" w:cs="Arial"/>
          <w:sz w:val="22"/>
          <w:szCs w:val="22"/>
        </w:rPr>
        <w:t>občana</w:t>
      </w:r>
      <w:r w:rsidRPr="00F4472F">
        <w:rPr>
          <w:rFonts w:ascii="Arial" w:hAnsi="Arial" w:cs="Arial"/>
          <w:sz w:val="22"/>
          <w:szCs w:val="22"/>
        </w:rPr>
        <w:t xml:space="preserve"> města</w:t>
      </w:r>
      <w:r w:rsidR="00356969" w:rsidRPr="00F4472F">
        <w:rPr>
          <w:rFonts w:ascii="Arial" w:hAnsi="Arial" w:cs="Arial"/>
          <w:sz w:val="22"/>
          <w:szCs w:val="22"/>
        </w:rPr>
        <w:t>,</w:t>
      </w:r>
      <w:r w:rsidRPr="00F4472F">
        <w:rPr>
          <w:rFonts w:ascii="Arial" w:hAnsi="Arial" w:cs="Arial"/>
          <w:sz w:val="22"/>
          <w:szCs w:val="22"/>
        </w:rPr>
        <w:t xml:space="preserve"> jak je uvedeno v odstavci 3 části I. této smlouvy.</w:t>
      </w:r>
    </w:p>
    <w:p w:rsidR="00F85617" w:rsidRPr="00F4472F" w:rsidRDefault="00F85617" w:rsidP="002226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22649" w:rsidRPr="00F4472F" w:rsidRDefault="00F85617" w:rsidP="002226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Odpady přesahující stanovené limity</w:t>
      </w:r>
      <w:r w:rsidR="00CC2F07" w:rsidRPr="00F4472F">
        <w:rPr>
          <w:rFonts w:ascii="Arial" w:hAnsi="Arial" w:cs="Arial"/>
          <w:sz w:val="22"/>
          <w:szCs w:val="22"/>
        </w:rPr>
        <w:t xml:space="preserve"> mohou</w:t>
      </w:r>
      <w:r w:rsidRPr="00F4472F">
        <w:rPr>
          <w:rFonts w:ascii="Arial" w:hAnsi="Arial" w:cs="Arial"/>
          <w:sz w:val="22"/>
          <w:szCs w:val="22"/>
        </w:rPr>
        <w:t xml:space="preserve"> být do sběrného místa přijaty. </w:t>
      </w:r>
      <w:r w:rsidR="00CC2F07" w:rsidRPr="00F4472F">
        <w:rPr>
          <w:rFonts w:ascii="Arial" w:hAnsi="Arial" w:cs="Arial"/>
          <w:sz w:val="22"/>
          <w:szCs w:val="22"/>
        </w:rPr>
        <w:t xml:space="preserve">Pro tento případ zmocňuje objednatel zhotovitele k výběru poplatku od </w:t>
      </w:r>
      <w:r w:rsidR="00F24757" w:rsidRPr="00F4472F">
        <w:rPr>
          <w:rFonts w:ascii="Arial" w:hAnsi="Arial" w:cs="Arial"/>
          <w:sz w:val="22"/>
          <w:szCs w:val="22"/>
        </w:rPr>
        <w:t>občanů</w:t>
      </w:r>
      <w:r w:rsidR="00CC2F07" w:rsidRPr="00F4472F">
        <w:rPr>
          <w:rFonts w:ascii="Arial" w:hAnsi="Arial" w:cs="Arial"/>
          <w:sz w:val="22"/>
          <w:szCs w:val="22"/>
        </w:rPr>
        <w:t xml:space="preserve"> za dodaný odpad nad stanovené limity. Objednatel stanovuje poplatky za jednotlivé druhy odpadů a zhotovitel </w:t>
      </w:r>
      <w:r w:rsidR="00261A83" w:rsidRPr="00F4472F">
        <w:rPr>
          <w:rFonts w:ascii="Arial" w:hAnsi="Arial" w:cs="Arial"/>
          <w:sz w:val="22"/>
          <w:szCs w:val="22"/>
        </w:rPr>
        <w:t>převede 1x měsíčně vybrané finanční prostředky a dodá kopii evidence</w:t>
      </w:r>
      <w:r w:rsidR="00625FDB" w:rsidRPr="00F4472F">
        <w:rPr>
          <w:rFonts w:ascii="Arial" w:hAnsi="Arial" w:cs="Arial"/>
          <w:sz w:val="22"/>
          <w:szCs w:val="22"/>
        </w:rPr>
        <w:t xml:space="preserve"> </w:t>
      </w:r>
      <w:r w:rsidR="00E07905" w:rsidRPr="00F4472F">
        <w:rPr>
          <w:rFonts w:ascii="Arial" w:hAnsi="Arial" w:cs="Arial"/>
          <w:sz w:val="22"/>
          <w:szCs w:val="22"/>
        </w:rPr>
        <w:t>svozové firmě</w:t>
      </w:r>
      <w:r w:rsidR="00625FDB" w:rsidRPr="00F4472F">
        <w:rPr>
          <w:rFonts w:ascii="Arial" w:hAnsi="Arial" w:cs="Arial"/>
          <w:sz w:val="22"/>
          <w:szCs w:val="22"/>
        </w:rPr>
        <w:t xml:space="preserve"> určené ob</w:t>
      </w:r>
      <w:r w:rsidR="00E07905" w:rsidRPr="00F4472F">
        <w:rPr>
          <w:rFonts w:ascii="Arial" w:hAnsi="Arial" w:cs="Arial"/>
          <w:sz w:val="22"/>
          <w:szCs w:val="22"/>
        </w:rPr>
        <w:t>jednatelem.</w:t>
      </w:r>
    </w:p>
    <w:p w:rsidR="0031175B" w:rsidRPr="00F4472F" w:rsidRDefault="0031175B">
      <w:pPr>
        <w:tabs>
          <w:tab w:val="left" w:pos="1134"/>
          <w:tab w:val="left" w:pos="2410"/>
          <w:tab w:val="left" w:pos="2977"/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323"/>
        <w:gridCol w:w="3363"/>
        <w:gridCol w:w="2943"/>
      </w:tblGrid>
      <w:tr w:rsidR="00F24757" w:rsidRPr="00F4472F" w:rsidTr="00F24757">
        <w:tc>
          <w:tcPr>
            <w:tcW w:w="1659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Kód odpadu</w:t>
            </w:r>
          </w:p>
        </w:tc>
        <w:tc>
          <w:tcPr>
            <w:tcW w:w="132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336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294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472F">
              <w:rPr>
                <w:rFonts w:ascii="Arial" w:hAnsi="Arial" w:cs="Arial"/>
                <w:b/>
                <w:sz w:val="22"/>
                <w:szCs w:val="22"/>
              </w:rPr>
              <w:t>Cena odpadů bez DPH</w:t>
            </w:r>
          </w:p>
        </w:tc>
      </w:tr>
      <w:tr w:rsidR="00F24757" w:rsidRPr="00F4472F" w:rsidTr="00F24757">
        <w:tc>
          <w:tcPr>
            <w:tcW w:w="1659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132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36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Pneumatiky</w:t>
            </w:r>
          </w:p>
        </w:tc>
        <w:tc>
          <w:tcPr>
            <w:tcW w:w="2943" w:type="dxa"/>
          </w:tcPr>
          <w:p w:rsidR="00F24757" w:rsidRPr="00F4472F" w:rsidRDefault="005C6FCE" w:rsidP="00F24757">
            <w:pPr>
              <w:tabs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24757" w:rsidRPr="00F4472F">
              <w:rPr>
                <w:rFonts w:ascii="Arial" w:hAnsi="Arial" w:cs="Arial"/>
                <w:sz w:val="22"/>
                <w:szCs w:val="22"/>
              </w:rPr>
              <w:t>95 Kč/ks</w:t>
            </w:r>
          </w:p>
        </w:tc>
      </w:tr>
      <w:tr w:rsidR="00F24757" w:rsidRPr="00F4472F" w:rsidTr="00F24757">
        <w:tc>
          <w:tcPr>
            <w:tcW w:w="1659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132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36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Biologicky rozložitelný odpad</w:t>
            </w:r>
          </w:p>
        </w:tc>
        <w:tc>
          <w:tcPr>
            <w:tcW w:w="2943" w:type="dxa"/>
          </w:tcPr>
          <w:p w:rsidR="00F24757" w:rsidRPr="00F4472F" w:rsidRDefault="005C6FCE" w:rsidP="00F24757">
            <w:pPr>
              <w:tabs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24757" w:rsidRPr="00F4472F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24757" w:rsidRPr="00F4472F">
              <w:rPr>
                <w:rFonts w:ascii="Arial" w:hAnsi="Arial" w:cs="Arial"/>
                <w:sz w:val="22"/>
                <w:szCs w:val="22"/>
              </w:rPr>
              <w:t>0 Kč/t</w:t>
            </w:r>
          </w:p>
        </w:tc>
      </w:tr>
      <w:tr w:rsidR="00F24757" w:rsidRPr="00F4472F" w:rsidTr="00F24757">
        <w:tc>
          <w:tcPr>
            <w:tcW w:w="1659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20 03 07</w:t>
            </w:r>
          </w:p>
        </w:tc>
        <w:tc>
          <w:tcPr>
            <w:tcW w:w="132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363" w:type="dxa"/>
          </w:tcPr>
          <w:p w:rsidR="00F24757" w:rsidRPr="00F4472F" w:rsidRDefault="00F24757" w:rsidP="004A4572">
            <w:pPr>
              <w:tabs>
                <w:tab w:val="left" w:pos="5103"/>
                <w:tab w:val="left" w:pos="79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Objemný odpad</w:t>
            </w:r>
          </w:p>
        </w:tc>
        <w:tc>
          <w:tcPr>
            <w:tcW w:w="2943" w:type="dxa"/>
          </w:tcPr>
          <w:p w:rsidR="00F24757" w:rsidRPr="00F4472F" w:rsidRDefault="00F24757" w:rsidP="00F24757">
            <w:pPr>
              <w:tabs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72F">
              <w:rPr>
                <w:rFonts w:ascii="Arial" w:hAnsi="Arial" w:cs="Arial"/>
                <w:sz w:val="22"/>
                <w:szCs w:val="22"/>
              </w:rPr>
              <w:t>1 </w:t>
            </w:r>
            <w:r w:rsidR="005C6FCE">
              <w:rPr>
                <w:rFonts w:ascii="Arial" w:hAnsi="Arial" w:cs="Arial"/>
                <w:sz w:val="22"/>
                <w:szCs w:val="22"/>
              </w:rPr>
              <w:t>903</w:t>
            </w:r>
            <w:r w:rsidRPr="00F4472F">
              <w:rPr>
                <w:rFonts w:ascii="Arial" w:hAnsi="Arial" w:cs="Arial"/>
                <w:sz w:val="22"/>
                <w:szCs w:val="22"/>
              </w:rPr>
              <w:t xml:space="preserve"> Kč/t</w:t>
            </w:r>
          </w:p>
        </w:tc>
      </w:tr>
    </w:tbl>
    <w:p w:rsidR="0031175B" w:rsidRPr="00F4472F" w:rsidRDefault="0031175B">
      <w:pPr>
        <w:tabs>
          <w:tab w:val="left" w:pos="1134"/>
          <w:tab w:val="left" w:pos="2410"/>
          <w:tab w:val="left" w:pos="2977"/>
          <w:tab w:val="left" w:pos="5103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sectPr w:rsidR="0031175B" w:rsidRPr="00F447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0C" w:rsidRDefault="00DD690C">
      <w:r>
        <w:separator/>
      </w:r>
    </w:p>
  </w:endnote>
  <w:endnote w:type="continuationSeparator" w:id="0">
    <w:p w:rsidR="00DD690C" w:rsidRDefault="00DD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E3" w:rsidRDefault="008E02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5511">
      <w:rPr>
        <w:noProof/>
      </w:rPr>
      <w:t>2</w:t>
    </w:r>
    <w:r>
      <w:fldChar w:fldCharType="end"/>
    </w:r>
  </w:p>
  <w:p w:rsidR="00F77713" w:rsidRDefault="00F777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0C" w:rsidRDefault="00DD690C">
      <w:r>
        <w:separator/>
      </w:r>
    </w:p>
  </w:footnote>
  <w:footnote w:type="continuationSeparator" w:id="0">
    <w:p w:rsidR="00DD690C" w:rsidRDefault="00DD6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7509630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174ACE7C"/>
    <w:lvl w:ilvl="0">
      <w:numFmt w:val="decimal"/>
      <w:lvlText w:val="*"/>
      <w:lvlJc w:val="left"/>
    </w:lvl>
  </w:abstractNum>
  <w:abstractNum w:abstractNumId="2" w15:restartNumberingAfterBreak="0">
    <w:nsid w:val="014020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6D2B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38A01EC"/>
    <w:multiLevelType w:val="hybridMultilevel"/>
    <w:tmpl w:val="FC1C5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2726"/>
    <w:multiLevelType w:val="hybridMultilevel"/>
    <w:tmpl w:val="DAB4D6F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F95DC6"/>
    <w:multiLevelType w:val="hybridMultilevel"/>
    <w:tmpl w:val="88C69812"/>
    <w:lvl w:ilvl="0" w:tplc="AA48F6F4">
      <w:start w:val="1"/>
      <w:numFmt w:val="bullet"/>
      <w:lvlText w:val=""/>
      <w:lvlJc w:val="left"/>
      <w:pPr>
        <w:tabs>
          <w:tab w:val="num" w:pos="720"/>
        </w:tabs>
        <w:ind w:left="1134" w:hanging="77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27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9A732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495FA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5524ECF"/>
    <w:multiLevelType w:val="hybridMultilevel"/>
    <w:tmpl w:val="396EACE0"/>
    <w:lvl w:ilvl="0" w:tplc="7CFA2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B2CBF"/>
    <w:multiLevelType w:val="hybridMultilevel"/>
    <w:tmpl w:val="2384F218"/>
    <w:lvl w:ilvl="0" w:tplc="AA48F6F4">
      <w:start w:val="1"/>
      <w:numFmt w:val="bullet"/>
      <w:lvlText w:val=""/>
      <w:lvlJc w:val="left"/>
      <w:pPr>
        <w:tabs>
          <w:tab w:val="num" w:pos="720"/>
        </w:tabs>
        <w:ind w:left="1134" w:hanging="77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7C90"/>
    <w:multiLevelType w:val="singleLevel"/>
    <w:tmpl w:val="FE909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89C6BEC"/>
    <w:multiLevelType w:val="hybridMultilevel"/>
    <w:tmpl w:val="32EE26B4"/>
    <w:lvl w:ilvl="0" w:tplc="AA48F6F4">
      <w:start w:val="1"/>
      <w:numFmt w:val="bullet"/>
      <w:lvlText w:val=""/>
      <w:lvlJc w:val="left"/>
      <w:pPr>
        <w:tabs>
          <w:tab w:val="num" w:pos="720"/>
        </w:tabs>
        <w:ind w:left="1134" w:hanging="77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F5CF6"/>
    <w:multiLevelType w:val="singleLevel"/>
    <w:tmpl w:val="1DB64E0E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 w15:restartNumberingAfterBreak="0">
    <w:nsid w:val="50BD31E1"/>
    <w:multiLevelType w:val="hybridMultilevel"/>
    <w:tmpl w:val="9C68D666"/>
    <w:lvl w:ilvl="0" w:tplc="AA48F6F4">
      <w:start w:val="1"/>
      <w:numFmt w:val="bullet"/>
      <w:lvlText w:val=""/>
      <w:lvlJc w:val="left"/>
      <w:pPr>
        <w:tabs>
          <w:tab w:val="num" w:pos="720"/>
        </w:tabs>
        <w:ind w:left="1134" w:hanging="77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434D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E854E86"/>
    <w:multiLevelType w:val="hybridMultilevel"/>
    <w:tmpl w:val="6602F0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D7A6B"/>
    <w:multiLevelType w:val="hybridMultilevel"/>
    <w:tmpl w:val="7100736E"/>
    <w:lvl w:ilvl="0" w:tplc="02E8E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1D79"/>
    <w:multiLevelType w:val="singleLevel"/>
    <w:tmpl w:val="CEC4D49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 w15:restartNumberingAfterBreak="0">
    <w:nsid w:val="650E232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C26442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F277CB"/>
    <w:multiLevelType w:val="singleLevel"/>
    <w:tmpl w:val="1242D584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3" w15:restartNumberingAfterBreak="0">
    <w:nsid w:val="722C4437"/>
    <w:multiLevelType w:val="hybridMultilevel"/>
    <w:tmpl w:val="7C820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8E0F5E"/>
    <w:multiLevelType w:val="hybridMultilevel"/>
    <w:tmpl w:val="582E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E5756"/>
    <w:multiLevelType w:val="hybridMultilevel"/>
    <w:tmpl w:val="5B4C02BE"/>
    <w:lvl w:ilvl="0" w:tplc="7946D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35765"/>
    <w:multiLevelType w:val="singleLevel"/>
    <w:tmpl w:val="DD78D1D4"/>
    <w:lvl w:ilvl="0">
      <w:start w:val="1"/>
      <w:numFmt w:val="decimal"/>
      <w:lvlText w:val="%1)"/>
      <w:lvlJc w:val="left"/>
      <w:pPr>
        <w:tabs>
          <w:tab w:val="num" w:pos="555"/>
        </w:tabs>
        <w:ind w:left="555" w:hanging="495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0"/>
  </w:num>
  <w:num w:numId="6">
    <w:abstractNumId w:val="12"/>
  </w:num>
  <w:num w:numId="7">
    <w:abstractNumId w:val="16"/>
  </w:num>
  <w:num w:numId="8">
    <w:abstractNumId w:val="9"/>
  </w:num>
  <w:num w:numId="9">
    <w:abstractNumId w:val="26"/>
  </w:num>
  <w:num w:numId="10">
    <w:abstractNumId w:val="14"/>
  </w:num>
  <w:num w:numId="11">
    <w:abstractNumId w:val="19"/>
  </w:num>
  <w:num w:numId="12">
    <w:abstractNumId w:val="21"/>
  </w:num>
  <w:num w:numId="13">
    <w:abstractNumId w:val="2"/>
  </w:num>
  <w:num w:numId="14">
    <w:abstractNumId w:val="22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16">
    <w:abstractNumId w:val="6"/>
  </w:num>
  <w:num w:numId="17">
    <w:abstractNumId w:val="11"/>
  </w:num>
  <w:num w:numId="18">
    <w:abstractNumId w:val="13"/>
  </w:num>
  <w:num w:numId="19">
    <w:abstractNumId w:val="15"/>
  </w:num>
  <w:num w:numId="20">
    <w:abstractNumId w:val="18"/>
  </w:num>
  <w:num w:numId="21">
    <w:abstractNumId w:val="5"/>
  </w:num>
  <w:num w:numId="22">
    <w:abstractNumId w:val="25"/>
  </w:num>
  <w:num w:numId="23">
    <w:abstractNumId w:val="24"/>
  </w:num>
  <w:num w:numId="24">
    <w:abstractNumId w:val="10"/>
  </w:num>
  <w:num w:numId="25">
    <w:abstractNumId w:val="4"/>
  </w:num>
  <w:num w:numId="26">
    <w:abstractNumId w:val="17"/>
  </w:num>
  <w:num w:numId="27">
    <w:abstractNumId w:val="2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1B"/>
    <w:rsid w:val="00001D06"/>
    <w:rsid w:val="000210F6"/>
    <w:rsid w:val="0003381F"/>
    <w:rsid w:val="00047BAC"/>
    <w:rsid w:val="000540DF"/>
    <w:rsid w:val="000C0EBF"/>
    <w:rsid w:val="000D2D5B"/>
    <w:rsid w:val="00120CE2"/>
    <w:rsid w:val="00146481"/>
    <w:rsid w:val="00146FF4"/>
    <w:rsid w:val="001C124C"/>
    <w:rsid w:val="001D68DE"/>
    <w:rsid w:val="00202481"/>
    <w:rsid w:val="00222649"/>
    <w:rsid w:val="00240A89"/>
    <w:rsid w:val="00244D68"/>
    <w:rsid w:val="00261A83"/>
    <w:rsid w:val="00293968"/>
    <w:rsid w:val="002955E8"/>
    <w:rsid w:val="002A5A94"/>
    <w:rsid w:val="002E23A0"/>
    <w:rsid w:val="002F0B7D"/>
    <w:rsid w:val="0031175B"/>
    <w:rsid w:val="00352A6C"/>
    <w:rsid w:val="00356969"/>
    <w:rsid w:val="00391650"/>
    <w:rsid w:val="00393114"/>
    <w:rsid w:val="003B0FEC"/>
    <w:rsid w:val="003D2FBC"/>
    <w:rsid w:val="003F7619"/>
    <w:rsid w:val="00405BAF"/>
    <w:rsid w:val="00440BBB"/>
    <w:rsid w:val="00460C5E"/>
    <w:rsid w:val="0046368D"/>
    <w:rsid w:val="004A4572"/>
    <w:rsid w:val="004B5B0E"/>
    <w:rsid w:val="004C2E2A"/>
    <w:rsid w:val="00507C83"/>
    <w:rsid w:val="00555DC1"/>
    <w:rsid w:val="0055641E"/>
    <w:rsid w:val="005B2A86"/>
    <w:rsid w:val="005C6FCE"/>
    <w:rsid w:val="005E2852"/>
    <w:rsid w:val="005E2872"/>
    <w:rsid w:val="00625FDB"/>
    <w:rsid w:val="006608AF"/>
    <w:rsid w:val="00676BA3"/>
    <w:rsid w:val="00680666"/>
    <w:rsid w:val="006D4E66"/>
    <w:rsid w:val="006E3BF6"/>
    <w:rsid w:val="00772F0E"/>
    <w:rsid w:val="007A17DD"/>
    <w:rsid w:val="007D4041"/>
    <w:rsid w:val="00820469"/>
    <w:rsid w:val="008258D0"/>
    <w:rsid w:val="00837D42"/>
    <w:rsid w:val="00843170"/>
    <w:rsid w:val="00872F16"/>
    <w:rsid w:val="00882161"/>
    <w:rsid w:val="0088561B"/>
    <w:rsid w:val="008C5545"/>
    <w:rsid w:val="008E02E3"/>
    <w:rsid w:val="00923965"/>
    <w:rsid w:val="0093717A"/>
    <w:rsid w:val="00943961"/>
    <w:rsid w:val="00947EC0"/>
    <w:rsid w:val="00960038"/>
    <w:rsid w:val="009D45B5"/>
    <w:rsid w:val="00A46430"/>
    <w:rsid w:val="00A67E3E"/>
    <w:rsid w:val="00A75511"/>
    <w:rsid w:val="00AF2FBA"/>
    <w:rsid w:val="00AF4FCF"/>
    <w:rsid w:val="00B359B1"/>
    <w:rsid w:val="00B6217E"/>
    <w:rsid w:val="00B678EF"/>
    <w:rsid w:val="00B72DA2"/>
    <w:rsid w:val="00BC1B95"/>
    <w:rsid w:val="00BC5EDC"/>
    <w:rsid w:val="00C562D2"/>
    <w:rsid w:val="00C73A93"/>
    <w:rsid w:val="00CA46A0"/>
    <w:rsid w:val="00CC2F07"/>
    <w:rsid w:val="00CE348E"/>
    <w:rsid w:val="00CF7CE8"/>
    <w:rsid w:val="00D02778"/>
    <w:rsid w:val="00D23D13"/>
    <w:rsid w:val="00DB4096"/>
    <w:rsid w:val="00DD690C"/>
    <w:rsid w:val="00E07905"/>
    <w:rsid w:val="00E174C2"/>
    <w:rsid w:val="00E54BA5"/>
    <w:rsid w:val="00E61799"/>
    <w:rsid w:val="00E85BEB"/>
    <w:rsid w:val="00E97902"/>
    <w:rsid w:val="00F17FEB"/>
    <w:rsid w:val="00F24757"/>
    <w:rsid w:val="00F4472F"/>
    <w:rsid w:val="00F7742D"/>
    <w:rsid w:val="00F77713"/>
    <w:rsid w:val="00F85617"/>
    <w:rsid w:val="00FA3698"/>
    <w:rsid w:val="00FB0AE5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303ADE-63A8-49D5-A092-F79306E7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3">
    <w:name w:val="Body Text Indent 3"/>
    <w:basedOn w:val="Normln"/>
    <w:pPr>
      <w:spacing w:line="360" w:lineRule="auto"/>
      <w:ind w:left="60"/>
    </w:pPr>
    <w:rPr>
      <w:rFonts w:ascii="Arial" w:hAnsi="Arial"/>
      <w:b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</w:tabs>
      <w:ind w:left="360"/>
    </w:pPr>
  </w:style>
  <w:style w:type="paragraph" w:styleId="Zkladntextodsazen2">
    <w:name w:val="Body Text Indent 2"/>
    <w:basedOn w:val="Normln"/>
    <w:link w:val="Zkladntextodsazen2Char"/>
    <w:pPr>
      <w:ind w:left="360" w:hanging="360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60C5E"/>
    <w:pPr>
      <w:ind w:left="708"/>
    </w:pPr>
  </w:style>
  <w:style w:type="paragraph" w:styleId="Textbubliny">
    <w:name w:val="Balloon Text"/>
    <w:basedOn w:val="Normln"/>
    <w:link w:val="TextbublinyChar"/>
    <w:rsid w:val="00460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0C5E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8E02E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7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Normal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5BF0-61B0-4AF4-BD87-D8989D92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5</Pages>
  <Words>1389</Words>
  <Characters>8196</Characters>
  <Application>Microsoft Office Word</Application>
  <DocSecurity>4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Pavel Strnad</dc:creator>
  <cp:keywords/>
  <dc:description/>
  <cp:lastModifiedBy>Čech, Stanislav</cp:lastModifiedBy>
  <cp:revision>2</cp:revision>
  <cp:lastPrinted>2018-07-13T10:51:00Z</cp:lastPrinted>
  <dcterms:created xsi:type="dcterms:W3CDTF">2019-07-17T07:27:00Z</dcterms:created>
  <dcterms:modified xsi:type="dcterms:W3CDTF">2019-07-17T07:27:00Z</dcterms:modified>
</cp:coreProperties>
</file>