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A7" w:rsidRPr="006F4809" w:rsidRDefault="00794167" w:rsidP="00794167">
      <w:pPr>
        <w:pStyle w:val="Nadpis3"/>
        <w:ind w:left="288"/>
        <w:jc w:val="center"/>
        <w:rPr>
          <w:rFonts w:ascii="Arial" w:hAnsi="Arial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4809">
        <w:rPr>
          <w:rFonts w:ascii="Arial" w:hAnsi="Arial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Darovací smlouva</w:t>
      </w:r>
      <w:r w:rsidR="00E557A7" w:rsidRPr="006F4809">
        <w:rPr>
          <w:rFonts w:ascii="Arial" w:hAnsi="Arial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E6468" w:rsidRDefault="00FE6468" w:rsidP="00FE6468">
      <w:pPr>
        <w:spacing w:after="0"/>
        <w:rPr>
          <w:rFonts w:ascii="Arial" w:hAnsi="Arial" w:cs="Arial"/>
          <w:sz w:val="20"/>
          <w:szCs w:val="20"/>
        </w:rPr>
      </w:pPr>
    </w:p>
    <w:p w:rsidR="00FE6468" w:rsidRPr="00FE6468" w:rsidRDefault="00F56F1B" w:rsidP="00FE64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Ev. č.: 16/130/531</w:t>
      </w:r>
      <w:bookmarkStart w:id="0" w:name="_GoBack"/>
      <w:bookmarkEnd w:id="0"/>
    </w:p>
    <w:p w:rsidR="00993F92" w:rsidRDefault="001A3A22" w:rsidP="00993F92">
      <w:pPr>
        <w:pStyle w:val="Zhlav"/>
        <w:pBdr>
          <w:bottom w:val="single" w:sz="24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sz w:val="18"/>
          <w:szCs w:val="18"/>
        </w:rPr>
      </w:pPr>
      <w:r w:rsidRPr="001A3A22">
        <w:rPr>
          <w:rFonts w:ascii="Arial" w:hAnsi="Arial" w:cs="Arial"/>
          <w:sz w:val="18"/>
          <w:szCs w:val="18"/>
        </w:rPr>
        <w:t>Uzavřená v souladu s ustanovením § 2</w:t>
      </w:r>
      <w:r w:rsidR="00794167">
        <w:rPr>
          <w:rFonts w:ascii="Arial" w:hAnsi="Arial" w:cs="Arial"/>
          <w:sz w:val="18"/>
          <w:szCs w:val="18"/>
        </w:rPr>
        <w:t>055</w:t>
      </w:r>
      <w:r w:rsidRPr="001A3A22">
        <w:rPr>
          <w:rFonts w:ascii="Arial" w:hAnsi="Arial" w:cs="Arial"/>
          <w:sz w:val="18"/>
          <w:szCs w:val="18"/>
        </w:rPr>
        <w:t xml:space="preserve"> a násl. zákona č. 89/2012 Sb.</w:t>
      </w:r>
      <w:r w:rsidR="00257DE1">
        <w:rPr>
          <w:rFonts w:ascii="Arial" w:hAnsi="Arial" w:cs="Arial"/>
          <w:sz w:val="18"/>
          <w:szCs w:val="18"/>
        </w:rPr>
        <w:t>,</w:t>
      </w:r>
      <w:r w:rsidRPr="001A3A22">
        <w:rPr>
          <w:rFonts w:ascii="Arial" w:hAnsi="Arial" w:cs="Arial"/>
          <w:sz w:val="18"/>
          <w:szCs w:val="18"/>
        </w:rPr>
        <w:t xml:space="preserve"> občanský zákoník v platném znění </w:t>
      </w:r>
      <w:r w:rsidR="004D0141">
        <w:rPr>
          <w:rFonts w:ascii="Arial" w:hAnsi="Arial" w:cs="Arial"/>
          <w:sz w:val="18"/>
          <w:szCs w:val="18"/>
        </w:rPr>
        <w:t>(dále jen „</w:t>
      </w:r>
      <w:r w:rsidR="004D0141" w:rsidRPr="004D0141">
        <w:rPr>
          <w:rFonts w:ascii="Arial" w:hAnsi="Arial" w:cs="Arial"/>
          <w:b/>
          <w:sz w:val="18"/>
          <w:szCs w:val="18"/>
        </w:rPr>
        <w:t>občanský zákoník</w:t>
      </w:r>
      <w:r w:rsidR="004D0141">
        <w:rPr>
          <w:rFonts w:ascii="Arial" w:hAnsi="Arial" w:cs="Arial"/>
          <w:sz w:val="18"/>
          <w:szCs w:val="18"/>
        </w:rPr>
        <w:t xml:space="preserve">“) </w:t>
      </w:r>
      <w:r w:rsidRPr="001A3A22">
        <w:rPr>
          <w:rFonts w:ascii="Arial" w:hAnsi="Arial" w:cs="Arial"/>
          <w:sz w:val="18"/>
          <w:szCs w:val="18"/>
        </w:rPr>
        <w:t>níže uvedeného dne, měs</w:t>
      </w:r>
      <w:r>
        <w:rPr>
          <w:rFonts w:ascii="Arial" w:hAnsi="Arial" w:cs="Arial"/>
          <w:sz w:val="18"/>
          <w:szCs w:val="18"/>
        </w:rPr>
        <w:t>íce a roku (dále jen „</w:t>
      </w:r>
      <w:r w:rsidRPr="004D0141">
        <w:rPr>
          <w:rFonts w:ascii="Arial" w:hAnsi="Arial" w:cs="Arial"/>
          <w:b/>
          <w:sz w:val="18"/>
          <w:szCs w:val="18"/>
        </w:rPr>
        <w:t>Smlouva</w:t>
      </w:r>
      <w:r>
        <w:rPr>
          <w:rFonts w:ascii="Arial" w:hAnsi="Arial" w:cs="Arial"/>
          <w:sz w:val="18"/>
          <w:szCs w:val="18"/>
        </w:rPr>
        <w:t>“) smluvními stranami, kterými jsou:</w:t>
      </w:r>
    </w:p>
    <w:p w:rsidR="001A3A22" w:rsidRPr="001A3A22" w:rsidRDefault="001A3A22" w:rsidP="00993F92">
      <w:pPr>
        <w:pStyle w:val="Zhlav"/>
        <w:pBdr>
          <w:bottom w:val="single" w:sz="24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b/>
          <w:sz w:val="18"/>
          <w:szCs w:val="18"/>
        </w:rPr>
      </w:pPr>
    </w:p>
    <w:p w:rsidR="00993F92" w:rsidRPr="006C51E1" w:rsidRDefault="00993F92" w:rsidP="00993F92">
      <w:pPr>
        <w:pBdr>
          <w:bottom w:val="single" w:sz="6" w:space="1" w:color="auto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Název</w:t>
      </w:r>
      <w:r w:rsidRPr="006C51E1">
        <w:rPr>
          <w:rFonts w:ascii="Arial" w:hAnsi="Arial" w:cs="Arial"/>
          <w:sz w:val="18"/>
          <w:szCs w:val="18"/>
        </w:rPr>
        <w:t xml:space="preserve">: </w:t>
      </w:r>
      <w:r w:rsidRPr="006C51E1">
        <w:rPr>
          <w:rFonts w:ascii="Arial" w:hAnsi="Arial" w:cs="Arial"/>
          <w:sz w:val="18"/>
          <w:szCs w:val="18"/>
        </w:rPr>
        <w:tab/>
      </w:r>
      <w:r w:rsidRPr="006C51E1">
        <w:rPr>
          <w:rFonts w:ascii="Arial" w:hAnsi="Arial" w:cs="Arial"/>
          <w:b/>
          <w:sz w:val="18"/>
          <w:szCs w:val="18"/>
        </w:rPr>
        <w:t>ČD - Telematika a.s.</w:t>
      </w:r>
    </w:p>
    <w:p w:rsidR="00993F92" w:rsidRPr="00257DE1" w:rsidRDefault="00993F92" w:rsidP="00993F92">
      <w:pPr>
        <w:pBdr>
          <w:bottom w:val="single" w:sz="6" w:space="1" w:color="auto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6C51E1">
        <w:rPr>
          <w:rFonts w:ascii="Arial" w:hAnsi="Arial" w:cs="Arial"/>
          <w:bCs/>
          <w:sz w:val="18"/>
          <w:szCs w:val="18"/>
        </w:rPr>
        <w:tab/>
        <w:t>Zapsána v Obchodním rejstříku</w:t>
      </w:r>
      <w:r>
        <w:rPr>
          <w:rFonts w:ascii="Arial" w:hAnsi="Arial" w:cs="Arial"/>
          <w:bCs/>
          <w:sz w:val="18"/>
          <w:szCs w:val="18"/>
        </w:rPr>
        <w:t xml:space="preserve"> u</w:t>
      </w:r>
      <w:r w:rsidRPr="006C51E1">
        <w:rPr>
          <w:rFonts w:ascii="Arial" w:hAnsi="Arial" w:cs="Arial"/>
          <w:bCs/>
          <w:sz w:val="18"/>
          <w:szCs w:val="18"/>
        </w:rPr>
        <w:t>:</w:t>
      </w:r>
      <w:r w:rsidRPr="006C51E1">
        <w:rPr>
          <w:rFonts w:ascii="Arial" w:hAnsi="Arial" w:cs="Arial"/>
          <w:bCs/>
          <w:sz w:val="18"/>
          <w:szCs w:val="18"/>
        </w:rPr>
        <w:tab/>
      </w:r>
      <w:r w:rsidRPr="00257DE1">
        <w:rPr>
          <w:rFonts w:ascii="Arial" w:hAnsi="Arial" w:cs="Arial"/>
          <w:sz w:val="18"/>
          <w:szCs w:val="18"/>
        </w:rPr>
        <w:t>Městského soudu v Praze, oddíl B, vložka 8938</w:t>
      </w:r>
    </w:p>
    <w:p w:rsidR="00993F92" w:rsidRPr="00257DE1" w:rsidRDefault="00993F92" w:rsidP="00993F92">
      <w:pPr>
        <w:pBdr>
          <w:bottom w:val="single" w:sz="6" w:space="1" w:color="auto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bCs/>
          <w:sz w:val="18"/>
          <w:szCs w:val="18"/>
        </w:rPr>
      </w:pPr>
      <w:r w:rsidRPr="00257DE1">
        <w:rPr>
          <w:rFonts w:ascii="Arial" w:hAnsi="Arial" w:cs="Arial"/>
          <w:sz w:val="18"/>
          <w:szCs w:val="18"/>
        </w:rPr>
        <w:tab/>
        <w:t>Sídlo společnosti:</w:t>
      </w:r>
      <w:r w:rsidRPr="00257DE1">
        <w:rPr>
          <w:rFonts w:ascii="Arial" w:hAnsi="Arial" w:cs="Arial"/>
          <w:sz w:val="18"/>
          <w:szCs w:val="18"/>
        </w:rPr>
        <w:tab/>
      </w:r>
      <w:r w:rsidRPr="00257DE1">
        <w:rPr>
          <w:rFonts w:ascii="Arial" w:hAnsi="Arial" w:cs="Arial"/>
          <w:bCs/>
          <w:sz w:val="18"/>
          <w:szCs w:val="18"/>
        </w:rPr>
        <w:t>Praha 3, Pernerova 2819/2a, PSČ 13000</w:t>
      </w:r>
    </w:p>
    <w:p w:rsidR="00794167" w:rsidRPr="00257DE1" w:rsidRDefault="00794167" w:rsidP="00993F92">
      <w:pPr>
        <w:pBdr>
          <w:bottom w:val="single" w:sz="6" w:space="1" w:color="auto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257DE1">
        <w:rPr>
          <w:rFonts w:ascii="Arial" w:hAnsi="Arial" w:cs="Arial"/>
          <w:bCs/>
          <w:sz w:val="18"/>
          <w:szCs w:val="18"/>
        </w:rPr>
        <w:t xml:space="preserve">                Adresa pro doručování:   Pod Táborem 369/ 8a, 191 00 Praha 9</w:t>
      </w:r>
    </w:p>
    <w:p w:rsidR="00993F92" w:rsidRPr="00257DE1" w:rsidRDefault="00993F92" w:rsidP="00993F92">
      <w:pPr>
        <w:pBdr>
          <w:bottom w:val="single" w:sz="6" w:space="1" w:color="auto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257DE1">
        <w:rPr>
          <w:rFonts w:ascii="Arial" w:hAnsi="Arial" w:cs="Arial"/>
          <w:sz w:val="18"/>
          <w:szCs w:val="18"/>
        </w:rPr>
        <w:tab/>
        <w:t xml:space="preserve">IČ: </w:t>
      </w:r>
      <w:r w:rsidRPr="00257DE1">
        <w:rPr>
          <w:rFonts w:ascii="Arial" w:hAnsi="Arial" w:cs="Arial"/>
          <w:sz w:val="18"/>
          <w:szCs w:val="18"/>
        </w:rPr>
        <w:tab/>
        <w:t>614 59 445</w:t>
      </w:r>
    </w:p>
    <w:p w:rsidR="00993F92" w:rsidRPr="00257DE1" w:rsidRDefault="00993F92" w:rsidP="00794167">
      <w:pPr>
        <w:pBdr>
          <w:bottom w:val="single" w:sz="6" w:space="1" w:color="auto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257DE1">
        <w:rPr>
          <w:rFonts w:ascii="Arial" w:hAnsi="Arial" w:cs="Arial"/>
          <w:sz w:val="18"/>
          <w:szCs w:val="18"/>
        </w:rPr>
        <w:tab/>
        <w:t xml:space="preserve">DIČ: </w:t>
      </w:r>
      <w:r w:rsidRPr="00257DE1">
        <w:rPr>
          <w:rFonts w:ascii="Arial" w:hAnsi="Arial" w:cs="Arial"/>
          <w:sz w:val="18"/>
          <w:szCs w:val="18"/>
        </w:rPr>
        <w:tab/>
      </w:r>
      <w:r w:rsidRPr="00257DE1">
        <w:rPr>
          <w:rFonts w:ascii="Arial" w:hAnsi="Arial" w:cs="Arial"/>
          <w:bCs/>
          <w:sz w:val="18"/>
          <w:szCs w:val="18"/>
        </w:rPr>
        <w:t>CZ-</w:t>
      </w:r>
      <w:r w:rsidRPr="00257DE1">
        <w:rPr>
          <w:rFonts w:ascii="Arial" w:hAnsi="Arial" w:cs="Arial"/>
          <w:sz w:val="18"/>
          <w:szCs w:val="18"/>
        </w:rPr>
        <w:t>61 45 94 45</w:t>
      </w:r>
    </w:p>
    <w:p w:rsidR="00993F92" w:rsidRPr="00257DE1" w:rsidRDefault="00993F92" w:rsidP="00993F92">
      <w:pPr>
        <w:pBdr>
          <w:bottom w:val="single" w:sz="6" w:space="1" w:color="auto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257DE1">
        <w:rPr>
          <w:rFonts w:ascii="Arial" w:hAnsi="Arial" w:cs="Arial"/>
          <w:sz w:val="18"/>
          <w:szCs w:val="18"/>
        </w:rPr>
        <w:tab/>
        <w:t>Zastoupený:</w:t>
      </w:r>
      <w:r w:rsidRPr="00257DE1">
        <w:rPr>
          <w:rFonts w:ascii="Arial" w:hAnsi="Arial" w:cs="Arial"/>
          <w:sz w:val="18"/>
          <w:szCs w:val="18"/>
        </w:rPr>
        <w:tab/>
        <w:t>Ing. Miroslavem Řezníčkem, MBA, předsedou představenstva</w:t>
      </w:r>
    </w:p>
    <w:p w:rsidR="00993F92" w:rsidRPr="00257DE1" w:rsidRDefault="00993F92" w:rsidP="00993F92">
      <w:pPr>
        <w:pBdr>
          <w:bottom w:val="single" w:sz="6" w:space="1" w:color="auto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bCs/>
          <w:sz w:val="18"/>
          <w:szCs w:val="18"/>
        </w:rPr>
      </w:pPr>
      <w:r w:rsidRPr="00257DE1">
        <w:rPr>
          <w:rFonts w:ascii="Arial" w:hAnsi="Arial" w:cs="Arial"/>
          <w:sz w:val="18"/>
          <w:szCs w:val="18"/>
        </w:rPr>
        <w:tab/>
        <w:t>a</w:t>
      </w:r>
      <w:r w:rsidRPr="00257DE1">
        <w:rPr>
          <w:rFonts w:ascii="Arial" w:hAnsi="Arial" w:cs="Arial"/>
          <w:sz w:val="18"/>
          <w:szCs w:val="18"/>
        </w:rPr>
        <w:tab/>
      </w:r>
      <w:r w:rsidR="00EA3EE9" w:rsidRPr="00257DE1">
        <w:rPr>
          <w:rFonts w:ascii="Arial" w:hAnsi="Arial" w:cs="Arial"/>
          <w:sz w:val="18"/>
          <w:szCs w:val="18"/>
        </w:rPr>
        <w:t xml:space="preserve">Ing. </w:t>
      </w:r>
      <w:r w:rsidRPr="00257DE1">
        <w:rPr>
          <w:rFonts w:ascii="Arial" w:hAnsi="Arial" w:cs="Arial"/>
          <w:bCs/>
          <w:sz w:val="18"/>
          <w:szCs w:val="18"/>
        </w:rPr>
        <w:t xml:space="preserve">Mgr. </w:t>
      </w:r>
      <w:r w:rsidR="00EA3EE9" w:rsidRPr="00257DE1">
        <w:rPr>
          <w:rFonts w:ascii="Arial" w:hAnsi="Arial" w:cs="Arial"/>
          <w:bCs/>
          <w:sz w:val="18"/>
          <w:szCs w:val="18"/>
        </w:rPr>
        <w:t>Ondřejem Škorpilem, MBA</w:t>
      </w:r>
      <w:r w:rsidRPr="00257DE1">
        <w:rPr>
          <w:rFonts w:ascii="Arial" w:hAnsi="Arial" w:cs="Arial"/>
          <w:bCs/>
          <w:sz w:val="18"/>
          <w:szCs w:val="18"/>
        </w:rPr>
        <w:t xml:space="preserve">, </w:t>
      </w:r>
      <w:r w:rsidR="00EA3EE9" w:rsidRPr="00257DE1">
        <w:rPr>
          <w:rFonts w:ascii="Arial" w:hAnsi="Arial" w:cs="Arial"/>
          <w:bCs/>
          <w:sz w:val="18"/>
          <w:szCs w:val="18"/>
        </w:rPr>
        <w:t>členem</w:t>
      </w:r>
      <w:r w:rsidRPr="00257DE1">
        <w:rPr>
          <w:rFonts w:ascii="Arial" w:hAnsi="Arial" w:cs="Arial"/>
          <w:bCs/>
          <w:sz w:val="18"/>
          <w:szCs w:val="18"/>
        </w:rPr>
        <w:t xml:space="preserve"> představenstva</w:t>
      </w:r>
    </w:p>
    <w:p w:rsidR="00794167" w:rsidRPr="00257DE1" w:rsidRDefault="00794167" w:rsidP="00993F92">
      <w:pPr>
        <w:pBdr>
          <w:bottom w:val="single" w:sz="6" w:space="1" w:color="auto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bCs/>
          <w:sz w:val="18"/>
          <w:szCs w:val="18"/>
        </w:rPr>
      </w:pPr>
      <w:r w:rsidRPr="00257DE1">
        <w:rPr>
          <w:rFonts w:ascii="Arial" w:hAnsi="Arial" w:cs="Arial"/>
          <w:bCs/>
          <w:sz w:val="18"/>
          <w:szCs w:val="18"/>
        </w:rPr>
        <w:t xml:space="preserve">                           Kontaktní osoba:   Lucie Tomaštíková – vedoucí oddělení Komunikace</w:t>
      </w:r>
    </w:p>
    <w:p w:rsidR="00005F89" w:rsidRPr="00257DE1" w:rsidRDefault="00005F89" w:rsidP="00993F92">
      <w:pPr>
        <w:pBdr>
          <w:bottom w:val="single" w:sz="6" w:space="1" w:color="auto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bCs/>
          <w:sz w:val="18"/>
          <w:szCs w:val="18"/>
        </w:rPr>
      </w:pPr>
      <w:r w:rsidRPr="00257DE1">
        <w:rPr>
          <w:rFonts w:ascii="Arial" w:hAnsi="Arial" w:cs="Arial"/>
          <w:bCs/>
          <w:sz w:val="18"/>
          <w:szCs w:val="18"/>
        </w:rPr>
        <w:t xml:space="preserve">                              </w:t>
      </w:r>
      <w:r w:rsidR="00F56F1B">
        <w:rPr>
          <w:rFonts w:ascii="Arial" w:hAnsi="Arial" w:cs="Arial"/>
          <w:bCs/>
          <w:sz w:val="18"/>
          <w:szCs w:val="18"/>
        </w:rPr>
        <w:t xml:space="preserve">            e-mail:   </w:t>
      </w:r>
      <w:proofErr w:type="spellStart"/>
      <w:r w:rsidR="00F56F1B">
        <w:rPr>
          <w:rFonts w:ascii="Arial" w:hAnsi="Arial" w:cs="Arial"/>
          <w:bCs/>
          <w:sz w:val="18"/>
          <w:szCs w:val="18"/>
        </w:rPr>
        <w:t>xxxxxxxxxxxxx</w:t>
      </w:r>
      <w:proofErr w:type="spellEnd"/>
    </w:p>
    <w:p w:rsidR="00993F92" w:rsidRPr="00FD355E" w:rsidRDefault="00993F92" w:rsidP="00794167">
      <w:pPr>
        <w:pStyle w:val="Zhlav"/>
        <w:pBdr>
          <w:bottom w:val="single" w:sz="6" w:space="1" w:color="auto"/>
        </w:pBdr>
        <w:tabs>
          <w:tab w:val="clear" w:pos="4536"/>
          <w:tab w:val="clear" w:pos="9072"/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b/>
          <w:bCs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</w:r>
    </w:p>
    <w:p w:rsidR="00993F92" w:rsidRPr="006C51E1" w:rsidRDefault="00993F92" w:rsidP="00993F92">
      <w:pPr>
        <w:tabs>
          <w:tab w:val="left" w:pos="705"/>
        </w:tabs>
        <w:jc w:val="both"/>
        <w:rPr>
          <w:rFonts w:ascii="Arial" w:hAnsi="Arial" w:cs="Arial"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 xml:space="preserve">(dále jen </w:t>
      </w:r>
      <w:r w:rsidRPr="005034B6">
        <w:rPr>
          <w:rFonts w:ascii="Arial" w:hAnsi="Arial" w:cs="Arial"/>
          <w:b/>
          <w:sz w:val="18"/>
          <w:szCs w:val="18"/>
        </w:rPr>
        <w:t>„</w:t>
      </w:r>
      <w:r w:rsidR="005034B6" w:rsidRPr="005034B6">
        <w:rPr>
          <w:rFonts w:ascii="Arial" w:hAnsi="Arial" w:cs="Arial"/>
          <w:b/>
          <w:sz w:val="18"/>
          <w:szCs w:val="18"/>
        </w:rPr>
        <w:t>Dárce</w:t>
      </w:r>
      <w:r w:rsidRPr="005034B6">
        <w:rPr>
          <w:rFonts w:ascii="Arial" w:hAnsi="Arial" w:cs="Arial"/>
          <w:b/>
          <w:sz w:val="18"/>
          <w:szCs w:val="18"/>
        </w:rPr>
        <w:t>“)</w:t>
      </w:r>
    </w:p>
    <w:p w:rsidR="00993F92" w:rsidRPr="006F4809" w:rsidRDefault="001A3A22" w:rsidP="00993F92">
      <w:pPr>
        <w:pStyle w:val="Zhlav"/>
        <w:pBdr>
          <w:bottom w:val="single" w:sz="24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4809"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1A3A22" w:rsidRPr="006F4809" w:rsidRDefault="001A3A22" w:rsidP="00993F92">
      <w:pPr>
        <w:pStyle w:val="Zhlav"/>
        <w:pBdr>
          <w:bottom w:val="single" w:sz="24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93F92" w:rsidRDefault="00993F92" w:rsidP="00993F92">
      <w:pPr>
        <w:pBdr>
          <w:bottom w:val="single" w:sz="6" w:space="1" w:color="auto"/>
        </w:pBdr>
        <w:tabs>
          <w:tab w:val="right" w:pos="2694"/>
          <w:tab w:val="left" w:pos="2835"/>
          <w:tab w:val="left" w:pos="7371"/>
          <w:tab w:val="left" w:pos="8222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Název</w:t>
      </w:r>
      <w:r w:rsidRPr="006C51E1">
        <w:rPr>
          <w:rFonts w:ascii="Arial" w:hAnsi="Arial" w:cs="Arial"/>
          <w:sz w:val="18"/>
          <w:szCs w:val="18"/>
        </w:rPr>
        <w:t>:</w:t>
      </w:r>
      <w:r w:rsidRPr="006C51E1">
        <w:rPr>
          <w:rFonts w:ascii="Arial" w:hAnsi="Arial" w:cs="Arial"/>
          <w:sz w:val="18"/>
          <w:szCs w:val="18"/>
        </w:rPr>
        <w:tab/>
      </w:r>
      <w:r w:rsidR="00794167" w:rsidRPr="00257DE1">
        <w:rPr>
          <w:rFonts w:ascii="Arial" w:hAnsi="Arial" w:cs="Arial"/>
          <w:b/>
          <w:sz w:val="18"/>
          <w:szCs w:val="18"/>
        </w:rPr>
        <w:t>Dětské centrum Strančice, příspěvková organizace</w:t>
      </w:r>
    </w:p>
    <w:p w:rsidR="00794167" w:rsidRDefault="00794167" w:rsidP="00993F92">
      <w:pPr>
        <w:pBdr>
          <w:bottom w:val="single" w:sz="6" w:space="1" w:color="auto"/>
        </w:pBdr>
        <w:tabs>
          <w:tab w:val="right" w:pos="2694"/>
          <w:tab w:val="left" w:pos="2835"/>
          <w:tab w:val="left" w:pos="7371"/>
          <w:tab w:val="left" w:pos="8222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55DE1"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emuž je zřizovatelem Středočeský kraj,</w:t>
      </w:r>
    </w:p>
    <w:p w:rsidR="00855DE1" w:rsidRPr="006C51E1" w:rsidRDefault="00855DE1" w:rsidP="00993F92">
      <w:pPr>
        <w:pBdr>
          <w:bottom w:val="single" w:sz="6" w:space="1" w:color="auto"/>
        </w:pBdr>
        <w:tabs>
          <w:tab w:val="right" w:pos="2694"/>
          <w:tab w:val="left" w:pos="2835"/>
          <w:tab w:val="left" w:pos="7371"/>
          <w:tab w:val="left" w:pos="8222"/>
        </w:tabs>
        <w:spacing w:after="20" w:line="24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statutárně zastoupený prim. MUDr. Pavlem Biskupem</w:t>
      </w:r>
    </w:p>
    <w:p w:rsidR="00993F92" w:rsidRPr="006C51E1" w:rsidRDefault="00993F92" w:rsidP="00855DE1">
      <w:pPr>
        <w:pBdr>
          <w:bottom w:val="single" w:sz="6" w:space="1" w:color="auto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b/>
          <w:bCs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>Sídlo společnosti:</w:t>
      </w:r>
      <w:r w:rsidRPr="006C51E1">
        <w:rPr>
          <w:rFonts w:ascii="Arial" w:hAnsi="Arial" w:cs="Arial"/>
          <w:sz w:val="18"/>
          <w:szCs w:val="18"/>
        </w:rPr>
        <w:tab/>
      </w:r>
      <w:r w:rsidR="00855DE1">
        <w:rPr>
          <w:rFonts w:ascii="Arial" w:hAnsi="Arial" w:cs="Arial"/>
          <w:sz w:val="18"/>
          <w:szCs w:val="18"/>
        </w:rPr>
        <w:t>Strančice, Hrdinů 175, PSČ 251 63</w:t>
      </w:r>
    </w:p>
    <w:p w:rsidR="00993F92" w:rsidRPr="00855DE1" w:rsidRDefault="00993F92" w:rsidP="00855DE1">
      <w:pPr>
        <w:pBdr>
          <w:bottom w:val="single" w:sz="6" w:space="1" w:color="auto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b/>
          <w:bCs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>IČ:</w:t>
      </w:r>
      <w:r w:rsidRPr="006C51E1">
        <w:rPr>
          <w:rFonts w:ascii="Arial" w:hAnsi="Arial" w:cs="Arial"/>
          <w:sz w:val="18"/>
          <w:szCs w:val="18"/>
        </w:rPr>
        <w:tab/>
      </w:r>
      <w:r w:rsidR="00855DE1">
        <w:rPr>
          <w:rFonts w:ascii="Arial" w:hAnsi="Arial" w:cs="Arial"/>
          <w:sz w:val="18"/>
          <w:szCs w:val="18"/>
        </w:rPr>
        <w:t>437 50 672</w:t>
      </w:r>
    </w:p>
    <w:p w:rsidR="00993F92" w:rsidRPr="006C51E1" w:rsidRDefault="00993F92" w:rsidP="00993F92">
      <w:pPr>
        <w:pBdr>
          <w:bottom w:val="single" w:sz="6" w:space="1" w:color="auto"/>
        </w:pBdr>
        <w:tabs>
          <w:tab w:val="right" w:pos="2694"/>
          <w:tab w:val="left" w:pos="2835"/>
          <w:tab w:val="left" w:pos="5670"/>
          <w:tab w:val="left" w:pos="6946"/>
        </w:tabs>
        <w:spacing w:after="20" w:line="240" w:lineRule="exact"/>
        <w:rPr>
          <w:rFonts w:ascii="Arial" w:hAnsi="Arial" w:cs="Arial"/>
          <w:b/>
          <w:bCs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Zastoupený</w:t>
      </w:r>
      <w:r w:rsidRPr="006C51E1">
        <w:rPr>
          <w:rFonts w:ascii="Arial" w:hAnsi="Arial" w:cs="Arial"/>
          <w:sz w:val="18"/>
          <w:szCs w:val="18"/>
        </w:rPr>
        <w:t>:</w:t>
      </w:r>
      <w:r w:rsidRPr="006C51E1">
        <w:rPr>
          <w:rFonts w:ascii="Arial" w:hAnsi="Arial" w:cs="Arial"/>
          <w:sz w:val="18"/>
          <w:szCs w:val="18"/>
        </w:rPr>
        <w:tab/>
      </w:r>
      <w:r w:rsidR="00855DE1">
        <w:rPr>
          <w:rFonts w:ascii="Arial" w:hAnsi="Arial" w:cs="Arial"/>
          <w:sz w:val="18"/>
          <w:szCs w:val="18"/>
        </w:rPr>
        <w:t>MUDr. Pavlem Biskupem, ředitelem</w:t>
      </w:r>
    </w:p>
    <w:p w:rsidR="00855DE1" w:rsidRPr="00855DE1" w:rsidRDefault="00993F92" w:rsidP="00993F92">
      <w:pPr>
        <w:pBdr>
          <w:bottom w:val="single" w:sz="6" w:space="1" w:color="auto"/>
        </w:pBdr>
        <w:tabs>
          <w:tab w:val="right" w:pos="2694"/>
          <w:tab w:val="left" w:pos="2835"/>
          <w:tab w:val="left" w:pos="5670"/>
          <w:tab w:val="left" w:pos="6946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</w:r>
      <w:r w:rsidR="00855DE1">
        <w:rPr>
          <w:rFonts w:ascii="Arial" w:hAnsi="Arial" w:cs="Arial"/>
          <w:sz w:val="18"/>
          <w:szCs w:val="18"/>
        </w:rPr>
        <w:t>Zapsaná v OR</w:t>
      </w:r>
      <w:r w:rsidRPr="006C51E1">
        <w:rPr>
          <w:rFonts w:ascii="Arial" w:hAnsi="Arial" w:cs="Arial"/>
          <w:sz w:val="18"/>
          <w:szCs w:val="18"/>
        </w:rPr>
        <w:t>:</w:t>
      </w:r>
      <w:r w:rsidRPr="006C51E1">
        <w:rPr>
          <w:rFonts w:ascii="Arial" w:hAnsi="Arial" w:cs="Arial"/>
          <w:sz w:val="18"/>
          <w:szCs w:val="18"/>
        </w:rPr>
        <w:tab/>
      </w:r>
      <w:proofErr w:type="gramStart"/>
      <w:r w:rsidR="00855DE1">
        <w:rPr>
          <w:rFonts w:ascii="Arial" w:hAnsi="Arial" w:cs="Arial"/>
          <w:sz w:val="18"/>
          <w:szCs w:val="18"/>
        </w:rPr>
        <w:t>vedeném</w:t>
      </w:r>
      <w:proofErr w:type="gramEnd"/>
      <w:r w:rsidR="00855DE1">
        <w:rPr>
          <w:rFonts w:ascii="Arial" w:hAnsi="Arial" w:cs="Arial"/>
          <w:sz w:val="18"/>
          <w:szCs w:val="18"/>
        </w:rPr>
        <w:t xml:space="preserve"> Městským soudem v Praze, odd. </w:t>
      </w:r>
      <w:proofErr w:type="spellStart"/>
      <w:r w:rsidR="00855DE1">
        <w:rPr>
          <w:rFonts w:ascii="Arial" w:hAnsi="Arial" w:cs="Arial"/>
          <w:sz w:val="18"/>
          <w:szCs w:val="18"/>
        </w:rPr>
        <w:t>Pr</w:t>
      </w:r>
      <w:proofErr w:type="spellEnd"/>
      <w:r w:rsidR="00855DE1">
        <w:rPr>
          <w:rFonts w:ascii="Arial" w:hAnsi="Arial" w:cs="Arial"/>
          <w:sz w:val="18"/>
          <w:szCs w:val="18"/>
        </w:rPr>
        <w:t xml:space="preserve"> vložka 773</w:t>
      </w:r>
    </w:p>
    <w:p w:rsidR="00005F89" w:rsidRPr="00005F89" w:rsidRDefault="00993F92" w:rsidP="00005F89">
      <w:pPr>
        <w:pBdr>
          <w:bottom w:val="single" w:sz="6" w:space="1" w:color="auto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bCs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</w:r>
      <w:r w:rsidR="00005F89">
        <w:rPr>
          <w:rFonts w:ascii="Arial" w:hAnsi="Arial" w:cs="Arial"/>
          <w:b/>
          <w:bCs/>
          <w:sz w:val="18"/>
          <w:szCs w:val="18"/>
        </w:rPr>
        <w:t xml:space="preserve">                                          </w:t>
      </w:r>
      <w:r w:rsidR="00005F89" w:rsidRPr="00005F89">
        <w:rPr>
          <w:rFonts w:ascii="Arial" w:hAnsi="Arial" w:cs="Arial"/>
          <w:bCs/>
          <w:sz w:val="18"/>
          <w:szCs w:val="18"/>
        </w:rPr>
        <w:t>e-ma</w:t>
      </w:r>
      <w:r w:rsidR="00F56F1B">
        <w:rPr>
          <w:rFonts w:ascii="Arial" w:hAnsi="Arial" w:cs="Arial"/>
          <w:bCs/>
          <w:sz w:val="18"/>
          <w:szCs w:val="18"/>
        </w:rPr>
        <w:t xml:space="preserve">il:   </w:t>
      </w:r>
      <w:proofErr w:type="spellStart"/>
      <w:r w:rsidR="00F56F1B">
        <w:rPr>
          <w:rFonts w:ascii="Arial" w:hAnsi="Arial" w:cs="Arial"/>
          <w:bCs/>
          <w:sz w:val="18"/>
          <w:szCs w:val="18"/>
        </w:rPr>
        <w:t>xxxxxxxxxxxxxxxx</w:t>
      </w:r>
      <w:proofErr w:type="spellEnd"/>
    </w:p>
    <w:p w:rsidR="00993F92" w:rsidRPr="006C51E1" w:rsidRDefault="00993F92" w:rsidP="00993F92">
      <w:pPr>
        <w:pBdr>
          <w:bottom w:val="single" w:sz="6" w:space="1" w:color="auto"/>
        </w:pBdr>
        <w:tabs>
          <w:tab w:val="right" w:pos="2694"/>
          <w:tab w:val="left" w:pos="2835"/>
          <w:tab w:val="left" w:pos="5670"/>
          <w:tab w:val="left" w:pos="6946"/>
        </w:tabs>
        <w:spacing w:after="20" w:line="240" w:lineRule="exact"/>
        <w:rPr>
          <w:rFonts w:ascii="Arial" w:hAnsi="Arial" w:cs="Arial"/>
          <w:b/>
          <w:bCs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</w:r>
    </w:p>
    <w:p w:rsidR="00993F92" w:rsidRPr="00552714" w:rsidRDefault="00993F92" w:rsidP="00993F92">
      <w:pPr>
        <w:pBdr>
          <w:bottom w:val="single" w:sz="6" w:space="1" w:color="auto"/>
        </w:pBdr>
        <w:tabs>
          <w:tab w:val="right" w:pos="2694"/>
          <w:tab w:val="left" w:pos="2835"/>
          <w:tab w:val="left" w:pos="7371"/>
          <w:tab w:val="left" w:pos="8222"/>
        </w:tabs>
        <w:spacing w:after="20" w:line="240" w:lineRule="exact"/>
        <w:rPr>
          <w:rFonts w:ascii="Arial" w:hAnsi="Arial" w:cs="Arial"/>
          <w:b/>
          <w:bCs/>
        </w:rPr>
      </w:pPr>
      <w:r w:rsidRPr="006C51E1">
        <w:rPr>
          <w:rFonts w:ascii="Arial" w:hAnsi="Arial" w:cs="Arial"/>
          <w:sz w:val="18"/>
          <w:szCs w:val="18"/>
        </w:rPr>
        <w:tab/>
      </w:r>
      <w:r w:rsidRPr="006C51E1">
        <w:rPr>
          <w:rFonts w:ascii="Arial" w:hAnsi="Arial" w:cs="Arial"/>
        </w:rPr>
        <w:tab/>
      </w:r>
    </w:p>
    <w:p w:rsidR="00993F92" w:rsidRPr="006C51E1" w:rsidRDefault="00993F92" w:rsidP="00993F92">
      <w:pPr>
        <w:tabs>
          <w:tab w:val="left" w:pos="705"/>
        </w:tabs>
        <w:jc w:val="both"/>
        <w:rPr>
          <w:rFonts w:ascii="Arial" w:hAnsi="Arial" w:cs="Arial"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>(dále jen „</w:t>
      </w:r>
      <w:r w:rsidR="005034B6">
        <w:rPr>
          <w:rFonts w:ascii="Arial" w:hAnsi="Arial" w:cs="Arial"/>
          <w:b/>
          <w:sz w:val="18"/>
          <w:szCs w:val="18"/>
        </w:rPr>
        <w:t>Obdarovaný</w:t>
      </w:r>
      <w:r w:rsidRPr="006C51E1">
        <w:rPr>
          <w:rFonts w:ascii="Arial" w:hAnsi="Arial" w:cs="Arial"/>
          <w:sz w:val="18"/>
          <w:szCs w:val="18"/>
        </w:rPr>
        <w:t>“)</w:t>
      </w:r>
    </w:p>
    <w:p w:rsidR="00993F92" w:rsidRPr="00E21549" w:rsidRDefault="005034B6" w:rsidP="00993F92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  <w:sz w:val="18"/>
          <w:szCs w:val="18"/>
        </w:rPr>
      </w:pPr>
      <w:r w:rsidRPr="00E21549">
        <w:rPr>
          <w:rFonts w:ascii="Arial" w:hAnsi="Arial" w:cs="Arial"/>
          <w:sz w:val="18"/>
          <w:szCs w:val="18"/>
        </w:rPr>
        <w:t>Pro vyloučení veškerých pochybností Obdarovaný uvádí, že je příspěvkovou organizací zřizovatele Středočeského kraje, Zborovská II, 150 21, Praha 5, IČ: 708 91 095, zřízený za účelem poskytování péče léčebně preventivní, výchovné a sociální, kterou naplňuje definici právnické osoby zřízené za účelem poskytování služeb</w:t>
      </w:r>
      <w:r w:rsidR="001F1DB9" w:rsidRPr="00E21549">
        <w:rPr>
          <w:rFonts w:ascii="Arial" w:hAnsi="Arial" w:cs="Arial"/>
          <w:sz w:val="18"/>
          <w:szCs w:val="18"/>
        </w:rPr>
        <w:t xml:space="preserve"> uvedených v § 20 odst. 8 zákona č. 585 / 1992 Sb., o daních z příjmů, v platném znění.</w:t>
      </w:r>
    </w:p>
    <w:p w:rsidR="001F1DB9" w:rsidRDefault="001F1DB9" w:rsidP="00993F92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  <w:sz w:val="18"/>
          <w:szCs w:val="18"/>
        </w:rPr>
      </w:pPr>
    </w:p>
    <w:p w:rsidR="001F1DB9" w:rsidRDefault="001F1DB9" w:rsidP="00993F92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Dárce a Obdarovaný jsou dále pak ve Smlouvě společně označováni jako smluvní strany a každý zvlášť pak jako smluvní strana.</w:t>
      </w:r>
    </w:p>
    <w:p w:rsidR="005034B6" w:rsidRDefault="005034B6" w:rsidP="00993F92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</w:rPr>
      </w:pPr>
    </w:p>
    <w:p w:rsidR="001F1DB9" w:rsidRPr="00E21549" w:rsidRDefault="001F1DB9" w:rsidP="00993F92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  <w:sz w:val="18"/>
          <w:szCs w:val="18"/>
        </w:rPr>
      </w:pPr>
      <w:r w:rsidRPr="00E21549">
        <w:rPr>
          <w:rFonts w:ascii="Arial" w:hAnsi="Arial" w:cs="Arial"/>
          <w:sz w:val="18"/>
          <w:szCs w:val="18"/>
        </w:rPr>
        <w:t>Smluvní strany se touto Smlouvou dohodly na následujícím:</w:t>
      </w:r>
    </w:p>
    <w:p w:rsidR="00D11DFD" w:rsidRPr="00993F92" w:rsidRDefault="00D11DFD" w:rsidP="00D11DFD">
      <w:pPr>
        <w:pStyle w:val="Textdopisu"/>
        <w:jc w:val="both"/>
        <w:rPr>
          <w:sz w:val="18"/>
          <w:szCs w:val="18"/>
        </w:rPr>
      </w:pPr>
    </w:p>
    <w:p w:rsidR="00D11DFD" w:rsidRPr="00993F92" w:rsidRDefault="001F1DB9" w:rsidP="00BE12B3">
      <w:pPr>
        <w:pStyle w:val="Textdopisu"/>
        <w:numPr>
          <w:ilvl w:val="0"/>
          <w:numId w:val="1"/>
        </w:numPr>
        <w:tabs>
          <w:tab w:val="clear" w:pos="1065"/>
          <w:tab w:val="num" w:pos="660"/>
        </w:tabs>
        <w:ind w:left="660" w:hanging="300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</w:t>
      </w:r>
      <w:r w:rsidR="00D11DFD" w:rsidRPr="00993F92">
        <w:rPr>
          <w:b/>
          <w:sz w:val="18"/>
          <w:szCs w:val="18"/>
          <w:u w:val="single"/>
        </w:rPr>
        <w:t xml:space="preserve">ředmět Smlouvy </w:t>
      </w:r>
    </w:p>
    <w:p w:rsidR="001F1DB9" w:rsidRDefault="00F56F1B" w:rsidP="00697ADC">
      <w:pPr>
        <w:pStyle w:val="Textdopisu"/>
        <w:numPr>
          <w:ilvl w:val="1"/>
          <w:numId w:val="1"/>
        </w:numPr>
        <w:tabs>
          <w:tab w:val="clear" w:pos="1050"/>
          <w:tab w:val="num" w:pos="550"/>
        </w:tabs>
        <w:ind w:left="550" w:hanging="550"/>
        <w:rPr>
          <w:sz w:val="18"/>
          <w:szCs w:val="18"/>
        </w:rPr>
      </w:pPr>
      <w:proofErr w:type="spellStart"/>
      <w:r>
        <w:rPr>
          <w:sz w:val="18"/>
          <w:szCs w:val="18"/>
        </w:rPr>
        <w:t>xxxxxxxxxxxxxxxxxxxxxx</w:t>
      </w:r>
      <w:proofErr w:type="spellEnd"/>
    </w:p>
    <w:p w:rsidR="001F1DB9" w:rsidRPr="002D10E3" w:rsidRDefault="00F56F1B" w:rsidP="00221927">
      <w:pPr>
        <w:pStyle w:val="Textdopisu"/>
        <w:numPr>
          <w:ilvl w:val="2"/>
          <w:numId w:val="1"/>
        </w:numPr>
        <w:rPr>
          <w:sz w:val="18"/>
          <w:szCs w:val="18"/>
        </w:rPr>
      </w:pPr>
      <w:proofErr w:type="spellStart"/>
      <w:r>
        <w:rPr>
          <w:bCs/>
          <w:color w:val="000000"/>
          <w:sz w:val="18"/>
          <w:szCs w:val="18"/>
          <w:lang w:eastAsia="cs-CZ"/>
        </w:rPr>
        <w:t>xxxxxxxxxxxxxxxx</w:t>
      </w:r>
      <w:proofErr w:type="spellEnd"/>
      <w:r w:rsidR="00A6544A" w:rsidRPr="002D10E3">
        <w:rPr>
          <w:sz w:val="18"/>
          <w:szCs w:val="18"/>
        </w:rPr>
        <w:t xml:space="preserve"> </w:t>
      </w:r>
    </w:p>
    <w:p w:rsidR="001F1DB9" w:rsidRPr="002D10E3" w:rsidRDefault="00F56F1B" w:rsidP="001F1DB9">
      <w:pPr>
        <w:pStyle w:val="Textdopisu"/>
        <w:numPr>
          <w:ilvl w:val="2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xxxxxxxxxxxxxxxx</w:t>
      </w:r>
      <w:proofErr w:type="spellEnd"/>
    </w:p>
    <w:p w:rsidR="0086495D" w:rsidRPr="002D10E3" w:rsidRDefault="00F56F1B" w:rsidP="001F1DB9">
      <w:pPr>
        <w:pStyle w:val="Textdopisu"/>
        <w:numPr>
          <w:ilvl w:val="2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xxxxxxxxxxxxxxxx</w:t>
      </w:r>
      <w:proofErr w:type="spellEnd"/>
    </w:p>
    <w:p w:rsidR="00754E4C" w:rsidRPr="002D10E3" w:rsidRDefault="00F56F1B" w:rsidP="001F1DB9">
      <w:pPr>
        <w:pStyle w:val="Textdopisu"/>
        <w:numPr>
          <w:ilvl w:val="2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xxxxxxxxxxxxxxxx</w:t>
      </w:r>
      <w:proofErr w:type="spellEnd"/>
    </w:p>
    <w:p w:rsidR="004F4767" w:rsidRPr="002D10E3" w:rsidRDefault="00F56F1B" w:rsidP="001F1DB9">
      <w:pPr>
        <w:pStyle w:val="Textdopisu"/>
        <w:numPr>
          <w:ilvl w:val="2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xxxxxxxxxxxxxxxx</w:t>
      </w:r>
      <w:proofErr w:type="spellEnd"/>
    </w:p>
    <w:p w:rsidR="00754E4C" w:rsidRDefault="00F56F1B" w:rsidP="001F1DB9">
      <w:pPr>
        <w:pStyle w:val="Textdopisu"/>
        <w:numPr>
          <w:ilvl w:val="2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xxxxxxxxxxxxxxxx</w:t>
      </w:r>
      <w:proofErr w:type="spellEnd"/>
    </w:p>
    <w:p w:rsidR="005873E0" w:rsidRDefault="00D0317B" w:rsidP="00697ADC">
      <w:pPr>
        <w:pStyle w:val="Textdopisu"/>
        <w:numPr>
          <w:ilvl w:val="1"/>
          <w:numId w:val="1"/>
        </w:numPr>
        <w:tabs>
          <w:tab w:val="clear" w:pos="1050"/>
          <w:tab w:val="num" w:pos="550"/>
        </w:tabs>
        <w:ind w:left="550" w:hanging="550"/>
        <w:rPr>
          <w:sz w:val="18"/>
          <w:szCs w:val="18"/>
        </w:rPr>
      </w:pPr>
      <w:r w:rsidRPr="002D10E3">
        <w:rPr>
          <w:sz w:val="18"/>
          <w:szCs w:val="18"/>
        </w:rPr>
        <w:t xml:space="preserve">Obdarovaný </w:t>
      </w:r>
      <w:r w:rsidR="005873E0">
        <w:rPr>
          <w:sz w:val="18"/>
          <w:szCs w:val="18"/>
        </w:rPr>
        <w:t xml:space="preserve">je povinen Dar </w:t>
      </w:r>
      <w:r w:rsidR="0084207D">
        <w:rPr>
          <w:sz w:val="18"/>
          <w:szCs w:val="18"/>
        </w:rPr>
        <w:t>použít v</w:t>
      </w:r>
      <w:r w:rsidR="00220888">
        <w:rPr>
          <w:sz w:val="18"/>
          <w:szCs w:val="18"/>
        </w:rPr>
        <w:t xml:space="preserve"> do dne </w:t>
      </w:r>
      <w:proofErr w:type="gramStart"/>
      <w:r w:rsidR="00220888">
        <w:rPr>
          <w:sz w:val="18"/>
          <w:szCs w:val="18"/>
        </w:rPr>
        <w:t>31.12.2019</w:t>
      </w:r>
      <w:proofErr w:type="gramEnd"/>
      <w:r w:rsidR="0084207D">
        <w:rPr>
          <w:sz w:val="18"/>
          <w:szCs w:val="18"/>
        </w:rPr>
        <w:t xml:space="preserve"> </w:t>
      </w:r>
      <w:r w:rsidR="005873E0">
        <w:rPr>
          <w:sz w:val="18"/>
          <w:szCs w:val="18"/>
        </w:rPr>
        <w:t xml:space="preserve">výhradě k účelům uvedeným v odst. 1.1 tohoto článku </w:t>
      </w:r>
      <w:r w:rsidR="002C09E6">
        <w:rPr>
          <w:sz w:val="18"/>
          <w:szCs w:val="18"/>
        </w:rPr>
        <w:t>S</w:t>
      </w:r>
      <w:r w:rsidR="005873E0">
        <w:rPr>
          <w:sz w:val="18"/>
          <w:szCs w:val="18"/>
        </w:rPr>
        <w:t>mlouvy</w:t>
      </w:r>
      <w:r w:rsidR="0084207D">
        <w:rPr>
          <w:sz w:val="18"/>
          <w:szCs w:val="18"/>
        </w:rPr>
        <w:t>, přičemž je na Obdarovaném zda-</w:t>
      </w:r>
      <w:proofErr w:type="spellStart"/>
      <w:r w:rsidR="0084207D">
        <w:rPr>
          <w:sz w:val="18"/>
          <w:szCs w:val="18"/>
        </w:rPr>
        <w:t>li</w:t>
      </w:r>
      <w:proofErr w:type="spellEnd"/>
      <w:r w:rsidR="0084207D">
        <w:rPr>
          <w:sz w:val="18"/>
          <w:szCs w:val="18"/>
        </w:rPr>
        <w:t xml:space="preserve"> Dar využije k jednomu či všem účelům dle odst. 1.1. této </w:t>
      </w:r>
      <w:r w:rsidR="002C09E6">
        <w:rPr>
          <w:sz w:val="18"/>
          <w:szCs w:val="18"/>
        </w:rPr>
        <w:t>S</w:t>
      </w:r>
      <w:r w:rsidR="0084207D">
        <w:rPr>
          <w:sz w:val="18"/>
          <w:szCs w:val="18"/>
        </w:rPr>
        <w:t>mlouvy</w:t>
      </w:r>
      <w:r w:rsidR="005873E0">
        <w:rPr>
          <w:sz w:val="18"/>
          <w:szCs w:val="18"/>
        </w:rPr>
        <w:t xml:space="preserve">. </w:t>
      </w:r>
    </w:p>
    <w:p w:rsidR="00D0317B" w:rsidRPr="002D10E3" w:rsidRDefault="005873E0" w:rsidP="00697ADC">
      <w:pPr>
        <w:pStyle w:val="Textdopisu"/>
        <w:numPr>
          <w:ilvl w:val="1"/>
          <w:numId w:val="1"/>
        </w:numPr>
        <w:tabs>
          <w:tab w:val="clear" w:pos="1050"/>
          <w:tab w:val="num" w:pos="550"/>
        </w:tabs>
        <w:ind w:left="550" w:hanging="550"/>
        <w:rPr>
          <w:sz w:val="18"/>
          <w:szCs w:val="18"/>
        </w:rPr>
      </w:pPr>
      <w:r>
        <w:rPr>
          <w:sz w:val="18"/>
          <w:szCs w:val="18"/>
        </w:rPr>
        <w:t xml:space="preserve">Obdarovaný </w:t>
      </w:r>
      <w:r w:rsidR="00D0317B" w:rsidRPr="002D10E3">
        <w:rPr>
          <w:sz w:val="18"/>
          <w:szCs w:val="18"/>
        </w:rPr>
        <w:t xml:space="preserve">na žádost </w:t>
      </w:r>
      <w:r w:rsidR="004F4767" w:rsidRPr="002D10E3">
        <w:rPr>
          <w:sz w:val="18"/>
          <w:szCs w:val="18"/>
        </w:rPr>
        <w:t xml:space="preserve">Dárce </w:t>
      </w:r>
      <w:r w:rsidR="0084207D">
        <w:rPr>
          <w:sz w:val="18"/>
          <w:szCs w:val="18"/>
        </w:rPr>
        <w:t>prokáže, že</w:t>
      </w:r>
      <w:r w:rsidR="00D0317B" w:rsidRPr="002D10E3">
        <w:rPr>
          <w:sz w:val="18"/>
          <w:szCs w:val="18"/>
        </w:rPr>
        <w:t xml:space="preserve">, </w:t>
      </w:r>
      <w:r w:rsidR="0084207D">
        <w:rPr>
          <w:sz w:val="18"/>
          <w:szCs w:val="18"/>
        </w:rPr>
        <w:t xml:space="preserve">Dar a to zcela či </w:t>
      </w:r>
      <w:r w:rsidR="00683A14">
        <w:rPr>
          <w:sz w:val="18"/>
          <w:szCs w:val="18"/>
        </w:rPr>
        <w:t>z</w:t>
      </w:r>
      <w:r w:rsidR="0084207D">
        <w:rPr>
          <w:sz w:val="18"/>
          <w:szCs w:val="18"/>
        </w:rPr>
        <w:t xml:space="preserve"> části </w:t>
      </w:r>
      <w:r w:rsidR="00D0317B" w:rsidRPr="002D10E3">
        <w:rPr>
          <w:sz w:val="18"/>
          <w:szCs w:val="18"/>
        </w:rPr>
        <w:t xml:space="preserve">byl </w:t>
      </w:r>
      <w:r w:rsidR="0084207D">
        <w:rPr>
          <w:sz w:val="18"/>
          <w:szCs w:val="18"/>
        </w:rPr>
        <w:t>použit</w:t>
      </w:r>
      <w:r w:rsidR="0084207D" w:rsidRPr="002D10E3">
        <w:rPr>
          <w:sz w:val="18"/>
          <w:szCs w:val="18"/>
        </w:rPr>
        <w:t xml:space="preserve"> </w:t>
      </w:r>
      <w:r w:rsidR="00D0317B" w:rsidRPr="002D10E3">
        <w:rPr>
          <w:sz w:val="18"/>
          <w:szCs w:val="18"/>
        </w:rPr>
        <w:t>na dohodnuté účely</w:t>
      </w:r>
      <w:r w:rsidR="0084207D">
        <w:rPr>
          <w:sz w:val="18"/>
          <w:szCs w:val="18"/>
        </w:rPr>
        <w:t xml:space="preserve"> dle této </w:t>
      </w:r>
      <w:r w:rsidR="002C09E6">
        <w:rPr>
          <w:sz w:val="18"/>
          <w:szCs w:val="18"/>
        </w:rPr>
        <w:t>S</w:t>
      </w:r>
      <w:r w:rsidR="0084207D">
        <w:rPr>
          <w:sz w:val="18"/>
          <w:szCs w:val="18"/>
        </w:rPr>
        <w:t>mlouvy</w:t>
      </w:r>
      <w:r w:rsidR="00D0317B" w:rsidRPr="002D10E3">
        <w:rPr>
          <w:sz w:val="18"/>
          <w:szCs w:val="18"/>
        </w:rPr>
        <w:t xml:space="preserve">. </w:t>
      </w:r>
      <w:r w:rsidR="0084207D">
        <w:rPr>
          <w:sz w:val="18"/>
          <w:szCs w:val="18"/>
        </w:rPr>
        <w:t xml:space="preserve"> Obdarov</w:t>
      </w:r>
      <w:r w:rsidR="00683A14">
        <w:rPr>
          <w:sz w:val="18"/>
          <w:szCs w:val="18"/>
        </w:rPr>
        <w:t>a</w:t>
      </w:r>
      <w:r w:rsidR="0084207D">
        <w:rPr>
          <w:sz w:val="18"/>
          <w:szCs w:val="18"/>
        </w:rPr>
        <w:t xml:space="preserve">ný prokáže </w:t>
      </w:r>
      <w:proofErr w:type="spellStart"/>
      <w:r w:rsidR="0084207D">
        <w:rPr>
          <w:sz w:val="18"/>
          <w:szCs w:val="18"/>
        </w:rPr>
        <w:t>použítí</w:t>
      </w:r>
      <w:proofErr w:type="spellEnd"/>
      <w:r w:rsidR="0084207D">
        <w:rPr>
          <w:sz w:val="18"/>
          <w:szCs w:val="18"/>
        </w:rPr>
        <w:t xml:space="preserve"> Daru tak, že předloží Dárci příslušné objednávky, smlouvy, faktury a výpisy s poskytnutým finančním plněním a doloží poskytnuté faktické plnění od dodavatele, které prokazuje splnění účelu </w:t>
      </w:r>
      <w:r w:rsidR="00220888">
        <w:rPr>
          <w:sz w:val="18"/>
          <w:szCs w:val="18"/>
        </w:rPr>
        <w:t xml:space="preserve">dle odst. 1.1 této </w:t>
      </w:r>
      <w:r w:rsidR="002C09E6">
        <w:rPr>
          <w:sz w:val="18"/>
          <w:szCs w:val="18"/>
        </w:rPr>
        <w:t>S</w:t>
      </w:r>
      <w:r w:rsidR="00220888">
        <w:rPr>
          <w:sz w:val="18"/>
          <w:szCs w:val="18"/>
        </w:rPr>
        <w:t xml:space="preserve">mlouvy a vy/čerpání </w:t>
      </w:r>
      <w:r w:rsidR="0084207D">
        <w:rPr>
          <w:sz w:val="18"/>
          <w:szCs w:val="18"/>
        </w:rPr>
        <w:t xml:space="preserve">Daru. </w:t>
      </w:r>
    </w:p>
    <w:p w:rsidR="004F4767" w:rsidRPr="002D10E3" w:rsidRDefault="00D0317B" w:rsidP="00697ADC">
      <w:pPr>
        <w:pStyle w:val="Textdopisu"/>
        <w:numPr>
          <w:ilvl w:val="1"/>
          <w:numId w:val="1"/>
        </w:numPr>
        <w:tabs>
          <w:tab w:val="clear" w:pos="1050"/>
          <w:tab w:val="num" w:pos="550"/>
        </w:tabs>
        <w:ind w:left="550" w:hanging="550"/>
        <w:rPr>
          <w:sz w:val="18"/>
          <w:szCs w:val="18"/>
        </w:rPr>
      </w:pPr>
      <w:r w:rsidRPr="002D10E3">
        <w:rPr>
          <w:sz w:val="18"/>
          <w:szCs w:val="18"/>
        </w:rPr>
        <w:t>T</w:t>
      </w:r>
      <w:r w:rsidR="004F4767" w:rsidRPr="002D10E3">
        <w:rPr>
          <w:sz w:val="18"/>
          <w:szCs w:val="18"/>
        </w:rPr>
        <w:t xml:space="preserve">outo Smlouvou </w:t>
      </w:r>
      <w:r w:rsidR="007B42B1" w:rsidRPr="002D10E3">
        <w:rPr>
          <w:sz w:val="18"/>
          <w:szCs w:val="18"/>
        </w:rPr>
        <w:t>D</w:t>
      </w:r>
      <w:r w:rsidR="002D10E3">
        <w:rPr>
          <w:sz w:val="18"/>
          <w:szCs w:val="18"/>
        </w:rPr>
        <w:t xml:space="preserve">árce Dar </w:t>
      </w:r>
      <w:r w:rsidR="004F4767" w:rsidRPr="002D10E3">
        <w:rPr>
          <w:sz w:val="18"/>
          <w:szCs w:val="18"/>
        </w:rPr>
        <w:t xml:space="preserve">Obdarovanému bezplatně poskytuje a ten </w:t>
      </w:r>
      <w:r w:rsidR="007B42B1" w:rsidRPr="002D10E3">
        <w:rPr>
          <w:sz w:val="18"/>
          <w:szCs w:val="18"/>
        </w:rPr>
        <w:t>D</w:t>
      </w:r>
      <w:r w:rsidR="004F4767" w:rsidRPr="002D10E3">
        <w:rPr>
          <w:sz w:val="18"/>
          <w:szCs w:val="18"/>
        </w:rPr>
        <w:t>ar přijímá.</w:t>
      </w:r>
    </w:p>
    <w:p w:rsidR="004F4767" w:rsidRPr="002D10E3" w:rsidRDefault="004F4767" w:rsidP="00697ADC">
      <w:pPr>
        <w:pStyle w:val="Textdopisu"/>
        <w:numPr>
          <w:ilvl w:val="1"/>
          <w:numId w:val="1"/>
        </w:numPr>
        <w:tabs>
          <w:tab w:val="clear" w:pos="1050"/>
          <w:tab w:val="num" w:pos="550"/>
        </w:tabs>
        <w:ind w:left="550" w:hanging="550"/>
        <w:rPr>
          <w:sz w:val="18"/>
          <w:szCs w:val="18"/>
        </w:rPr>
      </w:pPr>
      <w:r w:rsidRPr="002D10E3">
        <w:rPr>
          <w:sz w:val="18"/>
          <w:szCs w:val="18"/>
        </w:rPr>
        <w:t>Dar b</w:t>
      </w:r>
      <w:r w:rsidR="00005F89" w:rsidRPr="002D10E3">
        <w:rPr>
          <w:sz w:val="18"/>
          <w:szCs w:val="18"/>
        </w:rPr>
        <w:t xml:space="preserve">ude </w:t>
      </w:r>
      <w:r w:rsidRPr="002D10E3">
        <w:rPr>
          <w:sz w:val="18"/>
          <w:szCs w:val="18"/>
        </w:rPr>
        <w:t xml:space="preserve">předán Obdarovanému </w:t>
      </w:r>
      <w:r w:rsidR="00754E4C" w:rsidRPr="002D10E3">
        <w:rPr>
          <w:sz w:val="18"/>
          <w:szCs w:val="18"/>
        </w:rPr>
        <w:t xml:space="preserve">převodem na </w:t>
      </w:r>
      <w:r w:rsidR="002D10E3">
        <w:rPr>
          <w:sz w:val="18"/>
          <w:szCs w:val="18"/>
        </w:rPr>
        <w:t xml:space="preserve">jeho </w:t>
      </w:r>
      <w:r w:rsidR="00754E4C" w:rsidRPr="002D10E3">
        <w:rPr>
          <w:sz w:val="18"/>
          <w:szCs w:val="18"/>
        </w:rPr>
        <w:t xml:space="preserve">bankovní účet </w:t>
      </w:r>
      <w:r w:rsidR="00F56F1B">
        <w:rPr>
          <w:sz w:val="18"/>
          <w:szCs w:val="18"/>
        </w:rPr>
        <w:t xml:space="preserve">číslo </w:t>
      </w:r>
      <w:proofErr w:type="spellStart"/>
      <w:r w:rsidR="00F56F1B">
        <w:rPr>
          <w:sz w:val="18"/>
          <w:szCs w:val="18"/>
        </w:rPr>
        <w:t>xxxxxxxxxxxxx</w:t>
      </w:r>
      <w:proofErr w:type="spellEnd"/>
      <w:r w:rsidR="002D10E3" w:rsidRPr="002D10E3">
        <w:rPr>
          <w:sz w:val="18"/>
          <w:szCs w:val="18"/>
        </w:rPr>
        <w:t xml:space="preserve"> vedeného u Komerční banky Říčany</w:t>
      </w:r>
      <w:r w:rsidR="002D10E3">
        <w:rPr>
          <w:sz w:val="18"/>
          <w:szCs w:val="18"/>
        </w:rPr>
        <w:t xml:space="preserve"> a to do </w:t>
      </w:r>
      <w:proofErr w:type="gramStart"/>
      <w:r w:rsidR="00754E4C" w:rsidRPr="002D10E3">
        <w:rPr>
          <w:sz w:val="18"/>
          <w:szCs w:val="18"/>
        </w:rPr>
        <w:t>31.12.2016</w:t>
      </w:r>
      <w:proofErr w:type="gramEnd"/>
      <w:r w:rsidR="00754E4C" w:rsidRPr="002D10E3">
        <w:rPr>
          <w:sz w:val="18"/>
          <w:szCs w:val="18"/>
        </w:rPr>
        <w:t xml:space="preserve">. </w:t>
      </w:r>
    </w:p>
    <w:p w:rsidR="007B42B1" w:rsidRDefault="00220888" w:rsidP="00683A14">
      <w:pPr>
        <w:pStyle w:val="Textdopisu"/>
        <w:rPr>
          <w:sz w:val="18"/>
          <w:szCs w:val="18"/>
        </w:rPr>
      </w:pPr>
      <w:r>
        <w:rPr>
          <w:sz w:val="18"/>
          <w:szCs w:val="18"/>
        </w:rPr>
        <w:t xml:space="preserve">Pro případ, že Obdarovaný neprokáže </w:t>
      </w:r>
      <w:r w:rsidR="002C09E6">
        <w:rPr>
          <w:sz w:val="18"/>
          <w:szCs w:val="18"/>
        </w:rPr>
        <w:t xml:space="preserve">dle odst. </w:t>
      </w:r>
      <w:proofErr w:type="gramStart"/>
      <w:r w:rsidR="002C09E6">
        <w:rPr>
          <w:sz w:val="18"/>
          <w:szCs w:val="18"/>
        </w:rPr>
        <w:t>1.3. této</w:t>
      </w:r>
      <w:proofErr w:type="gramEnd"/>
      <w:r w:rsidR="002C09E6">
        <w:rPr>
          <w:sz w:val="18"/>
          <w:szCs w:val="18"/>
        </w:rPr>
        <w:t xml:space="preserve"> S</w:t>
      </w:r>
      <w:r>
        <w:rPr>
          <w:sz w:val="18"/>
          <w:szCs w:val="18"/>
        </w:rPr>
        <w:t>mlouvy vy/čerpání Daru pro účely dle odst. 1.1. této Smlouvy, je Dárce oprávněn domáhat se vůči Obdarovanému splnění podmínky p</w:t>
      </w:r>
      <w:r w:rsidR="002C09E6">
        <w:rPr>
          <w:sz w:val="18"/>
          <w:szCs w:val="18"/>
        </w:rPr>
        <w:t>oužití Daru pro účely dle této S</w:t>
      </w:r>
      <w:r>
        <w:rPr>
          <w:sz w:val="18"/>
          <w:szCs w:val="18"/>
        </w:rPr>
        <w:t xml:space="preserve">mlouvy, V případě, že nedojde k použití Daru v celém jeho rozsahu k účelům dle této smlouvy do data 31.12.2019, bude </w:t>
      </w:r>
      <w:r w:rsidR="002C09E6">
        <w:rPr>
          <w:sz w:val="18"/>
          <w:szCs w:val="18"/>
        </w:rPr>
        <w:t xml:space="preserve">nepoužitá část Daru použita na provoz </w:t>
      </w:r>
      <w:r w:rsidR="002C09E6" w:rsidRPr="00683A14">
        <w:rPr>
          <w:sz w:val="18"/>
          <w:szCs w:val="18"/>
        </w:rPr>
        <w:t>Dětské centrum Strančice</w:t>
      </w:r>
      <w:r w:rsidR="002C09E6">
        <w:rPr>
          <w:sz w:val="18"/>
          <w:szCs w:val="18"/>
        </w:rPr>
        <w:t xml:space="preserve">, adresa: </w:t>
      </w:r>
      <w:r w:rsidR="00683A14">
        <w:rPr>
          <w:sz w:val="18"/>
          <w:szCs w:val="18"/>
        </w:rPr>
        <w:t>Strančice, Hrdinů 175, PSČ 251 63</w:t>
      </w:r>
      <w:r w:rsidR="002C09E6">
        <w:rPr>
          <w:sz w:val="18"/>
          <w:szCs w:val="18"/>
        </w:rPr>
        <w:t xml:space="preserve"> přičemž k prokázání použití Daru pro tento následný účel budou smluvní strany postupovat dle této Smlouvy.</w:t>
      </w:r>
    </w:p>
    <w:p w:rsidR="002232C9" w:rsidRPr="002D10E3" w:rsidRDefault="002232C9" w:rsidP="00683A14">
      <w:pPr>
        <w:pStyle w:val="Textdopisu"/>
        <w:rPr>
          <w:sz w:val="18"/>
          <w:szCs w:val="18"/>
          <w:u w:val="single"/>
        </w:rPr>
      </w:pPr>
    </w:p>
    <w:p w:rsidR="00A43960" w:rsidRPr="00551740" w:rsidRDefault="00A43960" w:rsidP="007B42B1">
      <w:pPr>
        <w:pStyle w:val="Textdopisu"/>
        <w:numPr>
          <w:ilvl w:val="0"/>
          <w:numId w:val="1"/>
        </w:numPr>
        <w:jc w:val="center"/>
        <w:rPr>
          <w:b/>
          <w:sz w:val="18"/>
          <w:szCs w:val="18"/>
          <w:u w:val="single"/>
        </w:rPr>
      </w:pPr>
      <w:r w:rsidRPr="00551740">
        <w:rPr>
          <w:b/>
          <w:sz w:val="18"/>
          <w:szCs w:val="18"/>
          <w:u w:val="single"/>
        </w:rPr>
        <w:t>Závěrečná ustanovení</w:t>
      </w:r>
    </w:p>
    <w:p w:rsidR="006A6F97" w:rsidRPr="00551740" w:rsidRDefault="006A6F97" w:rsidP="002232C9">
      <w:pPr>
        <w:pStyle w:val="Textdopisu"/>
        <w:numPr>
          <w:ilvl w:val="1"/>
          <w:numId w:val="1"/>
        </w:numPr>
        <w:tabs>
          <w:tab w:val="clear" w:pos="1050"/>
          <w:tab w:val="num" w:pos="550"/>
        </w:tabs>
        <w:ind w:left="550" w:hanging="550"/>
        <w:jc w:val="both"/>
        <w:rPr>
          <w:sz w:val="18"/>
          <w:szCs w:val="18"/>
        </w:rPr>
      </w:pPr>
      <w:r w:rsidRPr="00551740">
        <w:rPr>
          <w:sz w:val="18"/>
          <w:szCs w:val="18"/>
        </w:rPr>
        <w:t>Tato Smlouva může být měněna a/nebo doplňována jen na základě číslovaných písemných dodatků odsouhlasených oběma smluvními stranami</w:t>
      </w:r>
      <w:r w:rsidR="007B42B1">
        <w:rPr>
          <w:sz w:val="18"/>
          <w:szCs w:val="18"/>
        </w:rPr>
        <w:t>.</w:t>
      </w:r>
      <w:r w:rsidRPr="00551740">
        <w:rPr>
          <w:sz w:val="18"/>
          <w:szCs w:val="18"/>
        </w:rPr>
        <w:t xml:space="preserve"> </w:t>
      </w:r>
    </w:p>
    <w:p w:rsidR="00683A14" w:rsidRPr="00683A14" w:rsidRDefault="00A43960" w:rsidP="002232C9">
      <w:pPr>
        <w:pStyle w:val="Textdopisu"/>
        <w:numPr>
          <w:ilvl w:val="1"/>
          <w:numId w:val="1"/>
        </w:numPr>
        <w:tabs>
          <w:tab w:val="clear" w:pos="1050"/>
          <w:tab w:val="num" w:pos="550"/>
        </w:tabs>
        <w:ind w:left="550" w:hanging="550"/>
        <w:jc w:val="both"/>
        <w:rPr>
          <w:sz w:val="18"/>
          <w:szCs w:val="18"/>
        </w:rPr>
      </w:pPr>
      <w:r w:rsidRPr="00551740">
        <w:rPr>
          <w:sz w:val="18"/>
          <w:szCs w:val="18"/>
        </w:rPr>
        <w:t xml:space="preserve">Smlouva je </w:t>
      </w:r>
      <w:r w:rsidR="007B42B1">
        <w:rPr>
          <w:sz w:val="18"/>
          <w:szCs w:val="18"/>
        </w:rPr>
        <w:t>vyhotovena ve dvou stejnopisech</w:t>
      </w:r>
      <w:r w:rsidRPr="00551740">
        <w:rPr>
          <w:sz w:val="18"/>
          <w:szCs w:val="18"/>
        </w:rPr>
        <w:t>,</w:t>
      </w:r>
      <w:r w:rsidR="007B42B1">
        <w:rPr>
          <w:sz w:val="18"/>
          <w:szCs w:val="18"/>
        </w:rPr>
        <w:t xml:space="preserve"> z nichž </w:t>
      </w:r>
      <w:r w:rsidRPr="00551740">
        <w:rPr>
          <w:sz w:val="18"/>
          <w:szCs w:val="18"/>
        </w:rPr>
        <w:t>každé smluvní straně připadá jed</w:t>
      </w:r>
      <w:r w:rsidR="00E21549">
        <w:rPr>
          <w:sz w:val="18"/>
          <w:szCs w:val="18"/>
        </w:rPr>
        <w:t>en</w:t>
      </w:r>
      <w:r w:rsidR="004D3A0C">
        <w:rPr>
          <w:sz w:val="18"/>
          <w:szCs w:val="18"/>
        </w:rPr>
        <w:t>.</w:t>
      </w:r>
    </w:p>
    <w:p w:rsidR="004D3A0C" w:rsidRDefault="002C09E6" w:rsidP="004D3A0C">
      <w:pPr>
        <w:pStyle w:val="Textdopisu"/>
        <w:numPr>
          <w:ilvl w:val="1"/>
          <w:numId w:val="1"/>
        </w:numPr>
        <w:tabs>
          <w:tab w:val="clear" w:pos="1050"/>
          <w:tab w:val="num" w:pos="550"/>
        </w:tabs>
        <w:ind w:left="550" w:hanging="550"/>
        <w:jc w:val="both"/>
        <w:rPr>
          <w:sz w:val="18"/>
          <w:szCs w:val="18"/>
        </w:rPr>
      </w:pPr>
      <w:r w:rsidRPr="00683A14">
        <w:rPr>
          <w:sz w:val="18"/>
          <w:szCs w:val="18"/>
        </w:rPr>
        <w:t xml:space="preserve">Smluvní 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Pr="00683A14">
        <w:rPr>
          <w:sz w:val="18"/>
          <w:szCs w:val="18"/>
        </w:rPr>
        <w:t>smluv)</w:t>
      </w:r>
      <w:r w:rsidR="00683A14" w:rsidRPr="00683A14">
        <w:rPr>
          <w:sz w:val="18"/>
          <w:szCs w:val="18"/>
        </w:rPr>
        <w:t xml:space="preserve"> </w:t>
      </w:r>
      <w:r w:rsidRPr="00683A14">
        <w:rPr>
          <w:sz w:val="18"/>
          <w:szCs w:val="18"/>
        </w:rPr>
        <w:t xml:space="preserve"> (dále</w:t>
      </w:r>
      <w:proofErr w:type="gramEnd"/>
      <w:r w:rsidRPr="00683A14">
        <w:rPr>
          <w:sz w:val="18"/>
          <w:szCs w:val="18"/>
        </w:rPr>
        <w:t xml:space="preserve"> jako „</w:t>
      </w:r>
      <w:proofErr w:type="spellStart"/>
      <w:r w:rsidRPr="00683A14">
        <w:rPr>
          <w:sz w:val="18"/>
          <w:szCs w:val="18"/>
        </w:rPr>
        <w:t>ZoRS</w:t>
      </w:r>
      <w:proofErr w:type="spellEnd"/>
      <w:r w:rsidRPr="00683A14">
        <w:rPr>
          <w:sz w:val="18"/>
          <w:szCs w:val="18"/>
        </w:rPr>
        <w:t xml:space="preserve">“). Dle </w:t>
      </w:r>
      <w:proofErr w:type="spellStart"/>
      <w:r w:rsidRPr="00683A14">
        <w:rPr>
          <w:sz w:val="18"/>
          <w:szCs w:val="18"/>
        </w:rPr>
        <w:t>ZoRS</w:t>
      </w:r>
      <w:proofErr w:type="spellEnd"/>
      <w:r w:rsidRPr="00683A14">
        <w:rPr>
          <w:sz w:val="18"/>
          <w:szCs w:val="18"/>
        </w:rPr>
        <w:t xml:space="preserve"> je společnost ČD – Telematika a.s. povinna uveřejňovat vybrané smlouvy a jejich dodatky v registru smluv spravovaných Ministerstvem vnitra, což Obdarovaný svým podpisem na závěr této Smlouvy bere na vědomí a s uveřejněním této Smlouvy souhlasí.</w:t>
      </w:r>
    </w:p>
    <w:p w:rsidR="002C09E6" w:rsidRPr="004D3A0C" w:rsidRDefault="002C09E6" w:rsidP="004D3A0C">
      <w:pPr>
        <w:pStyle w:val="Textdopisu"/>
        <w:numPr>
          <w:ilvl w:val="1"/>
          <w:numId w:val="1"/>
        </w:numPr>
        <w:tabs>
          <w:tab w:val="clear" w:pos="1050"/>
          <w:tab w:val="num" w:pos="550"/>
        </w:tabs>
        <w:ind w:left="550" w:hanging="550"/>
        <w:jc w:val="both"/>
        <w:rPr>
          <w:sz w:val="18"/>
          <w:szCs w:val="18"/>
        </w:rPr>
      </w:pPr>
      <w:r w:rsidRPr="004D3A0C">
        <w:rPr>
          <w:sz w:val="18"/>
          <w:szCs w:val="18"/>
        </w:rPr>
        <w:t xml:space="preserve">Smluvní strany berou na vědomí, že byla-li Smlouva uzavřena po 1. 7. 2016, a podléhá-li </w:t>
      </w:r>
      <w:proofErr w:type="spellStart"/>
      <w:r w:rsidRPr="004D3A0C">
        <w:rPr>
          <w:sz w:val="18"/>
          <w:szCs w:val="18"/>
        </w:rPr>
        <w:t>ZoRS</w:t>
      </w:r>
      <w:proofErr w:type="spellEnd"/>
      <w:r w:rsidRPr="004D3A0C">
        <w:rPr>
          <w:sz w:val="18"/>
          <w:szCs w:val="18"/>
        </w:rPr>
        <w:t>, nabývá účinnosti dnem jejího uveřejnění v registru smluv. ČD – Telematika a.s. se zavazuje bez zbytečného odkladu, nejpozději však do 30 dnů ode dne podpisu této Smlouvy, zajistit její uveřejnění v registru.</w:t>
      </w:r>
    </w:p>
    <w:p w:rsidR="002232C9" w:rsidRDefault="002C09E6" w:rsidP="002232C9">
      <w:pPr>
        <w:pStyle w:val="Textdopisu"/>
        <w:numPr>
          <w:ilvl w:val="1"/>
          <w:numId w:val="1"/>
        </w:numPr>
        <w:tabs>
          <w:tab w:val="clear" w:pos="1050"/>
          <w:tab w:val="num" w:pos="550"/>
        </w:tabs>
        <w:ind w:left="550" w:hanging="5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Smluvní </w:t>
      </w:r>
      <w:r w:rsidRPr="002C09E6">
        <w:rPr>
          <w:sz w:val="18"/>
          <w:szCs w:val="18"/>
        </w:rPr>
        <w:t xml:space="preserve">strany tímto výslovně konstatují, že považují obsah </w:t>
      </w:r>
      <w:r>
        <w:rPr>
          <w:sz w:val="18"/>
          <w:szCs w:val="18"/>
        </w:rPr>
        <w:t xml:space="preserve">čl. 1 odst. </w:t>
      </w:r>
      <w:proofErr w:type="gramStart"/>
      <w:r>
        <w:rPr>
          <w:sz w:val="18"/>
          <w:szCs w:val="18"/>
        </w:rPr>
        <w:t>1.1.</w:t>
      </w:r>
      <w:r w:rsidR="00683A14">
        <w:rPr>
          <w:sz w:val="18"/>
          <w:szCs w:val="18"/>
        </w:rPr>
        <w:t xml:space="preserve"> </w:t>
      </w:r>
      <w:r w:rsidRPr="002C09E6">
        <w:rPr>
          <w:sz w:val="18"/>
          <w:szCs w:val="18"/>
        </w:rPr>
        <w:t>této</w:t>
      </w:r>
      <w:proofErr w:type="gramEnd"/>
      <w:r w:rsidRPr="002C09E6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2C09E6">
        <w:rPr>
          <w:sz w:val="18"/>
          <w:szCs w:val="18"/>
        </w:rPr>
        <w:t>mlouvy</w:t>
      </w:r>
      <w:r w:rsidR="00683A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 w:rsidRPr="002C09E6">
        <w:rPr>
          <w:sz w:val="18"/>
          <w:szCs w:val="18"/>
        </w:rPr>
        <w:t>předmět obchodního tajemství ve smyslu § 504 zákona č. 89/2012 Sb., občanský zákoník</w:t>
      </w:r>
      <w:r w:rsidR="002232C9">
        <w:rPr>
          <w:sz w:val="18"/>
          <w:szCs w:val="18"/>
        </w:rPr>
        <w:t>.</w:t>
      </w:r>
    </w:p>
    <w:p w:rsidR="007B42B1" w:rsidRDefault="007B42B1" w:rsidP="002232C9">
      <w:pPr>
        <w:pStyle w:val="Textdopisu"/>
        <w:numPr>
          <w:ilvl w:val="1"/>
          <w:numId w:val="1"/>
        </w:numPr>
        <w:tabs>
          <w:tab w:val="clear" w:pos="1050"/>
          <w:tab w:val="num" w:pos="550"/>
        </w:tabs>
        <w:ind w:left="550" w:hanging="550"/>
        <w:jc w:val="both"/>
        <w:rPr>
          <w:sz w:val="18"/>
          <w:szCs w:val="18"/>
        </w:rPr>
      </w:pPr>
      <w:r>
        <w:rPr>
          <w:sz w:val="18"/>
          <w:szCs w:val="18"/>
        </w:rPr>
        <w:t>Na důkaz toho, že celý obsah Smlouvy je projevem jejich pravé a svobodné vůle, připojují smluvní strany své vlastnoruční podpisy.</w:t>
      </w:r>
    </w:p>
    <w:p w:rsidR="00683A14" w:rsidRDefault="00683A14" w:rsidP="002232C9">
      <w:pPr>
        <w:pStyle w:val="Textdopisu"/>
        <w:ind w:left="550"/>
        <w:rPr>
          <w:sz w:val="18"/>
          <w:szCs w:val="18"/>
        </w:rPr>
      </w:pPr>
    </w:p>
    <w:p w:rsidR="00683A14" w:rsidRDefault="00683A14" w:rsidP="002232C9">
      <w:pPr>
        <w:pStyle w:val="Textdopisu"/>
        <w:rPr>
          <w:sz w:val="18"/>
          <w:szCs w:val="18"/>
        </w:rPr>
      </w:pPr>
    </w:p>
    <w:p w:rsidR="00683A14" w:rsidRDefault="00683A14" w:rsidP="002232C9">
      <w:pPr>
        <w:pStyle w:val="Textdopisu"/>
        <w:rPr>
          <w:sz w:val="18"/>
          <w:szCs w:val="18"/>
        </w:rPr>
      </w:pPr>
    </w:p>
    <w:p w:rsidR="00683A14" w:rsidRDefault="00683A14" w:rsidP="002232C9">
      <w:pPr>
        <w:pStyle w:val="Textdopisu"/>
        <w:rPr>
          <w:sz w:val="18"/>
          <w:szCs w:val="18"/>
        </w:rPr>
      </w:pPr>
    </w:p>
    <w:p w:rsidR="00683A14" w:rsidRPr="00551740" w:rsidRDefault="00683A14" w:rsidP="002232C9">
      <w:pPr>
        <w:pStyle w:val="Textdopisu"/>
        <w:rPr>
          <w:sz w:val="18"/>
          <w:szCs w:val="18"/>
        </w:rPr>
      </w:pPr>
    </w:p>
    <w:p w:rsidR="006958C8" w:rsidRDefault="006958C8" w:rsidP="00A43960">
      <w:pPr>
        <w:pStyle w:val="Textdopisu"/>
        <w:rPr>
          <w:sz w:val="18"/>
          <w:szCs w:val="18"/>
        </w:rPr>
      </w:pPr>
    </w:p>
    <w:p w:rsidR="006958C8" w:rsidRDefault="006958C8" w:rsidP="006958C8">
      <w:pPr>
        <w:pStyle w:val="Textdopisu"/>
        <w:tabs>
          <w:tab w:val="left" w:pos="5060"/>
        </w:tabs>
        <w:rPr>
          <w:sz w:val="18"/>
          <w:szCs w:val="18"/>
        </w:rPr>
      </w:pPr>
      <w:r>
        <w:rPr>
          <w:sz w:val="18"/>
          <w:szCs w:val="18"/>
        </w:rPr>
        <w:t>Za</w:t>
      </w:r>
      <w:r w:rsidR="007B42B1">
        <w:rPr>
          <w:sz w:val="18"/>
          <w:szCs w:val="18"/>
        </w:rPr>
        <w:t xml:space="preserve"> Dárce</w:t>
      </w:r>
      <w:r>
        <w:rPr>
          <w:sz w:val="18"/>
          <w:szCs w:val="18"/>
        </w:rPr>
        <w:tab/>
        <w:t xml:space="preserve">Za </w:t>
      </w:r>
      <w:r w:rsidR="007B42B1">
        <w:rPr>
          <w:sz w:val="18"/>
          <w:szCs w:val="18"/>
        </w:rPr>
        <w:t>Obdarovaného</w:t>
      </w:r>
    </w:p>
    <w:p w:rsidR="006958C8" w:rsidRDefault="006958C8" w:rsidP="00A43960">
      <w:pPr>
        <w:pStyle w:val="Textdopisu"/>
        <w:rPr>
          <w:sz w:val="18"/>
          <w:szCs w:val="18"/>
        </w:rPr>
      </w:pPr>
    </w:p>
    <w:p w:rsidR="006958C8" w:rsidRDefault="006958C8" w:rsidP="006958C8">
      <w:pPr>
        <w:pStyle w:val="Textdopisu"/>
        <w:tabs>
          <w:tab w:val="left" w:pos="1430"/>
          <w:tab w:val="left" w:leader="dot" w:pos="3960"/>
          <w:tab w:val="left" w:pos="5060"/>
          <w:tab w:val="left" w:leader="dot" w:pos="7040"/>
          <w:tab w:val="left" w:pos="7370"/>
          <w:tab w:val="left" w:leader="dot" w:pos="9350"/>
        </w:tabs>
        <w:rPr>
          <w:sz w:val="18"/>
          <w:szCs w:val="18"/>
        </w:rPr>
      </w:pPr>
      <w:r>
        <w:rPr>
          <w:sz w:val="18"/>
          <w:szCs w:val="18"/>
        </w:rPr>
        <w:t>V Praze dne: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</w:t>
      </w:r>
      <w:r w:rsidR="007B42B1">
        <w:rPr>
          <w:sz w:val="18"/>
          <w:szCs w:val="18"/>
        </w:rPr>
        <w:t>e Strančicích d</w:t>
      </w:r>
      <w:r>
        <w:rPr>
          <w:sz w:val="18"/>
          <w:szCs w:val="18"/>
        </w:rPr>
        <w:t>ne</w:t>
      </w:r>
      <w:r w:rsidR="007B42B1">
        <w:rPr>
          <w:sz w:val="18"/>
          <w:szCs w:val="18"/>
        </w:rPr>
        <w:t xml:space="preserve">:   </w:t>
      </w:r>
      <w:r>
        <w:rPr>
          <w:sz w:val="18"/>
          <w:szCs w:val="18"/>
        </w:rPr>
        <w:tab/>
      </w:r>
      <w:r w:rsidR="007B42B1">
        <w:rPr>
          <w:sz w:val="18"/>
          <w:szCs w:val="18"/>
        </w:rPr>
        <w:t>……………………………</w:t>
      </w:r>
    </w:p>
    <w:p w:rsidR="006958C8" w:rsidRDefault="006958C8" w:rsidP="00A43960">
      <w:pPr>
        <w:pStyle w:val="Textdopisu"/>
        <w:rPr>
          <w:sz w:val="18"/>
          <w:szCs w:val="18"/>
        </w:rPr>
      </w:pPr>
    </w:p>
    <w:p w:rsidR="00EA3EE9" w:rsidRDefault="00EA3EE9" w:rsidP="00A43960">
      <w:pPr>
        <w:pStyle w:val="Textdopisu"/>
        <w:rPr>
          <w:sz w:val="18"/>
          <w:szCs w:val="18"/>
        </w:rPr>
      </w:pPr>
    </w:p>
    <w:p w:rsidR="00EA3EE9" w:rsidRDefault="00EA3EE9" w:rsidP="00A43960">
      <w:pPr>
        <w:pStyle w:val="Textdopisu"/>
        <w:rPr>
          <w:sz w:val="18"/>
          <w:szCs w:val="18"/>
        </w:rPr>
      </w:pPr>
    </w:p>
    <w:p w:rsidR="006958C8" w:rsidRDefault="00EA3EE9" w:rsidP="00EA3EE9">
      <w:pPr>
        <w:pStyle w:val="Textdopisu"/>
        <w:tabs>
          <w:tab w:val="left" w:pos="550"/>
          <w:tab w:val="left" w:leader="dot" w:pos="3960"/>
          <w:tab w:val="left" w:pos="5610"/>
          <w:tab w:val="left" w:leader="dot" w:pos="902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21549" w:rsidRDefault="00EA3EE9" w:rsidP="00E339D7">
      <w:pPr>
        <w:pStyle w:val="Textdopisu"/>
        <w:tabs>
          <w:tab w:val="center" w:pos="2310"/>
          <w:tab w:val="center" w:pos="7370"/>
        </w:tabs>
        <w:spacing w:line="260" w:lineRule="exact"/>
        <w:rPr>
          <w:sz w:val="18"/>
          <w:szCs w:val="18"/>
        </w:rPr>
      </w:pPr>
      <w:r>
        <w:rPr>
          <w:sz w:val="18"/>
          <w:szCs w:val="18"/>
        </w:rPr>
        <w:tab/>
        <w:t>Ing. Miroslav Řezníček, MBA</w:t>
      </w:r>
      <w:r>
        <w:rPr>
          <w:sz w:val="18"/>
          <w:szCs w:val="18"/>
        </w:rPr>
        <w:tab/>
      </w:r>
      <w:r w:rsidR="00E21549">
        <w:rPr>
          <w:sz w:val="18"/>
          <w:szCs w:val="18"/>
        </w:rPr>
        <w:t>MUDr. Pavel Biskup</w:t>
      </w:r>
    </w:p>
    <w:p w:rsidR="00EA3EE9" w:rsidRDefault="00EA3EE9" w:rsidP="00E339D7">
      <w:pPr>
        <w:pStyle w:val="Textdopisu"/>
        <w:tabs>
          <w:tab w:val="center" w:pos="2310"/>
          <w:tab w:val="center" w:pos="7370"/>
        </w:tabs>
        <w:spacing w:line="260" w:lineRule="exact"/>
        <w:rPr>
          <w:sz w:val="18"/>
          <w:szCs w:val="18"/>
        </w:rPr>
      </w:pPr>
      <w:r>
        <w:rPr>
          <w:sz w:val="18"/>
          <w:szCs w:val="18"/>
        </w:rPr>
        <w:tab/>
        <w:t>Předseda představenstva</w:t>
      </w:r>
      <w:r w:rsidR="00E21549">
        <w:rPr>
          <w:sz w:val="18"/>
          <w:szCs w:val="18"/>
        </w:rPr>
        <w:tab/>
        <w:t>Ředitel</w:t>
      </w:r>
      <w:r>
        <w:rPr>
          <w:sz w:val="18"/>
          <w:szCs w:val="18"/>
        </w:rPr>
        <w:tab/>
      </w:r>
    </w:p>
    <w:p w:rsidR="00EA3EE9" w:rsidRDefault="00EA3EE9" w:rsidP="00EA3EE9">
      <w:pPr>
        <w:pStyle w:val="Textdopisu"/>
        <w:rPr>
          <w:sz w:val="18"/>
          <w:szCs w:val="18"/>
        </w:rPr>
      </w:pPr>
    </w:p>
    <w:p w:rsidR="00EA3EE9" w:rsidRDefault="00EA3EE9" w:rsidP="00EA3EE9">
      <w:pPr>
        <w:pStyle w:val="Textdopisu"/>
        <w:rPr>
          <w:sz w:val="18"/>
          <w:szCs w:val="18"/>
        </w:rPr>
      </w:pPr>
    </w:p>
    <w:p w:rsidR="00EA3EE9" w:rsidRDefault="00EA3EE9" w:rsidP="00EA3EE9">
      <w:pPr>
        <w:pStyle w:val="Textdopisu"/>
        <w:tabs>
          <w:tab w:val="left" w:pos="550"/>
          <w:tab w:val="left" w:leader="dot" w:pos="3960"/>
          <w:tab w:val="left" w:pos="5610"/>
          <w:tab w:val="left" w:leader="dot" w:pos="902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A3EE9" w:rsidRDefault="00EA3EE9" w:rsidP="00E339D7">
      <w:pPr>
        <w:pStyle w:val="Textdopisu"/>
        <w:tabs>
          <w:tab w:val="center" w:pos="2310"/>
          <w:tab w:val="center" w:pos="7370"/>
        </w:tabs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Pr="00B25623">
        <w:rPr>
          <w:sz w:val="18"/>
          <w:szCs w:val="18"/>
        </w:rPr>
        <w:t>Ing. Mgr. Ondřej Škorpil, MBA</w:t>
      </w:r>
      <w:r>
        <w:rPr>
          <w:sz w:val="18"/>
          <w:szCs w:val="18"/>
        </w:rPr>
        <w:tab/>
      </w:r>
    </w:p>
    <w:p w:rsidR="00C32017" w:rsidRPr="00B25623" w:rsidRDefault="00EA3EE9" w:rsidP="00E339D7">
      <w:pPr>
        <w:pStyle w:val="Textdopisu"/>
        <w:tabs>
          <w:tab w:val="center" w:pos="2310"/>
          <w:tab w:val="center" w:pos="7370"/>
        </w:tabs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Pr="00B25623">
        <w:rPr>
          <w:sz w:val="18"/>
          <w:szCs w:val="18"/>
        </w:rPr>
        <w:t>Člen představenstva</w:t>
      </w:r>
      <w:r>
        <w:rPr>
          <w:sz w:val="18"/>
          <w:szCs w:val="18"/>
        </w:rPr>
        <w:tab/>
      </w:r>
    </w:p>
    <w:sectPr w:rsidR="00C32017" w:rsidRPr="00B25623" w:rsidSect="00FE6468">
      <w:headerReference w:type="default" r:id="rId9"/>
      <w:footerReference w:type="even" r:id="rId10"/>
      <w:footerReference w:type="default" r:id="rId11"/>
      <w:pgSz w:w="11906" w:h="16838" w:code="9"/>
      <w:pgMar w:top="2467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42" w:rsidRDefault="00A10642" w:rsidP="00321DB5">
      <w:pPr>
        <w:spacing w:after="0" w:line="240" w:lineRule="auto"/>
      </w:pPr>
      <w:r>
        <w:separator/>
      </w:r>
    </w:p>
  </w:endnote>
  <w:endnote w:type="continuationSeparator" w:id="0">
    <w:p w:rsidR="00A10642" w:rsidRDefault="00A10642" w:rsidP="0032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02" w:rsidRDefault="009F6602" w:rsidP="00F107D9">
    <w:pPr>
      <w:pStyle w:val="Zpat0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6602" w:rsidRDefault="009F6602">
    <w:pPr>
      <w:pStyle w:val="Zpat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02" w:rsidRDefault="009F6602" w:rsidP="00F107D9">
    <w:pPr>
      <w:pStyle w:val="Zpat0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6F1B">
      <w:rPr>
        <w:rStyle w:val="slostrnky"/>
        <w:noProof/>
      </w:rPr>
      <w:t>- 2 -</w:t>
    </w:r>
    <w:r>
      <w:rPr>
        <w:rStyle w:val="slostrnky"/>
      </w:rPr>
      <w:fldChar w:fldCharType="end"/>
    </w:r>
  </w:p>
  <w:p w:rsidR="009F6602" w:rsidRDefault="009F6602">
    <w:pPr>
      <w:pStyle w:val="Zpat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42" w:rsidRDefault="00A10642" w:rsidP="00321DB5">
      <w:pPr>
        <w:spacing w:after="0" w:line="240" w:lineRule="auto"/>
      </w:pPr>
      <w:r>
        <w:separator/>
      </w:r>
    </w:p>
  </w:footnote>
  <w:footnote w:type="continuationSeparator" w:id="0">
    <w:p w:rsidR="00A10642" w:rsidRDefault="00A10642" w:rsidP="0032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C0" w:rsidRPr="000E4DE8" w:rsidRDefault="006F4809" w:rsidP="00FE6468">
    <w:pPr>
      <w:pStyle w:val="Zhlav"/>
      <w:tabs>
        <w:tab w:val="clear" w:pos="9072"/>
        <w:tab w:val="right" w:pos="7370"/>
      </w:tabs>
      <w:rPr>
        <w:color w:val="7F7F7F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471805</wp:posOffset>
          </wp:positionV>
          <wp:extent cx="1080135" cy="543560"/>
          <wp:effectExtent l="0" t="0" r="5715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7D4"/>
    <w:multiLevelType w:val="hybridMultilevel"/>
    <w:tmpl w:val="B15A5320"/>
    <w:lvl w:ilvl="0" w:tplc="F6B64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A14BB"/>
    <w:multiLevelType w:val="hybridMultilevel"/>
    <w:tmpl w:val="63926E5C"/>
    <w:lvl w:ilvl="0" w:tplc="04050017">
      <w:start w:val="1"/>
      <w:numFmt w:val="lowerLetter"/>
      <w:lvlText w:val="%1)"/>
      <w:lvlJc w:val="left"/>
      <w:pPr>
        <w:ind w:left="1770" w:hanging="360"/>
      </w:p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75B2763B"/>
    <w:multiLevelType w:val="multilevel"/>
    <w:tmpl w:val="58C058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7A333E08"/>
    <w:multiLevelType w:val="hybridMultilevel"/>
    <w:tmpl w:val="56207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17"/>
    <w:rsid w:val="00005F89"/>
    <w:rsid w:val="000060DC"/>
    <w:rsid w:val="0002599D"/>
    <w:rsid w:val="0003120D"/>
    <w:rsid w:val="000630C2"/>
    <w:rsid w:val="00096042"/>
    <w:rsid w:val="000B5590"/>
    <w:rsid w:val="000D1153"/>
    <w:rsid w:val="000E4DE8"/>
    <w:rsid w:val="001371DF"/>
    <w:rsid w:val="001373FF"/>
    <w:rsid w:val="0019271D"/>
    <w:rsid w:val="00197651"/>
    <w:rsid w:val="001A0FD2"/>
    <w:rsid w:val="001A3A22"/>
    <w:rsid w:val="001B6738"/>
    <w:rsid w:val="001D0B10"/>
    <w:rsid w:val="001F1DB9"/>
    <w:rsid w:val="002161CA"/>
    <w:rsid w:val="00220888"/>
    <w:rsid w:val="00221927"/>
    <w:rsid w:val="002232C9"/>
    <w:rsid w:val="00226526"/>
    <w:rsid w:val="00233647"/>
    <w:rsid w:val="00250F48"/>
    <w:rsid w:val="00257DE1"/>
    <w:rsid w:val="00286C5C"/>
    <w:rsid w:val="00292042"/>
    <w:rsid w:val="002C09E6"/>
    <w:rsid w:val="002C0CA2"/>
    <w:rsid w:val="002D10E3"/>
    <w:rsid w:val="002F0328"/>
    <w:rsid w:val="00300489"/>
    <w:rsid w:val="00321DB5"/>
    <w:rsid w:val="003277E1"/>
    <w:rsid w:val="00354BA9"/>
    <w:rsid w:val="0037181F"/>
    <w:rsid w:val="00373211"/>
    <w:rsid w:val="003860FE"/>
    <w:rsid w:val="003C27E9"/>
    <w:rsid w:val="003C3743"/>
    <w:rsid w:val="003D3D81"/>
    <w:rsid w:val="003F474C"/>
    <w:rsid w:val="004017AF"/>
    <w:rsid w:val="0040209B"/>
    <w:rsid w:val="00403A89"/>
    <w:rsid w:val="00420972"/>
    <w:rsid w:val="00420C43"/>
    <w:rsid w:val="00427677"/>
    <w:rsid w:val="00482290"/>
    <w:rsid w:val="004B687A"/>
    <w:rsid w:val="004C21ED"/>
    <w:rsid w:val="004D0141"/>
    <w:rsid w:val="004D3A0C"/>
    <w:rsid w:val="004F4767"/>
    <w:rsid w:val="00502617"/>
    <w:rsid w:val="005034B6"/>
    <w:rsid w:val="00531B6F"/>
    <w:rsid w:val="00551740"/>
    <w:rsid w:val="00576277"/>
    <w:rsid w:val="005873E0"/>
    <w:rsid w:val="005A7645"/>
    <w:rsid w:val="005B138F"/>
    <w:rsid w:val="005B3535"/>
    <w:rsid w:val="005E5EC0"/>
    <w:rsid w:val="0062713D"/>
    <w:rsid w:val="00630D69"/>
    <w:rsid w:val="00632DF2"/>
    <w:rsid w:val="006468D9"/>
    <w:rsid w:val="00682182"/>
    <w:rsid w:val="00683A14"/>
    <w:rsid w:val="006958C8"/>
    <w:rsid w:val="00697ADC"/>
    <w:rsid w:val="006A4801"/>
    <w:rsid w:val="006A6F97"/>
    <w:rsid w:val="006C7D6D"/>
    <w:rsid w:val="006D3A27"/>
    <w:rsid w:val="006F4809"/>
    <w:rsid w:val="007262E9"/>
    <w:rsid w:val="00754E4C"/>
    <w:rsid w:val="00763CFE"/>
    <w:rsid w:val="00782C70"/>
    <w:rsid w:val="00790292"/>
    <w:rsid w:val="00794167"/>
    <w:rsid w:val="007A668A"/>
    <w:rsid w:val="007B42B1"/>
    <w:rsid w:val="007F4E8C"/>
    <w:rsid w:val="00803117"/>
    <w:rsid w:val="00811B69"/>
    <w:rsid w:val="00841332"/>
    <w:rsid w:val="0084207D"/>
    <w:rsid w:val="00850B80"/>
    <w:rsid w:val="00853074"/>
    <w:rsid w:val="00855DE1"/>
    <w:rsid w:val="0086067F"/>
    <w:rsid w:val="0086495D"/>
    <w:rsid w:val="00867D83"/>
    <w:rsid w:val="008F479F"/>
    <w:rsid w:val="00925D39"/>
    <w:rsid w:val="00944B6E"/>
    <w:rsid w:val="009516C6"/>
    <w:rsid w:val="00993F92"/>
    <w:rsid w:val="009B2374"/>
    <w:rsid w:val="009D2429"/>
    <w:rsid w:val="009F6602"/>
    <w:rsid w:val="009F6649"/>
    <w:rsid w:val="00A10642"/>
    <w:rsid w:val="00A21AEB"/>
    <w:rsid w:val="00A43960"/>
    <w:rsid w:val="00A6544A"/>
    <w:rsid w:val="00A86EA9"/>
    <w:rsid w:val="00AA5FB1"/>
    <w:rsid w:val="00AD6338"/>
    <w:rsid w:val="00B00395"/>
    <w:rsid w:val="00B25623"/>
    <w:rsid w:val="00B52EA3"/>
    <w:rsid w:val="00B65ACA"/>
    <w:rsid w:val="00B67991"/>
    <w:rsid w:val="00B711D5"/>
    <w:rsid w:val="00B97B31"/>
    <w:rsid w:val="00BA12AD"/>
    <w:rsid w:val="00BD25E3"/>
    <w:rsid w:val="00BD7221"/>
    <w:rsid w:val="00BE12B3"/>
    <w:rsid w:val="00BE4A4E"/>
    <w:rsid w:val="00C03230"/>
    <w:rsid w:val="00C11BB1"/>
    <w:rsid w:val="00C3026B"/>
    <w:rsid w:val="00C32017"/>
    <w:rsid w:val="00C325CA"/>
    <w:rsid w:val="00C35F80"/>
    <w:rsid w:val="00C943C2"/>
    <w:rsid w:val="00C95C7D"/>
    <w:rsid w:val="00C965FC"/>
    <w:rsid w:val="00CD173D"/>
    <w:rsid w:val="00CE517B"/>
    <w:rsid w:val="00CF35BE"/>
    <w:rsid w:val="00CF4BA6"/>
    <w:rsid w:val="00D0317B"/>
    <w:rsid w:val="00D11DFD"/>
    <w:rsid w:val="00D15539"/>
    <w:rsid w:val="00D227F9"/>
    <w:rsid w:val="00D27D40"/>
    <w:rsid w:val="00D33E60"/>
    <w:rsid w:val="00D548F8"/>
    <w:rsid w:val="00D70D36"/>
    <w:rsid w:val="00D846DA"/>
    <w:rsid w:val="00D84AD7"/>
    <w:rsid w:val="00DC7BE7"/>
    <w:rsid w:val="00DD6E9A"/>
    <w:rsid w:val="00DF2EC0"/>
    <w:rsid w:val="00E0681D"/>
    <w:rsid w:val="00E21549"/>
    <w:rsid w:val="00E266E9"/>
    <w:rsid w:val="00E339D7"/>
    <w:rsid w:val="00E34C73"/>
    <w:rsid w:val="00E557A7"/>
    <w:rsid w:val="00E64212"/>
    <w:rsid w:val="00E7288C"/>
    <w:rsid w:val="00E73BFC"/>
    <w:rsid w:val="00E85DD6"/>
    <w:rsid w:val="00EA0FFD"/>
    <w:rsid w:val="00EA3EE9"/>
    <w:rsid w:val="00EC0FA7"/>
    <w:rsid w:val="00F107D9"/>
    <w:rsid w:val="00F14988"/>
    <w:rsid w:val="00F20815"/>
    <w:rsid w:val="00F50850"/>
    <w:rsid w:val="00F56F1B"/>
    <w:rsid w:val="00F579A4"/>
    <w:rsid w:val="00F665EB"/>
    <w:rsid w:val="00F97BFA"/>
    <w:rsid w:val="00FB2B10"/>
    <w:rsid w:val="00FC3F90"/>
    <w:rsid w:val="00FC7DF7"/>
    <w:rsid w:val="00FD4760"/>
    <w:rsid w:val="00FE6468"/>
    <w:rsid w:val="00FE741A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CA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FE6468"/>
    <w:pPr>
      <w:keepNext/>
      <w:spacing w:before="240" w:after="60" w:line="240" w:lineRule="auto"/>
      <w:outlineLvl w:val="2"/>
    </w:pPr>
    <w:rPr>
      <w:rFonts w:ascii="Trebuchet MS" w:eastAsia="Times New Roman" w:hAnsi="Trebuchet MS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0CA2"/>
    <w:rPr>
      <w:rFonts w:ascii="Tahoma" w:hAnsi="Tahoma" w:cs="Tahoma"/>
      <w:sz w:val="16"/>
      <w:szCs w:val="16"/>
    </w:rPr>
  </w:style>
  <w:style w:type="paragraph" w:customStyle="1" w:styleId="Zpat">
    <w:name w:val="Zápatí_"/>
    <w:basedOn w:val="Normln"/>
    <w:semiHidden/>
    <w:unhideWhenUsed/>
    <w:qFormat/>
    <w:rsid w:val="00EC0FA7"/>
    <w:rPr>
      <w:rFonts w:ascii="Arial" w:hAnsi="Arial"/>
      <w:color w:val="006AB3"/>
      <w:sz w:val="17"/>
    </w:rPr>
  </w:style>
  <w:style w:type="paragraph" w:styleId="Zhlav">
    <w:name w:val="header"/>
    <w:basedOn w:val="Normln"/>
    <w:link w:val="ZhlavChar"/>
    <w:unhideWhenUsed/>
    <w:rsid w:val="0032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CA2"/>
  </w:style>
  <w:style w:type="paragraph" w:styleId="Zpat0">
    <w:name w:val="footer"/>
    <w:basedOn w:val="Normln"/>
    <w:link w:val="ZpatChar"/>
    <w:uiPriority w:val="99"/>
    <w:unhideWhenUsed/>
    <w:rsid w:val="0032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0"/>
    <w:uiPriority w:val="99"/>
    <w:rsid w:val="002C0CA2"/>
  </w:style>
  <w:style w:type="paragraph" w:customStyle="1" w:styleId="Textdopisu">
    <w:name w:val="Text dopisu"/>
    <w:basedOn w:val="Normln"/>
    <w:link w:val="TextdopisuChar"/>
    <w:qFormat/>
    <w:rsid w:val="002C0CA2"/>
    <w:pPr>
      <w:spacing w:after="0" w:line="320" w:lineRule="exact"/>
    </w:pPr>
    <w:rPr>
      <w:rFonts w:ascii="Arial" w:hAnsi="Arial" w:cs="Arial"/>
    </w:rPr>
  </w:style>
  <w:style w:type="character" w:customStyle="1" w:styleId="TextdopisuChar">
    <w:name w:val="Text dopisu Char"/>
    <w:link w:val="Textdopisu"/>
    <w:rsid w:val="002C0CA2"/>
    <w:rPr>
      <w:rFonts w:ascii="Arial" w:hAnsi="Arial" w:cs="Arial"/>
    </w:rPr>
  </w:style>
  <w:style w:type="character" w:styleId="slostrnky">
    <w:name w:val="page number"/>
    <w:basedOn w:val="Standardnpsmoodstavce"/>
    <w:rsid w:val="009F6602"/>
  </w:style>
  <w:style w:type="table" w:styleId="Mkatabulky">
    <w:name w:val="Table Grid"/>
    <w:basedOn w:val="Normlntabulka"/>
    <w:rsid w:val="004017A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E728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288C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E7288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88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7288C"/>
    <w:rPr>
      <w:b/>
      <w:bCs/>
      <w:lang w:eastAsia="en-US"/>
    </w:rPr>
  </w:style>
  <w:style w:type="paragraph" w:styleId="Zkladntext">
    <w:name w:val="Body Text"/>
    <w:basedOn w:val="Normln"/>
    <w:link w:val="ZkladntextChar"/>
    <w:rsid w:val="00993F9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993F92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rsid w:val="00FE6468"/>
    <w:rPr>
      <w:rFonts w:ascii="Trebuchet MS" w:eastAsia="Times New Roman" w:hAnsi="Trebuchet MS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CA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FE6468"/>
    <w:pPr>
      <w:keepNext/>
      <w:spacing w:before="240" w:after="60" w:line="240" w:lineRule="auto"/>
      <w:outlineLvl w:val="2"/>
    </w:pPr>
    <w:rPr>
      <w:rFonts w:ascii="Trebuchet MS" w:eastAsia="Times New Roman" w:hAnsi="Trebuchet MS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0CA2"/>
    <w:rPr>
      <w:rFonts w:ascii="Tahoma" w:hAnsi="Tahoma" w:cs="Tahoma"/>
      <w:sz w:val="16"/>
      <w:szCs w:val="16"/>
    </w:rPr>
  </w:style>
  <w:style w:type="paragraph" w:customStyle="1" w:styleId="Zpat">
    <w:name w:val="Zápatí_"/>
    <w:basedOn w:val="Normln"/>
    <w:semiHidden/>
    <w:unhideWhenUsed/>
    <w:qFormat/>
    <w:rsid w:val="00EC0FA7"/>
    <w:rPr>
      <w:rFonts w:ascii="Arial" w:hAnsi="Arial"/>
      <w:color w:val="006AB3"/>
      <w:sz w:val="17"/>
    </w:rPr>
  </w:style>
  <w:style w:type="paragraph" w:styleId="Zhlav">
    <w:name w:val="header"/>
    <w:basedOn w:val="Normln"/>
    <w:link w:val="ZhlavChar"/>
    <w:unhideWhenUsed/>
    <w:rsid w:val="0032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CA2"/>
  </w:style>
  <w:style w:type="paragraph" w:styleId="Zpat0">
    <w:name w:val="footer"/>
    <w:basedOn w:val="Normln"/>
    <w:link w:val="ZpatChar"/>
    <w:uiPriority w:val="99"/>
    <w:unhideWhenUsed/>
    <w:rsid w:val="0032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0"/>
    <w:uiPriority w:val="99"/>
    <w:rsid w:val="002C0CA2"/>
  </w:style>
  <w:style w:type="paragraph" w:customStyle="1" w:styleId="Textdopisu">
    <w:name w:val="Text dopisu"/>
    <w:basedOn w:val="Normln"/>
    <w:link w:val="TextdopisuChar"/>
    <w:qFormat/>
    <w:rsid w:val="002C0CA2"/>
    <w:pPr>
      <w:spacing w:after="0" w:line="320" w:lineRule="exact"/>
    </w:pPr>
    <w:rPr>
      <w:rFonts w:ascii="Arial" w:hAnsi="Arial" w:cs="Arial"/>
    </w:rPr>
  </w:style>
  <w:style w:type="character" w:customStyle="1" w:styleId="TextdopisuChar">
    <w:name w:val="Text dopisu Char"/>
    <w:link w:val="Textdopisu"/>
    <w:rsid w:val="002C0CA2"/>
    <w:rPr>
      <w:rFonts w:ascii="Arial" w:hAnsi="Arial" w:cs="Arial"/>
    </w:rPr>
  </w:style>
  <w:style w:type="character" w:styleId="slostrnky">
    <w:name w:val="page number"/>
    <w:basedOn w:val="Standardnpsmoodstavce"/>
    <w:rsid w:val="009F6602"/>
  </w:style>
  <w:style w:type="table" w:styleId="Mkatabulky">
    <w:name w:val="Table Grid"/>
    <w:basedOn w:val="Normlntabulka"/>
    <w:rsid w:val="004017A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E728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288C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E7288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88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7288C"/>
    <w:rPr>
      <w:b/>
      <w:bCs/>
      <w:lang w:eastAsia="en-US"/>
    </w:rPr>
  </w:style>
  <w:style w:type="paragraph" w:styleId="Zkladntext">
    <w:name w:val="Body Text"/>
    <w:basedOn w:val="Normln"/>
    <w:link w:val="ZkladntextChar"/>
    <w:rsid w:val="00993F9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993F92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rsid w:val="00FE6468"/>
    <w:rPr>
      <w:rFonts w:ascii="Trebuchet MS" w:eastAsia="Times New Roman" w:hAnsi="Trebuchet MS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boubinova\Plocha\&#352;ablony\Hlavi&#269;kov&#253;%20pap&#237;r%20-%20logo%20prav&#253;%20roh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410F-1006-4310-AAB5-49986209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logo pravý roh</Template>
  <TotalTime>0</TotalTime>
  <Pages>3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…</vt:lpstr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…</dc:title>
  <dc:creator>Boubinova Tereza</dc:creator>
  <cp:lastModifiedBy>Prokopová Hana, Bc.</cp:lastModifiedBy>
  <cp:revision>2</cp:revision>
  <cp:lastPrinted>2016-11-28T14:38:00Z</cp:lastPrinted>
  <dcterms:created xsi:type="dcterms:W3CDTF">2016-12-20T09:14:00Z</dcterms:created>
  <dcterms:modified xsi:type="dcterms:W3CDTF">2016-12-20T09:14:00Z</dcterms:modified>
</cp:coreProperties>
</file>