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31" w:rsidRDefault="00295731" w:rsidP="0029573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295731" w:rsidRPr="00BC4241" w:rsidRDefault="00295731" w:rsidP="0029573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Zemědělská výroba </w:t>
      </w:r>
      <w:proofErr w:type="spellStart"/>
      <w:r>
        <w:rPr>
          <w:rFonts w:ascii="Arial" w:hAnsi="Arial" w:cs="Arial"/>
          <w:color w:val="404040" w:themeColor="text1" w:themeTint="BF"/>
          <w:sz w:val="22"/>
          <w:szCs w:val="22"/>
        </w:rPr>
        <w:t>Milknatur</w:t>
      </w:r>
      <w:proofErr w:type="spellEnd"/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, a.s. </w:t>
      </w:r>
    </w:p>
    <w:p w:rsidR="00295731" w:rsidRDefault="00295731" w:rsidP="0029573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Na Vypichu 636</w:t>
      </w:r>
    </w:p>
    <w:p w:rsidR="00295731" w:rsidRDefault="00295731" w:rsidP="0029573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330 21 Líně </w:t>
      </w:r>
    </w:p>
    <w:p w:rsidR="00295731" w:rsidRPr="00BC4241" w:rsidRDefault="00295731" w:rsidP="0029573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:rsidR="00295731" w:rsidRPr="00BC4241" w:rsidRDefault="00295731" w:rsidP="0029573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:rsidR="00295731" w:rsidRPr="00B74BDA" w:rsidRDefault="00295731" w:rsidP="00295731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2EE5" wp14:editId="5550CA54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85F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B1130B" w:rsidRPr="00B1130B">
        <w:rPr>
          <w:rFonts w:ascii="Arial" w:hAnsi="Arial" w:cs="Arial"/>
          <w:sz w:val="22"/>
          <w:szCs w:val="22"/>
        </w:rPr>
        <w:t>SPU 284058/2019/104/</w:t>
      </w:r>
      <w:proofErr w:type="spellStart"/>
      <w:r w:rsidR="00B1130B" w:rsidRPr="00B1130B">
        <w:rPr>
          <w:rFonts w:ascii="Arial" w:hAnsi="Arial" w:cs="Arial"/>
          <w:sz w:val="22"/>
          <w:szCs w:val="22"/>
        </w:rPr>
        <w:t>Hav</w:t>
      </w:r>
      <w:proofErr w:type="spellEnd"/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Spisová </w:t>
      </w:r>
      <w:proofErr w:type="gramStart"/>
      <w:r w:rsidRPr="00B74BDA">
        <w:rPr>
          <w:rFonts w:ascii="Arial" w:hAnsi="Arial" w:cs="Arial"/>
          <w:sz w:val="22"/>
          <w:szCs w:val="22"/>
        </w:rPr>
        <w:t>značka: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Pr="00314995">
        <w:rPr>
          <w:rFonts w:ascii="Arial" w:hAnsi="Arial" w:cs="Arial"/>
          <w:sz w:val="22"/>
          <w:szCs w:val="22"/>
        </w:rPr>
        <w:t>SZ PFCR 068216/2010</w:t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E91D0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.07.2019</w:t>
      </w:r>
    </w:p>
    <w:p w:rsidR="00295731" w:rsidRPr="00B74BDA" w:rsidRDefault="00295731" w:rsidP="0029573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5731" w:rsidRDefault="00295731" w:rsidP="0029573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95731" w:rsidRDefault="00295731" w:rsidP="0029573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95731" w:rsidRPr="006E292E" w:rsidRDefault="00295731" w:rsidP="0029573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>
        <w:rPr>
          <w:rFonts w:ascii="Arial" w:hAnsi="Arial" w:cs="Arial"/>
          <w:b/>
          <w:sz w:val="22"/>
          <w:szCs w:val="22"/>
        </w:rPr>
        <w:t>176N05/04 ze dne 19.10.2005</w:t>
      </w:r>
    </w:p>
    <w:p w:rsidR="00295731" w:rsidRDefault="00295731" w:rsidP="0029573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295731" w:rsidRPr="006E292E" w:rsidRDefault="00295731" w:rsidP="0029573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:rsidR="00295731" w:rsidRDefault="00295731" w:rsidP="002957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95731" w:rsidRPr="006E292E" w:rsidRDefault="00295731" w:rsidP="002957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 xml:space="preserve">dne </w:t>
      </w:r>
      <w:r>
        <w:rPr>
          <w:rFonts w:ascii="Arial" w:hAnsi="Arial" w:cs="Arial"/>
          <w:bCs/>
          <w:iCs/>
          <w:sz w:val="22"/>
          <w:szCs w:val="22"/>
        </w:rPr>
        <w:t>19.10.2005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 jste uzavřeli jako nájemci s Pozemkovým fondem ČR (nyní</w:t>
      </w:r>
      <w:r>
        <w:rPr>
          <w:rFonts w:ascii="Arial" w:hAnsi="Arial" w:cs="Arial"/>
          <w:bCs/>
          <w:iCs/>
          <w:sz w:val="22"/>
          <w:szCs w:val="22"/>
        </w:rPr>
        <w:t xml:space="preserve"> ČR-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SPÚ) jako pronajímatelem nájemní smlouvu č. </w:t>
      </w:r>
      <w:r>
        <w:rPr>
          <w:rFonts w:ascii="Arial" w:hAnsi="Arial" w:cs="Arial"/>
          <w:bCs/>
          <w:iCs/>
          <w:sz w:val="22"/>
          <w:szCs w:val="22"/>
        </w:rPr>
        <w:t>176N05/04</w:t>
      </w:r>
      <w:r w:rsidRPr="006E292E">
        <w:rPr>
          <w:rFonts w:ascii="Arial" w:hAnsi="Arial" w:cs="Arial"/>
          <w:bCs/>
          <w:iCs/>
          <w:sz w:val="22"/>
          <w:szCs w:val="22"/>
        </w:rPr>
        <w:t>, jejímž předmětem je nájem nemovitých věcí specifikovaných v příloze č. 1.</w:t>
      </w:r>
    </w:p>
    <w:p w:rsidR="00295731" w:rsidRPr="006E292E" w:rsidRDefault="00295731" w:rsidP="002957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>
        <w:rPr>
          <w:rFonts w:ascii="Arial" w:hAnsi="Arial" w:cs="Arial"/>
          <w:iCs/>
          <w:sz w:val="22"/>
          <w:szCs w:val="22"/>
        </w:rPr>
        <w:t>23</w:t>
      </w:r>
      <w:r w:rsidRPr="006E292E">
        <w:rPr>
          <w:rFonts w:ascii="Arial" w:hAnsi="Arial" w:cs="Arial"/>
          <w:iCs/>
          <w:sz w:val="22"/>
          <w:szCs w:val="22"/>
        </w:rPr>
        <w:t xml:space="preserve"> této smlouvy číslo </w:t>
      </w:r>
      <w:r>
        <w:rPr>
          <w:rFonts w:ascii="Arial" w:hAnsi="Arial" w:cs="Arial"/>
          <w:iCs/>
          <w:sz w:val="22"/>
          <w:szCs w:val="22"/>
        </w:rPr>
        <w:t>176N05/04</w:t>
      </w:r>
      <w:r w:rsidRPr="006E292E">
        <w:rPr>
          <w:rFonts w:ascii="Arial" w:hAnsi="Arial" w:cs="Arial"/>
          <w:iCs/>
          <w:sz w:val="22"/>
          <w:szCs w:val="22"/>
        </w:rPr>
        <w:t xml:space="preserve">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:rsidR="00295731" w:rsidRPr="006E292E" w:rsidRDefault="00295731" w:rsidP="00295731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295731" w:rsidRPr="006E292E" w:rsidRDefault="00295731" w:rsidP="00295731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8</w:t>
      </w:r>
      <w:r w:rsidRPr="006E292E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6E292E">
        <w:rPr>
          <w:rFonts w:ascii="Arial" w:hAnsi="Arial" w:cs="Arial"/>
          <w:sz w:val="22"/>
          <w:szCs w:val="22"/>
        </w:rPr>
        <w:t xml:space="preserve">činila  </w:t>
      </w:r>
      <w:r w:rsidRPr="006E292E">
        <w:rPr>
          <w:rFonts w:ascii="Arial" w:hAnsi="Arial" w:cs="Arial"/>
          <w:b/>
          <w:sz w:val="22"/>
          <w:szCs w:val="22"/>
        </w:rPr>
        <w:t>2</w:t>
      </w:r>
      <w:proofErr w:type="gramEnd"/>
      <w:r w:rsidRPr="006E292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1</w:t>
      </w:r>
      <w:r w:rsidRPr="006E292E">
        <w:rPr>
          <w:rFonts w:ascii="Arial" w:hAnsi="Arial" w:cs="Arial"/>
          <w:b/>
          <w:sz w:val="22"/>
          <w:szCs w:val="22"/>
        </w:rPr>
        <w:t>%.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Nájemné ve výši</w:t>
      </w:r>
      <w:r>
        <w:rPr>
          <w:rFonts w:ascii="Arial" w:hAnsi="Arial" w:cs="Arial"/>
          <w:sz w:val="22"/>
          <w:szCs w:val="22"/>
        </w:rPr>
        <w:t xml:space="preserve"> </w:t>
      </w:r>
      <w:r w:rsidR="00D6640E">
        <w:rPr>
          <w:rFonts w:ascii="Arial" w:hAnsi="Arial" w:cs="Arial"/>
          <w:sz w:val="22"/>
          <w:szCs w:val="22"/>
        </w:rPr>
        <w:t xml:space="preserve">111 708 </w:t>
      </w:r>
      <w:r w:rsidRPr="006E292E">
        <w:rPr>
          <w:rFonts w:ascii="Arial" w:hAnsi="Arial" w:cs="Arial"/>
          <w:sz w:val="22"/>
          <w:szCs w:val="22"/>
        </w:rPr>
        <w:t>Kč je zvýšeno o 2,</w:t>
      </w:r>
      <w:r w:rsidR="00D6640E">
        <w:rPr>
          <w:rFonts w:ascii="Arial" w:hAnsi="Arial" w:cs="Arial"/>
          <w:sz w:val="22"/>
          <w:szCs w:val="22"/>
        </w:rPr>
        <w:t>1</w:t>
      </w:r>
      <w:r w:rsidRPr="006E292E">
        <w:rPr>
          <w:rFonts w:ascii="Arial" w:hAnsi="Arial" w:cs="Arial"/>
          <w:sz w:val="22"/>
          <w:szCs w:val="22"/>
        </w:rPr>
        <w:t xml:space="preserve"> %, tj. o částku</w:t>
      </w:r>
      <w:r w:rsidR="00D6640E">
        <w:rPr>
          <w:rFonts w:ascii="Arial" w:hAnsi="Arial" w:cs="Arial"/>
          <w:sz w:val="22"/>
          <w:szCs w:val="22"/>
        </w:rPr>
        <w:t xml:space="preserve"> </w:t>
      </w:r>
      <w:r w:rsidR="006709A4">
        <w:rPr>
          <w:rFonts w:ascii="Arial" w:hAnsi="Arial" w:cs="Arial"/>
          <w:sz w:val="22"/>
          <w:szCs w:val="22"/>
        </w:rPr>
        <w:t xml:space="preserve">2 346 </w:t>
      </w:r>
      <w:r w:rsidRPr="006E292E">
        <w:rPr>
          <w:rFonts w:ascii="Arial" w:hAnsi="Arial" w:cs="Arial"/>
          <w:sz w:val="22"/>
          <w:szCs w:val="22"/>
        </w:rPr>
        <w:t>Kč, 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dvatisíce</w:t>
      </w:r>
      <w:r w:rsidR="006709A4">
        <w:rPr>
          <w:rFonts w:ascii="Arial" w:hAnsi="Arial" w:cs="Arial"/>
          <w:sz w:val="22"/>
          <w:szCs w:val="22"/>
        </w:rPr>
        <w:t>třistačtyřicetšest</w:t>
      </w:r>
      <w:proofErr w:type="spellEnd"/>
      <w:r w:rsidRPr="006E292E">
        <w:rPr>
          <w:rFonts w:ascii="Arial" w:hAnsi="Arial" w:cs="Arial"/>
          <w:sz w:val="22"/>
          <w:szCs w:val="22"/>
        </w:rPr>
        <w:t xml:space="preserve"> korun českých.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>Celkem činí nájemné po zvýšení částku ve výši</w:t>
      </w:r>
      <w:r w:rsidR="006709A4">
        <w:rPr>
          <w:rFonts w:ascii="Arial" w:hAnsi="Arial" w:cs="Arial"/>
          <w:b/>
          <w:sz w:val="22"/>
          <w:szCs w:val="22"/>
        </w:rPr>
        <w:t xml:space="preserve"> 114 054 </w:t>
      </w:r>
      <w:r>
        <w:rPr>
          <w:rFonts w:ascii="Arial" w:hAnsi="Arial" w:cs="Arial"/>
          <w:b/>
          <w:sz w:val="22"/>
          <w:szCs w:val="22"/>
        </w:rPr>
        <w:t>Kč/ročně</w:t>
      </w:r>
      <w:r w:rsidRPr="006E292E">
        <w:rPr>
          <w:rFonts w:ascii="Arial" w:hAnsi="Arial" w:cs="Arial"/>
          <w:b/>
          <w:sz w:val="22"/>
          <w:szCs w:val="22"/>
        </w:rPr>
        <w:t>, slovy: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jednosto</w:t>
      </w:r>
      <w:r w:rsidR="006709A4">
        <w:rPr>
          <w:rFonts w:ascii="Arial" w:hAnsi="Arial" w:cs="Arial"/>
          <w:b/>
          <w:sz w:val="22"/>
          <w:szCs w:val="22"/>
        </w:rPr>
        <w:t>čtrnácttisícpadesátčtyři</w:t>
      </w:r>
      <w:proofErr w:type="spellEnd"/>
      <w:r w:rsidRPr="006E292E">
        <w:rPr>
          <w:rFonts w:ascii="Arial" w:hAnsi="Arial" w:cs="Arial"/>
          <w:b/>
          <w:sz w:val="22"/>
          <w:szCs w:val="22"/>
        </w:rPr>
        <w:t xml:space="preserve"> korun českých /ročně </w:t>
      </w:r>
      <w:r w:rsidRPr="006E292E">
        <w:rPr>
          <w:rFonts w:ascii="Arial" w:hAnsi="Arial" w:cs="Arial"/>
          <w:sz w:val="22"/>
          <w:szCs w:val="22"/>
        </w:rPr>
        <w:t>a je poprvé splatné počínaje nejbližší platbou nájemného, tj. počínaje 01.10.201</w:t>
      </w:r>
      <w:r w:rsidR="00D6640E">
        <w:rPr>
          <w:rFonts w:ascii="Arial" w:hAnsi="Arial" w:cs="Arial"/>
          <w:sz w:val="22"/>
          <w:szCs w:val="22"/>
        </w:rPr>
        <w:t>9</w:t>
      </w:r>
      <w:r w:rsidRPr="006E292E">
        <w:rPr>
          <w:rFonts w:ascii="Arial" w:hAnsi="Arial" w:cs="Arial"/>
          <w:sz w:val="22"/>
          <w:szCs w:val="22"/>
        </w:rPr>
        <w:t xml:space="preserve">. </w:t>
      </w:r>
    </w:p>
    <w:p w:rsidR="00295731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8256F0">
        <w:rPr>
          <w:rFonts w:ascii="Arial" w:hAnsi="Arial" w:cs="Arial"/>
          <w:b/>
          <w:sz w:val="22"/>
          <w:szCs w:val="22"/>
        </w:rPr>
        <w:t>Za období od 1.10.201</w:t>
      </w:r>
      <w:r w:rsidR="006709A4">
        <w:rPr>
          <w:rFonts w:ascii="Arial" w:hAnsi="Arial" w:cs="Arial"/>
          <w:b/>
          <w:sz w:val="22"/>
          <w:szCs w:val="22"/>
        </w:rPr>
        <w:t>8</w:t>
      </w:r>
      <w:r w:rsidRPr="008256F0">
        <w:rPr>
          <w:rFonts w:ascii="Arial" w:hAnsi="Arial" w:cs="Arial"/>
          <w:b/>
          <w:sz w:val="22"/>
          <w:szCs w:val="22"/>
        </w:rPr>
        <w:t xml:space="preserve"> do 30.9.201</w:t>
      </w:r>
      <w:r w:rsidR="006709A4">
        <w:rPr>
          <w:rFonts w:ascii="Arial" w:hAnsi="Arial" w:cs="Arial"/>
          <w:b/>
          <w:sz w:val="22"/>
          <w:szCs w:val="22"/>
        </w:rPr>
        <w:t>9</w:t>
      </w:r>
      <w:r w:rsidRPr="008256F0">
        <w:rPr>
          <w:rFonts w:ascii="Arial" w:hAnsi="Arial" w:cs="Arial"/>
          <w:b/>
          <w:sz w:val="22"/>
          <w:szCs w:val="22"/>
        </w:rPr>
        <w:t xml:space="preserve"> je potřeba uhradit částku ve výši </w:t>
      </w:r>
      <w:r w:rsidR="006709A4">
        <w:rPr>
          <w:rFonts w:ascii="Arial" w:hAnsi="Arial" w:cs="Arial"/>
          <w:b/>
          <w:sz w:val="22"/>
          <w:szCs w:val="22"/>
        </w:rPr>
        <w:t>116 077</w:t>
      </w:r>
      <w:r w:rsidRPr="008256F0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jednostošestnác</w:t>
      </w:r>
      <w:r w:rsidR="006709A4">
        <w:rPr>
          <w:rFonts w:ascii="Arial" w:hAnsi="Arial" w:cs="Arial"/>
          <w:sz w:val="22"/>
          <w:szCs w:val="22"/>
        </w:rPr>
        <w:t>tisícsedmdesátsedm</w:t>
      </w:r>
      <w:proofErr w:type="spellEnd"/>
      <w:r w:rsidR="006709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českých), což je výše vypočteného ročního nájemného zvýšeného o alikvótní části nájemného z pozemků vydaných v tomto období (viz dodatek č. 2</w:t>
      </w:r>
      <w:r w:rsidR="006709A4">
        <w:rPr>
          <w:rFonts w:ascii="Arial" w:hAnsi="Arial" w:cs="Arial"/>
          <w:sz w:val="22"/>
          <w:szCs w:val="22"/>
        </w:rPr>
        <w:t>5 a č. 26</w:t>
      </w:r>
      <w:r>
        <w:rPr>
          <w:rFonts w:ascii="Arial" w:hAnsi="Arial" w:cs="Arial"/>
          <w:sz w:val="22"/>
          <w:szCs w:val="22"/>
        </w:rPr>
        <w:t>) a je splatné k 1.10.201</w:t>
      </w:r>
      <w:r w:rsidR="006709A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95731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3118D3" w:rsidRDefault="003118D3" w:rsidP="00295731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118D3" w:rsidRDefault="003118D3" w:rsidP="00295731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118D3" w:rsidRDefault="003118D3" w:rsidP="00295731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295731" w:rsidRPr="006E292E" w:rsidRDefault="00295731" w:rsidP="00295731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lastRenderedPageBreak/>
        <w:t xml:space="preserve">Výše uvedená smlouva číslo </w:t>
      </w:r>
      <w:r>
        <w:rPr>
          <w:rFonts w:ascii="Arial" w:hAnsi="Arial" w:cs="Arial"/>
          <w:b/>
          <w:sz w:val="22"/>
          <w:szCs w:val="22"/>
        </w:rPr>
        <w:t>176N05/04</w:t>
      </w:r>
      <w:r w:rsidRPr="006E292E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95731" w:rsidRPr="006E292E" w:rsidRDefault="00295731" w:rsidP="0029573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95731" w:rsidRDefault="00295731" w:rsidP="0029573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95731" w:rsidRPr="006E292E" w:rsidRDefault="00295731" w:rsidP="0029573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95731" w:rsidRPr="006E292E" w:rsidRDefault="00295731" w:rsidP="00295731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:rsidR="00295731" w:rsidRPr="006E292E" w:rsidRDefault="00295731" w:rsidP="00295731">
      <w:pPr>
        <w:ind w:firstLine="709"/>
        <w:rPr>
          <w:rFonts w:ascii="Arial" w:hAnsi="Arial" w:cs="Arial"/>
          <w:bCs/>
          <w:sz w:val="22"/>
          <w:szCs w:val="22"/>
        </w:rPr>
      </w:pPr>
    </w:p>
    <w:p w:rsidR="00295731" w:rsidRPr="006E292E" w:rsidRDefault="00295731" w:rsidP="00295731">
      <w:pPr>
        <w:ind w:firstLine="709"/>
        <w:rPr>
          <w:rFonts w:ascii="Arial" w:hAnsi="Arial" w:cs="Arial"/>
          <w:bCs/>
          <w:sz w:val="22"/>
          <w:szCs w:val="22"/>
        </w:rPr>
      </w:pPr>
    </w:p>
    <w:p w:rsidR="00295731" w:rsidRDefault="00295731" w:rsidP="00295731">
      <w:pPr>
        <w:ind w:firstLine="709"/>
        <w:rPr>
          <w:rFonts w:ascii="Arial" w:hAnsi="Arial" w:cs="Arial"/>
          <w:bCs/>
          <w:sz w:val="22"/>
          <w:szCs w:val="22"/>
        </w:rPr>
      </w:pPr>
    </w:p>
    <w:p w:rsidR="00295731" w:rsidRDefault="00295731" w:rsidP="00295731">
      <w:pPr>
        <w:ind w:firstLine="709"/>
        <w:rPr>
          <w:rFonts w:ascii="Arial" w:hAnsi="Arial" w:cs="Arial"/>
          <w:bCs/>
          <w:sz w:val="22"/>
          <w:szCs w:val="22"/>
        </w:rPr>
      </w:pPr>
    </w:p>
    <w:p w:rsidR="00295731" w:rsidRDefault="00295731" w:rsidP="00295731">
      <w:pPr>
        <w:ind w:firstLine="709"/>
        <w:rPr>
          <w:rFonts w:ascii="Arial" w:hAnsi="Arial" w:cs="Arial"/>
          <w:bCs/>
          <w:sz w:val="22"/>
          <w:szCs w:val="22"/>
        </w:rPr>
      </w:pPr>
    </w:p>
    <w:p w:rsidR="00295731" w:rsidRPr="006E292E" w:rsidRDefault="00295731" w:rsidP="00295731">
      <w:pPr>
        <w:ind w:firstLine="709"/>
        <w:rPr>
          <w:rFonts w:ascii="Arial" w:hAnsi="Arial" w:cs="Arial"/>
          <w:bCs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……….…………………………………….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Ing. Jiří Papež           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ředitel Krajského pozemkového úřadu pro Plzeňský kraj</w:t>
      </w:r>
    </w:p>
    <w:p w:rsidR="00295731" w:rsidRDefault="00295731" w:rsidP="00295731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295731" w:rsidRDefault="00295731" w:rsidP="00295731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295731" w:rsidRDefault="00295731" w:rsidP="00295731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295731" w:rsidRDefault="00295731" w:rsidP="00295731">
      <w:pPr>
        <w:ind w:left="3540"/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</w:p>
    <w:p w:rsidR="00295731" w:rsidRPr="00E1723D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t>Příloha</w:t>
      </w:r>
    </w:p>
    <w:p w:rsidR="00295731" w:rsidRDefault="00295731" w:rsidP="006709A4">
      <w:pPr>
        <w:pStyle w:val="Style7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 xml:space="preserve">Příloha nájemní smlouvy </w:t>
      </w:r>
    </w:p>
    <w:p w:rsidR="006709A4" w:rsidRPr="006E292E" w:rsidRDefault="006709A4" w:rsidP="006709A4">
      <w:pPr>
        <w:pStyle w:val="Style7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Výpočet </w:t>
      </w:r>
      <w:r w:rsidR="003118D3">
        <w:rPr>
          <w:color w:val="000000"/>
          <w:lang w:eastAsia="cs-CZ" w:bidi="cs-CZ"/>
        </w:rPr>
        <w:t xml:space="preserve">nájmu k dodatku </w:t>
      </w:r>
    </w:p>
    <w:p w:rsidR="00295731" w:rsidRDefault="00295731" w:rsidP="00295731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3118D3" w:rsidRDefault="003118D3" w:rsidP="00295731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3118D3" w:rsidRPr="006E292E" w:rsidRDefault="003118D3" w:rsidP="00295731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295731" w:rsidRPr="006E292E" w:rsidRDefault="00295731" w:rsidP="00295731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 dne 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295731" w:rsidRPr="006E292E" w:rsidRDefault="00295731" w:rsidP="00295731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295731" w:rsidRPr="006E292E" w:rsidRDefault="00295731" w:rsidP="00295731">
      <w:pPr>
        <w:jc w:val="both"/>
        <w:rPr>
          <w:rFonts w:ascii="Arial" w:hAnsi="Arial" w:cs="Arial"/>
          <w:b/>
          <w:sz w:val="22"/>
          <w:szCs w:val="22"/>
        </w:rPr>
      </w:pPr>
    </w:p>
    <w:p w:rsidR="00295731" w:rsidRPr="006E292E" w:rsidRDefault="00295731" w:rsidP="00295731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295731" w:rsidRPr="006E292E" w:rsidRDefault="00295731" w:rsidP="00295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E67461" w:rsidRPr="003118D3" w:rsidRDefault="00295731" w:rsidP="003118D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sectPr w:rsidR="00E67461" w:rsidRPr="003118D3" w:rsidSect="00E1723D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3F" w:rsidRDefault="003118D3">
      <w:r>
        <w:separator/>
      </w:r>
    </w:p>
  </w:endnote>
  <w:endnote w:type="continuationSeparator" w:id="0">
    <w:p w:rsidR="008B383F" w:rsidRDefault="003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6709A4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58469" wp14:editId="3925A9C1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6709A4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584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6709A4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4EE2375" wp14:editId="6ED3313E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709A4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B1130B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3F" w:rsidRDefault="003118D3">
      <w:r>
        <w:separator/>
      </w:r>
    </w:p>
  </w:footnote>
  <w:footnote w:type="continuationSeparator" w:id="0">
    <w:p w:rsidR="008B383F" w:rsidRDefault="0031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B1130B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516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B1130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709A4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50D89" wp14:editId="3DB51DE8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6709A4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6709A4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6709A4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6709A4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:rsidR="00DA3995" w:rsidRPr="006549CE" w:rsidRDefault="00B1130B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0D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6709A4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6709A4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6709A4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6709A4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:rsidR="00DA3995" w:rsidRPr="006549CE" w:rsidRDefault="006709A4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09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646"/>
    <w:multiLevelType w:val="hybridMultilevel"/>
    <w:tmpl w:val="2A7C3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31"/>
    <w:rsid w:val="00115043"/>
    <w:rsid w:val="00295731"/>
    <w:rsid w:val="003118D3"/>
    <w:rsid w:val="006709A4"/>
    <w:rsid w:val="00766D8D"/>
    <w:rsid w:val="0081666D"/>
    <w:rsid w:val="008B383F"/>
    <w:rsid w:val="00A02F37"/>
    <w:rsid w:val="00B1130B"/>
    <w:rsid w:val="00D6640E"/>
    <w:rsid w:val="00E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EFF3865-AE18-41BF-A4FB-D5B7CA4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73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731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31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9573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31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295731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95731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295731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295731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3</cp:revision>
  <dcterms:created xsi:type="dcterms:W3CDTF">2019-07-15T12:37:00Z</dcterms:created>
  <dcterms:modified xsi:type="dcterms:W3CDTF">2019-07-16T06:50:00Z</dcterms:modified>
</cp:coreProperties>
</file>