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1250"/>
        <w:gridCol w:w="5341"/>
      </w:tblGrid>
      <w:tr w:rsidR="00634C55" w:rsidTr="00D85B5A">
        <w:trPr>
          <w:trHeight w:hRule="exact" w:val="49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55" w:rsidRDefault="00634C55" w:rsidP="00634C55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55" w:rsidRDefault="00634C55" w:rsidP="00634C55">
            <w:pPr>
              <w:spacing w:line="190" w:lineRule="exact"/>
              <w:ind w:left="140"/>
            </w:pPr>
            <w:r>
              <w:rPr>
                <w:rStyle w:val="Zkladntext21"/>
              </w:rPr>
              <w:t>MEDISCO Praha, s.r.o.</w:t>
            </w:r>
          </w:p>
        </w:tc>
      </w:tr>
      <w:tr w:rsidR="00634C55" w:rsidTr="00D85B5A">
        <w:trPr>
          <w:trHeight w:hRule="exact" w:val="184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55" w:rsidRDefault="00634C55" w:rsidP="00634C55">
            <w:pPr>
              <w:spacing w:line="190" w:lineRule="exact"/>
              <w:ind w:left="140"/>
            </w:pPr>
            <w:r>
              <w:rPr>
                <w:rStyle w:val="Zkladntext21"/>
              </w:rPr>
              <w:t>U zeměpisného ústavu 4/684</w:t>
            </w:r>
          </w:p>
        </w:tc>
      </w:tr>
      <w:tr w:rsidR="00634C55" w:rsidTr="005B18D5">
        <w:trPr>
          <w:trHeight w:hRule="exact" w:val="447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                  </w:t>
            </w:r>
            <w:r w:rsidRPr="00641261">
              <w:rPr>
                <w:bCs w:val="0"/>
                <w:sz w:val="22"/>
                <w:szCs w:val="22"/>
              </w:rPr>
              <w:t>100 16</w:t>
            </w:r>
            <w:r>
              <w:rPr>
                <w:bCs w:val="0"/>
                <w:sz w:val="22"/>
                <w:szCs w:val="22"/>
              </w:rPr>
              <w:t>1</w:t>
            </w:r>
            <w:r w:rsidRPr="00641261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65</w:t>
            </w:r>
            <w:proofErr w:type="gramEnd"/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spacing w:line="190" w:lineRule="exact"/>
              <w:ind w:left="140"/>
            </w:pPr>
            <w:r>
              <w:rPr>
                <w:rStyle w:val="Zkladntext21"/>
              </w:rPr>
              <w:t>160 00 Praha 6</w:t>
            </w:r>
          </w:p>
        </w:tc>
      </w:tr>
      <w:tr w:rsidR="00634C55" w:rsidTr="00D85B5A">
        <w:trPr>
          <w:trHeight w:hRule="exact" w:val="373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634C55" w:rsidRPr="00634C55" w:rsidRDefault="00634C55" w:rsidP="00634C55">
            <w:pPr>
              <w:spacing w:line="220" w:lineRule="exact"/>
              <w:rPr>
                <w:sz w:val="18"/>
                <w:szCs w:val="18"/>
              </w:rPr>
            </w:pPr>
            <w:r w:rsidRPr="00634C55">
              <w:rPr>
                <w:rStyle w:val="Zkladntext21"/>
                <w:sz w:val="18"/>
                <w:szCs w:val="18"/>
              </w:rPr>
              <w:t>Číslo zakázky:</w:t>
            </w:r>
            <w:r>
              <w:rPr>
                <w:rStyle w:val="Zkladntext21"/>
                <w:sz w:val="18"/>
                <w:szCs w:val="18"/>
              </w:rPr>
              <w:t xml:space="preserve">  </w:t>
            </w:r>
            <w:r w:rsidRPr="00634C55">
              <w:rPr>
                <w:rStyle w:val="Zkladntext21"/>
                <w:sz w:val="18"/>
                <w:szCs w:val="18"/>
              </w:rPr>
              <w:t xml:space="preserve"> </w:t>
            </w:r>
            <w:r w:rsidRPr="00634C55">
              <w:rPr>
                <w:rStyle w:val="Zkladntext211ptNetun"/>
                <w:b w:val="0"/>
                <w:sz w:val="18"/>
                <w:szCs w:val="18"/>
              </w:rPr>
              <w:t>P15V00102909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</w:tr>
      <w:tr w:rsidR="00634C55" w:rsidTr="00D85B5A">
        <w:trPr>
          <w:trHeight w:hRule="exact" w:val="472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634C55" w:rsidRPr="00634C55" w:rsidRDefault="00634C55" w:rsidP="00634C55">
            <w:pPr>
              <w:spacing w:line="220" w:lineRule="exact"/>
              <w:rPr>
                <w:sz w:val="18"/>
                <w:szCs w:val="18"/>
              </w:rPr>
            </w:pPr>
            <w:r w:rsidRPr="00634C55">
              <w:rPr>
                <w:rStyle w:val="Zkladntext21"/>
                <w:sz w:val="18"/>
                <w:szCs w:val="18"/>
              </w:rPr>
              <w:t xml:space="preserve">Číslo Smlouvy: </w:t>
            </w:r>
            <w:r>
              <w:rPr>
                <w:rStyle w:val="Zkladntext21"/>
                <w:sz w:val="18"/>
                <w:szCs w:val="18"/>
              </w:rPr>
              <w:t xml:space="preserve">    </w:t>
            </w:r>
            <w:r w:rsidRPr="00634C55">
              <w:rPr>
                <w:rStyle w:val="Zkladntext211ptNetun"/>
                <w:b w:val="0"/>
                <w:sz w:val="18"/>
                <w:szCs w:val="18"/>
              </w:rPr>
              <w:t>100.2015010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55" w:rsidRDefault="00634C55" w:rsidP="00634C55">
            <w:pPr>
              <w:spacing w:line="190" w:lineRule="exact"/>
              <w:ind w:left="140"/>
            </w:pPr>
            <w:r>
              <w:rPr>
                <w:rStyle w:val="Zkladntext21"/>
              </w:rPr>
              <w:t xml:space="preserve"> IČ </w:t>
            </w:r>
            <w:proofErr w:type="gramStart"/>
            <w:r>
              <w:rPr>
                <w:rStyle w:val="Zkladntext21"/>
              </w:rPr>
              <w:t>63986621    DIČ</w:t>
            </w:r>
            <w:proofErr w:type="gramEnd"/>
            <w:r>
              <w:rPr>
                <w:rStyle w:val="Zkladntext21"/>
              </w:rPr>
              <w:t xml:space="preserve"> CZ63986621</w:t>
            </w: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634C55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;mso-position-vertical-relative:text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</w:t>
                  </w:r>
                  <w:r w:rsidR="00663868">
                    <w:rPr>
                      <w:rStyle w:val="Zkladntext2Exact"/>
                      <w:b/>
                      <w:bCs/>
                    </w:rPr>
                    <w:t>1</w:t>
                  </w:r>
                  <w:r w:rsidR="00634C55">
                    <w:rPr>
                      <w:rStyle w:val="Zkladntext2Exact"/>
                      <w:b/>
                      <w:bCs/>
                    </w:rPr>
                    <w:t>8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B63F89">
                    <w:rPr>
                      <w:rStyle w:val="Zkladntext2Exact"/>
                      <w:b/>
                      <w:bCs/>
                    </w:rPr>
                    <w:t>1</w:t>
                  </w:r>
                  <w:r w:rsidR="00663868">
                    <w:rPr>
                      <w:rStyle w:val="Zkladntext2Exact"/>
                      <w:b/>
                      <w:bCs/>
                    </w:rPr>
                    <w:t>1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</w:t>
                  </w:r>
                  <w:r w:rsidR="00A81D4F">
                    <w:rPr>
                      <w:rStyle w:val="Zkladntext2Exact"/>
                      <w:b/>
                      <w:bCs/>
                    </w:rPr>
                    <w:t xml:space="preserve">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D566EB">
                    <w:rPr>
                      <w:rStyle w:val="Zkladntext2Exact"/>
                      <w:b/>
                      <w:bCs/>
                    </w:rPr>
                    <w:t>6</w:t>
                  </w:r>
                  <w:r w:rsidR="00634C55">
                    <w:rPr>
                      <w:rStyle w:val="Zkladntext2Exact"/>
                      <w:b/>
                      <w:bCs/>
                    </w:rPr>
                    <w:t>2</w:t>
                  </w:r>
                  <w:r w:rsidR="00D566EB">
                    <w:rPr>
                      <w:rStyle w:val="Zkladntext2Exact"/>
                      <w:b/>
                      <w:bCs/>
                    </w:rPr>
                    <w:t>0</w:t>
                  </w:r>
                  <w:r w:rsidR="00663868">
                    <w:rPr>
                      <w:rStyle w:val="Zkladntext2Exact"/>
                      <w:b/>
                      <w:bCs/>
                    </w:rPr>
                    <w:t>0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lhůta :  </w:t>
                  </w:r>
                  <w:r w:rsidR="00FE2CBE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D85B5A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D85B5A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  <w:r w:rsidR="006B716E">
        <w:t xml:space="preserve">           PO-PÁ 7,30-15,00 hod</w:t>
      </w:r>
    </w:p>
    <w:p w:rsidR="00D31340" w:rsidRDefault="00D31340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 w:rsidP="00784F5A">
      <w:pPr>
        <w:pStyle w:val="Titulektabulky20"/>
        <w:framePr w:w="10876" w:wrap="notBeside" w:vAnchor="text" w:hAnchor="page" w:x="436" w:y="5"/>
        <w:shd w:val="clear" w:color="auto" w:fill="auto"/>
        <w:spacing w:line="190" w:lineRule="exact"/>
        <w:jc w:val="left"/>
      </w:pPr>
    </w:p>
    <w:p w:rsidR="00784F5A" w:rsidRDefault="00784F5A" w:rsidP="00784F5A">
      <w:pPr>
        <w:pStyle w:val="Titulektabulky20"/>
        <w:framePr w:w="10876" w:wrap="notBeside" w:vAnchor="text" w:hAnchor="page" w:x="436" w:y="5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11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4734"/>
        <w:gridCol w:w="2962"/>
        <w:gridCol w:w="1177"/>
        <w:gridCol w:w="452"/>
        <w:gridCol w:w="1623"/>
      </w:tblGrid>
      <w:tr w:rsidR="00784F5A" w:rsidTr="00D85B5A">
        <w:trPr>
          <w:trHeight w:hRule="exact" w:val="387"/>
          <w:jc w:val="center"/>
        </w:trPr>
        <w:tc>
          <w:tcPr>
            <w:tcW w:w="5076" w:type="dxa"/>
            <w:gridSpan w:val="2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      Název</w:t>
            </w:r>
          </w:p>
        </w:tc>
        <w:tc>
          <w:tcPr>
            <w:tcW w:w="2962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b w:val="0"/>
                <w:bCs w:val="0"/>
              </w:rPr>
              <w:t>Jednotková cena</w:t>
            </w:r>
          </w:p>
        </w:tc>
        <w:tc>
          <w:tcPr>
            <w:tcW w:w="1177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Množství</w:t>
            </w:r>
          </w:p>
        </w:tc>
        <w:tc>
          <w:tcPr>
            <w:tcW w:w="452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  <w:lang w:val="fr-FR" w:eastAsia="fr-FR" w:bidi="fr-FR"/>
              </w:rPr>
              <w:t>MJ</w:t>
            </w:r>
          </w:p>
        </w:tc>
        <w:tc>
          <w:tcPr>
            <w:tcW w:w="1623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b w:val="0"/>
                <w:bCs w:val="0"/>
              </w:rPr>
              <w:t>Cena celkem</w:t>
            </w:r>
          </w:p>
        </w:tc>
      </w:tr>
      <w:tr w:rsidR="00784F5A" w:rsidTr="00D85B5A">
        <w:trPr>
          <w:trHeight w:hRule="exact" w:val="2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1    1    1 </w:t>
            </w:r>
          </w:p>
        </w:tc>
        <w:tc>
          <w:tcPr>
            <w:tcW w:w="4733" w:type="dxa"/>
            <w:shd w:val="clear" w:color="auto" w:fill="FFFFFF"/>
          </w:tcPr>
          <w:p w:rsidR="00784F5A" w:rsidRPr="001806B5" w:rsidRDefault="00634C55" w:rsidP="00180B28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27"/>
              </w:tabs>
              <w:spacing w:before="0" w:after="0" w:line="190" w:lineRule="exact"/>
              <w:jc w:val="both"/>
            </w:pPr>
            <w:r>
              <w:rPr>
                <w:rStyle w:val="Zkladntext21"/>
                <w:b/>
                <w:bCs/>
                <w:lang w:val="es-ES" w:eastAsia="es-ES" w:bidi="es-ES"/>
              </w:rPr>
              <w:t xml:space="preserve">Antisera </w:t>
            </w:r>
            <w:r>
              <w:rPr>
                <w:rStyle w:val="Zkladntext21"/>
                <w:b/>
                <w:bCs/>
                <w:lang w:val="en-US" w:eastAsia="en-US" w:bidi="en-US"/>
              </w:rPr>
              <w:t xml:space="preserve">Kit </w:t>
            </w:r>
            <w:r>
              <w:rPr>
                <w:rStyle w:val="Zkladntext21"/>
                <w:b/>
                <w:bCs/>
              </w:rPr>
              <w:t>SCE232M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634C55" w:rsidP="00663868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4</w:t>
            </w:r>
            <w:r w:rsidR="00784F5A" w:rsidRPr="00A81D4F">
              <w:rPr>
                <w:bCs w:val="0"/>
              </w:rPr>
              <w:t>,00</w:t>
            </w: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634C55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t>ks</w:t>
            </w: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D85B5A">
        <w:trPr>
          <w:trHeight w:hRule="exact" w:val="252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733" w:type="dxa"/>
            <w:shd w:val="clear" w:color="auto" w:fill="FFFFFF"/>
          </w:tcPr>
          <w:p w:rsidR="00784F5A" w:rsidRPr="001806B5" w:rsidRDefault="00634C55" w:rsidP="00180B28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37"/>
              </w:tabs>
              <w:spacing w:before="0" w:after="0" w:line="298" w:lineRule="exact"/>
              <w:jc w:val="both"/>
            </w:pPr>
            <w:r>
              <w:rPr>
                <w:rStyle w:val="Zkladntext21"/>
                <w:b/>
                <w:bCs/>
                <w:lang w:val="en-US" w:eastAsia="en-US" w:bidi="en-US"/>
              </w:rPr>
              <w:t>IF Acid Violet 4 SRE628K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663868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4</w:t>
            </w:r>
            <w:r w:rsidR="00784F5A" w:rsidRPr="00A81D4F">
              <w:rPr>
                <w:bCs w:val="0"/>
              </w:rPr>
              <w:t>,00</w:t>
            </w: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634C55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t>ks</w:t>
            </w: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D85B5A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D85B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D85B5A">
            <w:pPr>
              <w:pStyle w:val="Zkladntext20"/>
              <w:framePr w:w="10876" w:wrap="notBeside" w:vAnchor="text" w:hAnchor="page" w:x="436" w:y="5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22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65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D85B5A">
        <w:trPr>
          <w:trHeight w:hRule="exact" w:val="65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</w:tbl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B811FC" w:rsidRDefault="00634C55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;mso-position-vertical-relative:text" filled="f" stroked="f">
            <v:textbox style="mso-next-textbox:#_x0000_s1027" inset="0,0,0,0">
              <w:txbxContent>
                <w:p w:rsidR="00634C55" w:rsidRDefault="00B811FC" w:rsidP="00634C55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</w:t>
                  </w:r>
                  <w:r w:rsidR="00634C55">
                    <w:t>50 866,66</w:t>
                  </w:r>
                  <w:proofErr w:type="gramEnd"/>
                </w:p>
                <w:p w:rsidR="00D85B5A" w:rsidRDefault="00D85B5A" w:rsidP="00D85B5A">
                  <w:pPr>
                    <w:pStyle w:val="Zkladntext3"/>
                    <w:shd w:val="clear" w:color="auto" w:fill="auto"/>
                    <w:spacing w:line="240" w:lineRule="exact"/>
                  </w:pPr>
                </w:p>
                <w:p w:rsidR="00D31340" w:rsidRDefault="00D31340">
                  <w:pPr>
                    <w:pStyle w:val="Zkladntext3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784F5A" w:rsidRDefault="00784F5A" w:rsidP="00641261">
      <w:pPr>
        <w:pStyle w:val="Zkladntext20"/>
        <w:shd w:val="clear" w:color="auto" w:fill="auto"/>
        <w:spacing w:after="220" w:line="240" w:lineRule="exact"/>
      </w:pPr>
      <w:bookmarkStart w:id="1" w:name="bookmark2"/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r>
        <w:t>Na základě Zákona č. 340/2015 (Registr smluv) vás žádáme o zaslání akceptace objednávky a potvrzení uvedených cen.</w:t>
      </w:r>
    </w:p>
    <w:p w:rsidR="00B811FC" w:rsidRDefault="00641261" w:rsidP="006B716E">
      <w:pPr>
        <w:pStyle w:val="Zkladntext20"/>
        <w:shd w:val="clear" w:color="auto" w:fill="auto"/>
        <w:spacing w:after="259" w:line="190" w:lineRule="exact"/>
      </w:pPr>
      <w:r>
        <w:t>Děkuji</w:t>
      </w:r>
      <w:r w:rsidR="006B716E">
        <w:t xml:space="preserve">  </w:t>
      </w:r>
      <w:r w:rsidR="00F724B8">
        <w:rPr>
          <w:sz w:val="20"/>
          <w:szCs w:val="20"/>
        </w:rPr>
        <w:t>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_GoBack"/>
      <w:bookmarkEnd w:id="2"/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E0630"/>
    <w:multiLevelType w:val="multilevel"/>
    <w:tmpl w:val="0C84758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11DCB"/>
    <w:rsid w:val="00067228"/>
    <w:rsid w:val="00083C73"/>
    <w:rsid w:val="000B728A"/>
    <w:rsid w:val="00180B28"/>
    <w:rsid w:val="001A2443"/>
    <w:rsid w:val="001D233E"/>
    <w:rsid w:val="005B7518"/>
    <w:rsid w:val="005E0BD8"/>
    <w:rsid w:val="00634C55"/>
    <w:rsid w:val="00641261"/>
    <w:rsid w:val="00663868"/>
    <w:rsid w:val="006B716E"/>
    <w:rsid w:val="006F5D01"/>
    <w:rsid w:val="00784F5A"/>
    <w:rsid w:val="00954B44"/>
    <w:rsid w:val="00A57242"/>
    <w:rsid w:val="00A81D4F"/>
    <w:rsid w:val="00A95D83"/>
    <w:rsid w:val="00AE1D59"/>
    <w:rsid w:val="00B004D4"/>
    <w:rsid w:val="00B35E25"/>
    <w:rsid w:val="00B63F89"/>
    <w:rsid w:val="00B811FC"/>
    <w:rsid w:val="00BC606B"/>
    <w:rsid w:val="00C8187F"/>
    <w:rsid w:val="00D31340"/>
    <w:rsid w:val="00D566EB"/>
    <w:rsid w:val="00D85B5A"/>
    <w:rsid w:val="00DA119D"/>
    <w:rsid w:val="00DF0A2D"/>
    <w:rsid w:val="00F724B8"/>
    <w:rsid w:val="00FD554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102A-EA45-40C0-A8B6-BC8EEB2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18</cp:revision>
  <dcterms:created xsi:type="dcterms:W3CDTF">2016-08-01T07:12:00Z</dcterms:created>
  <dcterms:modified xsi:type="dcterms:W3CDTF">2016-12-20T12:47:00Z</dcterms:modified>
</cp:coreProperties>
</file>