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FC7B9" w14:textId="77777777" w:rsidR="00B4341A" w:rsidRPr="00F8354B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r w:rsidRPr="00F8354B">
        <w:rPr>
          <w:rFonts w:ascii="Tahoma" w:hAnsi="Tahoma" w:cs="Tahoma"/>
          <w:smallCaps/>
          <w:sz w:val="24"/>
          <w:szCs w:val="18"/>
        </w:rPr>
        <w:t>Smlouva O Výpůjčce</w:t>
      </w:r>
    </w:p>
    <w:p w14:paraId="35CFC7BA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BB" w14:textId="77777777" w:rsidR="0021406B" w:rsidRPr="001238D8" w:rsidRDefault="00983E42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r>
        <w:rPr>
          <w:rFonts w:ascii="Tahoma" w:hAnsi="Tahoma" w:cs="Tahoma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 w:cs="Tahoma"/>
          <w:b/>
          <w:sz w:val="16"/>
          <w:szCs w:val="16"/>
        </w:rPr>
        <w:instrText xml:space="preserve"> FORMTEXT </w:instrText>
      </w:r>
      <w:r>
        <w:rPr>
          <w:rFonts w:ascii="Tahoma" w:hAnsi="Tahoma" w:cs="Tahoma"/>
          <w:b/>
          <w:sz w:val="16"/>
          <w:szCs w:val="16"/>
        </w:rPr>
      </w:r>
      <w:r>
        <w:rPr>
          <w:rFonts w:ascii="Tahoma" w:hAnsi="Tahoma" w:cs="Tahoma"/>
          <w:b/>
          <w:sz w:val="16"/>
          <w:szCs w:val="16"/>
        </w:rPr>
        <w:fldChar w:fldCharType="separate"/>
      </w:r>
      <w:r w:rsidR="00AA03E1">
        <w:rPr>
          <w:rFonts w:ascii="Tahoma" w:hAnsi="Tahoma" w:cs="Tahoma"/>
          <w:b/>
          <w:noProof/>
          <w:sz w:val="16"/>
          <w:szCs w:val="16"/>
        </w:rPr>
        <w:t>Olympus Czech Group, s.r.o., člen koncernu</w:t>
      </w:r>
      <w:r>
        <w:rPr>
          <w:rFonts w:ascii="Tahoma" w:hAnsi="Tahoma" w:cs="Tahoma"/>
          <w:b/>
          <w:sz w:val="16"/>
          <w:szCs w:val="16"/>
        </w:rPr>
        <w:fldChar w:fldCharType="end"/>
      </w:r>
      <w:bookmarkEnd w:id="0"/>
    </w:p>
    <w:p w14:paraId="35CFC7BC" w14:textId="77777777" w:rsidR="0021406B" w:rsidRPr="001238D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</w:t>
      </w:r>
      <w:r w:rsidR="0021406B" w:rsidRPr="001238D8">
        <w:rPr>
          <w:rFonts w:ascii="Tahoma" w:hAnsi="Tahoma" w:cs="Tahoma"/>
          <w:sz w:val="16"/>
          <w:szCs w:val="16"/>
        </w:rPr>
        <w:t>apsána</w:t>
      </w:r>
      <w:r>
        <w:rPr>
          <w:rFonts w:ascii="Tahoma" w:hAnsi="Tahoma" w:cs="Tahoma"/>
          <w:sz w:val="16"/>
          <w:szCs w:val="16"/>
        </w:rPr>
        <w:t xml:space="preserve"> </w:t>
      </w:r>
      <w:r w:rsidR="0021406B" w:rsidRPr="001238D8">
        <w:rPr>
          <w:rFonts w:ascii="Tahoma" w:hAnsi="Tahoma" w:cs="Tahoma"/>
          <w:sz w:val="16"/>
          <w:szCs w:val="16"/>
        </w:rPr>
        <w:t xml:space="preserve">dne </w:t>
      </w:r>
      <w:r w:rsidR="00983E42">
        <w:rPr>
          <w:rFonts w:ascii="Tahoma" w:hAnsi="Tahoma" w:cs="Tahoma"/>
          <w:sz w:val="16"/>
          <w:szCs w:val="16"/>
          <w:shd w:val="clear" w:color="auto" w:fill="FFFF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83E42">
        <w:rPr>
          <w:rFonts w:ascii="Tahoma" w:hAnsi="Tahoma" w:cs="Tahoma"/>
          <w:sz w:val="16"/>
          <w:szCs w:val="16"/>
          <w:shd w:val="clear" w:color="auto" w:fill="FFFF00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  <w:shd w:val="clear" w:color="auto" w:fill="FFFF00"/>
        </w:rPr>
      </w:r>
      <w:r w:rsidR="00983E42">
        <w:rPr>
          <w:rFonts w:ascii="Tahoma" w:hAnsi="Tahoma" w:cs="Tahoma"/>
          <w:sz w:val="16"/>
          <w:szCs w:val="16"/>
          <w:shd w:val="clear" w:color="auto" w:fill="FFFF00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  <w:shd w:val="clear" w:color="auto" w:fill="FFFF00"/>
        </w:rPr>
        <w:t>18.6.2003</w:t>
      </w:r>
      <w:r w:rsidR="00983E42">
        <w:rPr>
          <w:rFonts w:ascii="Tahoma" w:hAnsi="Tahoma" w:cs="Tahoma"/>
          <w:sz w:val="16"/>
          <w:szCs w:val="16"/>
          <w:shd w:val="clear" w:color="auto" w:fill="FFFF00"/>
        </w:rPr>
        <w:fldChar w:fldCharType="end"/>
      </w:r>
      <w:bookmarkEnd w:id="1"/>
      <w:r w:rsidR="0021406B" w:rsidRPr="001238D8">
        <w:rPr>
          <w:rFonts w:ascii="Tahoma" w:hAnsi="Tahoma" w:cs="Tahoma"/>
          <w:sz w:val="16"/>
          <w:szCs w:val="16"/>
        </w:rPr>
        <w:t xml:space="preserve"> v obchodním rejstříku vedené</w:t>
      </w:r>
      <w:r w:rsidR="005979C0">
        <w:rPr>
          <w:rFonts w:ascii="Tahoma" w:hAnsi="Tahoma" w:cs="Tahoma"/>
          <w:sz w:val="16"/>
          <w:szCs w:val="16"/>
        </w:rPr>
        <w:t>m</w:t>
      </w:r>
      <w:r w:rsidR="0021406B" w:rsidRPr="001238D8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Městským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2"/>
      <w:r w:rsidR="00983E42">
        <w:rPr>
          <w:rFonts w:ascii="Tahoma" w:hAnsi="Tahoma" w:cs="Tahoma"/>
          <w:sz w:val="16"/>
          <w:szCs w:val="16"/>
        </w:rPr>
        <w:t xml:space="preserve"> </w:t>
      </w:r>
      <w:r w:rsidR="0021406B" w:rsidRPr="001238D8">
        <w:rPr>
          <w:rFonts w:ascii="Tahoma" w:hAnsi="Tahoma" w:cs="Tahoma"/>
          <w:sz w:val="16"/>
          <w:szCs w:val="16"/>
        </w:rPr>
        <w:t>soudem v 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Praze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3"/>
      <w:r w:rsidR="0021406B" w:rsidRPr="00983E42">
        <w:rPr>
          <w:rFonts w:ascii="Tahoma" w:hAnsi="Tahoma" w:cs="Tahoma"/>
          <w:sz w:val="16"/>
          <w:szCs w:val="16"/>
        </w:rPr>
        <w:t>,</w:t>
      </w:r>
      <w:r w:rsidR="0021406B" w:rsidRPr="001238D8">
        <w:rPr>
          <w:rFonts w:ascii="Tahoma" w:hAnsi="Tahoma" w:cs="Tahoma"/>
          <w:sz w:val="16"/>
          <w:szCs w:val="16"/>
        </w:rPr>
        <w:t xml:space="preserve"> v</w:t>
      </w:r>
      <w:r w:rsidR="00983E42">
        <w:rPr>
          <w:rFonts w:ascii="Tahoma" w:hAnsi="Tahoma" w:cs="Tahoma"/>
          <w:sz w:val="16"/>
          <w:szCs w:val="16"/>
        </w:rPr>
        <w:t> </w:t>
      </w:r>
      <w:r w:rsidR="0021406B" w:rsidRPr="001238D8">
        <w:rPr>
          <w:rFonts w:ascii="Tahoma" w:hAnsi="Tahoma" w:cs="Tahoma"/>
          <w:sz w:val="16"/>
          <w:szCs w:val="16"/>
        </w:rPr>
        <w:t>oddílu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C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4"/>
      <w:r w:rsidR="0021406B" w:rsidRPr="001238D8">
        <w:rPr>
          <w:rFonts w:ascii="Tahoma" w:hAnsi="Tahoma" w:cs="Tahoma"/>
          <w:sz w:val="16"/>
          <w:szCs w:val="16"/>
        </w:rPr>
        <w:t xml:space="preserve">, vložce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93921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5"/>
      <w:r w:rsidR="0021406B" w:rsidRPr="001238D8">
        <w:rPr>
          <w:rFonts w:ascii="Tahoma" w:hAnsi="Tahoma" w:cs="Tahoma"/>
          <w:sz w:val="16"/>
          <w:szCs w:val="16"/>
        </w:rPr>
        <w:t>.</w:t>
      </w:r>
    </w:p>
    <w:p w14:paraId="35CFC7BD" w14:textId="572354A7" w:rsidR="0021406B" w:rsidRPr="001238D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se sídlem:</w:t>
      </w:r>
      <w:r w:rsidRPr="001238D8">
        <w:rPr>
          <w:rFonts w:ascii="Tahoma" w:hAnsi="Tahoma" w:cs="Tahoma"/>
          <w:sz w:val="16"/>
          <w:szCs w:val="16"/>
        </w:rPr>
        <w:tab/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Evropská 176/16, 160 41 Praha 2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6"/>
    </w:p>
    <w:p w14:paraId="35CFC7BE" w14:textId="20BB66C0" w:rsidR="0021406B" w:rsidRPr="001238D8" w:rsidRDefault="0021406B" w:rsidP="0021406B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1238D8">
        <w:rPr>
          <w:rFonts w:ascii="Tahoma" w:hAnsi="Tahoma" w:cs="Tahoma"/>
          <w:sz w:val="16"/>
          <w:szCs w:val="16"/>
        </w:rPr>
        <w:t xml:space="preserve">IČ: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270 68 641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7"/>
      <w:r w:rsidRPr="001238D8">
        <w:rPr>
          <w:rFonts w:ascii="Tahoma" w:hAnsi="Tahoma" w:cs="Tahoma"/>
          <w:sz w:val="16"/>
          <w:szCs w:val="16"/>
        </w:rPr>
        <w:tab/>
        <w:t>DIČ: CZ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27068641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8"/>
    </w:p>
    <w:p w14:paraId="35CFC7BF" w14:textId="01736E40" w:rsidR="0021406B" w:rsidRPr="001238D8" w:rsidRDefault="00D22BE5" w:rsidP="0021406B">
      <w:pPr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zastoupená</w:t>
      </w:r>
      <w:r w:rsidR="0021406B" w:rsidRPr="001238D8">
        <w:rPr>
          <w:rFonts w:ascii="Tahoma" w:hAnsi="Tahoma" w:cs="Tahoma"/>
          <w:sz w:val="16"/>
          <w:szCs w:val="16"/>
        </w:rPr>
        <w:t>:</w:t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Radkem Šubotníkem a Janem Podlipným, prokuristy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9"/>
    </w:p>
    <w:p w14:paraId="35CFC7C0" w14:textId="44595016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bankovní spojení:</w:t>
      </w:r>
      <w:r w:rsidRPr="001238D8">
        <w:rPr>
          <w:rFonts w:ascii="Tahoma" w:hAnsi="Tahoma" w:cs="Tahoma"/>
          <w:sz w:val="16"/>
          <w:szCs w:val="16"/>
        </w:rPr>
        <w:tab/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UniCredit bank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0"/>
    </w:p>
    <w:p w14:paraId="35CFC7C1" w14:textId="316236BC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číslo účtu: </w:t>
      </w:r>
      <w:r w:rsidR="00711E80">
        <w:rPr>
          <w:rFonts w:ascii="Tahoma" w:hAnsi="Tahoma" w:cs="Tahoma"/>
          <w:sz w:val="16"/>
          <w:szCs w:val="16"/>
        </w:rPr>
        <w:tab/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2105630382/2700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1"/>
    </w:p>
    <w:p w14:paraId="35CFC7C2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půjčitel </w:t>
      </w:r>
      <w:r w:rsidRPr="001238D8">
        <w:rPr>
          <w:rFonts w:ascii="Tahoma" w:hAnsi="Tahoma" w:cs="Tahoma"/>
          <w:sz w:val="16"/>
          <w:szCs w:val="16"/>
        </w:rPr>
        <w:t>na straně jedné (dále jen „půjčitel“)</w:t>
      </w:r>
    </w:p>
    <w:p w14:paraId="35CFC7C3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C4" w14:textId="77777777" w:rsidR="0021406B" w:rsidRPr="001238D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a</w:t>
      </w:r>
    </w:p>
    <w:p w14:paraId="35CFC7C5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35CFC7C6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35CFC7C7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se sídlem:</w:t>
      </w:r>
      <w:r w:rsidRPr="001238D8">
        <w:rPr>
          <w:rFonts w:ascii="Tahoma" w:hAnsi="Tahoma" w:cs="Tahoma"/>
          <w:sz w:val="16"/>
          <w:szCs w:val="16"/>
        </w:rPr>
        <w:tab/>
        <w:t xml:space="preserve">U Nemocnice </w:t>
      </w:r>
      <w:r w:rsidR="001238D8">
        <w:rPr>
          <w:rFonts w:ascii="Tahoma" w:hAnsi="Tahoma" w:cs="Tahoma"/>
          <w:sz w:val="16"/>
          <w:szCs w:val="16"/>
        </w:rPr>
        <w:t>499/</w:t>
      </w:r>
      <w:r w:rsidRPr="001238D8">
        <w:rPr>
          <w:rFonts w:ascii="Tahoma" w:hAnsi="Tahoma" w:cs="Tahoma"/>
          <w:sz w:val="16"/>
          <w:szCs w:val="16"/>
        </w:rPr>
        <w:t>2, 128 08 Praha 2</w:t>
      </w:r>
    </w:p>
    <w:p w14:paraId="35CFC7C8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IČ: 000 64 165</w:t>
      </w:r>
      <w:r w:rsidRPr="001238D8">
        <w:rPr>
          <w:rFonts w:ascii="Tahoma" w:hAnsi="Tahoma" w:cs="Tahoma"/>
          <w:sz w:val="16"/>
          <w:szCs w:val="16"/>
        </w:rPr>
        <w:tab/>
        <w:t>DIČ: CZ00064165</w:t>
      </w:r>
    </w:p>
    <w:p w14:paraId="35CFC7C9" w14:textId="77777777" w:rsidR="0021406B" w:rsidRPr="001238D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zastoupená</w:t>
      </w:r>
      <w:r w:rsidR="0021406B" w:rsidRPr="001238D8">
        <w:rPr>
          <w:rFonts w:ascii="Tahoma" w:hAnsi="Tahoma" w:cs="Tahoma"/>
          <w:sz w:val="16"/>
          <w:szCs w:val="16"/>
        </w:rPr>
        <w:t>:</w:t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077BFA">
        <w:rPr>
          <w:rFonts w:ascii="Tahoma" w:hAnsi="Tahoma" w:cs="Tahoma"/>
          <w:sz w:val="16"/>
          <w:szCs w:val="16"/>
        </w:rPr>
        <w:t>prof. MUDr. Davidem Feltlem, Ph.D., MBA, ředitelem</w:t>
      </w:r>
      <w:r w:rsidR="0021406B" w:rsidRPr="001238D8">
        <w:rPr>
          <w:rFonts w:ascii="Tahoma" w:hAnsi="Tahoma" w:cs="Tahoma"/>
          <w:sz w:val="16"/>
          <w:szCs w:val="16"/>
        </w:rPr>
        <w:t xml:space="preserve"> </w:t>
      </w:r>
    </w:p>
    <w:p w14:paraId="35CFC7CA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bankovní spojení:</w:t>
      </w:r>
      <w:r w:rsidRPr="001238D8">
        <w:rPr>
          <w:rFonts w:ascii="Tahoma" w:hAnsi="Tahoma" w:cs="Tahoma"/>
          <w:sz w:val="16"/>
          <w:szCs w:val="16"/>
        </w:rPr>
        <w:tab/>
      </w:r>
      <w:r w:rsidR="001E37D5">
        <w:rPr>
          <w:rFonts w:ascii="Tahoma" w:hAnsi="Tahoma" w:cs="Tahoma"/>
          <w:sz w:val="16"/>
          <w:szCs w:val="16"/>
        </w:rPr>
        <w:t>ČNB</w:t>
      </w:r>
      <w:r w:rsidRPr="001238D8">
        <w:rPr>
          <w:rFonts w:ascii="Tahoma" w:hAnsi="Tahoma" w:cs="Tahoma"/>
          <w:sz w:val="16"/>
          <w:szCs w:val="16"/>
        </w:rPr>
        <w:t xml:space="preserve"> </w:t>
      </w:r>
    </w:p>
    <w:p w14:paraId="35CFC7CB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1238D8">
        <w:rPr>
          <w:rFonts w:ascii="Tahoma" w:hAnsi="Tahoma" w:cs="Tahoma"/>
          <w:sz w:val="16"/>
          <w:szCs w:val="16"/>
        </w:rPr>
        <w:t xml:space="preserve">číslo účtu: </w:t>
      </w:r>
      <w:r w:rsid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>24035021/</w:t>
      </w:r>
      <w:r w:rsidR="001E37D5">
        <w:rPr>
          <w:rFonts w:ascii="Tahoma" w:hAnsi="Tahoma" w:cs="Tahoma"/>
          <w:sz w:val="16"/>
          <w:szCs w:val="16"/>
        </w:rPr>
        <w:t>0710</w:t>
      </w:r>
    </w:p>
    <w:p w14:paraId="35CFC7CC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vypůjčitel </w:t>
      </w:r>
      <w:r w:rsidRPr="001238D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35CFC7CD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35CFC7CE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1238D8">
          <w:rPr>
            <w:rFonts w:ascii="Tahoma" w:hAnsi="Tahoma" w:cs="Tahoma"/>
            <w:sz w:val="16"/>
            <w:szCs w:val="16"/>
          </w:rPr>
          <w:t xml:space="preserve">2193 </w:t>
        </w:r>
        <w:r w:rsidRPr="001238D8">
          <w:rPr>
            <w:rFonts w:ascii="Tahoma" w:hAnsi="Tahoma" w:cs="Tahoma"/>
            <w:sz w:val="16"/>
            <w:szCs w:val="16"/>
          </w:rPr>
          <w:t>a</w:t>
        </w:r>
      </w:smartTag>
      <w:r w:rsidRPr="001238D8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14:paraId="35CFC7CF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35CFC7D0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1238D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>
        <w:rPr>
          <w:rFonts w:ascii="Tahoma" w:hAnsi="Tahoma" w:cs="Tahoma"/>
          <w:b/>
          <w:spacing w:val="60"/>
          <w:sz w:val="16"/>
          <w:szCs w:val="16"/>
        </w:rPr>
        <w:t>u</w:t>
      </w:r>
      <w:r w:rsidRPr="001238D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35CFC7D1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35CFC7D2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I.  Předmět výpůjčky</w:t>
      </w:r>
    </w:p>
    <w:p w14:paraId="35CFC7D3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35CFC7D4" w14:textId="76A8BB1C" w:rsidR="0021406B" w:rsidRPr="001238D8" w:rsidRDefault="00B4341A" w:rsidP="00711E80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Půjčitel je vlastníkem zdravotnického přístroje </w:t>
      </w:r>
      <w:r w:rsidRPr="00983E42">
        <w:rPr>
          <w:rFonts w:ascii="Tahoma" w:hAnsi="Tahoma" w:cs="Tahoma"/>
          <w:sz w:val="16"/>
          <w:szCs w:val="16"/>
        </w:rPr>
        <w:t>„</w:t>
      </w:r>
      <w:r w:rsidR="00983E42" w:rsidRPr="00983E42">
        <w:rPr>
          <w:rFonts w:ascii="Tahoma" w:hAnsi="Tahoma" w:cs="Tahoma"/>
          <w:b/>
          <w:sz w:val="16"/>
          <w:szCs w:val="16"/>
          <w:shd w:val="clear" w:color="auto" w:fill="FFFF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83E42" w:rsidRPr="00983E42">
        <w:rPr>
          <w:rFonts w:ascii="Tahoma" w:hAnsi="Tahoma" w:cs="Tahoma"/>
          <w:b/>
          <w:sz w:val="16"/>
          <w:szCs w:val="16"/>
          <w:shd w:val="clear" w:color="auto" w:fill="FFFF00"/>
        </w:rPr>
        <w:instrText xml:space="preserve"> FORMTEXT </w:instrText>
      </w:r>
      <w:r w:rsidR="00983E42" w:rsidRPr="00983E42">
        <w:rPr>
          <w:rFonts w:ascii="Tahoma" w:hAnsi="Tahoma" w:cs="Tahoma"/>
          <w:b/>
          <w:sz w:val="16"/>
          <w:szCs w:val="16"/>
          <w:shd w:val="clear" w:color="auto" w:fill="FFFF00"/>
        </w:rPr>
      </w:r>
      <w:r w:rsidR="00983E42" w:rsidRPr="00983E42">
        <w:rPr>
          <w:rFonts w:ascii="Tahoma" w:hAnsi="Tahoma" w:cs="Tahoma"/>
          <w:b/>
          <w:sz w:val="16"/>
          <w:szCs w:val="16"/>
          <w:shd w:val="clear" w:color="auto" w:fill="FFFF00"/>
        </w:rPr>
        <w:fldChar w:fldCharType="separate"/>
      </w:r>
      <w:r w:rsidR="00AA03E1">
        <w:rPr>
          <w:rFonts w:ascii="Tahoma" w:hAnsi="Tahoma" w:cs="Tahoma"/>
          <w:b/>
          <w:noProof/>
          <w:sz w:val="16"/>
          <w:szCs w:val="16"/>
          <w:shd w:val="clear" w:color="auto" w:fill="FFFF00"/>
        </w:rPr>
        <w:t>Ultrazvukový generátor Olympus USG-400</w:t>
      </w:r>
      <w:r w:rsidR="00983E42" w:rsidRPr="00983E42">
        <w:rPr>
          <w:rFonts w:ascii="Tahoma" w:hAnsi="Tahoma" w:cs="Tahoma"/>
          <w:b/>
          <w:sz w:val="16"/>
          <w:szCs w:val="16"/>
          <w:shd w:val="clear" w:color="auto" w:fill="FFFF00"/>
        </w:rPr>
        <w:fldChar w:fldCharType="end"/>
      </w:r>
      <w:bookmarkEnd w:id="12"/>
      <w:r w:rsidR="00983E42">
        <w:rPr>
          <w:rFonts w:ascii="Tahoma" w:hAnsi="Tahoma" w:cs="Tahoma"/>
          <w:sz w:val="16"/>
          <w:szCs w:val="16"/>
        </w:rPr>
        <w:t>“</w:t>
      </w:r>
      <w:r w:rsidRPr="001238D8">
        <w:rPr>
          <w:rFonts w:ascii="Tahoma" w:hAnsi="Tahoma" w:cs="Tahoma"/>
          <w:sz w:val="16"/>
          <w:szCs w:val="16"/>
        </w:rPr>
        <w:t xml:space="preserve"> v hodnotě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279.800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3"/>
      <w:r w:rsidRPr="001238D8">
        <w:rPr>
          <w:rFonts w:ascii="Tahoma" w:hAnsi="Tahoma" w:cs="Tahoma"/>
          <w:sz w:val="16"/>
          <w:szCs w:val="16"/>
        </w:rPr>
        <w:t>,-- Kč</w:t>
      </w:r>
      <w:r w:rsidR="00D34394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</w:t>
      </w:r>
      <w:r w:rsidR="00745C62">
        <w:rPr>
          <w:rFonts w:ascii="Tahoma" w:hAnsi="Tahoma" w:cs="Tahoma"/>
          <w:sz w:val="16"/>
          <w:szCs w:val="16"/>
        </w:rPr>
        <w:t>v</w:t>
      </w:r>
      <w:r w:rsidR="00900AEA">
        <w:rPr>
          <w:rFonts w:ascii="Tahoma" w:hAnsi="Tahoma" w:cs="Tahoma"/>
          <w:sz w:val="16"/>
          <w:szCs w:val="16"/>
        </w:rPr>
        <w:t xml:space="preserve">ýrobní </w:t>
      </w:r>
      <w:r w:rsidR="00745C62">
        <w:rPr>
          <w:rFonts w:ascii="Tahoma" w:hAnsi="Tahoma" w:cs="Tahoma"/>
          <w:sz w:val="16"/>
          <w:szCs w:val="16"/>
        </w:rPr>
        <w:t>č</w:t>
      </w:r>
      <w:r w:rsidR="00900AEA">
        <w:rPr>
          <w:rFonts w:ascii="Tahoma" w:hAnsi="Tahoma" w:cs="Tahoma"/>
          <w:sz w:val="16"/>
          <w:szCs w:val="16"/>
        </w:rPr>
        <w:t>íslo</w:t>
      </w:r>
      <w:r w:rsidR="001D31A6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noProof/>
          <w:sz w:val="16"/>
          <w:szCs w:val="16"/>
        </w:rPr>
        <w:t>9609278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4"/>
      <w:r w:rsidR="00983E42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1238D8">
        <w:rPr>
          <w:rFonts w:ascii="Tahoma" w:hAnsi="Tahoma" w:cs="Tahoma"/>
          <w:sz w:val="16"/>
          <w:szCs w:val="16"/>
        </w:rPr>
        <w:t>.</w:t>
      </w:r>
    </w:p>
    <w:p w14:paraId="35CFC7D5" w14:textId="0E64EC57" w:rsidR="00B4341A" w:rsidRPr="001238D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9657F9">
        <w:rPr>
          <w:rFonts w:ascii="Tahoma" w:hAnsi="Tahoma" w:cs="Tahoma"/>
          <w:sz w:val="16"/>
          <w:szCs w:val="16"/>
        </w:rPr>
        <w:t xml:space="preserve">II. chirurgické klinice </w:t>
      </w:r>
      <w:r w:rsidRPr="001238D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1238D8">
        <w:rPr>
          <w:rFonts w:ascii="Tahoma" w:hAnsi="Tahoma" w:cs="Tahoma"/>
          <w:sz w:val="16"/>
          <w:szCs w:val="16"/>
        </w:rPr>
        <w:t>.</w:t>
      </w:r>
    </w:p>
    <w:p w14:paraId="35CFC7D6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35CFC7D7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35CFC7D8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1238D8">
        <w:rPr>
          <w:rFonts w:ascii="Tahoma" w:hAnsi="Tahoma" w:cs="Tahoma"/>
          <w:b/>
          <w:sz w:val="16"/>
          <w:szCs w:val="16"/>
        </w:rPr>
        <w:t>výpůjčky</w:t>
      </w:r>
    </w:p>
    <w:p w14:paraId="35CFC7D9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35CFC7DA" w14:textId="50CB7DE0" w:rsidR="00B4341A" w:rsidRPr="001238D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9657F9">
        <w:rPr>
          <w:rFonts w:ascii="Tahoma" w:hAnsi="Tahoma" w:cs="Tahoma"/>
          <w:sz w:val="16"/>
          <w:szCs w:val="16"/>
        </w:rPr>
        <w:t>II. chirurgické klinice</w:t>
      </w:r>
      <w:r w:rsidR="00EA7DF4">
        <w:rPr>
          <w:rFonts w:ascii="Tahoma" w:hAnsi="Tahoma" w:cs="Tahoma"/>
          <w:sz w:val="16"/>
          <w:szCs w:val="16"/>
        </w:rPr>
        <w:t>, adresa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B33E2F">
        <w:rPr>
          <w:rFonts w:ascii="Tahoma" w:hAnsi="Tahoma" w:cs="Tahoma"/>
          <w:noProof/>
          <w:sz w:val="16"/>
          <w:szCs w:val="16"/>
        </w:rPr>
        <w:t xml:space="preserve">U nemocnice 499/2, 128 08 Praha 2 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5"/>
      <w:r w:rsidRPr="00983E42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a to </w:t>
      </w:r>
      <w:r w:rsidR="00AA6C79">
        <w:rPr>
          <w:rFonts w:ascii="Tahoma" w:hAnsi="Tahoma" w:cs="Tahoma"/>
          <w:sz w:val="16"/>
          <w:szCs w:val="16"/>
        </w:rPr>
        <w:t>do 14 dnů od podpisu</w:t>
      </w:r>
      <w:r w:rsidRPr="001238D8">
        <w:rPr>
          <w:rFonts w:ascii="Tahoma" w:hAnsi="Tahoma" w:cs="Tahoma"/>
          <w:sz w:val="16"/>
          <w:szCs w:val="16"/>
        </w:rPr>
        <w:t xml:space="preserve"> této smlouvy. </w:t>
      </w:r>
    </w:p>
    <w:p w14:paraId="35CFC7DB" w14:textId="77777777" w:rsidR="00B4341A" w:rsidRPr="001238D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1238D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1238D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35CFC7DC" w14:textId="517D3388" w:rsidR="00231334" w:rsidRPr="00D34394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Doba </w:t>
      </w:r>
      <w:r w:rsidR="00481EE4">
        <w:rPr>
          <w:rFonts w:ascii="Tahoma" w:hAnsi="Tahoma" w:cs="Tahoma"/>
          <w:sz w:val="16"/>
          <w:szCs w:val="16"/>
        </w:rPr>
        <w:t>výpůjčky</w:t>
      </w:r>
      <w:r w:rsidR="00481EE4" w:rsidRPr="001238D8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se sjednává na dobu</w:t>
      </w:r>
      <w:r w:rsidR="00983E42">
        <w:rPr>
          <w:rFonts w:ascii="Tahoma" w:hAnsi="Tahoma" w:cs="Tahoma"/>
          <w:sz w:val="16"/>
          <w:szCs w:val="16"/>
        </w:rPr>
        <w:t xml:space="preserve"> </w:t>
      </w:r>
      <w:r w:rsidR="00983E42">
        <w:rPr>
          <w:rFonts w:ascii="Tahoma" w:hAnsi="Tahoma" w:cs="Tahoma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983E42">
        <w:rPr>
          <w:rFonts w:ascii="Tahoma" w:hAnsi="Tahoma" w:cs="Tahoma"/>
          <w:sz w:val="16"/>
          <w:szCs w:val="16"/>
        </w:rPr>
        <w:instrText xml:space="preserve"> FORMTEXT </w:instrText>
      </w:r>
      <w:r w:rsidR="00983E42">
        <w:rPr>
          <w:rFonts w:ascii="Tahoma" w:hAnsi="Tahoma" w:cs="Tahoma"/>
          <w:sz w:val="16"/>
          <w:szCs w:val="16"/>
        </w:rPr>
      </w:r>
      <w:r w:rsidR="00983E42">
        <w:rPr>
          <w:rFonts w:ascii="Tahoma" w:hAnsi="Tahoma" w:cs="Tahoma"/>
          <w:sz w:val="16"/>
          <w:szCs w:val="16"/>
        </w:rPr>
        <w:fldChar w:fldCharType="separate"/>
      </w:r>
      <w:r w:rsidR="00AA03E1">
        <w:rPr>
          <w:rFonts w:ascii="Tahoma" w:hAnsi="Tahoma" w:cs="Tahoma"/>
          <w:sz w:val="16"/>
          <w:szCs w:val="16"/>
        </w:rPr>
        <w:t>neurčitou</w:t>
      </w:r>
      <w:r w:rsidR="00983E42">
        <w:rPr>
          <w:rFonts w:ascii="Tahoma" w:hAnsi="Tahoma" w:cs="Tahoma"/>
          <w:sz w:val="16"/>
          <w:szCs w:val="16"/>
        </w:rPr>
        <w:fldChar w:fldCharType="end"/>
      </w:r>
      <w:bookmarkEnd w:id="16"/>
      <w:r w:rsidRPr="001238D8">
        <w:rPr>
          <w:rFonts w:ascii="Tahoma" w:hAnsi="Tahoma" w:cs="Tahoma"/>
          <w:sz w:val="16"/>
          <w:szCs w:val="16"/>
        </w:rPr>
        <w:t>.</w:t>
      </w:r>
      <w:r w:rsidR="00231334">
        <w:rPr>
          <w:rFonts w:ascii="Tahoma" w:hAnsi="Tahoma" w:cs="Tahoma"/>
          <w:sz w:val="16"/>
          <w:szCs w:val="16"/>
        </w:rPr>
        <w:t xml:space="preserve"> </w:t>
      </w:r>
      <w:r w:rsidR="00231334" w:rsidRPr="00D34394">
        <w:rPr>
          <w:rFonts w:ascii="Tahoma" w:hAnsi="Tahoma" w:cs="Tahoma"/>
          <w:sz w:val="16"/>
          <w:szCs w:val="16"/>
        </w:rPr>
        <w:t xml:space="preserve">Po </w:t>
      </w:r>
      <w:r w:rsidR="00CE2617">
        <w:rPr>
          <w:rFonts w:ascii="Tahoma" w:hAnsi="Tahoma" w:cs="Tahoma"/>
          <w:sz w:val="16"/>
          <w:szCs w:val="16"/>
        </w:rPr>
        <w:t>skončení</w:t>
      </w:r>
      <w:r w:rsidR="00CE2617" w:rsidRPr="00D34394">
        <w:rPr>
          <w:rFonts w:ascii="Tahoma" w:hAnsi="Tahoma" w:cs="Tahoma"/>
          <w:sz w:val="16"/>
          <w:szCs w:val="16"/>
        </w:rPr>
        <w:t xml:space="preserve"> </w:t>
      </w:r>
      <w:r w:rsidR="00231334" w:rsidRPr="00D34394">
        <w:rPr>
          <w:rFonts w:ascii="Tahoma" w:hAnsi="Tahoma" w:cs="Tahoma"/>
          <w:sz w:val="16"/>
          <w:szCs w:val="16"/>
        </w:rPr>
        <w:t>doby výpůjčky je půjčitel povinen převzít předmět výpůjčky na příslušném pracovišti vypůjčitele nebo bude předmět výpůjčky odeslán půjčiteli na jeho náklady.</w:t>
      </w:r>
    </w:p>
    <w:p w14:paraId="35CFC7DD" w14:textId="10DC070B" w:rsidR="00231334" w:rsidRPr="00D34394" w:rsidRDefault="00231334" w:rsidP="00231334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34394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proofErr w:type="spellStart"/>
      <w:r w:rsidR="00A47843">
        <w:rPr>
          <w:rFonts w:ascii="Tahoma" w:hAnsi="Tahoma" w:cs="Tahoma"/>
          <w:sz w:val="16"/>
          <w:szCs w:val="16"/>
        </w:rPr>
        <w:t>xxxxxxxxxxxxx</w:t>
      </w:r>
      <w:proofErr w:type="spellEnd"/>
    </w:p>
    <w:p w14:paraId="35CFC7DE" w14:textId="77777777" w:rsidR="00B4341A" w:rsidRPr="001238D8" w:rsidRDefault="00B4341A" w:rsidP="00231334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35CFC7DF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E0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35CFC7E1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35CFC7E2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35CFC7E3" w14:textId="77777777" w:rsidR="00B4341A" w:rsidRPr="00D34394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1238D8">
        <w:rPr>
          <w:rFonts w:ascii="Tahoma" w:hAnsi="Tahoma" w:cs="Tahoma"/>
          <w:sz w:val="16"/>
          <w:szCs w:val="16"/>
        </w:rPr>
        <w:t xml:space="preserve"> </w:t>
      </w:r>
      <w:r w:rsidR="00FB0054" w:rsidRPr="001238D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1238D8">
        <w:rPr>
          <w:rFonts w:ascii="Tahoma" w:hAnsi="Tahoma" w:cs="Tahoma"/>
          <w:sz w:val="16"/>
          <w:szCs w:val="16"/>
        </w:rPr>
        <w:t xml:space="preserve"> a proti odcizení. </w:t>
      </w:r>
      <w:r w:rsidR="00F943FA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1238D8">
        <w:rPr>
          <w:rFonts w:ascii="Tahoma" w:hAnsi="Tahoma" w:cs="Tahoma"/>
          <w:sz w:val="16"/>
          <w:szCs w:val="16"/>
        </w:rPr>
        <w:t xml:space="preserve">Vypůjčitel neodpovídá za škodu způsobenou v důsledku náhody, vyšší moci, předem blíže nezjistitelných příčin, či v důsledku </w:t>
      </w:r>
      <w:r w:rsidR="00FB0054" w:rsidRPr="00D34394">
        <w:rPr>
          <w:rFonts w:ascii="Tahoma" w:hAnsi="Tahoma" w:cs="Tahoma"/>
          <w:sz w:val="16"/>
          <w:szCs w:val="16"/>
        </w:rPr>
        <w:t>neplnění povinností půjčitele.</w:t>
      </w:r>
    </w:p>
    <w:p w14:paraId="35CFC7E4" w14:textId="77777777" w:rsidR="00E42B3B" w:rsidRPr="00D34394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34394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D34394">
        <w:rPr>
          <w:rFonts w:ascii="Tahoma" w:hAnsi="Tahoma" w:cs="Tahoma"/>
          <w:sz w:val="16"/>
          <w:szCs w:val="16"/>
        </w:rPr>
        <w:t>zajistit</w:t>
      </w:r>
      <w:r w:rsidR="00231334" w:rsidRPr="00D34394">
        <w:rPr>
          <w:rFonts w:ascii="Tahoma" w:hAnsi="Tahoma" w:cs="Tahoma"/>
          <w:sz w:val="16"/>
          <w:szCs w:val="16"/>
        </w:rPr>
        <w:t xml:space="preserve"> zdarma</w:t>
      </w:r>
      <w:r w:rsidR="009F03C7" w:rsidRPr="00D34394">
        <w:rPr>
          <w:rFonts w:ascii="Tahoma" w:hAnsi="Tahoma" w:cs="Tahoma"/>
          <w:sz w:val="16"/>
          <w:szCs w:val="16"/>
        </w:rPr>
        <w:t xml:space="preserve"> </w:t>
      </w:r>
      <w:r w:rsidR="00745C62" w:rsidRPr="00D34394">
        <w:rPr>
          <w:rFonts w:ascii="Tahoma" w:hAnsi="Tahoma" w:cs="Tahoma"/>
          <w:sz w:val="16"/>
          <w:szCs w:val="16"/>
        </w:rPr>
        <w:t>zaškolení</w:t>
      </w:r>
      <w:r w:rsidR="00900AEA" w:rsidRPr="00D34394">
        <w:rPr>
          <w:rFonts w:ascii="Tahoma" w:hAnsi="Tahoma" w:cs="Tahoma"/>
          <w:sz w:val="16"/>
          <w:szCs w:val="16"/>
        </w:rPr>
        <w:t>,</w:t>
      </w:r>
      <w:r w:rsidR="00745C62" w:rsidRPr="00D34394">
        <w:rPr>
          <w:rFonts w:ascii="Tahoma" w:hAnsi="Tahoma" w:cs="Tahoma"/>
          <w:sz w:val="16"/>
          <w:szCs w:val="16"/>
        </w:rPr>
        <w:t xml:space="preserve"> </w:t>
      </w:r>
      <w:r w:rsidR="00900AEA" w:rsidRPr="00D34394">
        <w:rPr>
          <w:rFonts w:ascii="Tahoma" w:hAnsi="Tahoma" w:cs="Tahoma"/>
          <w:sz w:val="16"/>
          <w:szCs w:val="16"/>
        </w:rPr>
        <w:t>nebo</w:t>
      </w:r>
      <w:r w:rsidR="00745C62" w:rsidRPr="00D34394">
        <w:rPr>
          <w:rFonts w:ascii="Tahoma" w:hAnsi="Tahoma" w:cs="Tahoma"/>
          <w:sz w:val="16"/>
          <w:szCs w:val="16"/>
        </w:rPr>
        <w:t xml:space="preserve"> </w:t>
      </w:r>
      <w:r w:rsidR="009F03C7" w:rsidRPr="00D34394">
        <w:rPr>
          <w:rFonts w:ascii="Tahoma" w:hAnsi="Tahoma" w:cs="Tahoma"/>
          <w:sz w:val="16"/>
          <w:szCs w:val="16"/>
        </w:rPr>
        <w:t xml:space="preserve">instruktáž </w:t>
      </w:r>
      <w:r w:rsidR="00CC6132" w:rsidRPr="00D34394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D34394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D34394">
        <w:rPr>
          <w:rFonts w:ascii="Tahoma" w:hAnsi="Tahoma" w:cs="Tahoma"/>
          <w:sz w:val="16"/>
          <w:szCs w:val="16"/>
        </w:rPr>
        <w:t xml:space="preserve"> dle z. č. 268/2014 Sb.</w:t>
      </w:r>
      <w:r w:rsidR="00CC6132" w:rsidRPr="00D34394">
        <w:rPr>
          <w:rFonts w:ascii="Tahoma" w:hAnsi="Tahoma" w:cs="Tahoma"/>
          <w:sz w:val="16"/>
          <w:szCs w:val="16"/>
        </w:rPr>
        <w:t xml:space="preserve">, o zdravotnických prostředcích </w:t>
      </w:r>
      <w:r w:rsidRPr="00D34394">
        <w:rPr>
          <w:rFonts w:ascii="Tahoma" w:hAnsi="Tahoma" w:cs="Tahoma"/>
          <w:sz w:val="16"/>
          <w:szCs w:val="16"/>
        </w:rPr>
        <w:t>a</w:t>
      </w:r>
      <w:r w:rsidR="009F03C7" w:rsidRPr="00D34394">
        <w:rPr>
          <w:rFonts w:ascii="Tahoma" w:hAnsi="Tahoma" w:cs="Tahoma"/>
          <w:sz w:val="16"/>
          <w:szCs w:val="16"/>
        </w:rPr>
        <w:t xml:space="preserve"> seznámit </w:t>
      </w:r>
      <w:r w:rsidR="00CC6132" w:rsidRPr="00D34394">
        <w:rPr>
          <w:rFonts w:ascii="Tahoma" w:hAnsi="Tahoma" w:cs="Tahoma"/>
          <w:sz w:val="16"/>
          <w:szCs w:val="16"/>
        </w:rPr>
        <w:t xml:space="preserve">pracovníky </w:t>
      </w:r>
      <w:r w:rsidR="009F03C7" w:rsidRPr="00D34394">
        <w:rPr>
          <w:rFonts w:ascii="Tahoma" w:hAnsi="Tahoma" w:cs="Tahoma"/>
          <w:sz w:val="16"/>
          <w:szCs w:val="16"/>
        </w:rPr>
        <w:t>vypůjčitele s</w:t>
      </w:r>
      <w:r w:rsidRPr="00D34394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D34394">
        <w:rPr>
          <w:rFonts w:ascii="Tahoma" w:hAnsi="Tahoma" w:cs="Tahoma"/>
          <w:sz w:val="16"/>
          <w:szCs w:val="16"/>
        </w:rPr>
        <w:t xml:space="preserve"> předmětu výpůjčky</w:t>
      </w:r>
      <w:r w:rsidRPr="00D34394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D34394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D34394">
        <w:rPr>
          <w:rFonts w:ascii="Tahoma" w:hAnsi="Tahoma" w:cs="Tahoma"/>
          <w:sz w:val="16"/>
          <w:szCs w:val="16"/>
        </w:rPr>
        <w:t xml:space="preserve"> návod</w:t>
      </w:r>
      <w:r w:rsidR="00A83A4A" w:rsidRPr="00D34394">
        <w:rPr>
          <w:rFonts w:ascii="Tahoma" w:hAnsi="Tahoma" w:cs="Tahoma"/>
          <w:sz w:val="16"/>
          <w:szCs w:val="16"/>
        </w:rPr>
        <w:t>u</w:t>
      </w:r>
      <w:r w:rsidRPr="00D34394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D34394">
        <w:rPr>
          <w:rFonts w:ascii="Tahoma" w:hAnsi="Tahoma" w:cs="Tahoma"/>
          <w:sz w:val="16"/>
          <w:szCs w:val="16"/>
        </w:rPr>
        <w:t xml:space="preserve"> a</w:t>
      </w:r>
      <w:r w:rsidRPr="00D34394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D34394">
        <w:rPr>
          <w:rFonts w:ascii="Tahoma" w:hAnsi="Tahoma" w:cs="Tahoma"/>
          <w:sz w:val="16"/>
          <w:szCs w:val="16"/>
        </w:rPr>
        <w:t xml:space="preserve">V případě, že půjčený přístroj není nový, předá půjčitel s dokumentací přístroje i protokol o provedení poslední bezpečnostně technické kontroly / revize/ validace/ kalibrace </w:t>
      </w:r>
      <w:r w:rsidR="00231334" w:rsidRPr="00D34394">
        <w:rPr>
          <w:rFonts w:ascii="Tahoma" w:hAnsi="Tahoma" w:cs="Tahoma"/>
          <w:i/>
          <w:sz w:val="16"/>
          <w:szCs w:val="16"/>
        </w:rPr>
        <w:t xml:space="preserve">(v případě, že se jedná o zdravotnický prostředek dle zákona č. 268/2014 Sb., měřidlo nebo je relevantní ve vztahu k užívání přístroje). </w:t>
      </w:r>
      <w:r w:rsidRPr="00D34394">
        <w:rPr>
          <w:rFonts w:ascii="Tahoma" w:hAnsi="Tahoma" w:cs="Tahoma"/>
          <w:sz w:val="16"/>
          <w:szCs w:val="16"/>
        </w:rPr>
        <w:t xml:space="preserve">O </w:t>
      </w:r>
      <w:r w:rsidR="009F03C7" w:rsidRPr="00D34394">
        <w:rPr>
          <w:rFonts w:ascii="Tahoma" w:hAnsi="Tahoma" w:cs="Tahoma"/>
          <w:sz w:val="16"/>
          <w:szCs w:val="16"/>
        </w:rPr>
        <w:t>instruktáži</w:t>
      </w:r>
      <w:r w:rsidR="00900AEA" w:rsidRPr="00D34394">
        <w:rPr>
          <w:rFonts w:ascii="Tahoma" w:hAnsi="Tahoma" w:cs="Tahoma"/>
          <w:sz w:val="16"/>
          <w:szCs w:val="16"/>
        </w:rPr>
        <w:t>, nebo</w:t>
      </w:r>
      <w:r w:rsidR="009F03C7" w:rsidRPr="00D34394">
        <w:rPr>
          <w:rFonts w:ascii="Tahoma" w:hAnsi="Tahoma" w:cs="Tahoma"/>
          <w:sz w:val="16"/>
          <w:szCs w:val="16"/>
        </w:rPr>
        <w:t xml:space="preserve"> </w:t>
      </w:r>
      <w:r w:rsidRPr="00D34394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D34394">
        <w:rPr>
          <w:rFonts w:ascii="Tahoma" w:hAnsi="Tahoma" w:cs="Tahoma"/>
          <w:sz w:val="16"/>
          <w:szCs w:val="16"/>
        </w:rPr>
        <w:t xml:space="preserve">řádně </w:t>
      </w:r>
      <w:r w:rsidRPr="00D34394">
        <w:rPr>
          <w:rFonts w:ascii="Tahoma" w:hAnsi="Tahoma" w:cs="Tahoma"/>
          <w:sz w:val="16"/>
          <w:szCs w:val="16"/>
        </w:rPr>
        <w:t>vyplní formulář vypůjčitele „Seznam dodané zdravotnické techniky“, který tvoří přílohu této smlouvy</w:t>
      </w:r>
      <w:r w:rsidR="0021406B" w:rsidRPr="00D34394">
        <w:rPr>
          <w:rFonts w:ascii="Tahoma" w:hAnsi="Tahoma" w:cs="Tahoma"/>
          <w:sz w:val="16"/>
          <w:szCs w:val="16"/>
        </w:rPr>
        <w:t>.</w:t>
      </w:r>
      <w:r w:rsidR="00E42B3B" w:rsidRPr="00D34394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D34394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z. č. 268/2014 Sb. rovněž nařízena instruktáž odborných pracovníků vypůjčitele, zajistí půjčitel zdarma instruktáž pro tento spotřební materiál.</w:t>
      </w:r>
    </w:p>
    <w:p w14:paraId="35CFC7E5" w14:textId="77777777" w:rsidR="00B4341A" w:rsidRPr="00D34394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34394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D34394">
        <w:rPr>
          <w:rFonts w:ascii="Tahoma" w:hAnsi="Tahoma" w:cs="Tahoma"/>
          <w:sz w:val="16"/>
          <w:szCs w:val="16"/>
        </w:rPr>
        <w:t>výpůjčky</w:t>
      </w:r>
      <w:r w:rsidRPr="00D34394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35CFC7E6" w14:textId="13A1BB4A" w:rsidR="00B4341A" w:rsidRDefault="00B4341A" w:rsidP="00AA03E1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>
        <w:rPr>
          <w:rFonts w:ascii="Tahoma" w:hAnsi="Tahoma" w:cs="Tahoma"/>
          <w:sz w:val="16"/>
          <w:szCs w:val="16"/>
        </w:rPr>
        <w:t>výpůjčky</w:t>
      </w:r>
      <w:r w:rsidR="0063628A" w:rsidRPr="001238D8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 xml:space="preserve">zajistí bezplatný servis </w:t>
      </w:r>
      <w:r w:rsidR="00745C62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1238D8">
        <w:rPr>
          <w:rFonts w:ascii="Tahoma" w:hAnsi="Tahoma" w:cs="Tahoma"/>
          <w:sz w:val="16"/>
          <w:szCs w:val="16"/>
        </w:rPr>
        <w:t>(nebo opravu závady) předmětu výpůjčky do 48 hodin od písemného či telefonického nahlášení potřeby opravy včetně běžné údržby</w:t>
      </w:r>
      <w:r w:rsidR="0030383E">
        <w:rPr>
          <w:rFonts w:ascii="Tahoma" w:hAnsi="Tahoma" w:cs="Tahoma"/>
          <w:sz w:val="16"/>
          <w:szCs w:val="16"/>
        </w:rPr>
        <w:t xml:space="preserve"> dle zákona </w:t>
      </w:r>
      <w:r w:rsidR="0030383E">
        <w:rPr>
          <w:rFonts w:ascii="Tahoma" w:hAnsi="Tahoma" w:cs="Tahoma"/>
          <w:sz w:val="16"/>
          <w:szCs w:val="16"/>
        </w:rPr>
        <w:lastRenderedPageBreak/>
        <w:t>č. 268/2014</w:t>
      </w:r>
      <w:r w:rsidR="00CC6132">
        <w:rPr>
          <w:rFonts w:ascii="Tahoma" w:hAnsi="Tahoma" w:cs="Tahoma"/>
          <w:sz w:val="16"/>
          <w:szCs w:val="16"/>
        </w:rPr>
        <w:t xml:space="preserve"> </w:t>
      </w:r>
      <w:r w:rsidR="0030383E">
        <w:rPr>
          <w:rFonts w:ascii="Tahoma" w:hAnsi="Tahoma" w:cs="Tahoma"/>
          <w:sz w:val="16"/>
          <w:szCs w:val="16"/>
        </w:rPr>
        <w:t xml:space="preserve">Sb. </w:t>
      </w:r>
      <w:r w:rsidR="00CC6132">
        <w:rPr>
          <w:rFonts w:ascii="Tahoma" w:hAnsi="Tahoma" w:cs="Tahoma"/>
          <w:sz w:val="16"/>
          <w:szCs w:val="16"/>
        </w:rPr>
        <w:t xml:space="preserve">Vypůjčitel je povinen uplatnit zjištěné vady předmětu výpůjčky u půjčitele bez zbytečného odkladu písemnou formou na elektronickou adresu </w:t>
      </w:r>
      <w:hyperlink r:id="rId13" w:history="1">
        <w:r w:rsidR="00805CFE" w:rsidRPr="00DE238B">
          <w:rPr>
            <w:rStyle w:val="Hypertextovodkaz"/>
            <w:rFonts w:ascii="Tahoma" w:hAnsi="Tahoma" w:cs="Tahoma"/>
            <w:sz w:val="16"/>
            <w:szCs w:val="16"/>
          </w:rPr>
          <w:t>serviszt@olympus.cz</w:t>
        </w:r>
      </w:hyperlink>
      <w:r w:rsidR="00805CFE">
        <w:rPr>
          <w:rFonts w:ascii="Tahoma" w:hAnsi="Tahoma" w:cs="Tahoma"/>
          <w:sz w:val="16"/>
          <w:szCs w:val="16"/>
        </w:rPr>
        <w:t xml:space="preserve">, telefonicky na č. </w:t>
      </w:r>
      <w:proofErr w:type="spellStart"/>
      <w:r w:rsidR="00A47843">
        <w:rPr>
          <w:rFonts w:ascii="Tahoma" w:hAnsi="Tahoma" w:cs="Tahoma"/>
          <w:sz w:val="16"/>
          <w:szCs w:val="16"/>
        </w:rPr>
        <w:t>xxxxxxxx</w:t>
      </w:r>
      <w:proofErr w:type="spellEnd"/>
      <w:r w:rsidR="00CC6132">
        <w:rPr>
          <w:rFonts w:ascii="Tahoma" w:hAnsi="Tahoma" w:cs="Tahoma"/>
          <w:sz w:val="16"/>
          <w:szCs w:val="16"/>
        </w:rPr>
        <w:t xml:space="preserve"> nebo faxem na faxové číslo</w:t>
      </w:r>
      <w:r w:rsidR="00805CF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A47843">
        <w:rPr>
          <w:rFonts w:ascii="Tahoma" w:hAnsi="Tahoma" w:cs="Tahoma"/>
          <w:sz w:val="16"/>
          <w:szCs w:val="16"/>
        </w:rPr>
        <w:t>xxxxxxxxxxx</w:t>
      </w:r>
      <w:bookmarkStart w:id="17" w:name="_GoBack"/>
      <w:bookmarkEnd w:id="17"/>
      <w:proofErr w:type="spellEnd"/>
      <w:r w:rsidR="00CC6132">
        <w:rPr>
          <w:rFonts w:ascii="Tahoma" w:hAnsi="Tahoma" w:cs="Tahoma"/>
          <w:sz w:val="16"/>
          <w:szCs w:val="16"/>
        </w:rPr>
        <w:t xml:space="preserve">. </w:t>
      </w:r>
      <w:r w:rsidRPr="001238D8">
        <w:rPr>
          <w:rFonts w:ascii="Tahoma" w:hAnsi="Tahoma" w:cs="Tahoma"/>
          <w:sz w:val="16"/>
          <w:szCs w:val="16"/>
        </w:rPr>
        <w:t xml:space="preserve">Pokud by termín </w:t>
      </w:r>
      <w:r w:rsidR="009F03C7">
        <w:rPr>
          <w:rFonts w:ascii="Tahoma" w:hAnsi="Tahoma" w:cs="Tahoma"/>
          <w:sz w:val="16"/>
          <w:szCs w:val="16"/>
        </w:rPr>
        <w:t>pravidelné</w:t>
      </w:r>
      <w:r w:rsidR="009F03C7" w:rsidRPr="001238D8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bezpečnostn</w:t>
      </w:r>
      <w:r w:rsidR="009F03C7">
        <w:rPr>
          <w:rFonts w:ascii="Tahoma" w:hAnsi="Tahoma" w:cs="Tahoma"/>
          <w:sz w:val="16"/>
          <w:szCs w:val="16"/>
        </w:rPr>
        <w:t>ě</w:t>
      </w:r>
      <w:r w:rsidRPr="001238D8">
        <w:rPr>
          <w:rFonts w:ascii="Tahoma" w:hAnsi="Tahoma" w:cs="Tahoma"/>
          <w:sz w:val="16"/>
          <w:szCs w:val="16"/>
        </w:rPr>
        <w:t xml:space="preserve"> technické kontroly</w:t>
      </w:r>
      <w:r w:rsidR="00B47099">
        <w:rPr>
          <w:rFonts w:ascii="Tahoma" w:hAnsi="Tahoma" w:cs="Tahoma"/>
          <w:sz w:val="16"/>
          <w:szCs w:val="16"/>
        </w:rPr>
        <w:t>, nebo revize</w:t>
      </w:r>
      <w:r w:rsidRPr="001238D8">
        <w:rPr>
          <w:rFonts w:ascii="Tahoma" w:hAnsi="Tahoma" w:cs="Tahoma"/>
          <w:sz w:val="16"/>
          <w:szCs w:val="16"/>
        </w:rPr>
        <w:t xml:space="preserve"> </w:t>
      </w:r>
      <w:r w:rsidR="00745C62">
        <w:rPr>
          <w:rFonts w:ascii="Tahoma" w:hAnsi="Tahoma" w:cs="Tahoma"/>
          <w:sz w:val="16"/>
          <w:szCs w:val="16"/>
        </w:rPr>
        <w:t xml:space="preserve">/validace/ kalibrace </w:t>
      </w:r>
      <w:r w:rsidRPr="001238D8">
        <w:rPr>
          <w:rFonts w:ascii="Tahoma" w:hAnsi="Tahoma" w:cs="Tahoma"/>
          <w:sz w:val="16"/>
          <w:szCs w:val="16"/>
        </w:rPr>
        <w:t>předmětu výpůjčky připadl do doby výpůjčky, zajistí takovou kontrolu na své náklady půjčitel.</w:t>
      </w:r>
    </w:p>
    <w:p w14:paraId="35CFC7E7" w14:textId="77777777" w:rsidR="001A7041" w:rsidRPr="00D34394" w:rsidRDefault="00983E42" w:rsidP="00983E42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 w:rsidRPr="00983E42">
        <w:rPr>
          <w:rFonts w:ascii="Tahoma" w:hAnsi="Tahoma" w:cs="Tahoma"/>
          <w:noProof/>
          <w:sz w:val="16"/>
          <w:szCs w:val="16"/>
        </w:rPr>
        <w:t xml:space="preserve">Půjčitel prohlašuje, že je u SÚKL registrován jako osoba provádějící servis zdravotnických prostředků a má oprávnění k provádění servisu předmětu výpůjčky od výrobce nebo jím autorizované osoby. </w:t>
      </w:r>
      <w:r>
        <w:rPr>
          <w:rFonts w:ascii="Tahoma" w:hAnsi="Tahoma" w:cs="Tahoma"/>
          <w:sz w:val="16"/>
          <w:szCs w:val="16"/>
        </w:rPr>
        <w:fldChar w:fldCharType="end"/>
      </w:r>
      <w:bookmarkEnd w:id="18"/>
      <w:r w:rsidR="00E32268" w:rsidRPr="00D34394">
        <w:rPr>
          <w:rFonts w:ascii="Tahoma" w:hAnsi="Tahoma" w:cs="Tahoma"/>
          <w:sz w:val="16"/>
          <w:szCs w:val="16"/>
        </w:rPr>
        <w:t>Půjčitel prohlašuje, že pokud je předmět výpůjčky zd</w:t>
      </w:r>
      <w:r w:rsidR="007660C0" w:rsidRPr="00D34394">
        <w:rPr>
          <w:rFonts w:ascii="Tahoma" w:hAnsi="Tahoma" w:cs="Tahoma"/>
          <w:sz w:val="16"/>
          <w:szCs w:val="16"/>
        </w:rPr>
        <w:t>ravotnický prostředek dle z. č. </w:t>
      </w:r>
      <w:r w:rsidR="00E32268" w:rsidRPr="00D34394">
        <w:rPr>
          <w:rFonts w:ascii="Tahoma" w:hAnsi="Tahoma" w:cs="Tahoma"/>
          <w:sz w:val="16"/>
          <w:szCs w:val="16"/>
        </w:rPr>
        <w:t xml:space="preserve">268/2014 Sb., pak tento zdravotnický prostředek splňuje podmínky stanovené z. č. 268/2014 Sb. </w:t>
      </w:r>
      <w:r w:rsidR="00E903AC" w:rsidRPr="00D34394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5CFC7E8" w14:textId="77777777" w:rsidR="00B4341A" w:rsidRPr="001238D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35CFC7E9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EA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35CFC7EB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35CFC7EC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35CFC7ED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1238D8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35CFC7EE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35CFC7EF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35CFC7F0" w14:textId="3430BD32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35CFC7F1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>
        <w:rPr>
          <w:rFonts w:ascii="Tahoma" w:hAnsi="Tahoma" w:cs="Tahoma"/>
          <w:sz w:val="16"/>
          <w:szCs w:val="16"/>
        </w:rPr>
        <w:t>prostřednictvím jiného subjektu</w:t>
      </w:r>
      <w:r w:rsidRPr="001238D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35CFC7F2" w14:textId="77777777" w:rsidR="00C444D2" w:rsidRPr="001238D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1238D8">
        <w:rPr>
          <w:rFonts w:ascii="Tahoma" w:hAnsi="Tahoma" w:cs="Tahoma"/>
          <w:sz w:val="16"/>
          <w:szCs w:val="16"/>
        </w:rPr>
        <w:t>.</w:t>
      </w:r>
    </w:p>
    <w:p w14:paraId="35CFC7F3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 xml:space="preserve">. </w:t>
      </w:r>
    </w:p>
    <w:p w14:paraId="35CFC7F4" w14:textId="77777777" w:rsidR="00B4341A" w:rsidRPr="001238D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5CFC7F5" w14:textId="77777777" w:rsidR="00B4341A" w:rsidRPr="001238D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35CFC7F6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F7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7F8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V. Závěrečná ustanovení</w:t>
      </w:r>
      <w:r w:rsidRPr="001238D8">
        <w:rPr>
          <w:rFonts w:ascii="Tahoma" w:hAnsi="Tahoma" w:cs="Tahoma"/>
          <w:sz w:val="16"/>
          <w:szCs w:val="16"/>
        </w:rPr>
        <w:t xml:space="preserve"> </w:t>
      </w:r>
    </w:p>
    <w:p w14:paraId="35CFC7F9" w14:textId="77777777" w:rsidR="00B4341A" w:rsidRPr="001238D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35CFC7FA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35CFC7FB" w14:textId="77777777" w:rsidR="00B4341A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1238D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35CFC7FC" w14:textId="77777777" w:rsidR="00F41D08" w:rsidRPr="00C4389A" w:rsidRDefault="00F41D08" w:rsidP="00F41D08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35CFC7FD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1238D8">
        <w:rPr>
          <w:rFonts w:ascii="Tahoma" w:hAnsi="Tahoma" w:cs="Tahoma"/>
          <w:sz w:val="16"/>
          <w:szCs w:val="16"/>
        </w:rPr>
        <w:t xml:space="preserve">jejich </w:t>
      </w:r>
      <w:r w:rsidRPr="001238D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35CFC7FE" w14:textId="77777777" w:rsidR="00B4341A" w:rsidRPr="001238D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35CFC7FF" w14:textId="77777777" w:rsidR="00B4341A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35CFC800" w14:textId="77777777" w:rsidR="00F8354B" w:rsidRPr="001238D8" w:rsidRDefault="00F8354B" w:rsidP="00F8354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 w:rsidRPr="00F8354B">
        <w:rPr>
          <w:rFonts w:ascii="Tahoma" w:hAnsi="Tahoma" w:cs="Tahoma"/>
          <w:noProof/>
          <w:sz w:val="16"/>
          <w:szCs w:val="16"/>
        </w:rPr>
        <w:t xml:space="preserve"> Smlouva nabývá platnosti a účinnosti dnem podpisu smluvními stranami</w:t>
      </w:r>
      <w:r w:rsidR="00F93550">
        <w:rPr>
          <w:rFonts w:ascii="Tahoma" w:hAnsi="Tahoma" w:cs="Tahoma"/>
          <w:noProof/>
          <w:sz w:val="16"/>
          <w:szCs w:val="16"/>
        </w:rPr>
        <w:t xml:space="preserve">. </w:t>
      </w:r>
      <w:r>
        <w:rPr>
          <w:rFonts w:ascii="Tahoma" w:hAnsi="Tahoma" w:cs="Tahoma"/>
          <w:sz w:val="16"/>
          <w:szCs w:val="16"/>
        </w:rPr>
        <w:fldChar w:fldCharType="end"/>
      </w:r>
      <w:bookmarkEnd w:id="19"/>
    </w:p>
    <w:p w14:paraId="35CFC801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35CFC802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Příloha: Seznam dodané zdravotnické techniky</w:t>
      </w:r>
    </w:p>
    <w:p w14:paraId="35CFC803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35CFC804" w14:textId="77777777" w:rsidR="001238D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805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1238D8">
        <w:rPr>
          <w:rFonts w:ascii="Tahoma" w:hAnsi="Tahoma" w:cs="Tahoma"/>
          <w:sz w:val="16"/>
          <w:szCs w:val="16"/>
        </w:rPr>
        <w:t>V Praze, dne</w:t>
      </w:r>
      <w:r w:rsidR="00F8354B">
        <w:rPr>
          <w:rFonts w:ascii="Tahoma" w:hAnsi="Tahoma" w:cs="Tahoma"/>
          <w:sz w:val="16"/>
          <w:szCs w:val="16"/>
        </w:rPr>
        <w:t xml:space="preserve"> </w:t>
      </w:r>
      <w:r w:rsidR="00F8354B">
        <w:rPr>
          <w:rFonts w:ascii="Tahoma" w:hAnsi="Tahoma" w:cs="Tahoma"/>
          <w:sz w:val="16"/>
          <w:szCs w:val="1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F8354B">
        <w:rPr>
          <w:rFonts w:ascii="Tahoma" w:hAnsi="Tahoma" w:cs="Tahoma"/>
          <w:sz w:val="16"/>
          <w:szCs w:val="16"/>
        </w:rPr>
        <w:instrText xml:space="preserve"> FORMTEXT </w:instrText>
      </w:r>
      <w:r w:rsidR="00F8354B">
        <w:rPr>
          <w:rFonts w:ascii="Tahoma" w:hAnsi="Tahoma" w:cs="Tahoma"/>
          <w:sz w:val="16"/>
          <w:szCs w:val="16"/>
        </w:rPr>
      </w:r>
      <w:r w:rsidR="00F8354B">
        <w:rPr>
          <w:rFonts w:ascii="Tahoma" w:hAnsi="Tahoma" w:cs="Tahoma"/>
          <w:sz w:val="16"/>
          <w:szCs w:val="16"/>
        </w:rPr>
        <w:fldChar w:fldCharType="separate"/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sz w:val="16"/>
          <w:szCs w:val="16"/>
        </w:rPr>
        <w:fldChar w:fldCharType="end"/>
      </w:r>
      <w:bookmarkEnd w:id="20"/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  <w:t xml:space="preserve">V Praze, dne </w:t>
      </w:r>
      <w:r w:rsidR="00F8354B">
        <w:rPr>
          <w:rFonts w:ascii="Tahoma" w:hAnsi="Tahoma" w:cs="Tahoma"/>
          <w:sz w:val="16"/>
          <w:szCs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F8354B">
        <w:rPr>
          <w:rFonts w:ascii="Tahoma" w:hAnsi="Tahoma" w:cs="Tahoma"/>
          <w:sz w:val="16"/>
          <w:szCs w:val="16"/>
        </w:rPr>
        <w:instrText xml:space="preserve"> FORMTEXT </w:instrText>
      </w:r>
      <w:r w:rsidR="00F8354B">
        <w:rPr>
          <w:rFonts w:ascii="Tahoma" w:hAnsi="Tahoma" w:cs="Tahoma"/>
          <w:sz w:val="16"/>
          <w:szCs w:val="16"/>
        </w:rPr>
      </w:r>
      <w:r w:rsidR="00F8354B">
        <w:rPr>
          <w:rFonts w:ascii="Tahoma" w:hAnsi="Tahoma" w:cs="Tahoma"/>
          <w:sz w:val="16"/>
          <w:szCs w:val="16"/>
        </w:rPr>
        <w:fldChar w:fldCharType="separate"/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noProof/>
          <w:sz w:val="16"/>
          <w:szCs w:val="16"/>
        </w:rPr>
        <w:t> </w:t>
      </w:r>
      <w:r w:rsidR="00F8354B">
        <w:rPr>
          <w:rFonts w:ascii="Tahoma" w:hAnsi="Tahoma" w:cs="Tahoma"/>
          <w:sz w:val="16"/>
          <w:szCs w:val="16"/>
        </w:rPr>
        <w:fldChar w:fldCharType="end"/>
      </w:r>
      <w:bookmarkEnd w:id="21"/>
    </w:p>
    <w:p w14:paraId="35CFC806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807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808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809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5CFC80A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35CFC80B" w14:textId="77777777" w:rsidR="0021406B" w:rsidRPr="001238D8" w:rsidRDefault="00F8354B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 w:rsidR="00AA03E1" w:rsidRPr="00AA03E1">
        <w:rPr>
          <w:rFonts w:ascii="Tahoma" w:hAnsi="Tahoma" w:cs="Tahoma"/>
          <w:noProof/>
          <w:sz w:val="16"/>
          <w:szCs w:val="16"/>
        </w:rPr>
        <w:t>Radek Šubotník     Jan Podlipný</w:t>
      </w:r>
      <w:r>
        <w:rPr>
          <w:rFonts w:ascii="Tahoma" w:hAnsi="Tahoma" w:cs="Tahoma"/>
          <w:sz w:val="16"/>
          <w:szCs w:val="16"/>
        </w:rPr>
        <w:fldChar w:fldCharType="end"/>
      </w:r>
      <w:bookmarkEnd w:id="22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077BFA">
        <w:rPr>
          <w:rFonts w:ascii="Tahoma" w:hAnsi="Tahoma" w:cs="Tahoma"/>
          <w:sz w:val="16"/>
          <w:szCs w:val="16"/>
        </w:rPr>
        <w:t xml:space="preserve">prof. </w:t>
      </w:r>
      <w:r w:rsidR="002A50C7">
        <w:rPr>
          <w:rFonts w:ascii="Tahoma" w:hAnsi="Tahoma" w:cs="Tahoma"/>
          <w:sz w:val="16"/>
          <w:szCs w:val="16"/>
        </w:rPr>
        <w:t xml:space="preserve">MUDr. </w:t>
      </w:r>
      <w:r w:rsidR="00077BFA">
        <w:rPr>
          <w:rFonts w:ascii="Tahoma" w:hAnsi="Tahoma" w:cs="Tahoma"/>
          <w:sz w:val="16"/>
          <w:szCs w:val="16"/>
        </w:rPr>
        <w:t>David Feltl, Ph.D.</w:t>
      </w:r>
      <w:r w:rsidR="002A50C7">
        <w:rPr>
          <w:rFonts w:ascii="Tahoma" w:hAnsi="Tahoma" w:cs="Tahoma"/>
          <w:sz w:val="16"/>
          <w:szCs w:val="16"/>
        </w:rPr>
        <w:t>, MBA</w:t>
      </w:r>
      <w:r w:rsidR="0021406B" w:rsidRPr="001238D8">
        <w:rPr>
          <w:rFonts w:ascii="Tahoma" w:hAnsi="Tahoma" w:cs="Tahoma"/>
          <w:sz w:val="16"/>
          <w:szCs w:val="16"/>
        </w:rPr>
        <w:t xml:space="preserve">           </w:t>
      </w:r>
    </w:p>
    <w:p w14:paraId="35CFC80C" w14:textId="77777777" w:rsidR="00AA03E1" w:rsidRDefault="00F8354B" w:rsidP="007C31B1">
      <w:pPr>
        <w:tabs>
          <w:tab w:val="left" w:pos="5670"/>
        </w:tabs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rPr>
          <w:rFonts w:ascii="Tahoma" w:hAnsi="Tahoma" w:cs="Tahoma"/>
          <w:sz w:val="16"/>
          <w:szCs w:val="16"/>
        </w:rPr>
        <w:instrText xml:space="preserve"> FORMTEXT </w:instrText>
      </w: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  <w:fldChar w:fldCharType="separate"/>
      </w:r>
      <w:r w:rsidR="00AA03E1" w:rsidRPr="00AA03E1">
        <w:rPr>
          <w:rFonts w:ascii="Tahoma" w:hAnsi="Tahoma" w:cs="Tahoma"/>
          <w:noProof/>
          <w:sz w:val="16"/>
          <w:szCs w:val="16"/>
        </w:rPr>
        <w:t>prokurista             prokurista</w:t>
      </w:r>
    </w:p>
    <w:p w14:paraId="35CFC80D" w14:textId="77777777" w:rsidR="0021406B" w:rsidRPr="001238D8" w:rsidRDefault="00AA03E1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Olympus Czech Group, s.r.o., člen koncernu</w:t>
      </w:r>
      <w:r w:rsidR="00F8354B">
        <w:rPr>
          <w:rFonts w:ascii="Tahoma" w:hAnsi="Tahoma" w:cs="Tahoma"/>
          <w:sz w:val="16"/>
          <w:szCs w:val="16"/>
        </w:rPr>
        <w:fldChar w:fldCharType="end"/>
      </w:r>
      <w:bookmarkEnd w:id="23"/>
      <w:r w:rsidR="00F8354B">
        <w:rPr>
          <w:rFonts w:ascii="Tahoma" w:hAnsi="Tahoma" w:cs="Tahoma"/>
          <w:sz w:val="16"/>
          <w:szCs w:val="16"/>
        </w:rPr>
        <w:tab/>
      </w:r>
      <w:r w:rsidR="00077BFA">
        <w:rPr>
          <w:rFonts w:ascii="Tahoma" w:hAnsi="Tahoma" w:cs="Tahoma"/>
          <w:sz w:val="16"/>
          <w:szCs w:val="16"/>
        </w:rPr>
        <w:t>ředitel</w:t>
      </w:r>
      <w:r w:rsidR="0021406B" w:rsidRPr="001238D8">
        <w:rPr>
          <w:rFonts w:ascii="Tahoma" w:hAnsi="Tahoma" w:cs="Tahoma"/>
          <w:sz w:val="16"/>
          <w:szCs w:val="16"/>
        </w:rPr>
        <w:t xml:space="preserve"> vypůjčitele</w:t>
      </w:r>
    </w:p>
    <w:sectPr w:rsidR="0021406B" w:rsidRPr="001238D8" w:rsidSect="00364350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EDE" w14:textId="77777777" w:rsidR="002D46F8" w:rsidRDefault="002D46F8">
      <w:r>
        <w:separator/>
      </w:r>
    </w:p>
  </w:endnote>
  <w:endnote w:type="continuationSeparator" w:id="0">
    <w:p w14:paraId="478E6807" w14:textId="77777777" w:rsidR="002D46F8" w:rsidRDefault="002D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C813" w14:textId="77777777" w:rsidR="00B4341A" w:rsidRDefault="0078558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CFC816" wp14:editId="35CFC8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FC818" w14:textId="77777777" w:rsidR="00B4341A" w:rsidRDefault="00B4341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A03E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FC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Ndjil/XAAAAAgEAAA8AAABkcnMvZG93bnJldi54bWxMj8FuwjAQRO+V+AdrkXor&#10;ToPUkjQbBFT0WjWtxNXESxwlXkexgfD3Naf2uDOjmbfFerK9uNDoW8cIz4sEBHHtdMsNws/3/mkF&#10;wgfFWvWOCeFGHtbl7KFQuXZX/qJLFRoRS9jnCsGEMORS+tqQVX7hBuLondxoVYjn2Eg9qmsst71M&#10;k+RFWtVyXDBqoJ2huqvOFmH5mb4e/Ef1vhsOlHUrv+1ObBAf59PmDUSgKfyF4Y4f0aGMTEd3Zu1F&#10;jxAfCXdVRC/LQBwR0mUCsizkf/TyFwAA//8DAFBLAQItABQABgAIAAAAIQC2gziS/gAAAOEBAAAT&#10;AAAAAAAAAAAAAAAAAAAAAABbQ29udGVudF9UeXBlc10ueG1sUEsBAi0AFAAGAAgAAAAhADj9If/W&#10;AAAAlAEAAAsAAAAAAAAAAAAAAAAALwEAAF9yZWxzLy5yZWxzUEsBAi0AFAAGAAgAAAAhAOi+v7WI&#10;AgAAGgUAAA4AAAAAAAAAAAAAAAAALgIAAGRycy9lMm9Eb2MueG1sUEsBAi0AFAAGAAgAAAAhANdj&#10;il/XAAAAAgEAAA8AAAAAAAAAAAAAAAAA4gQAAGRycy9kb3ducmV2LnhtbFBLBQYAAAAABAAEAPMA&#10;AADmBQAAAAA=&#10;" stroked="f">
              <v:fill opacity="0"/>
              <v:textbox inset="0,0,0,0">
                <w:txbxContent>
                  <w:p w14:paraId="35CFC818" w14:textId="77777777" w:rsidR="00B4341A" w:rsidRDefault="00B4341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A03E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C815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4A2A" w14:textId="77777777" w:rsidR="002D46F8" w:rsidRDefault="002D46F8">
      <w:r>
        <w:separator/>
      </w:r>
    </w:p>
  </w:footnote>
  <w:footnote w:type="continuationSeparator" w:id="0">
    <w:p w14:paraId="2575ADF9" w14:textId="77777777" w:rsidR="002D46F8" w:rsidRDefault="002D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C812" w14:textId="77777777" w:rsidR="00B4341A" w:rsidRPr="007C31B1" w:rsidRDefault="007C31B1" w:rsidP="007C31B1">
    <w:pPr>
      <w:pStyle w:val="Zhlav"/>
      <w:jc w:val="right"/>
      <w:rPr>
        <w:b/>
        <w:sz w:val="20"/>
      </w:rPr>
    </w:pPr>
    <w:r w:rsidRPr="007C31B1">
      <w:rPr>
        <w:b/>
        <w:sz w:val="20"/>
      </w:rPr>
      <w:t>PO …/S/…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C814" w14:textId="77777777" w:rsidR="00B4341A" w:rsidRPr="001238D8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06B"/>
    <w:rsid w:val="0001506A"/>
    <w:rsid w:val="00034A01"/>
    <w:rsid w:val="00043075"/>
    <w:rsid w:val="00055A05"/>
    <w:rsid w:val="00077BFA"/>
    <w:rsid w:val="000C685D"/>
    <w:rsid w:val="000D6E57"/>
    <w:rsid w:val="00106565"/>
    <w:rsid w:val="001238D8"/>
    <w:rsid w:val="00125EFE"/>
    <w:rsid w:val="00134FF0"/>
    <w:rsid w:val="00141E7F"/>
    <w:rsid w:val="0016465A"/>
    <w:rsid w:val="00166604"/>
    <w:rsid w:val="00176C70"/>
    <w:rsid w:val="0017726C"/>
    <w:rsid w:val="001A7041"/>
    <w:rsid w:val="001D31A6"/>
    <w:rsid w:val="001E095A"/>
    <w:rsid w:val="001E37D5"/>
    <w:rsid w:val="001F0DAF"/>
    <w:rsid w:val="00201795"/>
    <w:rsid w:val="0021406B"/>
    <w:rsid w:val="00223EA6"/>
    <w:rsid w:val="002270A4"/>
    <w:rsid w:val="00231334"/>
    <w:rsid w:val="00247572"/>
    <w:rsid w:val="002A50C7"/>
    <w:rsid w:val="002D46F8"/>
    <w:rsid w:val="002E5D4B"/>
    <w:rsid w:val="0030383E"/>
    <w:rsid w:val="003567BA"/>
    <w:rsid w:val="00364350"/>
    <w:rsid w:val="003E6D47"/>
    <w:rsid w:val="00407868"/>
    <w:rsid w:val="004720C7"/>
    <w:rsid w:val="00481EE4"/>
    <w:rsid w:val="004970D5"/>
    <w:rsid w:val="004A53F6"/>
    <w:rsid w:val="004F7832"/>
    <w:rsid w:val="00505177"/>
    <w:rsid w:val="00527672"/>
    <w:rsid w:val="00565313"/>
    <w:rsid w:val="005753D3"/>
    <w:rsid w:val="005950E2"/>
    <w:rsid w:val="005979C0"/>
    <w:rsid w:val="005F261A"/>
    <w:rsid w:val="005F6AE6"/>
    <w:rsid w:val="0060327A"/>
    <w:rsid w:val="0063196D"/>
    <w:rsid w:val="0063601A"/>
    <w:rsid w:val="0063628A"/>
    <w:rsid w:val="00664DD8"/>
    <w:rsid w:val="006B6467"/>
    <w:rsid w:val="006D0997"/>
    <w:rsid w:val="00711E80"/>
    <w:rsid w:val="00745C62"/>
    <w:rsid w:val="007460F2"/>
    <w:rsid w:val="00754636"/>
    <w:rsid w:val="00755358"/>
    <w:rsid w:val="007660C0"/>
    <w:rsid w:val="00776D0B"/>
    <w:rsid w:val="0078558B"/>
    <w:rsid w:val="007B06DD"/>
    <w:rsid w:val="007C31B1"/>
    <w:rsid w:val="007D023D"/>
    <w:rsid w:val="008020CB"/>
    <w:rsid w:val="00805CFE"/>
    <w:rsid w:val="00813994"/>
    <w:rsid w:val="00863599"/>
    <w:rsid w:val="008736CE"/>
    <w:rsid w:val="0087454D"/>
    <w:rsid w:val="008756A6"/>
    <w:rsid w:val="008819AF"/>
    <w:rsid w:val="00884A81"/>
    <w:rsid w:val="00892D24"/>
    <w:rsid w:val="0089434F"/>
    <w:rsid w:val="008C7CF0"/>
    <w:rsid w:val="008F42CA"/>
    <w:rsid w:val="00900AEA"/>
    <w:rsid w:val="00901C77"/>
    <w:rsid w:val="0096350D"/>
    <w:rsid w:val="009657F9"/>
    <w:rsid w:val="00983E42"/>
    <w:rsid w:val="009E4CB3"/>
    <w:rsid w:val="009F03C7"/>
    <w:rsid w:val="009F336F"/>
    <w:rsid w:val="009F3DE7"/>
    <w:rsid w:val="00A25CDD"/>
    <w:rsid w:val="00A47843"/>
    <w:rsid w:val="00A57E58"/>
    <w:rsid w:val="00A61E6A"/>
    <w:rsid w:val="00A6341D"/>
    <w:rsid w:val="00A83A4A"/>
    <w:rsid w:val="00A96490"/>
    <w:rsid w:val="00AA03E1"/>
    <w:rsid w:val="00AA2DFA"/>
    <w:rsid w:val="00AA3194"/>
    <w:rsid w:val="00AA6C79"/>
    <w:rsid w:val="00AD0820"/>
    <w:rsid w:val="00B12F71"/>
    <w:rsid w:val="00B15891"/>
    <w:rsid w:val="00B177EB"/>
    <w:rsid w:val="00B33E2F"/>
    <w:rsid w:val="00B348B4"/>
    <w:rsid w:val="00B34C7A"/>
    <w:rsid w:val="00B365BB"/>
    <w:rsid w:val="00B4341A"/>
    <w:rsid w:val="00B47099"/>
    <w:rsid w:val="00B64D32"/>
    <w:rsid w:val="00B65A2D"/>
    <w:rsid w:val="00B70038"/>
    <w:rsid w:val="00B77519"/>
    <w:rsid w:val="00B97702"/>
    <w:rsid w:val="00BE26C4"/>
    <w:rsid w:val="00C0250E"/>
    <w:rsid w:val="00C444D2"/>
    <w:rsid w:val="00C53153"/>
    <w:rsid w:val="00C603F4"/>
    <w:rsid w:val="00C95637"/>
    <w:rsid w:val="00CC6132"/>
    <w:rsid w:val="00CE2617"/>
    <w:rsid w:val="00D22BE5"/>
    <w:rsid w:val="00D27C03"/>
    <w:rsid w:val="00D34394"/>
    <w:rsid w:val="00DC4F7B"/>
    <w:rsid w:val="00DD2E75"/>
    <w:rsid w:val="00E32268"/>
    <w:rsid w:val="00E42B3B"/>
    <w:rsid w:val="00E80676"/>
    <w:rsid w:val="00E85770"/>
    <w:rsid w:val="00E903AC"/>
    <w:rsid w:val="00EA258D"/>
    <w:rsid w:val="00EA7DF4"/>
    <w:rsid w:val="00EB01ED"/>
    <w:rsid w:val="00EC6545"/>
    <w:rsid w:val="00ED4537"/>
    <w:rsid w:val="00ED5DEC"/>
    <w:rsid w:val="00EF24CE"/>
    <w:rsid w:val="00F03F1C"/>
    <w:rsid w:val="00F20E02"/>
    <w:rsid w:val="00F34DB1"/>
    <w:rsid w:val="00F41D08"/>
    <w:rsid w:val="00F500BD"/>
    <w:rsid w:val="00F610CA"/>
    <w:rsid w:val="00F8354B"/>
    <w:rsid w:val="00F84677"/>
    <w:rsid w:val="00F93550"/>
    <w:rsid w:val="00F936A4"/>
    <w:rsid w:val="00F943FA"/>
    <w:rsid w:val="00FA1D88"/>
    <w:rsid w:val="00FA2796"/>
    <w:rsid w:val="00FB0054"/>
    <w:rsid w:val="00FD57CA"/>
    <w:rsid w:val="00FE1F97"/>
    <w:rsid w:val="00FF19FC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5CFC7B9"/>
  <w15:docId w15:val="{2BBF1E83-92BE-43EF-846C-4C474180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  <w:szCs w:val="20"/>
    </w:rPr>
  </w:style>
  <w:style w:type="paragraph" w:styleId="Podnadpis">
    <w:name w:val="Subtitle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231334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0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rviszt@olympu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PS10835</RequestID>
    <PocetZnRetezec xmlns="acca34e4-9ecd-41c8-99eb-d6aa654aaa55" xsi:nil="true"/>
    <Block_WF xmlns="acca34e4-9ecd-41c8-99eb-d6aa654aaa55">3</Block_WF>
    <ZkracenyRetezec xmlns="acca34e4-9ecd-41c8-99eb-d6aa654aaa55">932-883/883-2019-rs.docx</ZkracenyRetezec>
    <Smazat xmlns="acca34e4-9ecd-41c8-99eb-d6aa654aaa55">&lt;a href="/sites/evidencesmluv/_layouts/15/IniWrkflIP.aspx?List=%7b06793727-BBB9-4189-9F5D-E18E36F4EA7C%7d&amp;amp;ID=1563&amp;amp;ItemGuid=%7b38778DA0-FA7E-438A-B31B-CF5FEA987DA4%7d&amp;amp;TemplateID=%7bc9672366-ba83-4c7a-b3ac-82af318e27d3%7d"&gt;&lt;img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6DAD8F-D654-47F3-B889-4761E684C7DB}"/>
</file>

<file path=customXml/itemProps2.xml><?xml version="1.0" encoding="utf-8"?>
<ds:datastoreItem xmlns:ds="http://schemas.openxmlformats.org/officeDocument/2006/customXml" ds:itemID="{7D74F87A-CEC2-449A-93E4-DDA8B190AEC0}"/>
</file>

<file path=customXml/itemProps3.xml><?xml version="1.0" encoding="utf-8"?>
<ds:datastoreItem xmlns:ds="http://schemas.openxmlformats.org/officeDocument/2006/customXml" ds:itemID="{A786EB12-E8A9-457A-891C-73FF849A1226}"/>
</file>

<file path=customXml/itemProps4.xml><?xml version="1.0" encoding="utf-8"?>
<ds:datastoreItem xmlns:ds="http://schemas.openxmlformats.org/officeDocument/2006/customXml" ds:itemID="{02BEB783-5842-4F14-A2C1-8AA5611656C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0173EF-5DD0-48DB-A266-0DAFD2255F67}"/>
</file>

<file path=customXml/itemProps6.xml><?xml version="1.0" encoding="utf-8"?>
<ds:datastoreItem xmlns:ds="http://schemas.openxmlformats.org/officeDocument/2006/customXml" ds:itemID="{02BEB783-5842-4F14-A2C1-8AA561165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9843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Tereza Kopačková</cp:lastModifiedBy>
  <cp:revision>3</cp:revision>
  <cp:lastPrinted>2019-06-24T14:09:00Z</cp:lastPrinted>
  <dcterms:created xsi:type="dcterms:W3CDTF">2019-06-24T14:12:00Z</dcterms:created>
  <dcterms:modified xsi:type="dcterms:W3CDTF">2019-06-24T14:12:00Z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100272@vfn.cz</vt:lpwstr>
  </property>
  <property fmtid="{D5CDD505-2E9C-101B-9397-08002B2CF9AE}" pid="5" name="MSIP_Label_2063cd7f-2d21-486a-9f29-9c1683fdd175_DateCreated">
    <vt:lpwstr>2017-08-10T13:04:48.7411669+02:00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_dlc_DocId">
    <vt:lpwstr>VFNPRAC-530204696-91</vt:lpwstr>
  </property>
  <property fmtid="{D5CDD505-2E9C-101B-9397-08002B2CF9AE}" pid="10" name="_dlc_DocIdItemGuid">
    <vt:lpwstr>bbe8f2bf-e944-49bd-a72f-4e6479076a90</vt:lpwstr>
  </property>
  <property fmtid="{D5CDD505-2E9C-101B-9397-08002B2CF9AE}" pid="11" name="_dlc_DocIdUrl">
    <vt:lpwstr>https://vfnpraha.sharepoint.com/sites/pracoviste/lpo/_layouts/15/DocIdRedir.aspx?ID=VFNPRAC-530204696-91, VFNPRAC-530204696-91</vt:lpwstr>
  </property>
  <property fmtid="{D5CDD505-2E9C-101B-9397-08002B2CF9AE}" pid="12" name="display_urn:schemas-microsoft-com:office:office#Editor">
    <vt:lpwstr>Kočková Kateřina</vt:lpwstr>
  </property>
  <property fmtid="{D5CDD505-2E9C-101B-9397-08002B2CF9AE}" pid="13" name="Title">
    <vt:lpwstr>SMLOUVA O VÝPŮJČCE</vt:lpwstr>
  </property>
  <property fmtid="{D5CDD505-2E9C-101B-9397-08002B2CF9AE}" pid="14" name="Order">
    <vt:lpwstr>6800.00000000000</vt:lpwstr>
  </property>
  <property fmtid="{D5CDD505-2E9C-101B-9397-08002B2CF9AE}" pid="15" name="display_urn:schemas-microsoft-com:office:office#Author">
    <vt:lpwstr>Kočková Kateřina</vt:lpwstr>
  </property>
  <property fmtid="{D5CDD505-2E9C-101B-9397-08002B2CF9AE}" pid="16" name="IconOverlay">
    <vt:lpwstr/>
  </property>
  <property fmtid="{D5CDD505-2E9C-101B-9397-08002B2CF9AE}" pid="17" name="ContentTypeId">
    <vt:lpwstr>0x010100EFF427952D4E634383E9B8E9D938055A00D1BE4ACD4ABAF74B81E6C4ABF9FBDE5D</vt:lpwstr>
  </property>
  <property fmtid="{D5CDD505-2E9C-101B-9397-08002B2CF9AE}" pid="18" name="WorkflowChangePath">
    <vt:lpwstr>f8762d31-0726-4d3d-a0c7-8357f48798a5,2;f8762d31-0726-4d3d-a0c7-8357f48798a5,2;f8762d31-0726-4d3d-a0c7-8357f48798a5,2;</vt:lpwstr>
  </property>
</Properties>
</file>