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A1074B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F510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ED5">
              <w:rPr>
                <w:rFonts w:ascii="Arial" w:hAnsi="Arial" w:cs="Arial"/>
                <w:sz w:val="18"/>
                <w:szCs w:val="18"/>
              </w:rPr>
              <w:t>0</w:t>
            </w:r>
            <w:r w:rsidR="00A1074B">
              <w:rPr>
                <w:rFonts w:ascii="Arial" w:hAnsi="Arial" w:cs="Arial"/>
                <w:sz w:val="18"/>
                <w:szCs w:val="18"/>
              </w:rPr>
              <w:t>58</w:t>
            </w:r>
            <w:r w:rsidR="00F51014">
              <w:rPr>
                <w:rFonts w:ascii="Arial" w:hAnsi="Arial" w:cs="Arial"/>
                <w:sz w:val="18"/>
                <w:szCs w:val="18"/>
              </w:rPr>
              <w:t>/201</w:t>
            </w:r>
            <w:r w:rsidR="00C72ED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A1074B" w:rsidP="00A1074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OPLUŠTIL – Stavby elektromontáže </w:t>
            </w:r>
            <w:r w:rsidR="00F51014">
              <w:rPr>
                <w:rFonts w:ascii="Arial" w:hAnsi="Arial" w:cs="Arial"/>
                <w:sz w:val="18"/>
                <w:szCs w:val="18"/>
              </w:rPr>
              <w:t>s.r.o.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9C2383" w:rsidP="002A2AB4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eastAsia="Arial Unicode MS" w:hAnsi="Arial" w:cs="Arial"/>
                <w:noProof/>
                <w:sz w:val="18"/>
                <w:szCs w:val="18"/>
              </w:rPr>
              <w:t>Hálkova,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A1074B" w:rsidP="00C72ED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Chelčického 1131/29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2A2AB4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Hálkova 4</w:t>
            </w:r>
          </w:p>
          <w:p w:rsidR="00C03CCE" w:rsidRPr="007E6B7F" w:rsidRDefault="009C2383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A1074B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04974000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2AB4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70631026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78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9C238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Vás </w:t>
            </w:r>
            <w:r w:rsidR="00A1074B">
              <w:rPr>
                <w:rFonts w:ascii="Arial" w:hAnsi="Arial" w:cs="Arial"/>
                <w:sz w:val="18"/>
                <w:szCs w:val="18"/>
              </w:rPr>
              <w:t xml:space="preserve">rekonstrukci elektroinstalace v části 3NP </w:t>
            </w:r>
            <w:r w:rsidR="00705EB6">
              <w:rPr>
                <w:rFonts w:ascii="Arial" w:hAnsi="Arial" w:cs="Arial"/>
                <w:sz w:val="18"/>
                <w:szCs w:val="18"/>
              </w:rPr>
              <w:t xml:space="preserve">včetně </w:t>
            </w:r>
            <w:r w:rsidR="00A1074B">
              <w:rPr>
                <w:rFonts w:ascii="Arial" w:hAnsi="Arial" w:cs="Arial"/>
                <w:sz w:val="18"/>
                <w:szCs w:val="18"/>
              </w:rPr>
              <w:t>stavebních a montážních prací a dodávek nezbytného stavebního materiálu</w:t>
            </w:r>
            <w:r w:rsidR="00705EB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C133F" w:rsidRPr="00FC133F" w:rsidRDefault="00FC133F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A1074B" w:rsidP="00A1074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10.08.2019</w:t>
            </w:r>
            <w:proofErr w:type="gramEnd"/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C2383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hAnsi="Arial" w:cs="Arial"/>
                <w:sz w:val="18"/>
                <w:szCs w:val="18"/>
              </w:rPr>
              <w:t>Hálkova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 w:rsidR="002A2AB4">
              <w:rPr>
                <w:rFonts w:ascii="Arial" w:hAnsi="Arial" w:cs="Arial"/>
                <w:sz w:val="18"/>
                <w:szCs w:val="18"/>
              </w:rPr>
              <w:t>álkova 4</w:t>
            </w:r>
            <w:r>
              <w:rPr>
                <w:rFonts w:ascii="Arial" w:hAnsi="Arial" w:cs="Arial"/>
                <w:sz w:val="18"/>
                <w:szCs w:val="18"/>
              </w:rPr>
              <w:t>, příspěvková organizace</w:t>
            </w:r>
            <w:r w:rsidR="00A77EF0">
              <w:rPr>
                <w:rFonts w:ascii="Arial" w:hAnsi="Arial" w:cs="Arial"/>
                <w:sz w:val="18"/>
                <w:szCs w:val="18"/>
              </w:rPr>
              <w:t>, Olomouc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B71261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Rozpočet na nábytek a montáž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9674C9" w:rsidP="001D145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410 854,- Kč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A1074B" w:rsidP="00A1074B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497</w:t>
            </w:r>
            <w:r w:rsidR="00705EB6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134</w:t>
            </w:r>
            <w:r w:rsidR="00705EB6">
              <w:rPr>
                <w:rFonts w:ascii="Arial" w:hAnsi="Arial" w:cs="Arial"/>
                <w:sz w:val="18"/>
                <w:szCs w:val="18"/>
              </w:rPr>
              <w:t>,- Kč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  <w:r w:rsidR="00A1074B">
              <w:rPr>
                <w:rFonts w:ascii="Arial" w:hAnsi="Arial" w:cs="Arial"/>
                <w:sz w:val="18"/>
                <w:szCs w:val="18"/>
              </w:rPr>
              <w:t xml:space="preserve"> 497 134,- Kč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737C9E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705EB6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převodem</w:t>
            </w: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2A2AB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Jana Heřm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ánková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A1074B" w:rsidP="00A1074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D145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C2383">
              <w:rPr>
                <w:rFonts w:ascii="Arial" w:hAnsi="Arial" w:cs="Arial"/>
                <w:sz w:val="18"/>
                <w:szCs w:val="18"/>
              </w:rPr>
              <w:t>. 201</w:t>
            </w:r>
            <w:r w:rsidR="00705EB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1D145F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Anna Zlámalová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A1074B" w:rsidP="00A1074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705EB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D145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D145F">
              <w:rPr>
                <w:rFonts w:ascii="Arial" w:hAnsi="Arial" w:cs="Arial"/>
                <w:sz w:val="18"/>
                <w:szCs w:val="18"/>
              </w:rPr>
              <w:t>. 201</w:t>
            </w:r>
            <w:r w:rsidR="00705EB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A1074B" w:rsidP="00A1074B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1D145F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D145F">
              <w:rPr>
                <w:rFonts w:ascii="Arial" w:hAnsi="Arial" w:cs="Arial"/>
                <w:sz w:val="18"/>
                <w:szCs w:val="18"/>
              </w:rPr>
              <w:t>.201</w:t>
            </w:r>
            <w:r w:rsidR="00705EB6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0949" w:rsidRDefault="005D0949" w:rsidP="005D0949"/>
    <w:p w:rsidR="005D0949" w:rsidRDefault="005D0949" w:rsidP="005D0949"/>
    <w:sectPr w:rsidR="005D0949" w:rsidSect="00C3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3"/>
    <w:rsid w:val="0000462D"/>
    <w:rsid w:val="000400FA"/>
    <w:rsid w:val="000A0A59"/>
    <w:rsid w:val="000E7863"/>
    <w:rsid w:val="00130D49"/>
    <w:rsid w:val="00172BD8"/>
    <w:rsid w:val="001C38A0"/>
    <w:rsid w:val="001D145F"/>
    <w:rsid w:val="001D307C"/>
    <w:rsid w:val="00203253"/>
    <w:rsid w:val="0025118C"/>
    <w:rsid w:val="002A1D74"/>
    <w:rsid w:val="002A2AB4"/>
    <w:rsid w:val="002A503C"/>
    <w:rsid w:val="0035239C"/>
    <w:rsid w:val="003615AD"/>
    <w:rsid w:val="003820A0"/>
    <w:rsid w:val="003B4696"/>
    <w:rsid w:val="003B4753"/>
    <w:rsid w:val="004662EE"/>
    <w:rsid w:val="004B73B3"/>
    <w:rsid w:val="004E6F9A"/>
    <w:rsid w:val="00585F8D"/>
    <w:rsid w:val="005867EF"/>
    <w:rsid w:val="005D0949"/>
    <w:rsid w:val="00615647"/>
    <w:rsid w:val="0068269D"/>
    <w:rsid w:val="006878AC"/>
    <w:rsid w:val="006A64BA"/>
    <w:rsid w:val="006B759F"/>
    <w:rsid w:val="00705EB6"/>
    <w:rsid w:val="00737C9E"/>
    <w:rsid w:val="007563B6"/>
    <w:rsid w:val="00783255"/>
    <w:rsid w:val="007E6B7F"/>
    <w:rsid w:val="007F35AC"/>
    <w:rsid w:val="00821456"/>
    <w:rsid w:val="008558E5"/>
    <w:rsid w:val="00931186"/>
    <w:rsid w:val="00943E7A"/>
    <w:rsid w:val="009674C9"/>
    <w:rsid w:val="009A0830"/>
    <w:rsid w:val="009C2383"/>
    <w:rsid w:val="009E39DC"/>
    <w:rsid w:val="00A1074B"/>
    <w:rsid w:val="00A2406D"/>
    <w:rsid w:val="00A61D84"/>
    <w:rsid w:val="00A760E9"/>
    <w:rsid w:val="00A77D20"/>
    <w:rsid w:val="00A77EF0"/>
    <w:rsid w:val="00AD73A8"/>
    <w:rsid w:val="00AF4C96"/>
    <w:rsid w:val="00B11C0D"/>
    <w:rsid w:val="00B1525E"/>
    <w:rsid w:val="00B200B3"/>
    <w:rsid w:val="00B568AC"/>
    <w:rsid w:val="00B71261"/>
    <w:rsid w:val="00C03CCE"/>
    <w:rsid w:val="00C33C75"/>
    <w:rsid w:val="00C55CAC"/>
    <w:rsid w:val="00C674C3"/>
    <w:rsid w:val="00C72ED5"/>
    <w:rsid w:val="00CA3441"/>
    <w:rsid w:val="00DB3B79"/>
    <w:rsid w:val="00DC7B23"/>
    <w:rsid w:val="00E54E72"/>
    <w:rsid w:val="00E976B5"/>
    <w:rsid w:val="00EA33C0"/>
    <w:rsid w:val="00EE7CE5"/>
    <w:rsid w:val="00F51014"/>
    <w:rsid w:val="00FC133F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A676F-6EB7-4774-9F68-25A9A46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C75"/>
    <w:rPr>
      <w:sz w:val="24"/>
      <w:szCs w:val="24"/>
    </w:rPr>
  </w:style>
  <w:style w:type="paragraph" w:styleId="Nadpis2">
    <w:name w:val="heading 2"/>
    <w:basedOn w:val="Normln"/>
    <w:qFormat/>
    <w:rsid w:val="00C33C7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3C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B7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72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985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Jana Heřmánková</cp:lastModifiedBy>
  <cp:revision>15</cp:revision>
  <cp:lastPrinted>2019-04-10T07:41:00Z</cp:lastPrinted>
  <dcterms:created xsi:type="dcterms:W3CDTF">2017-06-23T10:03:00Z</dcterms:created>
  <dcterms:modified xsi:type="dcterms:W3CDTF">2019-07-15T09:53:00Z</dcterms:modified>
</cp:coreProperties>
</file>