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6F" w:rsidRPr="00F5556F" w:rsidRDefault="00F5556F" w:rsidP="00C11E86">
      <w:pPr>
        <w:rPr>
          <w:sz w:val="16"/>
          <w:szCs w:val="16"/>
        </w:rPr>
      </w:pPr>
    </w:p>
    <w:p w:rsidR="006C31C3" w:rsidRDefault="008F0546" w:rsidP="00C11E86">
      <w:pPr>
        <w:spacing w:after="0"/>
        <w:rPr>
          <w:rFonts w:ascii="Arial Black" w:hAnsi="Arial Black" w:cs="Arial"/>
          <w:b/>
          <w:szCs w:val="16"/>
        </w:rPr>
      </w:pPr>
      <w:r>
        <w:rPr>
          <w:rFonts w:ascii="Arial Black" w:hAnsi="Arial Black" w:cs="Arial"/>
          <w:b/>
          <w:szCs w:val="16"/>
        </w:rPr>
        <w:t xml:space="preserve">Číslo objednávky: </w:t>
      </w:r>
      <w:r w:rsidR="007268E1">
        <w:rPr>
          <w:rFonts w:ascii="Arial Black" w:hAnsi="Arial Black" w:cs="Arial"/>
          <w:b/>
          <w:szCs w:val="16"/>
        </w:rPr>
        <w:t>OB0</w:t>
      </w:r>
      <w:r w:rsidR="00293F7D">
        <w:rPr>
          <w:rFonts w:ascii="Arial Black" w:hAnsi="Arial Black" w:cs="Arial"/>
          <w:b/>
          <w:szCs w:val="16"/>
        </w:rPr>
        <w:t>1254</w:t>
      </w:r>
      <w:r w:rsidR="001B6C3F">
        <w:rPr>
          <w:rFonts w:ascii="Arial Black" w:hAnsi="Arial Black" w:cs="Arial"/>
          <w:b/>
          <w:szCs w:val="16"/>
        </w:rPr>
        <w:t>-19</w:t>
      </w:r>
    </w:p>
    <w:p w:rsidR="00F5556F" w:rsidRPr="00F5556F" w:rsidRDefault="003C3391" w:rsidP="00C11E86">
      <w:pPr>
        <w:spacing w:after="0"/>
        <w:rPr>
          <w:rFonts w:ascii="Arial Black" w:hAnsi="Arial Black" w:cs="Arial"/>
          <w:b/>
          <w:szCs w:val="16"/>
        </w:rPr>
      </w:pPr>
      <w:r w:rsidRPr="00F5556F">
        <w:rPr>
          <w:rFonts w:ascii="Arial" w:hAnsi="Arial" w:cs="Arial"/>
          <w:b/>
        </w:rPr>
        <w:t>Č</w:t>
      </w:r>
      <w:r>
        <w:rPr>
          <w:rFonts w:ascii="Arial" w:hAnsi="Arial" w:cs="Arial"/>
          <w:b/>
        </w:rPr>
        <w:t>. j.</w:t>
      </w:r>
      <w:r w:rsidR="008F0546">
        <w:rPr>
          <w:rFonts w:ascii="Arial" w:hAnsi="Arial" w:cs="Arial"/>
          <w:b/>
        </w:rPr>
        <w:t xml:space="preserve">: </w:t>
      </w:r>
      <w:r w:rsidR="007268E1">
        <w:rPr>
          <w:rFonts w:ascii="Arial" w:hAnsi="Arial" w:cs="Arial"/>
          <w:b/>
        </w:rPr>
        <w:t xml:space="preserve">ČOI  </w:t>
      </w:r>
      <w:r w:rsidR="00357732">
        <w:rPr>
          <w:rFonts w:ascii="Arial" w:hAnsi="Arial" w:cs="Arial"/>
          <w:b/>
        </w:rPr>
        <w:t>81505</w:t>
      </w:r>
      <w:r w:rsidR="00CB6BCD" w:rsidRPr="00CB6BCD">
        <w:rPr>
          <w:rFonts w:ascii="Arial" w:hAnsi="Arial" w:cs="Arial"/>
          <w:b/>
        </w:rPr>
        <w:t>/19/O100</w:t>
      </w:r>
    </w:p>
    <w:p w:rsidR="00F5556F" w:rsidRPr="00F5556F" w:rsidRDefault="00F5556F" w:rsidP="00C11E86">
      <w:pPr>
        <w:spacing w:after="0" w:line="240" w:lineRule="auto"/>
        <w:rPr>
          <w:rFonts w:ascii="Arial" w:hAnsi="Arial" w:cs="Arial"/>
          <w:sz w:val="16"/>
          <w:szCs w:val="16"/>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196"/>
      </w:tblGrid>
      <w:tr w:rsidR="0080731B" w:rsidTr="004E6C84">
        <w:tc>
          <w:tcPr>
            <w:tcW w:w="2028" w:type="dxa"/>
            <w:vAlign w:val="center"/>
          </w:tcPr>
          <w:p w:rsidR="0080731B" w:rsidRDefault="0080731B" w:rsidP="00C11E86">
            <w:pPr>
              <w:rPr>
                <w:rFonts w:ascii="Arial" w:hAnsi="Arial" w:cs="Arial"/>
              </w:rPr>
            </w:pPr>
            <w:r>
              <w:rPr>
                <w:rFonts w:ascii="Arial" w:hAnsi="Arial" w:cs="Arial"/>
              </w:rPr>
              <w:t>Datum vystavení:</w:t>
            </w:r>
          </w:p>
        </w:tc>
        <w:tc>
          <w:tcPr>
            <w:tcW w:w="0" w:type="auto"/>
            <w:vAlign w:val="center"/>
          </w:tcPr>
          <w:p w:rsidR="0080731B" w:rsidRPr="00782C9A" w:rsidRDefault="004620C2" w:rsidP="00BA740C">
            <w:pPr>
              <w:jc w:val="both"/>
              <w:rPr>
                <w:rFonts w:ascii="Arial" w:hAnsi="Arial" w:cs="Arial"/>
              </w:rPr>
            </w:pPr>
            <w:r>
              <w:rPr>
                <w:rFonts w:ascii="Arial" w:hAnsi="Arial" w:cs="Arial"/>
              </w:rPr>
              <w:t>25</w:t>
            </w:r>
            <w:r w:rsidR="008F0546">
              <w:rPr>
                <w:rFonts w:ascii="Arial" w:hAnsi="Arial" w:cs="Arial"/>
              </w:rPr>
              <w:t xml:space="preserve">. </w:t>
            </w:r>
            <w:r w:rsidR="007268E1">
              <w:rPr>
                <w:rFonts w:ascii="Arial" w:hAnsi="Arial" w:cs="Arial"/>
              </w:rPr>
              <w:t>06</w:t>
            </w:r>
            <w:r w:rsidR="0080731B">
              <w:rPr>
                <w:rFonts w:ascii="Arial" w:hAnsi="Arial" w:cs="Arial"/>
              </w:rPr>
              <w:t>. 201</w:t>
            </w:r>
            <w:r w:rsidR="00CB5389">
              <w:rPr>
                <w:rFonts w:ascii="Arial" w:hAnsi="Arial" w:cs="Arial"/>
              </w:rPr>
              <w:t>9</w:t>
            </w:r>
          </w:p>
        </w:tc>
      </w:tr>
      <w:tr w:rsidR="0080731B" w:rsidTr="004E6C84">
        <w:tc>
          <w:tcPr>
            <w:tcW w:w="2028" w:type="dxa"/>
            <w:vAlign w:val="center"/>
          </w:tcPr>
          <w:p w:rsidR="0080731B" w:rsidRDefault="0080731B" w:rsidP="00C11E86">
            <w:pPr>
              <w:rPr>
                <w:rFonts w:ascii="Arial" w:hAnsi="Arial" w:cs="Arial"/>
              </w:rPr>
            </w:pPr>
            <w:r>
              <w:rPr>
                <w:rFonts w:ascii="Arial" w:hAnsi="Arial" w:cs="Arial"/>
              </w:rPr>
              <w:t>Vyřizuje:</w:t>
            </w:r>
          </w:p>
        </w:tc>
        <w:tc>
          <w:tcPr>
            <w:tcW w:w="0" w:type="auto"/>
            <w:vAlign w:val="center"/>
          </w:tcPr>
          <w:p w:rsidR="0080731B" w:rsidRPr="00782C9A" w:rsidRDefault="00C91B78" w:rsidP="00CB5389">
            <w:pPr>
              <w:jc w:val="both"/>
              <w:rPr>
                <w:rStyle w:val="detail"/>
                <w:rFonts w:ascii="Arial" w:hAnsi="Arial" w:cs="Arial"/>
              </w:rPr>
            </w:pPr>
            <w:proofErr w:type="spellStart"/>
            <w:r w:rsidRPr="00C91B78">
              <w:rPr>
                <w:rStyle w:val="detail"/>
                <w:rFonts w:ascii="Arial" w:hAnsi="Arial" w:cs="Arial"/>
                <w:highlight w:val="black"/>
              </w:rPr>
              <w:t>xxxxxxxxxxxxxxxxxx</w:t>
            </w:r>
            <w:proofErr w:type="spellEnd"/>
          </w:p>
        </w:tc>
      </w:tr>
      <w:tr w:rsidR="0080731B" w:rsidTr="004E6C84">
        <w:tc>
          <w:tcPr>
            <w:tcW w:w="2028" w:type="dxa"/>
            <w:vAlign w:val="center"/>
          </w:tcPr>
          <w:p w:rsidR="0080731B" w:rsidRDefault="0080731B" w:rsidP="00C11E86">
            <w:pPr>
              <w:rPr>
                <w:rFonts w:ascii="Arial" w:hAnsi="Arial" w:cs="Arial"/>
              </w:rPr>
            </w:pPr>
            <w:r>
              <w:rPr>
                <w:rFonts w:ascii="Arial" w:hAnsi="Arial" w:cs="Arial"/>
              </w:rPr>
              <w:t>Telefon:</w:t>
            </w:r>
          </w:p>
        </w:tc>
        <w:tc>
          <w:tcPr>
            <w:tcW w:w="0" w:type="auto"/>
            <w:vAlign w:val="center"/>
          </w:tcPr>
          <w:p w:rsidR="0080731B" w:rsidRPr="00782C9A" w:rsidRDefault="00C91B78" w:rsidP="00CB5389">
            <w:pPr>
              <w:jc w:val="both"/>
              <w:rPr>
                <w:rStyle w:val="detail"/>
                <w:rFonts w:ascii="Arial" w:hAnsi="Arial" w:cs="Arial"/>
              </w:rPr>
            </w:pPr>
            <w:proofErr w:type="spellStart"/>
            <w:r w:rsidRPr="00C91B78">
              <w:rPr>
                <w:rStyle w:val="detail"/>
                <w:rFonts w:ascii="Arial" w:hAnsi="Arial" w:cs="Arial"/>
                <w:highlight w:val="black"/>
              </w:rPr>
              <w:t>xxxxxxxxxxxxxxx</w:t>
            </w:r>
            <w:proofErr w:type="spellEnd"/>
          </w:p>
        </w:tc>
      </w:tr>
      <w:tr w:rsidR="0080731B" w:rsidTr="004E6C84">
        <w:tc>
          <w:tcPr>
            <w:tcW w:w="2028" w:type="dxa"/>
            <w:vAlign w:val="center"/>
          </w:tcPr>
          <w:p w:rsidR="0080731B" w:rsidRDefault="0080731B" w:rsidP="00C11E86">
            <w:pPr>
              <w:rPr>
                <w:rFonts w:ascii="Arial" w:hAnsi="Arial" w:cs="Arial"/>
              </w:rPr>
            </w:pPr>
            <w:r>
              <w:rPr>
                <w:rFonts w:ascii="Arial" w:hAnsi="Arial" w:cs="Arial"/>
              </w:rPr>
              <w:t>E</w:t>
            </w:r>
            <w:r w:rsidR="003D1102">
              <w:rPr>
                <w:rFonts w:ascii="Arial" w:hAnsi="Arial" w:cs="Arial"/>
              </w:rPr>
              <w:t>-</w:t>
            </w:r>
            <w:r>
              <w:rPr>
                <w:rFonts w:ascii="Arial" w:hAnsi="Arial" w:cs="Arial"/>
              </w:rPr>
              <w:t>mail:</w:t>
            </w:r>
          </w:p>
        </w:tc>
        <w:tc>
          <w:tcPr>
            <w:tcW w:w="0" w:type="auto"/>
            <w:vAlign w:val="center"/>
          </w:tcPr>
          <w:p w:rsidR="0080731B" w:rsidRPr="00C91B78" w:rsidRDefault="00360E2D" w:rsidP="00C91B78">
            <w:pPr>
              <w:jc w:val="both"/>
              <w:rPr>
                <w:rStyle w:val="detail"/>
                <w:rFonts w:ascii="Arial" w:hAnsi="Arial" w:cs="Arial"/>
              </w:rPr>
            </w:pPr>
            <w:hyperlink r:id="rId8" w:history="1">
              <w:proofErr w:type="spellStart"/>
              <w:r w:rsidR="00C91B78" w:rsidRPr="00C91B78">
                <w:rPr>
                  <w:rStyle w:val="Hypertextovodkaz"/>
                  <w:rFonts w:ascii="Arial" w:hAnsi="Arial" w:cs="Arial"/>
                  <w:color w:val="auto"/>
                  <w:highlight w:val="black"/>
                  <w:u w:val="none"/>
                </w:rPr>
                <w:t>xxxxxxxxxxxxxxxxxx</w:t>
              </w:r>
              <w:proofErr w:type="spellEnd"/>
            </w:hyperlink>
            <w:r w:rsidR="00FB1313" w:rsidRPr="00C91B78">
              <w:rPr>
                <w:rStyle w:val="detail"/>
                <w:rFonts w:ascii="Arial" w:hAnsi="Arial" w:cs="Arial"/>
              </w:rPr>
              <w:t xml:space="preserve">  </w:t>
            </w:r>
          </w:p>
        </w:tc>
      </w:tr>
    </w:tbl>
    <w:p w:rsidR="00772489" w:rsidRDefault="00772489" w:rsidP="00C11E86">
      <w:pPr>
        <w:spacing w:after="0" w:line="240" w:lineRule="auto"/>
        <w:rPr>
          <w:rFonts w:ascii="Arial" w:hAnsi="Arial" w:cs="Arial"/>
        </w:rPr>
      </w:pPr>
    </w:p>
    <w:tbl>
      <w:tblPr>
        <w:tblStyle w:val="Mkatabulky"/>
        <w:tblW w:w="5060" w:type="pc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656"/>
        <w:gridCol w:w="282"/>
        <w:gridCol w:w="4392"/>
      </w:tblGrid>
      <w:tr w:rsidR="00E033F9" w:rsidTr="004E6C84">
        <w:tc>
          <w:tcPr>
            <w:tcW w:w="2531" w:type="pct"/>
            <w:gridSpan w:val="2"/>
            <w:vAlign w:val="center"/>
          </w:tcPr>
          <w:p w:rsidR="00E033F9" w:rsidRPr="0056798A" w:rsidRDefault="00E033F9" w:rsidP="004E6C84">
            <w:pPr>
              <w:spacing w:after="40"/>
              <w:rPr>
                <w:rFonts w:ascii="Arial" w:hAnsi="Arial" w:cs="Arial"/>
                <w:b/>
              </w:rPr>
            </w:pPr>
            <w:r w:rsidRPr="0056798A">
              <w:rPr>
                <w:rFonts w:ascii="Arial" w:hAnsi="Arial" w:cs="Arial"/>
                <w:b/>
              </w:rPr>
              <w:t>Identifikační údaje odběratele:</w:t>
            </w:r>
          </w:p>
        </w:tc>
        <w:tc>
          <w:tcPr>
            <w:tcW w:w="149" w:type="pct"/>
            <w:vMerge w:val="restart"/>
            <w:vAlign w:val="center"/>
          </w:tcPr>
          <w:p w:rsidR="00E033F9" w:rsidRPr="0056798A" w:rsidRDefault="00E033F9" w:rsidP="00C11E86">
            <w:pPr>
              <w:rPr>
                <w:rFonts w:ascii="Arial" w:hAnsi="Arial" w:cs="Arial"/>
                <w:b/>
              </w:rPr>
            </w:pPr>
          </w:p>
        </w:tc>
        <w:tc>
          <w:tcPr>
            <w:tcW w:w="2320" w:type="pct"/>
          </w:tcPr>
          <w:p w:rsidR="00E033F9" w:rsidRPr="0056798A" w:rsidRDefault="00E033F9" w:rsidP="004E6C84">
            <w:pPr>
              <w:spacing w:after="40"/>
              <w:rPr>
                <w:rFonts w:ascii="Arial" w:hAnsi="Arial" w:cs="Arial"/>
                <w:b/>
              </w:rPr>
            </w:pPr>
            <w:r>
              <w:rPr>
                <w:rFonts w:ascii="Arial" w:hAnsi="Arial" w:cs="Arial"/>
                <w:b/>
              </w:rPr>
              <w:t>Identifikační údaje dodavatele:</w:t>
            </w:r>
          </w:p>
        </w:tc>
      </w:tr>
      <w:tr w:rsidR="00E033F9" w:rsidRPr="00CB5389" w:rsidTr="004E6C84">
        <w:tc>
          <w:tcPr>
            <w:tcW w:w="2531" w:type="pct"/>
            <w:gridSpan w:val="2"/>
            <w:vAlign w:val="center"/>
          </w:tcPr>
          <w:p w:rsidR="00E033F9" w:rsidRPr="00CB5389" w:rsidRDefault="00E033F9" w:rsidP="00C11E86">
            <w:pPr>
              <w:rPr>
                <w:rFonts w:ascii="Arial" w:hAnsi="Arial" w:cs="Arial"/>
              </w:rPr>
            </w:pPr>
            <w:r w:rsidRPr="00CB5389">
              <w:rPr>
                <w:rFonts w:ascii="Arial" w:hAnsi="Arial" w:cs="Arial"/>
              </w:rPr>
              <w:t xml:space="preserve">Česká republika </w:t>
            </w:r>
            <w:r w:rsidR="004728BA" w:rsidRPr="00CB5389">
              <w:rPr>
                <w:rFonts w:ascii="Arial" w:hAnsi="Arial" w:cs="Arial"/>
              </w:rPr>
              <w:t>-</w:t>
            </w:r>
            <w:r w:rsidRPr="00CB5389">
              <w:rPr>
                <w:rFonts w:ascii="Arial" w:hAnsi="Arial" w:cs="Arial"/>
              </w:rPr>
              <w:t xml:space="preserve"> Česká obchodní inspekce</w:t>
            </w:r>
          </w:p>
          <w:p w:rsidR="006F2863" w:rsidRPr="00CB5389" w:rsidRDefault="006F2863">
            <w:pPr>
              <w:rPr>
                <w:rFonts w:ascii="Arial" w:hAnsi="Arial" w:cs="Arial"/>
              </w:rPr>
            </w:pPr>
            <w:r w:rsidRPr="00CB5389">
              <w:rPr>
                <w:rFonts w:ascii="Arial" w:hAnsi="Arial" w:cs="Arial"/>
              </w:rPr>
              <w:t>Štěpánská 567/15</w:t>
            </w:r>
          </w:p>
        </w:tc>
        <w:tc>
          <w:tcPr>
            <w:tcW w:w="149" w:type="pct"/>
            <w:vMerge/>
          </w:tcPr>
          <w:p w:rsidR="00E033F9" w:rsidRPr="00CB5389" w:rsidRDefault="00E033F9">
            <w:pPr>
              <w:rPr>
                <w:rFonts w:ascii="Arial" w:hAnsi="Arial" w:cs="Arial"/>
              </w:rPr>
            </w:pPr>
          </w:p>
        </w:tc>
        <w:tc>
          <w:tcPr>
            <w:tcW w:w="2320" w:type="pct"/>
          </w:tcPr>
          <w:p w:rsidR="00CB5389" w:rsidRDefault="00DE33DD">
            <w:pPr>
              <w:rPr>
                <w:rFonts w:ascii="Arial" w:hAnsi="Arial" w:cs="Arial"/>
              </w:rPr>
            </w:pPr>
            <w:r>
              <w:rPr>
                <w:rFonts w:ascii="Arial" w:hAnsi="Arial" w:cs="Arial"/>
              </w:rPr>
              <w:t>Elektrotechnický zkušební ú</w:t>
            </w:r>
            <w:r w:rsidR="0073365C">
              <w:rPr>
                <w:rFonts w:ascii="Arial" w:hAnsi="Arial" w:cs="Arial"/>
              </w:rPr>
              <w:t xml:space="preserve">stav, </w:t>
            </w:r>
            <w:proofErr w:type="spellStart"/>
            <w:r w:rsidR="00CB5389" w:rsidRPr="00CB5389">
              <w:rPr>
                <w:rFonts w:ascii="Arial" w:hAnsi="Arial" w:cs="Arial"/>
              </w:rPr>
              <w:t>s.</w:t>
            </w:r>
            <w:r w:rsidR="0073365C">
              <w:rPr>
                <w:rFonts w:ascii="Arial" w:hAnsi="Arial" w:cs="Arial"/>
              </w:rPr>
              <w:t>p</w:t>
            </w:r>
            <w:proofErr w:type="spellEnd"/>
            <w:r w:rsidR="0073365C">
              <w:rPr>
                <w:rFonts w:ascii="Arial" w:hAnsi="Arial" w:cs="Arial"/>
              </w:rPr>
              <w:t>.</w:t>
            </w:r>
            <w:r w:rsidR="00CB5389">
              <w:rPr>
                <w:rFonts w:ascii="Arial" w:hAnsi="Arial" w:cs="Arial"/>
              </w:rPr>
              <w:t xml:space="preserve"> </w:t>
            </w:r>
          </w:p>
          <w:p w:rsidR="00E033F9" w:rsidRPr="00CB5389" w:rsidRDefault="0073365C" w:rsidP="00CB5389">
            <w:pPr>
              <w:rPr>
                <w:rFonts w:ascii="Arial" w:hAnsi="Arial" w:cs="Arial"/>
              </w:rPr>
            </w:pPr>
            <w:r>
              <w:rPr>
                <w:rFonts w:ascii="Arial" w:hAnsi="Arial" w:cs="Arial"/>
              </w:rPr>
              <w:t>Pod lisem 129/2</w:t>
            </w:r>
            <w:r w:rsidR="00006570" w:rsidRPr="00CB5389">
              <w:rPr>
                <w:rFonts w:ascii="Arial" w:hAnsi="Arial" w:cs="Arial"/>
              </w:rPr>
              <w:t xml:space="preserve"> </w:t>
            </w:r>
          </w:p>
        </w:tc>
      </w:tr>
      <w:tr w:rsidR="00006570" w:rsidRPr="00CB5389" w:rsidTr="004E6C84">
        <w:tc>
          <w:tcPr>
            <w:tcW w:w="2531" w:type="pct"/>
            <w:gridSpan w:val="2"/>
            <w:vAlign w:val="center"/>
          </w:tcPr>
          <w:p w:rsidR="00006570" w:rsidRPr="00CB5389" w:rsidRDefault="000C0E45" w:rsidP="00C11E86">
            <w:pPr>
              <w:rPr>
                <w:rFonts w:ascii="Arial" w:hAnsi="Arial" w:cs="Arial"/>
              </w:rPr>
            </w:pPr>
            <w:r w:rsidRPr="00CB5389">
              <w:rPr>
                <w:rFonts w:ascii="Arial" w:hAnsi="Arial" w:cs="Arial"/>
              </w:rPr>
              <w:t>120 00 Praha 2</w:t>
            </w:r>
          </w:p>
        </w:tc>
        <w:tc>
          <w:tcPr>
            <w:tcW w:w="149" w:type="pct"/>
            <w:vMerge/>
          </w:tcPr>
          <w:p w:rsidR="00006570" w:rsidRPr="00CB5389" w:rsidRDefault="00006570">
            <w:pPr>
              <w:rPr>
                <w:rFonts w:ascii="Arial" w:hAnsi="Arial" w:cs="Arial"/>
              </w:rPr>
            </w:pPr>
          </w:p>
        </w:tc>
        <w:tc>
          <w:tcPr>
            <w:tcW w:w="2320" w:type="pct"/>
          </w:tcPr>
          <w:p w:rsidR="00006570" w:rsidRPr="00CB5389" w:rsidRDefault="0073365C">
            <w:pPr>
              <w:rPr>
                <w:rFonts w:ascii="Arial" w:hAnsi="Arial" w:cs="Arial"/>
              </w:rPr>
            </w:pPr>
            <w:r>
              <w:rPr>
                <w:rFonts w:ascii="Arial" w:hAnsi="Arial" w:cs="Arial"/>
              </w:rPr>
              <w:t>171 02 Praha 8 - Troja</w:t>
            </w:r>
          </w:p>
        </w:tc>
      </w:tr>
      <w:tr w:rsidR="003F19D4" w:rsidRPr="00CB5389" w:rsidTr="004E6C84">
        <w:tc>
          <w:tcPr>
            <w:tcW w:w="2531" w:type="pct"/>
            <w:gridSpan w:val="2"/>
            <w:vAlign w:val="center"/>
          </w:tcPr>
          <w:p w:rsidR="003F19D4" w:rsidRPr="00CB5389" w:rsidRDefault="000C0E45" w:rsidP="00C11E86">
            <w:pPr>
              <w:rPr>
                <w:rFonts w:ascii="Arial" w:hAnsi="Arial" w:cs="Arial"/>
              </w:rPr>
            </w:pPr>
            <w:r w:rsidRPr="00CB5389">
              <w:rPr>
                <w:rFonts w:ascii="Arial" w:hAnsi="Arial" w:cs="Arial"/>
              </w:rPr>
              <w:t>IČO: 00020869</w:t>
            </w:r>
          </w:p>
        </w:tc>
        <w:tc>
          <w:tcPr>
            <w:tcW w:w="149" w:type="pct"/>
            <w:vMerge/>
          </w:tcPr>
          <w:p w:rsidR="003F19D4" w:rsidRPr="00CB5389" w:rsidRDefault="003F19D4">
            <w:pPr>
              <w:rPr>
                <w:rFonts w:ascii="Arial" w:hAnsi="Arial" w:cs="Arial"/>
              </w:rPr>
            </w:pPr>
          </w:p>
        </w:tc>
        <w:tc>
          <w:tcPr>
            <w:tcW w:w="2320" w:type="pct"/>
          </w:tcPr>
          <w:p w:rsidR="003F19D4" w:rsidRPr="0073365C" w:rsidRDefault="0073365C" w:rsidP="00CB5389">
            <w:pPr>
              <w:rPr>
                <w:rFonts w:ascii="Arial" w:hAnsi="Arial" w:cs="Arial"/>
              </w:rPr>
            </w:pPr>
            <w:r w:rsidRPr="0073365C">
              <w:rPr>
                <w:rFonts w:ascii="Arial" w:hAnsi="Arial" w:cs="Arial"/>
              </w:rPr>
              <w:t>IČ: 00001481</w:t>
            </w:r>
          </w:p>
        </w:tc>
      </w:tr>
      <w:tr w:rsidR="00E033F9" w:rsidRPr="00CB5389" w:rsidTr="004E6C84">
        <w:tc>
          <w:tcPr>
            <w:tcW w:w="2531" w:type="pct"/>
            <w:gridSpan w:val="2"/>
            <w:vAlign w:val="center"/>
          </w:tcPr>
          <w:p w:rsidR="00E033F9" w:rsidRPr="00CB5389" w:rsidRDefault="004477DF" w:rsidP="00C11E86">
            <w:pPr>
              <w:rPr>
                <w:rFonts w:ascii="Arial" w:hAnsi="Arial" w:cs="Arial"/>
              </w:rPr>
            </w:pPr>
            <w:r>
              <w:rPr>
                <w:rFonts w:ascii="Arial" w:hAnsi="Arial" w:cs="Arial"/>
              </w:rPr>
              <w:t xml:space="preserve">IS DS: </w:t>
            </w:r>
            <w:r>
              <w:rPr>
                <w:rFonts w:ascii="Roboto" w:hAnsi="Roboto" w:cs="Arial"/>
                <w:color w:val="292B2C"/>
              </w:rPr>
              <w:t>x7cab34</w:t>
            </w:r>
          </w:p>
        </w:tc>
        <w:tc>
          <w:tcPr>
            <w:tcW w:w="149" w:type="pct"/>
            <w:vMerge/>
          </w:tcPr>
          <w:p w:rsidR="00E033F9" w:rsidRPr="00CB5389" w:rsidRDefault="00E033F9">
            <w:pPr>
              <w:rPr>
                <w:rFonts w:ascii="Arial" w:hAnsi="Arial" w:cs="Arial"/>
              </w:rPr>
            </w:pPr>
          </w:p>
        </w:tc>
        <w:tc>
          <w:tcPr>
            <w:tcW w:w="2320" w:type="pct"/>
          </w:tcPr>
          <w:p w:rsidR="00E033F9" w:rsidRPr="00CB5389" w:rsidRDefault="000C0E45">
            <w:pPr>
              <w:rPr>
                <w:rFonts w:ascii="Arial" w:hAnsi="Arial" w:cs="Arial"/>
              </w:rPr>
            </w:pPr>
            <w:r w:rsidRPr="00E04353">
              <w:rPr>
                <w:rFonts w:ascii="Arial" w:hAnsi="Arial" w:cs="Arial"/>
              </w:rPr>
              <w:t>Subjekt je plátcem DPH</w:t>
            </w:r>
          </w:p>
        </w:tc>
      </w:tr>
      <w:tr w:rsidR="006C31C3" w:rsidRPr="00CB5389" w:rsidTr="004E6C84">
        <w:tc>
          <w:tcPr>
            <w:tcW w:w="5000" w:type="pct"/>
            <w:gridSpan w:val="4"/>
            <w:vAlign w:val="center"/>
          </w:tcPr>
          <w:p w:rsidR="00820115" w:rsidRPr="00CB5389" w:rsidRDefault="00820115" w:rsidP="00C11E86">
            <w:pPr>
              <w:jc w:val="both"/>
              <w:rPr>
                <w:rFonts w:ascii="Arial" w:hAnsi="Arial" w:cs="Arial"/>
              </w:rPr>
            </w:pPr>
          </w:p>
          <w:p w:rsidR="00320EA3" w:rsidRPr="00CB5389" w:rsidRDefault="006C31C3" w:rsidP="003B23CE">
            <w:pPr>
              <w:jc w:val="both"/>
              <w:rPr>
                <w:rFonts w:ascii="Arial" w:hAnsi="Arial" w:cs="Arial"/>
              </w:rPr>
            </w:pPr>
            <w:r w:rsidRPr="00CB5389">
              <w:rPr>
                <w:rFonts w:ascii="Arial" w:hAnsi="Arial" w:cs="Arial"/>
              </w:rPr>
              <w:t>Objednávka vystavena na základě výsledku veřejné zakázky malého rozsahu</w:t>
            </w:r>
            <w:r w:rsidR="00F5556F" w:rsidRPr="00CB5389">
              <w:rPr>
                <w:rFonts w:ascii="Arial" w:hAnsi="Arial" w:cs="Arial"/>
              </w:rPr>
              <w:t xml:space="preserve"> na služby</w:t>
            </w:r>
            <w:r w:rsidRPr="00CB5389">
              <w:rPr>
                <w:rFonts w:ascii="Arial" w:hAnsi="Arial" w:cs="Arial"/>
              </w:rPr>
              <w:t xml:space="preserve"> </w:t>
            </w:r>
            <w:r w:rsidR="00E033F9" w:rsidRPr="00CB5389">
              <w:rPr>
                <w:rFonts w:ascii="Arial" w:hAnsi="Arial" w:cs="Arial"/>
              </w:rPr>
              <w:t>„</w:t>
            </w:r>
            <w:r w:rsidR="006F2863" w:rsidRPr="00CB5389">
              <w:rPr>
                <w:rFonts w:ascii="Arial" w:hAnsi="Arial" w:cs="Arial"/>
              </w:rPr>
              <w:t>Laboratorní zkoušky</w:t>
            </w:r>
            <w:r w:rsidR="00A81CA1">
              <w:rPr>
                <w:rFonts w:ascii="Arial" w:hAnsi="Arial" w:cs="Arial"/>
              </w:rPr>
              <w:t xml:space="preserve"> – </w:t>
            </w:r>
            <w:r w:rsidR="0073365C">
              <w:rPr>
                <w:rFonts w:ascii="Arial" w:hAnsi="Arial" w:cs="Arial"/>
              </w:rPr>
              <w:t xml:space="preserve">Mixéry pro </w:t>
            </w:r>
            <w:proofErr w:type="spellStart"/>
            <w:r w:rsidR="0073365C">
              <w:rPr>
                <w:rFonts w:ascii="Arial" w:hAnsi="Arial" w:cs="Arial"/>
              </w:rPr>
              <w:t>smoothie</w:t>
            </w:r>
            <w:proofErr w:type="spellEnd"/>
            <w:r w:rsidR="00E033F9" w:rsidRPr="00CB5389">
              <w:rPr>
                <w:rFonts w:ascii="Arial" w:hAnsi="Arial" w:cs="Arial"/>
              </w:rPr>
              <w:t>“</w:t>
            </w:r>
            <w:r w:rsidR="00320EA3" w:rsidRPr="00CB5389">
              <w:rPr>
                <w:rFonts w:ascii="Arial" w:hAnsi="Arial" w:cs="Arial"/>
              </w:rPr>
              <w:t>.</w:t>
            </w:r>
          </w:p>
          <w:p w:rsidR="003B23CE" w:rsidRPr="00CB5389" w:rsidRDefault="003B23CE" w:rsidP="003B23CE">
            <w:pPr>
              <w:jc w:val="both"/>
              <w:rPr>
                <w:rFonts w:ascii="Arial" w:hAnsi="Arial" w:cs="Arial"/>
              </w:rPr>
            </w:pPr>
          </w:p>
        </w:tc>
      </w:tr>
      <w:tr w:rsidR="00320EA3" w:rsidRPr="00F16991" w:rsidTr="004E6C84">
        <w:tc>
          <w:tcPr>
            <w:tcW w:w="1128" w:type="pct"/>
            <w:vAlign w:val="center"/>
          </w:tcPr>
          <w:p w:rsidR="006C31C3" w:rsidRPr="00F16991" w:rsidRDefault="006F2863" w:rsidP="00C11E86">
            <w:pPr>
              <w:jc w:val="both"/>
              <w:rPr>
                <w:rFonts w:ascii="Arial" w:hAnsi="Arial" w:cs="Arial"/>
              </w:rPr>
            </w:pPr>
            <w:r w:rsidRPr="00F16991">
              <w:rPr>
                <w:rFonts w:ascii="Arial" w:hAnsi="Arial" w:cs="Arial"/>
                <w:b/>
              </w:rPr>
              <w:t xml:space="preserve">Kód </w:t>
            </w:r>
            <w:r w:rsidR="006C31C3" w:rsidRPr="00F16991">
              <w:rPr>
                <w:rFonts w:ascii="Arial" w:hAnsi="Arial" w:cs="Arial"/>
                <w:b/>
              </w:rPr>
              <w:t>NIPEZ:</w:t>
            </w:r>
          </w:p>
        </w:tc>
        <w:tc>
          <w:tcPr>
            <w:tcW w:w="3872" w:type="pct"/>
            <w:gridSpan w:val="3"/>
            <w:vAlign w:val="center"/>
          </w:tcPr>
          <w:p w:rsidR="006C31C3" w:rsidRPr="00F16991" w:rsidRDefault="00E033F9">
            <w:pPr>
              <w:jc w:val="both"/>
              <w:rPr>
                <w:rFonts w:ascii="Arial" w:hAnsi="Arial" w:cs="Arial"/>
              </w:rPr>
            </w:pPr>
            <w:r w:rsidRPr="00F16991">
              <w:rPr>
                <w:rStyle w:val="detail"/>
                <w:rFonts w:ascii="Arial" w:hAnsi="Arial" w:cs="Arial"/>
              </w:rPr>
              <w:t>71632000</w:t>
            </w:r>
            <w:r w:rsidR="006F2863" w:rsidRPr="00F16991">
              <w:rPr>
                <w:rStyle w:val="detail"/>
                <w:rFonts w:ascii="Arial" w:hAnsi="Arial" w:cs="Arial"/>
              </w:rPr>
              <w:t xml:space="preserve"> – </w:t>
            </w:r>
            <w:r w:rsidRPr="00F16991">
              <w:rPr>
                <w:rStyle w:val="detail"/>
                <w:rFonts w:ascii="Arial" w:hAnsi="Arial" w:cs="Arial"/>
              </w:rPr>
              <w:t>7 Technické testování</w:t>
            </w:r>
          </w:p>
        </w:tc>
      </w:tr>
    </w:tbl>
    <w:p w:rsidR="007951E0" w:rsidRPr="00F16991" w:rsidRDefault="007951E0" w:rsidP="00C11E86">
      <w:pPr>
        <w:spacing w:after="0" w:line="240" w:lineRule="auto"/>
        <w:rPr>
          <w:rFonts w:ascii="Arial" w:hAnsi="Arial" w:cs="Arial"/>
        </w:rPr>
      </w:pPr>
    </w:p>
    <w:tbl>
      <w:tblPr>
        <w:tblStyle w:val="Mkatabulky"/>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C31C3" w:rsidRPr="00856BC2" w:rsidTr="003C3391">
        <w:tc>
          <w:tcPr>
            <w:tcW w:w="9462" w:type="dxa"/>
            <w:vAlign w:val="center"/>
          </w:tcPr>
          <w:p w:rsidR="006C31C3" w:rsidRPr="009F1800" w:rsidRDefault="006C31C3" w:rsidP="004E6C84">
            <w:pPr>
              <w:spacing w:after="40"/>
              <w:jc w:val="both"/>
              <w:rPr>
                <w:rFonts w:ascii="Arial" w:hAnsi="Arial" w:cs="Arial"/>
                <w:b/>
              </w:rPr>
            </w:pPr>
            <w:r w:rsidRPr="009F1800">
              <w:rPr>
                <w:rFonts w:ascii="Arial" w:hAnsi="Arial" w:cs="Arial"/>
                <w:b/>
              </w:rPr>
              <w:t>Podrobná specifikace předmětu plnění:</w:t>
            </w:r>
          </w:p>
          <w:p w:rsidR="009F1800" w:rsidRPr="009F1800" w:rsidRDefault="009F1800" w:rsidP="004E6C84">
            <w:pPr>
              <w:spacing w:after="40"/>
              <w:jc w:val="both"/>
              <w:rPr>
                <w:rFonts w:ascii="Arial" w:hAnsi="Arial" w:cs="Arial"/>
                <w:b/>
              </w:rPr>
            </w:pPr>
          </w:p>
          <w:p w:rsidR="0073365C" w:rsidRDefault="00856BC2" w:rsidP="009F1800">
            <w:pPr>
              <w:pStyle w:val="Style4"/>
              <w:numPr>
                <w:ilvl w:val="0"/>
                <w:numId w:val="10"/>
              </w:numPr>
              <w:ind w:right="60"/>
              <w:rPr>
                <w:sz w:val="22"/>
                <w:szCs w:val="22"/>
              </w:rPr>
            </w:pPr>
            <w:r w:rsidRPr="009F1800">
              <w:rPr>
                <w:sz w:val="22"/>
                <w:szCs w:val="22"/>
              </w:rPr>
              <w:t xml:space="preserve">Provedení akreditovaných laboratorních zkoušek </w:t>
            </w:r>
            <w:r w:rsidR="0073365C" w:rsidRPr="009F1800">
              <w:rPr>
                <w:sz w:val="22"/>
                <w:szCs w:val="22"/>
              </w:rPr>
              <w:t xml:space="preserve">4 vzorků </w:t>
            </w:r>
            <w:r w:rsidR="009F1800">
              <w:rPr>
                <w:sz w:val="22"/>
                <w:szCs w:val="22"/>
              </w:rPr>
              <w:t>výrobků mixéry</w:t>
            </w:r>
            <w:r w:rsidR="0073365C" w:rsidRPr="009F1800">
              <w:rPr>
                <w:sz w:val="22"/>
                <w:szCs w:val="22"/>
              </w:rPr>
              <w:t xml:space="preserve"> pro </w:t>
            </w:r>
            <w:proofErr w:type="spellStart"/>
            <w:r w:rsidR="0073365C" w:rsidRPr="009F1800">
              <w:rPr>
                <w:sz w:val="22"/>
                <w:szCs w:val="22"/>
              </w:rPr>
              <w:t>smoothie</w:t>
            </w:r>
            <w:proofErr w:type="spellEnd"/>
            <w:r w:rsidR="004477DF" w:rsidRPr="009F1800">
              <w:rPr>
                <w:sz w:val="22"/>
                <w:szCs w:val="22"/>
              </w:rPr>
              <w:t xml:space="preserve"> </w:t>
            </w:r>
            <w:r w:rsidR="001B098C" w:rsidRPr="009F1800">
              <w:rPr>
                <w:sz w:val="22"/>
                <w:szCs w:val="22"/>
              </w:rPr>
              <w:t xml:space="preserve">podle </w:t>
            </w:r>
            <w:r w:rsidR="0073365C" w:rsidRPr="009F1800">
              <w:rPr>
                <w:b/>
                <w:sz w:val="22"/>
                <w:szCs w:val="22"/>
              </w:rPr>
              <w:t xml:space="preserve">ČSN EN 60335-1 ed.3:2012 + A11:2014 + A13:2018 + O1:2014 + Z1:2014 + Z2:2016 </w:t>
            </w:r>
            <w:r w:rsidR="0073365C" w:rsidRPr="009F1800">
              <w:rPr>
                <w:sz w:val="22"/>
                <w:szCs w:val="22"/>
              </w:rPr>
              <w:t>Elektrické spotřebiče pro domácnost a podobné účely - Bezpe</w:t>
            </w:r>
            <w:r w:rsidR="009F1800">
              <w:rPr>
                <w:sz w:val="22"/>
                <w:szCs w:val="22"/>
              </w:rPr>
              <w:t xml:space="preserve">čnost - Část 1: Obecné požadavky a </w:t>
            </w:r>
            <w:r w:rsidR="0073365C" w:rsidRPr="009F1800">
              <w:rPr>
                <w:b/>
                <w:sz w:val="22"/>
                <w:szCs w:val="22"/>
              </w:rPr>
              <w:t xml:space="preserve">ČSN EN 60335-2-14 ed.3:2007 + A1:2009 + A11:2012 + A12:2016 + O2:2016 </w:t>
            </w:r>
            <w:r w:rsidR="009F1800" w:rsidRPr="009F1800">
              <w:rPr>
                <w:sz w:val="22"/>
                <w:szCs w:val="22"/>
              </w:rPr>
              <w:t xml:space="preserve">Elektrické </w:t>
            </w:r>
            <w:r w:rsidR="0073365C" w:rsidRPr="009F1800">
              <w:rPr>
                <w:sz w:val="22"/>
                <w:szCs w:val="22"/>
              </w:rPr>
              <w:t>spotře</w:t>
            </w:r>
            <w:r w:rsidR="009F1800" w:rsidRPr="009F1800">
              <w:rPr>
                <w:sz w:val="22"/>
                <w:szCs w:val="22"/>
              </w:rPr>
              <w:t xml:space="preserve">biče pro domácnost a </w:t>
            </w:r>
            <w:r w:rsidR="0073365C" w:rsidRPr="009F1800">
              <w:rPr>
                <w:sz w:val="22"/>
                <w:szCs w:val="22"/>
              </w:rPr>
              <w:t xml:space="preserve">podobné účely - Bezpečnost - Část 2-14: </w:t>
            </w:r>
            <w:r w:rsidR="009F1800">
              <w:rPr>
                <w:sz w:val="22"/>
                <w:szCs w:val="22"/>
              </w:rPr>
              <w:t>Zvláštní</w:t>
            </w:r>
            <w:r w:rsidR="009F1800" w:rsidRPr="009F1800">
              <w:rPr>
                <w:sz w:val="22"/>
                <w:szCs w:val="22"/>
              </w:rPr>
              <w:t xml:space="preserve"> požadavky na kuchyňské </w:t>
            </w:r>
            <w:r w:rsidR="0073365C" w:rsidRPr="009F1800">
              <w:rPr>
                <w:sz w:val="22"/>
                <w:szCs w:val="22"/>
              </w:rPr>
              <w:t>strojky</w:t>
            </w:r>
          </w:p>
          <w:p w:rsidR="009F1800" w:rsidRPr="009F1800" w:rsidRDefault="009F1800" w:rsidP="009F1800">
            <w:pPr>
              <w:pStyle w:val="Style4"/>
              <w:ind w:left="720" w:right="60" w:firstLine="0"/>
              <w:rPr>
                <w:sz w:val="22"/>
                <w:szCs w:val="22"/>
              </w:rPr>
            </w:pPr>
          </w:p>
          <w:p w:rsidR="0073365C" w:rsidRPr="009F1800" w:rsidRDefault="009F1800" w:rsidP="0073365C">
            <w:pPr>
              <w:autoSpaceDE w:val="0"/>
              <w:autoSpaceDN w:val="0"/>
              <w:adjustRightInd w:val="0"/>
              <w:spacing w:after="40"/>
              <w:rPr>
                <w:rFonts w:ascii="Arial" w:hAnsi="Arial" w:cs="Arial"/>
              </w:rPr>
            </w:pPr>
            <w:r w:rsidRPr="009F1800">
              <w:rPr>
                <w:rFonts w:ascii="Arial" w:hAnsi="Arial" w:cs="Arial"/>
              </w:rPr>
              <w:t xml:space="preserve">      </w:t>
            </w:r>
            <w:r>
              <w:rPr>
                <w:rFonts w:ascii="Arial" w:hAnsi="Arial" w:cs="Arial"/>
              </w:rPr>
              <w:t xml:space="preserve">     </w:t>
            </w:r>
            <w:r w:rsidR="0073365C" w:rsidRPr="009F1800">
              <w:rPr>
                <w:rFonts w:ascii="Arial" w:hAnsi="Arial" w:cs="Arial"/>
              </w:rPr>
              <w:t>Kap. 8 ochrana před přístupem k živým částem</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13 unikající proud a elektrická pevnost při pracovní teplotě</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16 unikající proud a elektrická pevnost</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20 stabilita a mechanická nebezpečí</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21 mechanická pevnost</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22 konstrukce</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25 připojení k síti a vnější pohyblivé přívody</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27 ochranná spojení se zemí</w:t>
            </w:r>
          </w:p>
          <w:p w:rsidR="0073365C" w:rsidRPr="009F1800" w:rsidRDefault="009F1800" w:rsidP="0073365C">
            <w:pPr>
              <w:autoSpaceDE w:val="0"/>
              <w:autoSpaceDN w:val="0"/>
              <w:adjustRightInd w:val="0"/>
              <w:spacing w:after="40"/>
              <w:rPr>
                <w:rFonts w:ascii="Arial" w:hAnsi="Arial" w:cs="Arial"/>
              </w:rPr>
            </w:pPr>
            <w:r>
              <w:rPr>
                <w:rFonts w:ascii="Arial" w:hAnsi="Arial" w:cs="Arial"/>
              </w:rPr>
              <w:t xml:space="preserve">           </w:t>
            </w:r>
            <w:r w:rsidR="0073365C" w:rsidRPr="009F1800">
              <w:rPr>
                <w:rFonts w:ascii="Arial" w:hAnsi="Arial" w:cs="Arial"/>
              </w:rPr>
              <w:t>Kap. 29 povrchové cesty, vzdušné vzdálenosti a pevná izolace</w:t>
            </w:r>
          </w:p>
          <w:p w:rsidR="00856BC2" w:rsidRPr="009F1800" w:rsidRDefault="00856BC2" w:rsidP="0073365C">
            <w:pPr>
              <w:pStyle w:val="Odstavecseseznamem"/>
              <w:rPr>
                <w:rFonts w:ascii="Arial" w:hAnsi="Arial" w:cs="Arial"/>
              </w:rPr>
            </w:pPr>
          </w:p>
          <w:p w:rsidR="00856BC2" w:rsidRPr="00405718" w:rsidRDefault="00856BC2" w:rsidP="009F1800">
            <w:pPr>
              <w:pStyle w:val="Odstavecseseznamem"/>
              <w:numPr>
                <w:ilvl w:val="0"/>
                <w:numId w:val="10"/>
              </w:numPr>
              <w:spacing w:line="23" w:lineRule="atLeast"/>
              <w:jc w:val="both"/>
              <w:rPr>
                <w:rFonts w:ascii="Arial" w:hAnsi="Arial" w:cs="Arial"/>
              </w:rPr>
            </w:pPr>
            <w:r w:rsidRPr="00405718">
              <w:rPr>
                <w:rFonts w:ascii="Arial" w:hAnsi="Arial" w:cs="Arial"/>
              </w:rPr>
              <w:t>V</w:t>
            </w:r>
            <w:r w:rsidR="009F1800" w:rsidRPr="00405718">
              <w:rPr>
                <w:rFonts w:ascii="Arial" w:hAnsi="Arial" w:cs="Arial"/>
              </w:rPr>
              <w:t xml:space="preserve">yhotovení protokolů o provedených akreditovaných laboratorních zkouškách v českém jazyce ke každému vzorku zvlášť, a to elektronicky ve formátu PDF s barevnou fotodokumentací. </w:t>
            </w:r>
            <w:r w:rsidR="00405718" w:rsidRPr="00405718">
              <w:rPr>
                <w:rFonts w:ascii="Arial" w:hAnsi="Arial" w:cs="Arial"/>
                <w:spacing w:val="-4"/>
              </w:rPr>
              <w:t xml:space="preserve">Dodání </w:t>
            </w:r>
            <w:r w:rsidR="00654EDA">
              <w:rPr>
                <w:rFonts w:ascii="Arial" w:hAnsi="Arial" w:cs="Arial"/>
                <w:spacing w:val="-4"/>
              </w:rPr>
              <w:t xml:space="preserve">těchto </w:t>
            </w:r>
            <w:r w:rsidR="00405718" w:rsidRPr="00405718">
              <w:rPr>
                <w:rFonts w:ascii="Arial" w:hAnsi="Arial" w:cs="Arial"/>
                <w:spacing w:val="-4"/>
              </w:rPr>
              <w:t xml:space="preserve">protokolů </w:t>
            </w:r>
            <w:r w:rsidR="00654EDA" w:rsidRPr="00405718">
              <w:rPr>
                <w:rFonts w:ascii="Arial" w:hAnsi="Arial" w:cs="Arial"/>
              </w:rPr>
              <w:t xml:space="preserve">o provedených akreditovaných laboratorních zkouškách </w:t>
            </w:r>
            <w:r w:rsidR="00405718" w:rsidRPr="00405718">
              <w:rPr>
                <w:rFonts w:ascii="Arial" w:hAnsi="Arial" w:cs="Arial"/>
                <w:spacing w:val="-4"/>
              </w:rPr>
              <w:t>do datové schránky ID x7cab34. Každý protokol bude samostatnou přílohou v datové schránce.</w:t>
            </w:r>
          </w:p>
          <w:p w:rsidR="00551351" w:rsidRPr="00405718" w:rsidRDefault="00551351" w:rsidP="00551351">
            <w:pPr>
              <w:pStyle w:val="Odstavecseseznamem"/>
              <w:rPr>
                <w:rFonts w:ascii="Arial" w:hAnsi="Arial" w:cs="Arial"/>
              </w:rPr>
            </w:pPr>
          </w:p>
          <w:p w:rsidR="00551351" w:rsidRPr="00405718" w:rsidRDefault="001B098C" w:rsidP="009F1800">
            <w:pPr>
              <w:pStyle w:val="Odstavecseseznamem"/>
              <w:numPr>
                <w:ilvl w:val="0"/>
                <w:numId w:val="10"/>
              </w:numPr>
              <w:jc w:val="both"/>
              <w:rPr>
                <w:rFonts w:ascii="Arial" w:hAnsi="Arial"/>
              </w:rPr>
            </w:pPr>
            <w:r w:rsidRPr="00405718">
              <w:rPr>
                <w:rFonts w:ascii="Arial" w:hAnsi="Arial"/>
              </w:rPr>
              <w:t>V</w:t>
            </w:r>
            <w:r w:rsidR="009F1800" w:rsidRPr="00405718">
              <w:rPr>
                <w:rFonts w:ascii="Arial" w:hAnsi="Arial"/>
              </w:rPr>
              <w:t>rácení zkoušených vzorků výrobků</w:t>
            </w:r>
            <w:r w:rsidR="00551351" w:rsidRPr="00405718">
              <w:rPr>
                <w:rFonts w:ascii="Arial" w:hAnsi="Arial"/>
              </w:rPr>
              <w:t xml:space="preserve"> odběrateli do místa plnění</w:t>
            </w:r>
            <w:r w:rsidRPr="00405718">
              <w:rPr>
                <w:rFonts w:ascii="Arial" w:hAnsi="Arial"/>
              </w:rPr>
              <w:t xml:space="preserve"> ve lhůtě pro předání díla. V</w:t>
            </w:r>
            <w:r w:rsidR="009F1800" w:rsidRPr="00405718">
              <w:rPr>
                <w:rFonts w:ascii="Arial" w:hAnsi="Arial"/>
              </w:rPr>
              <w:t xml:space="preserve"> případě zničení vzorků výrobků</w:t>
            </w:r>
            <w:r w:rsidR="00551351" w:rsidRPr="00405718">
              <w:rPr>
                <w:rFonts w:ascii="Arial" w:hAnsi="Arial"/>
              </w:rPr>
              <w:t xml:space="preserve"> vystav</w:t>
            </w:r>
            <w:r w:rsidRPr="00405718">
              <w:rPr>
                <w:rFonts w:ascii="Arial" w:hAnsi="Arial"/>
              </w:rPr>
              <w:t>ení</w:t>
            </w:r>
            <w:r w:rsidR="00551351" w:rsidRPr="00405718">
              <w:rPr>
                <w:rFonts w:ascii="Arial" w:hAnsi="Arial"/>
              </w:rPr>
              <w:t xml:space="preserve"> potvrzení o této skutečnosti a doruč</w:t>
            </w:r>
            <w:r w:rsidRPr="00405718">
              <w:rPr>
                <w:rFonts w:ascii="Arial" w:hAnsi="Arial"/>
              </w:rPr>
              <w:t>ení</w:t>
            </w:r>
            <w:r w:rsidR="00551351" w:rsidRPr="00405718">
              <w:rPr>
                <w:rFonts w:ascii="Arial" w:hAnsi="Arial"/>
              </w:rPr>
              <w:t xml:space="preserve"> </w:t>
            </w:r>
            <w:r w:rsidRPr="00405718">
              <w:rPr>
                <w:rFonts w:ascii="Arial" w:hAnsi="Arial"/>
              </w:rPr>
              <w:t xml:space="preserve">tohoto potvrzení </w:t>
            </w:r>
            <w:r w:rsidR="009F1800" w:rsidRPr="00405718">
              <w:rPr>
                <w:rFonts w:ascii="Arial" w:hAnsi="Arial"/>
              </w:rPr>
              <w:t>odběrateli současně s protokoly</w:t>
            </w:r>
            <w:r w:rsidR="00551351" w:rsidRPr="00405718">
              <w:rPr>
                <w:rFonts w:ascii="Arial" w:hAnsi="Arial"/>
              </w:rPr>
              <w:t xml:space="preserve"> o vykonání akreditovaných zkoušek do místa plnění</w:t>
            </w:r>
            <w:r w:rsidRPr="00405718">
              <w:rPr>
                <w:rFonts w:ascii="Arial" w:hAnsi="Arial"/>
              </w:rPr>
              <w:t>.</w:t>
            </w:r>
          </w:p>
          <w:p w:rsidR="00F16991" w:rsidRPr="009F1800" w:rsidRDefault="00F16991" w:rsidP="00962A08">
            <w:pPr>
              <w:jc w:val="both"/>
              <w:rPr>
                <w:rFonts w:ascii="Arial" w:hAnsi="Arial" w:cs="Arial"/>
                <w:b/>
              </w:rPr>
            </w:pPr>
          </w:p>
        </w:tc>
      </w:tr>
      <w:tr w:rsidR="00AE3286" w:rsidRPr="00782C9A" w:rsidTr="003C3391">
        <w:tc>
          <w:tcPr>
            <w:tcW w:w="9462" w:type="dxa"/>
            <w:vAlign w:val="center"/>
          </w:tcPr>
          <w:p w:rsidR="006A3CEF" w:rsidRDefault="006A3CEF" w:rsidP="004E6C84">
            <w:pPr>
              <w:spacing w:after="40"/>
              <w:jc w:val="both"/>
              <w:rPr>
                <w:rFonts w:ascii="Arial" w:hAnsi="Arial" w:cs="Arial"/>
                <w:b/>
              </w:rPr>
            </w:pPr>
          </w:p>
          <w:p w:rsidR="00AE3286" w:rsidRPr="00AE3286" w:rsidRDefault="00AE3286" w:rsidP="004E6C84">
            <w:pPr>
              <w:spacing w:after="40"/>
              <w:jc w:val="both"/>
              <w:rPr>
                <w:rFonts w:ascii="Arial" w:hAnsi="Arial" w:cs="Arial"/>
                <w:b/>
              </w:rPr>
            </w:pPr>
            <w:r w:rsidRPr="00AE3286">
              <w:rPr>
                <w:rFonts w:ascii="Arial" w:hAnsi="Arial" w:cs="Arial"/>
                <w:b/>
              </w:rPr>
              <w:lastRenderedPageBreak/>
              <w:t>Cenové, dodací a obchodní podmínky:</w:t>
            </w:r>
          </w:p>
        </w:tc>
      </w:tr>
      <w:tr w:rsidR="00AE3286" w:rsidRPr="00782C9A" w:rsidTr="003C3391">
        <w:tc>
          <w:tcPr>
            <w:tcW w:w="9462" w:type="dxa"/>
            <w:shd w:val="clear" w:color="auto" w:fill="auto"/>
            <w:vAlign w:val="center"/>
          </w:tcPr>
          <w:p w:rsidR="00AE3286" w:rsidRDefault="00517741" w:rsidP="00551351">
            <w:pPr>
              <w:jc w:val="both"/>
              <w:rPr>
                <w:rStyle w:val="detail"/>
                <w:rFonts w:ascii="Arial" w:hAnsi="Arial" w:cs="Arial"/>
              </w:rPr>
            </w:pPr>
            <w:r w:rsidRPr="00EE7902">
              <w:rPr>
                <w:rStyle w:val="detail"/>
                <w:rFonts w:ascii="Arial" w:hAnsi="Arial" w:cs="Arial"/>
              </w:rPr>
              <w:lastRenderedPageBreak/>
              <w:t>Celková c</w:t>
            </w:r>
            <w:r w:rsidR="00AE3286" w:rsidRPr="00EE7902">
              <w:rPr>
                <w:rStyle w:val="detail"/>
                <w:rFonts w:ascii="Arial" w:hAnsi="Arial" w:cs="Arial"/>
              </w:rPr>
              <w:t xml:space="preserve">ena za požadované akreditované zkoušky </w:t>
            </w:r>
            <w:r w:rsidRPr="00EE7902">
              <w:rPr>
                <w:rStyle w:val="detail"/>
                <w:rFonts w:ascii="Arial" w:hAnsi="Arial" w:cs="Arial"/>
              </w:rPr>
              <w:t>a vyhotovení protokolů o zkoušce</w:t>
            </w:r>
            <w:r w:rsidR="00551351">
              <w:rPr>
                <w:rStyle w:val="detail"/>
                <w:rFonts w:ascii="Arial" w:hAnsi="Arial" w:cs="Arial"/>
              </w:rPr>
              <w:t xml:space="preserve"> včetně </w:t>
            </w:r>
            <w:r w:rsidR="00551351">
              <w:rPr>
                <w:rFonts w:ascii="Arial" w:hAnsi="Arial"/>
              </w:rPr>
              <w:t xml:space="preserve">vrácení výrobků odběrateli, respektive vystavení potvrzení o jejich zničení </w:t>
            </w:r>
            <w:r w:rsidR="00AE3286" w:rsidRPr="00EE7902">
              <w:rPr>
                <w:rStyle w:val="detail"/>
                <w:rFonts w:ascii="Arial" w:hAnsi="Arial" w:cs="Arial"/>
              </w:rPr>
              <w:t>činí</w:t>
            </w:r>
            <w:r w:rsidR="000837E9" w:rsidRPr="00EE7902">
              <w:rPr>
                <w:rStyle w:val="detail"/>
                <w:rFonts w:ascii="Arial" w:hAnsi="Arial" w:cs="Arial"/>
              </w:rPr>
              <w:br/>
            </w:r>
            <w:r w:rsidR="00D01020">
              <w:rPr>
                <w:rStyle w:val="detail"/>
                <w:rFonts w:ascii="Arial" w:hAnsi="Arial" w:cs="Arial"/>
              </w:rPr>
              <w:t>121600</w:t>
            </w:r>
            <w:r w:rsidR="00AE3286" w:rsidRPr="00EE7902">
              <w:rPr>
                <w:rStyle w:val="detail"/>
                <w:rFonts w:ascii="Arial" w:hAnsi="Arial" w:cs="Arial"/>
              </w:rPr>
              <w:t>,</w:t>
            </w:r>
            <w:r w:rsidR="00090BD1" w:rsidRPr="00EE7902">
              <w:rPr>
                <w:rStyle w:val="detail"/>
                <w:rFonts w:ascii="Arial" w:hAnsi="Arial" w:cs="Arial"/>
              </w:rPr>
              <w:t>00</w:t>
            </w:r>
            <w:r w:rsidR="00AE3286" w:rsidRPr="00EE7902">
              <w:rPr>
                <w:rStyle w:val="detail"/>
                <w:rFonts w:ascii="Arial" w:hAnsi="Arial" w:cs="Arial"/>
              </w:rPr>
              <w:t xml:space="preserve"> Kč bez </w:t>
            </w:r>
            <w:r w:rsidRPr="00EE7902">
              <w:rPr>
                <w:rStyle w:val="detail"/>
                <w:rFonts w:ascii="Arial" w:hAnsi="Arial" w:cs="Arial"/>
              </w:rPr>
              <w:t>21</w:t>
            </w:r>
            <w:r w:rsidR="000C0E45" w:rsidRPr="00EE7902">
              <w:rPr>
                <w:rStyle w:val="detail"/>
                <w:rFonts w:ascii="Arial" w:hAnsi="Arial" w:cs="Arial"/>
              </w:rPr>
              <w:t> </w:t>
            </w:r>
            <w:r w:rsidRPr="00EE7902">
              <w:rPr>
                <w:rStyle w:val="detail"/>
                <w:rFonts w:ascii="Arial" w:hAnsi="Arial" w:cs="Arial"/>
              </w:rPr>
              <w:t xml:space="preserve">% </w:t>
            </w:r>
            <w:r w:rsidR="00A77A76" w:rsidRPr="00EE7902">
              <w:rPr>
                <w:rStyle w:val="detail"/>
                <w:rFonts w:ascii="Arial" w:hAnsi="Arial" w:cs="Arial"/>
              </w:rPr>
              <w:t>DPH</w:t>
            </w:r>
            <w:r w:rsidRPr="00EE7902">
              <w:rPr>
                <w:rStyle w:val="detail"/>
                <w:rFonts w:ascii="Arial" w:hAnsi="Arial" w:cs="Arial"/>
              </w:rPr>
              <w:t>,</w:t>
            </w:r>
            <w:r w:rsidR="00A77A76" w:rsidRPr="00EE7902">
              <w:rPr>
                <w:rStyle w:val="detail"/>
                <w:rFonts w:ascii="Arial" w:hAnsi="Arial" w:cs="Arial"/>
              </w:rPr>
              <w:t xml:space="preserve"> </w:t>
            </w:r>
            <w:r w:rsidRPr="00EE7902">
              <w:rPr>
                <w:rStyle w:val="detail"/>
                <w:rFonts w:ascii="Arial" w:hAnsi="Arial" w:cs="Arial"/>
              </w:rPr>
              <w:t xml:space="preserve">respektive </w:t>
            </w:r>
            <w:r w:rsidR="00D01020" w:rsidRPr="00D01020">
              <w:rPr>
                <w:rStyle w:val="detail"/>
                <w:rFonts w:ascii="Arial" w:hAnsi="Arial" w:cs="Arial"/>
                <w:b/>
              </w:rPr>
              <w:t>147136</w:t>
            </w:r>
            <w:r w:rsidR="00A77A76" w:rsidRPr="00D01020">
              <w:rPr>
                <w:rStyle w:val="detail"/>
                <w:rFonts w:ascii="Arial" w:hAnsi="Arial" w:cs="Arial"/>
                <w:b/>
              </w:rPr>
              <w:t>,</w:t>
            </w:r>
            <w:r w:rsidR="005074FC" w:rsidRPr="00EE7902">
              <w:rPr>
                <w:rStyle w:val="detail"/>
                <w:rFonts w:ascii="Arial" w:hAnsi="Arial" w:cs="Arial"/>
                <w:b/>
              </w:rPr>
              <w:t>0</w:t>
            </w:r>
            <w:r w:rsidR="00A77A76" w:rsidRPr="00EE7902">
              <w:rPr>
                <w:rStyle w:val="detail"/>
                <w:rFonts w:ascii="Arial" w:hAnsi="Arial" w:cs="Arial"/>
                <w:b/>
              </w:rPr>
              <w:t>0</w:t>
            </w:r>
            <w:r w:rsidR="00AE3286" w:rsidRPr="00EE7902">
              <w:rPr>
                <w:rStyle w:val="detail"/>
                <w:rFonts w:ascii="Arial" w:hAnsi="Arial" w:cs="Arial"/>
                <w:b/>
              </w:rPr>
              <w:t xml:space="preserve"> Kč</w:t>
            </w:r>
            <w:r w:rsidR="00AE3286" w:rsidRPr="00EE7902">
              <w:rPr>
                <w:rStyle w:val="detail"/>
                <w:rFonts w:ascii="Arial" w:hAnsi="Arial" w:cs="Arial"/>
              </w:rPr>
              <w:t xml:space="preserve"> včetně </w:t>
            </w:r>
            <w:r w:rsidRPr="00EE7902">
              <w:rPr>
                <w:rStyle w:val="detail"/>
                <w:rFonts w:ascii="Arial" w:hAnsi="Arial" w:cs="Arial"/>
              </w:rPr>
              <w:t>21</w:t>
            </w:r>
            <w:r w:rsidR="000C0E45" w:rsidRPr="00EE7902">
              <w:rPr>
                <w:rStyle w:val="detail"/>
                <w:rFonts w:ascii="Arial" w:hAnsi="Arial" w:cs="Arial"/>
              </w:rPr>
              <w:t> </w:t>
            </w:r>
            <w:r w:rsidRPr="00EE7902">
              <w:rPr>
                <w:rStyle w:val="detail"/>
                <w:rFonts w:ascii="Arial" w:hAnsi="Arial" w:cs="Arial"/>
              </w:rPr>
              <w:t xml:space="preserve">% </w:t>
            </w:r>
            <w:r w:rsidR="00AE3286" w:rsidRPr="00EE7902">
              <w:rPr>
                <w:rStyle w:val="detail"/>
                <w:rFonts w:ascii="Arial" w:hAnsi="Arial" w:cs="Arial"/>
              </w:rPr>
              <w:t xml:space="preserve">DPH. </w:t>
            </w:r>
            <w:r w:rsidR="00DF1106" w:rsidRPr="00EE7902">
              <w:rPr>
                <w:rStyle w:val="detail"/>
                <w:rFonts w:ascii="Arial" w:hAnsi="Arial" w:cs="Arial"/>
              </w:rPr>
              <w:t>V případě, že u</w:t>
            </w:r>
            <w:r w:rsidR="003B23CE" w:rsidRPr="00EE7902">
              <w:rPr>
                <w:rStyle w:val="detail"/>
                <w:rFonts w:ascii="Arial" w:hAnsi="Arial" w:cs="Arial"/>
              </w:rPr>
              <w:t> </w:t>
            </w:r>
            <w:r w:rsidR="00BB560C" w:rsidRPr="00EE7902">
              <w:rPr>
                <w:rStyle w:val="detail"/>
                <w:rFonts w:ascii="Arial" w:hAnsi="Arial" w:cs="Arial"/>
              </w:rPr>
              <w:t>některého kusu</w:t>
            </w:r>
            <w:r w:rsidR="00DF1106" w:rsidRPr="00EE7902">
              <w:rPr>
                <w:rStyle w:val="detail"/>
                <w:rFonts w:ascii="Arial" w:hAnsi="Arial" w:cs="Arial"/>
              </w:rPr>
              <w:t xml:space="preserve"> vzork</w:t>
            </w:r>
            <w:r w:rsidR="00BB560C" w:rsidRPr="00EE7902">
              <w:rPr>
                <w:rStyle w:val="detail"/>
                <w:rFonts w:ascii="Arial" w:hAnsi="Arial" w:cs="Arial"/>
              </w:rPr>
              <w:t>u</w:t>
            </w:r>
            <w:r w:rsidR="00DF1106" w:rsidRPr="00EE7902">
              <w:rPr>
                <w:rStyle w:val="detail"/>
                <w:rFonts w:ascii="Arial" w:hAnsi="Arial" w:cs="Arial"/>
              </w:rPr>
              <w:t xml:space="preserve"> nebude možno z objektivních příčin realizovat některou akreditovanou </w:t>
            </w:r>
            <w:r w:rsidR="00BB560C" w:rsidRPr="00EE7902">
              <w:rPr>
                <w:rStyle w:val="detail"/>
                <w:rFonts w:ascii="Arial" w:hAnsi="Arial" w:cs="Arial"/>
              </w:rPr>
              <w:t>laboratorní zkoušku</w:t>
            </w:r>
            <w:r w:rsidR="00DF1106" w:rsidRPr="00EE7902">
              <w:rPr>
                <w:rStyle w:val="detail"/>
                <w:rFonts w:ascii="Arial" w:hAnsi="Arial" w:cs="Arial"/>
              </w:rPr>
              <w:t xml:space="preserve">, nebude částka za tuto zkoušku účtována. </w:t>
            </w:r>
            <w:r w:rsidR="00DF1106" w:rsidRPr="00EE7902">
              <w:rPr>
                <w:rStyle w:val="detail"/>
                <w:rFonts w:ascii="Arial" w:hAnsi="Arial" w:cs="Arial"/>
                <w:b/>
                <w:u w:val="single"/>
              </w:rPr>
              <w:t xml:space="preserve">Cena uvedená v této objednávce </w:t>
            </w:r>
            <w:r w:rsidR="00A870BB" w:rsidRPr="00EE7902">
              <w:rPr>
                <w:rStyle w:val="detail"/>
                <w:rFonts w:ascii="Arial" w:hAnsi="Arial" w:cs="Arial"/>
                <w:b/>
                <w:u w:val="single"/>
              </w:rPr>
              <w:t>j</w:t>
            </w:r>
            <w:r w:rsidR="00DF1106" w:rsidRPr="00EE7902">
              <w:rPr>
                <w:rStyle w:val="detail"/>
                <w:rFonts w:ascii="Arial" w:hAnsi="Arial" w:cs="Arial"/>
                <w:b/>
                <w:u w:val="single"/>
              </w:rPr>
              <w:t>e nejvýše přípustnou a nepřekročitelnou.</w:t>
            </w:r>
            <w:r w:rsidR="00DF1106" w:rsidRPr="00EE7902">
              <w:rPr>
                <w:rStyle w:val="detail"/>
                <w:rFonts w:ascii="Arial" w:hAnsi="Arial" w:cs="Arial"/>
              </w:rPr>
              <w:t xml:space="preserve"> Odběratel požaduje vystavení 1 </w:t>
            </w:r>
            <w:r w:rsidR="0018127B" w:rsidRPr="00EE7902">
              <w:rPr>
                <w:rStyle w:val="detail"/>
                <w:rFonts w:ascii="Arial" w:hAnsi="Arial" w:cs="Arial"/>
              </w:rPr>
              <w:t xml:space="preserve">daňového dokladu - </w:t>
            </w:r>
            <w:r w:rsidR="00DF1106" w:rsidRPr="00EE7902">
              <w:rPr>
                <w:rStyle w:val="detail"/>
                <w:rFonts w:ascii="Arial" w:hAnsi="Arial" w:cs="Arial"/>
              </w:rPr>
              <w:t xml:space="preserve">faktury, na </w:t>
            </w:r>
            <w:r w:rsidR="004620C2">
              <w:rPr>
                <w:rStyle w:val="detail"/>
                <w:rFonts w:ascii="Arial" w:hAnsi="Arial" w:cs="Arial"/>
              </w:rPr>
              <w:t xml:space="preserve">které budou rozepsány položky </w:t>
            </w:r>
            <w:r w:rsidR="001A604F">
              <w:rPr>
                <w:rStyle w:val="detail"/>
                <w:rFonts w:ascii="Arial" w:hAnsi="Arial" w:cs="Arial"/>
              </w:rPr>
              <w:t xml:space="preserve">za jednotlivé </w:t>
            </w:r>
            <w:r w:rsidR="00BB560C" w:rsidRPr="00EE7902">
              <w:rPr>
                <w:rFonts w:ascii="Arial" w:hAnsi="Arial" w:cs="Arial"/>
              </w:rPr>
              <w:t>akreditované laboratorní zkoušky</w:t>
            </w:r>
            <w:r w:rsidR="004620C2">
              <w:rPr>
                <w:rFonts w:ascii="Arial" w:hAnsi="Arial" w:cs="Arial"/>
              </w:rPr>
              <w:t xml:space="preserve"> každého vzorku</w:t>
            </w:r>
            <w:r w:rsidR="001A604F">
              <w:rPr>
                <w:rStyle w:val="detail"/>
                <w:rFonts w:ascii="Arial" w:hAnsi="Arial" w:cs="Arial"/>
              </w:rPr>
              <w:t>, tj. 10</w:t>
            </w:r>
            <w:r w:rsidR="005074FC" w:rsidRPr="00EE7902">
              <w:rPr>
                <w:rStyle w:val="detail"/>
                <w:rFonts w:ascii="Arial" w:hAnsi="Arial" w:cs="Arial"/>
              </w:rPr>
              <w:t xml:space="preserve"> položek</w:t>
            </w:r>
            <w:r w:rsidR="001A604F">
              <w:rPr>
                <w:rStyle w:val="detail"/>
                <w:rFonts w:ascii="Arial" w:hAnsi="Arial" w:cs="Arial"/>
              </w:rPr>
              <w:t xml:space="preserve"> ke každému vzorku</w:t>
            </w:r>
            <w:r w:rsidR="005074FC" w:rsidRPr="00EE7902">
              <w:rPr>
                <w:rStyle w:val="detail"/>
                <w:rFonts w:ascii="Arial" w:hAnsi="Arial" w:cs="Arial"/>
              </w:rPr>
              <w:t xml:space="preserve"> za </w:t>
            </w:r>
            <w:r w:rsidR="00BB560C" w:rsidRPr="00EE7902">
              <w:rPr>
                <w:rStyle w:val="detail"/>
                <w:rFonts w:ascii="Arial" w:hAnsi="Arial" w:cs="Arial"/>
              </w:rPr>
              <w:t>jednotlivé články normy a zpracování výstupních dokumentů</w:t>
            </w:r>
            <w:r w:rsidR="00DF1106" w:rsidRPr="00EE7902">
              <w:rPr>
                <w:rStyle w:val="detail"/>
                <w:rFonts w:ascii="Arial" w:hAnsi="Arial" w:cs="Arial"/>
              </w:rPr>
              <w:t>.</w:t>
            </w:r>
          </w:p>
          <w:p w:rsidR="00D01020" w:rsidRPr="00DF1106" w:rsidRDefault="00D01020" w:rsidP="00551351">
            <w:pPr>
              <w:jc w:val="both"/>
              <w:rPr>
                <w:rStyle w:val="detail"/>
                <w:rFonts w:ascii="Arial" w:hAnsi="Arial" w:cs="Arial"/>
              </w:rPr>
            </w:pPr>
          </w:p>
        </w:tc>
      </w:tr>
      <w:tr w:rsidR="00AE3286" w:rsidRPr="00AE3286" w:rsidTr="003C3391">
        <w:trPr>
          <w:trHeight w:val="134"/>
        </w:trPr>
        <w:tc>
          <w:tcPr>
            <w:tcW w:w="9463" w:type="dxa"/>
            <w:vAlign w:val="center"/>
          </w:tcPr>
          <w:p w:rsidR="00AE3286" w:rsidRPr="00AE3286" w:rsidRDefault="006F3A4F" w:rsidP="004E6C84">
            <w:pPr>
              <w:spacing w:after="40"/>
              <w:jc w:val="both"/>
              <w:rPr>
                <w:rFonts w:ascii="Arial" w:hAnsi="Arial" w:cs="Arial"/>
                <w:b/>
              </w:rPr>
            </w:pPr>
            <w:r>
              <w:rPr>
                <w:rFonts w:ascii="Arial" w:hAnsi="Arial" w:cs="Arial"/>
                <w:b/>
              </w:rPr>
              <w:t>Termín předání vzorků</w:t>
            </w:r>
            <w:r w:rsidR="00AE3286">
              <w:rPr>
                <w:rFonts w:ascii="Arial" w:hAnsi="Arial" w:cs="Arial"/>
                <w:b/>
              </w:rPr>
              <w:t>:</w:t>
            </w:r>
          </w:p>
        </w:tc>
      </w:tr>
      <w:tr w:rsidR="00AE3286" w:rsidRPr="00782C9A" w:rsidTr="003C3391">
        <w:tc>
          <w:tcPr>
            <w:tcW w:w="9463" w:type="dxa"/>
            <w:vAlign w:val="center"/>
          </w:tcPr>
          <w:p w:rsidR="00AE3286" w:rsidRPr="00782C9A" w:rsidRDefault="00AE3286" w:rsidP="00BB560C">
            <w:pPr>
              <w:jc w:val="both"/>
              <w:rPr>
                <w:rStyle w:val="detail"/>
                <w:rFonts w:ascii="Arial" w:hAnsi="Arial" w:cs="Arial"/>
              </w:rPr>
            </w:pPr>
            <w:r>
              <w:rPr>
                <w:rStyle w:val="detail"/>
                <w:rFonts w:ascii="Arial" w:hAnsi="Arial" w:cs="Arial"/>
              </w:rPr>
              <w:t>Vzor</w:t>
            </w:r>
            <w:r w:rsidR="00BB560C">
              <w:rPr>
                <w:rStyle w:val="detail"/>
                <w:rFonts w:ascii="Arial" w:hAnsi="Arial" w:cs="Arial"/>
              </w:rPr>
              <w:t>k</w:t>
            </w:r>
            <w:r w:rsidR="001A604F">
              <w:rPr>
                <w:rStyle w:val="detail"/>
                <w:rFonts w:ascii="Arial" w:hAnsi="Arial" w:cs="Arial"/>
              </w:rPr>
              <w:t xml:space="preserve">y výrobků mixéry pro </w:t>
            </w:r>
            <w:proofErr w:type="spellStart"/>
            <w:r w:rsidR="001A604F">
              <w:rPr>
                <w:rStyle w:val="detail"/>
                <w:rFonts w:ascii="Arial" w:hAnsi="Arial" w:cs="Arial"/>
              </w:rPr>
              <w:t>smoothie</w:t>
            </w:r>
            <w:proofErr w:type="spellEnd"/>
            <w:r w:rsidR="00BB560C">
              <w:rPr>
                <w:rStyle w:val="detail"/>
                <w:rFonts w:ascii="Arial" w:hAnsi="Arial" w:cs="Arial"/>
              </w:rPr>
              <w:t xml:space="preserve"> v počtu </w:t>
            </w:r>
            <w:r w:rsidR="001A604F">
              <w:rPr>
                <w:rStyle w:val="detail"/>
                <w:rFonts w:ascii="Arial" w:hAnsi="Arial" w:cs="Arial"/>
              </w:rPr>
              <w:t>2</w:t>
            </w:r>
            <w:r w:rsidR="009D4A3B">
              <w:rPr>
                <w:rStyle w:val="detail"/>
                <w:rFonts w:ascii="Arial" w:hAnsi="Arial" w:cs="Arial"/>
              </w:rPr>
              <w:t xml:space="preserve"> k</w:t>
            </w:r>
            <w:r w:rsidR="004728BA">
              <w:rPr>
                <w:rStyle w:val="detail"/>
                <w:rFonts w:ascii="Arial" w:hAnsi="Arial" w:cs="Arial"/>
              </w:rPr>
              <w:t>us</w:t>
            </w:r>
            <w:r w:rsidR="00BB560C">
              <w:rPr>
                <w:rStyle w:val="detail"/>
                <w:rFonts w:ascii="Arial" w:hAnsi="Arial" w:cs="Arial"/>
              </w:rPr>
              <w:t>ů</w:t>
            </w:r>
            <w:r w:rsidR="001A604F">
              <w:rPr>
                <w:rStyle w:val="detail"/>
                <w:rFonts w:ascii="Arial" w:hAnsi="Arial" w:cs="Arial"/>
              </w:rPr>
              <w:t xml:space="preserve"> od každého vzorku</w:t>
            </w:r>
            <w:r w:rsidR="009D4A3B">
              <w:rPr>
                <w:rStyle w:val="detail"/>
                <w:rFonts w:ascii="Arial" w:hAnsi="Arial" w:cs="Arial"/>
              </w:rPr>
              <w:t xml:space="preserve"> </w:t>
            </w:r>
            <w:r w:rsidR="00362091">
              <w:rPr>
                <w:rStyle w:val="detail"/>
                <w:rFonts w:ascii="Arial" w:hAnsi="Arial" w:cs="Arial"/>
              </w:rPr>
              <w:t>bud</w:t>
            </w:r>
            <w:r w:rsidR="001A604F">
              <w:rPr>
                <w:rStyle w:val="detail"/>
                <w:rFonts w:ascii="Arial" w:hAnsi="Arial" w:cs="Arial"/>
              </w:rPr>
              <w:t>ou</w:t>
            </w:r>
            <w:r w:rsidR="00362091">
              <w:rPr>
                <w:rStyle w:val="detail"/>
                <w:rFonts w:ascii="Arial" w:hAnsi="Arial" w:cs="Arial"/>
              </w:rPr>
              <w:t xml:space="preserve"> do</w:t>
            </w:r>
            <w:r w:rsidR="009D4A3B">
              <w:rPr>
                <w:rStyle w:val="detail"/>
                <w:rFonts w:ascii="Arial" w:hAnsi="Arial" w:cs="Arial"/>
              </w:rPr>
              <w:t>ručen</w:t>
            </w:r>
            <w:r w:rsidR="001A604F">
              <w:rPr>
                <w:rStyle w:val="detail"/>
                <w:rFonts w:ascii="Arial" w:hAnsi="Arial" w:cs="Arial"/>
              </w:rPr>
              <w:t>y</w:t>
            </w:r>
            <w:r w:rsidR="009D4A3B">
              <w:rPr>
                <w:rStyle w:val="detail"/>
                <w:rFonts w:ascii="Arial" w:hAnsi="Arial" w:cs="Arial"/>
              </w:rPr>
              <w:t xml:space="preserve"> </w:t>
            </w:r>
            <w:r w:rsidR="00C11E86">
              <w:rPr>
                <w:rStyle w:val="detail"/>
                <w:rFonts w:ascii="Arial" w:hAnsi="Arial" w:cs="Arial"/>
              </w:rPr>
              <w:t>dle</w:t>
            </w:r>
            <w:r w:rsidR="004E6C84">
              <w:rPr>
                <w:rStyle w:val="detail"/>
                <w:rFonts w:ascii="Arial" w:hAnsi="Arial" w:cs="Arial"/>
              </w:rPr>
              <w:t> </w:t>
            </w:r>
            <w:r w:rsidR="00C11E86">
              <w:rPr>
                <w:rStyle w:val="detail"/>
                <w:rFonts w:ascii="Arial" w:hAnsi="Arial" w:cs="Arial"/>
              </w:rPr>
              <w:t xml:space="preserve">domluvy </w:t>
            </w:r>
            <w:r w:rsidR="00362091">
              <w:rPr>
                <w:rStyle w:val="detail"/>
                <w:rFonts w:ascii="Arial" w:hAnsi="Arial" w:cs="Arial"/>
              </w:rPr>
              <w:t>do zkušební laboratoře dodavatele.</w:t>
            </w: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78443E" w:rsidRPr="00AE3286" w:rsidTr="004E6C84">
        <w:tc>
          <w:tcPr>
            <w:tcW w:w="9462" w:type="dxa"/>
            <w:vAlign w:val="center"/>
          </w:tcPr>
          <w:p w:rsidR="0078443E" w:rsidRPr="00AE3286" w:rsidRDefault="0078443E" w:rsidP="004E6C84">
            <w:pPr>
              <w:spacing w:after="40"/>
              <w:jc w:val="both"/>
              <w:rPr>
                <w:rFonts w:ascii="Arial" w:hAnsi="Arial" w:cs="Arial"/>
                <w:b/>
              </w:rPr>
            </w:pPr>
            <w:r>
              <w:rPr>
                <w:rFonts w:ascii="Arial" w:hAnsi="Arial" w:cs="Arial"/>
                <w:b/>
              </w:rPr>
              <w:t>Termín předání díla:</w:t>
            </w:r>
          </w:p>
        </w:tc>
      </w:tr>
      <w:tr w:rsidR="0078443E" w:rsidRPr="00782C9A" w:rsidTr="004E6C84">
        <w:tc>
          <w:tcPr>
            <w:tcW w:w="9462" w:type="dxa"/>
            <w:vAlign w:val="center"/>
          </w:tcPr>
          <w:p w:rsidR="0078443E" w:rsidRPr="00782C9A" w:rsidRDefault="00B17214" w:rsidP="00654EDA">
            <w:pPr>
              <w:jc w:val="both"/>
              <w:rPr>
                <w:rStyle w:val="detail"/>
                <w:rFonts w:ascii="Arial" w:hAnsi="Arial" w:cs="Arial"/>
              </w:rPr>
            </w:pPr>
            <w:r>
              <w:rPr>
                <w:rStyle w:val="detail"/>
                <w:rFonts w:ascii="Arial" w:hAnsi="Arial" w:cs="Arial"/>
              </w:rPr>
              <w:t>Dodavatel se zavazuje do</w:t>
            </w:r>
            <w:r w:rsidR="0078443E">
              <w:rPr>
                <w:rStyle w:val="detail"/>
                <w:rFonts w:ascii="Arial" w:hAnsi="Arial" w:cs="Arial"/>
              </w:rPr>
              <w:t xml:space="preserve">dat </w:t>
            </w:r>
            <w:r>
              <w:rPr>
                <w:rStyle w:val="detail"/>
                <w:rFonts w:ascii="Arial" w:hAnsi="Arial" w:cs="Arial"/>
              </w:rPr>
              <w:t>kompletní předmět veřejné zakázky</w:t>
            </w:r>
            <w:r w:rsidR="001B098C">
              <w:rPr>
                <w:rStyle w:val="detail"/>
                <w:rFonts w:ascii="Arial" w:hAnsi="Arial" w:cs="Arial"/>
              </w:rPr>
              <w:t xml:space="preserve"> (dílo)</w:t>
            </w:r>
            <w:r w:rsidR="004728BA">
              <w:rPr>
                <w:rStyle w:val="detail"/>
                <w:rFonts w:ascii="Arial" w:hAnsi="Arial" w:cs="Arial"/>
              </w:rPr>
              <w:t>,</w:t>
            </w:r>
            <w:r w:rsidR="0061753B">
              <w:rPr>
                <w:rStyle w:val="detail"/>
                <w:rFonts w:ascii="Arial" w:hAnsi="Arial" w:cs="Arial"/>
              </w:rPr>
              <w:t xml:space="preserve"> </w:t>
            </w:r>
            <w:r>
              <w:rPr>
                <w:rStyle w:val="detail"/>
                <w:rFonts w:ascii="Arial" w:hAnsi="Arial" w:cs="Arial"/>
              </w:rPr>
              <w:t xml:space="preserve">tj. provedení akreditovaných </w:t>
            </w:r>
            <w:r w:rsidR="004728BA">
              <w:rPr>
                <w:rStyle w:val="detail"/>
                <w:rFonts w:ascii="Arial" w:hAnsi="Arial" w:cs="Arial"/>
              </w:rPr>
              <w:t xml:space="preserve">laboratorních </w:t>
            </w:r>
            <w:r>
              <w:rPr>
                <w:rStyle w:val="detail"/>
                <w:rFonts w:ascii="Arial" w:hAnsi="Arial" w:cs="Arial"/>
              </w:rPr>
              <w:t>zkoušek</w:t>
            </w:r>
            <w:r w:rsidR="004728BA">
              <w:rPr>
                <w:rStyle w:val="detail"/>
                <w:rFonts w:ascii="Arial" w:hAnsi="Arial" w:cs="Arial"/>
              </w:rPr>
              <w:t xml:space="preserve"> a</w:t>
            </w:r>
            <w:r>
              <w:rPr>
                <w:rStyle w:val="detail"/>
                <w:rFonts w:ascii="Arial" w:hAnsi="Arial" w:cs="Arial"/>
              </w:rPr>
              <w:t xml:space="preserve"> vyhotovení </w:t>
            </w:r>
            <w:r w:rsidR="0078443E">
              <w:rPr>
                <w:rStyle w:val="detail"/>
                <w:rFonts w:ascii="Arial" w:hAnsi="Arial" w:cs="Arial"/>
              </w:rPr>
              <w:t>protokol</w:t>
            </w:r>
            <w:r>
              <w:rPr>
                <w:rStyle w:val="detail"/>
                <w:rFonts w:ascii="Arial" w:hAnsi="Arial" w:cs="Arial"/>
              </w:rPr>
              <w:t>ů</w:t>
            </w:r>
            <w:r w:rsidR="0078443E">
              <w:rPr>
                <w:rStyle w:val="detail"/>
                <w:rFonts w:ascii="Arial" w:hAnsi="Arial" w:cs="Arial"/>
              </w:rPr>
              <w:t xml:space="preserve"> o </w:t>
            </w:r>
            <w:r w:rsidR="00654EDA">
              <w:rPr>
                <w:rStyle w:val="detail"/>
                <w:rFonts w:ascii="Arial" w:hAnsi="Arial" w:cs="Arial"/>
              </w:rPr>
              <w:t>proveden</w:t>
            </w:r>
            <w:r w:rsidR="0078443E">
              <w:rPr>
                <w:rStyle w:val="detail"/>
                <w:rFonts w:ascii="Arial" w:hAnsi="Arial" w:cs="Arial"/>
              </w:rPr>
              <w:t xml:space="preserve">ých </w:t>
            </w:r>
            <w:r w:rsidR="00654EDA">
              <w:rPr>
                <w:rStyle w:val="detail"/>
                <w:rFonts w:ascii="Arial" w:hAnsi="Arial" w:cs="Arial"/>
              </w:rPr>
              <w:t xml:space="preserve">akreditovaných </w:t>
            </w:r>
            <w:r w:rsidR="0078443E">
              <w:rPr>
                <w:rStyle w:val="detail"/>
                <w:rFonts w:ascii="Arial" w:hAnsi="Arial" w:cs="Arial"/>
              </w:rPr>
              <w:t>zkouškách</w:t>
            </w:r>
            <w:r w:rsidR="00551351">
              <w:rPr>
                <w:rStyle w:val="detail"/>
                <w:rFonts w:ascii="Arial" w:hAnsi="Arial" w:cs="Arial"/>
              </w:rPr>
              <w:t xml:space="preserve"> </w:t>
            </w:r>
            <w:r w:rsidR="00551351">
              <w:rPr>
                <w:rFonts w:ascii="Arial" w:hAnsi="Arial"/>
              </w:rPr>
              <w:t>a vrátit odzkoušené vzorky či do</w:t>
            </w:r>
            <w:r w:rsidR="001A604F">
              <w:rPr>
                <w:rFonts w:ascii="Arial" w:hAnsi="Arial"/>
              </w:rPr>
              <w:t>ručit potvrzení o zničení vzorků</w:t>
            </w:r>
            <w:r w:rsidR="00551351">
              <w:rPr>
                <w:rFonts w:ascii="Arial" w:hAnsi="Arial"/>
              </w:rPr>
              <w:t xml:space="preserve"> </w:t>
            </w:r>
            <w:r w:rsidR="00551351" w:rsidRPr="00F829ED">
              <w:rPr>
                <w:rFonts w:ascii="Arial" w:hAnsi="Arial"/>
              </w:rPr>
              <w:t>odběrateli do</w:t>
            </w:r>
            <w:r w:rsidR="00551351">
              <w:rPr>
                <w:rFonts w:ascii="Arial" w:hAnsi="Arial"/>
              </w:rPr>
              <w:t xml:space="preserve"> místa plnění</w:t>
            </w:r>
            <w:r w:rsidR="0078443E">
              <w:rPr>
                <w:rStyle w:val="detail"/>
                <w:rFonts w:ascii="Arial" w:hAnsi="Arial" w:cs="Arial"/>
              </w:rPr>
              <w:t xml:space="preserve"> nejpozději do </w:t>
            </w:r>
            <w:r w:rsidR="00D01020">
              <w:rPr>
                <w:rStyle w:val="detail"/>
                <w:rFonts w:ascii="Arial" w:hAnsi="Arial" w:cs="Arial"/>
              </w:rPr>
              <w:t>6</w:t>
            </w:r>
            <w:r w:rsidR="00BB560C">
              <w:rPr>
                <w:rStyle w:val="detail"/>
                <w:rFonts w:ascii="Arial" w:hAnsi="Arial" w:cs="Arial"/>
              </w:rPr>
              <w:t>0</w:t>
            </w:r>
            <w:r w:rsidR="0078443E">
              <w:rPr>
                <w:rStyle w:val="detail"/>
                <w:rFonts w:ascii="Arial" w:hAnsi="Arial" w:cs="Arial"/>
              </w:rPr>
              <w:t xml:space="preserve"> dnů ode dne </w:t>
            </w:r>
            <w:r>
              <w:rPr>
                <w:rStyle w:val="detail"/>
                <w:rFonts w:ascii="Arial" w:hAnsi="Arial" w:cs="Arial"/>
              </w:rPr>
              <w:t>předání</w:t>
            </w:r>
            <w:r w:rsidR="00711A61">
              <w:rPr>
                <w:rStyle w:val="detail"/>
                <w:rFonts w:ascii="Arial" w:hAnsi="Arial" w:cs="Arial"/>
              </w:rPr>
              <w:t xml:space="preserve"> vzorků</w:t>
            </w:r>
            <w:r>
              <w:rPr>
                <w:rStyle w:val="detail"/>
                <w:rFonts w:ascii="Arial" w:hAnsi="Arial" w:cs="Arial"/>
              </w:rPr>
              <w:t xml:space="preserve"> </w:t>
            </w:r>
            <w:r w:rsidR="0061753B">
              <w:rPr>
                <w:rStyle w:val="detail"/>
                <w:rFonts w:ascii="Arial" w:hAnsi="Arial" w:cs="Arial"/>
              </w:rPr>
              <w:t xml:space="preserve">odběratelem </w:t>
            </w:r>
            <w:r>
              <w:rPr>
                <w:rStyle w:val="detail"/>
                <w:rFonts w:ascii="Arial" w:hAnsi="Arial" w:cs="Arial"/>
              </w:rPr>
              <w:t>dodavateli</w:t>
            </w:r>
            <w:r w:rsidR="00711A61">
              <w:rPr>
                <w:rStyle w:val="detail"/>
                <w:rFonts w:ascii="Arial" w:hAnsi="Arial" w:cs="Arial"/>
              </w:rPr>
              <w:t>.</w:t>
            </w:r>
          </w:p>
        </w:tc>
      </w:tr>
    </w:tbl>
    <w:p w:rsidR="003B332C" w:rsidRDefault="003B332C" w:rsidP="00C11E86">
      <w:pPr>
        <w:spacing w:after="0" w:line="240" w:lineRule="auto"/>
        <w:rPr>
          <w:rFonts w:ascii="Arial" w:hAnsi="Arial"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D00104" w:rsidRPr="00AE3286" w:rsidTr="004E6C84">
        <w:tc>
          <w:tcPr>
            <w:tcW w:w="9462" w:type="dxa"/>
            <w:vAlign w:val="center"/>
          </w:tcPr>
          <w:p w:rsidR="00D00104" w:rsidRPr="00AE3286" w:rsidRDefault="00D00104" w:rsidP="00551351">
            <w:pPr>
              <w:spacing w:after="40"/>
              <w:jc w:val="both"/>
              <w:rPr>
                <w:rFonts w:ascii="Arial" w:hAnsi="Arial" w:cs="Arial"/>
                <w:b/>
              </w:rPr>
            </w:pPr>
            <w:r>
              <w:rPr>
                <w:rFonts w:ascii="Arial" w:hAnsi="Arial" w:cs="Arial"/>
                <w:b/>
              </w:rPr>
              <w:t xml:space="preserve">Místo předání </w:t>
            </w:r>
            <w:r w:rsidR="004477DF">
              <w:rPr>
                <w:rFonts w:ascii="Arial" w:hAnsi="Arial" w:cs="Arial"/>
                <w:b/>
              </w:rPr>
              <w:t>(</w:t>
            </w:r>
            <w:r w:rsidR="00551351">
              <w:rPr>
                <w:rFonts w:ascii="Arial" w:hAnsi="Arial" w:cs="Arial"/>
                <w:b/>
              </w:rPr>
              <w:t>plnění</w:t>
            </w:r>
            <w:r w:rsidR="004477DF">
              <w:rPr>
                <w:rFonts w:ascii="Arial" w:hAnsi="Arial" w:cs="Arial"/>
                <w:b/>
              </w:rPr>
              <w:t>)</w:t>
            </w:r>
            <w:r>
              <w:rPr>
                <w:rFonts w:ascii="Arial" w:hAnsi="Arial" w:cs="Arial"/>
                <w:b/>
              </w:rPr>
              <w:t>:</w:t>
            </w:r>
          </w:p>
        </w:tc>
      </w:tr>
      <w:tr w:rsidR="00D00104" w:rsidRPr="00782C9A" w:rsidTr="004E6C84">
        <w:tc>
          <w:tcPr>
            <w:tcW w:w="9462" w:type="dxa"/>
            <w:vAlign w:val="center"/>
          </w:tcPr>
          <w:p w:rsidR="00D00104" w:rsidRPr="00782C9A" w:rsidRDefault="00D00104" w:rsidP="00C11E86">
            <w:pPr>
              <w:jc w:val="both"/>
              <w:rPr>
                <w:rStyle w:val="detail"/>
                <w:rFonts w:ascii="Arial" w:hAnsi="Arial" w:cs="Arial"/>
              </w:rPr>
            </w:pPr>
            <w:r>
              <w:rPr>
                <w:rStyle w:val="detail"/>
                <w:rFonts w:ascii="Arial" w:hAnsi="Arial" w:cs="Arial"/>
              </w:rPr>
              <w:t xml:space="preserve">Místem předání </w:t>
            </w:r>
            <w:r w:rsidR="001B098C">
              <w:rPr>
                <w:rStyle w:val="detail"/>
                <w:rFonts w:ascii="Arial" w:hAnsi="Arial" w:cs="Arial"/>
              </w:rPr>
              <w:t xml:space="preserve">(plnění) </w:t>
            </w:r>
            <w:r>
              <w:rPr>
                <w:rStyle w:val="detail"/>
                <w:rFonts w:ascii="Arial" w:hAnsi="Arial" w:cs="Arial"/>
              </w:rPr>
              <w:t>díla je sídlo odběratele Česká obchodní inspekce</w:t>
            </w:r>
            <w:r w:rsidR="00820115">
              <w:rPr>
                <w:rStyle w:val="detail"/>
                <w:rFonts w:ascii="Arial" w:hAnsi="Arial" w:cs="Arial"/>
              </w:rPr>
              <w:t xml:space="preserve"> </w:t>
            </w:r>
            <w:r w:rsidR="004728BA">
              <w:rPr>
                <w:rStyle w:val="detail"/>
                <w:rFonts w:ascii="Arial" w:hAnsi="Arial" w:cs="Arial"/>
              </w:rPr>
              <w:t>-</w:t>
            </w:r>
            <w:r w:rsidR="00820115">
              <w:rPr>
                <w:rStyle w:val="detail"/>
                <w:rFonts w:ascii="Arial" w:hAnsi="Arial" w:cs="Arial"/>
              </w:rPr>
              <w:t xml:space="preserve"> Ú</w:t>
            </w:r>
            <w:r>
              <w:rPr>
                <w:rStyle w:val="detail"/>
                <w:rFonts w:ascii="Arial" w:hAnsi="Arial" w:cs="Arial"/>
              </w:rPr>
              <w:t>střední inspektorát, Štěpánská 567/15, 120 00 Praha 2.</w:t>
            </w:r>
          </w:p>
        </w:tc>
      </w:tr>
    </w:tbl>
    <w:p w:rsidR="00D00104" w:rsidRDefault="00D00104" w:rsidP="00C11E86">
      <w:pPr>
        <w:spacing w:after="0" w:line="240" w:lineRule="auto"/>
        <w:rPr>
          <w:rFonts w:ascii="Arial" w:hAnsi="Arial" w:cs="Arial"/>
          <w:sz w:val="16"/>
          <w:szCs w:val="16"/>
        </w:rPr>
      </w:pPr>
    </w:p>
    <w:tbl>
      <w:tblPr>
        <w:tblStyle w:val="Mkatabulky"/>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D7EDB" w:rsidRPr="00AE3286" w:rsidTr="004E6C84">
        <w:tc>
          <w:tcPr>
            <w:tcW w:w="5000" w:type="pct"/>
            <w:vAlign w:val="center"/>
          </w:tcPr>
          <w:p w:rsidR="007D7EDB" w:rsidRPr="00AE3286" w:rsidRDefault="007D7EDB" w:rsidP="00551351">
            <w:pPr>
              <w:spacing w:after="40"/>
              <w:jc w:val="both"/>
              <w:rPr>
                <w:rFonts w:ascii="Arial" w:hAnsi="Arial" w:cs="Arial"/>
                <w:b/>
              </w:rPr>
            </w:pPr>
            <w:r>
              <w:rPr>
                <w:rFonts w:ascii="Arial" w:hAnsi="Arial" w:cs="Arial"/>
                <w:b/>
              </w:rPr>
              <w:t>Kontaktní osoba:</w:t>
            </w:r>
          </w:p>
        </w:tc>
      </w:tr>
      <w:tr w:rsidR="007D7EDB" w:rsidRPr="00782C9A" w:rsidTr="004E6C84">
        <w:tc>
          <w:tcPr>
            <w:tcW w:w="5000" w:type="pct"/>
            <w:vAlign w:val="center"/>
          </w:tcPr>
          <w:p w:rsidR="00551351" w:rsidRDefault="00551351" w:rsidP="00551351">
            <w:pPr>
              <w:jc w:val="both"/>
              <w:rPr>
                <w:rFonts w:ascii="Arial" w:hAnsi="Arial"/>
                <w:color w:val="FF0000"/>
              </w:rPr>
            </w:pPr>
            <w:r w:rsidRPr="00551351">
              <w:rPr>
                <w:rFonts w:ascii="Arial" w:hAnsi="Arial" w:cs="Arial"/>
              </w:rPr>
              <w:t>Ve věcech technických</w:t>
            </w:r>
            <w:r>
              <w:rPr>
                <w:rStyle w:val="detail"/>
                <w:rFonts w:ascii="Arial" w:hAnsi="Arial" w:cs="Arial"/>
              </w:rPr>
              <w:t xml:space="preserve"> </w:t>
            </w:r>
            <w:proofErr w:type="spellStart"/>
            <w:r w:rsidR="00C91B78" w:rsidRPr="00C91B78">
              <w:rPr>
                <w:rStyle w:val="detail"/>
                <w:rFonts w:ascii="Arial" w:hAnsi="Arial" w:cs="Arial"/>
                <w:highlight w:val="black"/>
              </w:rPr>
              <w:t>xxxxxxxxxxxxxxx</w:t>
            </w:r>
            <w:proofErr w:type="spellEnd"/>
            <w:r w:rsidR="00BB4EE2">
              <w:rPr>
                <w:rStyle w:val="detail"/>
                <w:rFonts w:ascii="Arial" w:hAnsi="Arial" w:cs="Arial"/>
              </w:rPr>
              <w:t xml:space="preserve">, vedoucí </w:t>
            </w:r>
            <w:r w:rsidR="007D7EDB">
              <w:rPr>
                <w:rStyle w:val="detail"/>
                <w:rFonts w:ascii="Arial" w:hAnsi="Arial" w:cs="Arial"/>
              </w:rPr>
              <w:t xml:space="preserve">Oddělení </w:t>
            </w:r>
            <w:r w:rsidR="00A774CF">
              <w:rPr>
                <w:rStyle w:val="detail"/>
                <w:rFonts w:ascii="Arial" w:hAnsi="Arial" w:cs="Arial"/>
              </w:rPr>
              <w:t>techniky II</w:t>
            </w:r>
            <w:r w:rsidR="00BB4EE2">
              <w:rPr>
                <w:rStyle w:val="detail"/>
                <w:rFonts w:ascii="Arial" w:hAnsi="Arial" w:cs="Arial"/>
              </w:rPr>
              <w:t xml:space="preserve">, </w:t>
            </w:r>
            <w:r w:rsidR="007D7EDB">
              <w:rPr>
                <w:rStyle w:val="detail"/>
                <w:rFonts w:ascii="Arial" w:hAnsi="Arial" w:cs="Arial"/>
              </w:rPr>
              <w:t>Česk</w:t>
            </w:r>
            <w:r w:rsidR="00BB4EE2">
              <w:rPr>
                <w:rStyle w:val="detail"/>
                <w:rFonts w:ascii="Arial" w:hAnsi="Arial" w:cs="Arial"/>
              </w:rPr>
              <w:t>á</w:t>
            </w:r>
            <w:r w:rsidR="007D7EDB">
              <w:rPr>
                <w:rStyle w:val="detail"/>
                <w:rFonts w:ascii="Arial" w:hAnsi="Arial" w:cs="Arial"/>
              </w:rPr>
              <w:t xml:space="preserve"> obchodní inspekce</w:t>
            </w:r>
            <w:r w:rsidR="00BB4EE2">
              <w:rPr>
                <w:rStyle w:val="detail"/>
                <w:rFonts w:ascii="Arial" w:hAnsi="Arial" w:cs="Arial"/>
              </w:rPr>
              <w:t xml:space="preserve"> </w:t>
            </w:r>
            <w:r w:rsidR="004728BA">
              <w:rPr>
                <w:rStyle w:val="detail"/>
                <w:rFonts w:ascii="Arial" w:hAnsi="Arial" w:cs="Arial"/>
              </w:rPr>
              <w:t>-</w:t>
            </w:r>
            <w:r w:rsidR="00BB4EE2">
              <w:rPr>
                <w:rStyle w:val="detail"/>
                <w:rFonts w:ascii="Arial" w:hAnsi="Arial" w:cs="Arial"/>
              </w:rPr>
              <w:t xml:space="preserve"> </w:t>
            </w:r>
            <w:r w:rsidR="000C0E45">
              <w:rPr>
                <w:rStyle w:val="detail"/>
                <w:rFonts w:ascii="Arial" w:hAnsi="Arial" w:cs="Arial"/>
              </w:rPr>
              <w:t>Ú</w:t>
            </w:r>
            <w:r w:rsidR="00BB4EE2">
              <w:rPr>
                <w:rStyle w:val="detail"/>
                <w:rFonts w:ascii="Arial" w:hAnsi="Arial" w:cs="Arial"/>
              </w:rPr>
              <w:t>střední inspektorát, t</w:t>
            </w:r>
            <w:r w:rsidR="007D7EDB">
              <w:rPr>
                <w:rStyle w:val="detail"/>
                <w:rFonts w:ascii="Arial" w:hAnsi="Arial" w:cs="Arial"/>
              </w:rPr>
              <w:t xml:space="preserve">elefon: </w:t>
            </w:r>
            <w:proofErr w:type="spellStart"/>
            <w:r w:rsidR="00C91B78" w:rsidRPr="00C91B78">
              <w:rPr>
                <w:rStyle w:val="detail"/>
                <w:rFonts w:ascii="Arial" w:hAnsi="Arial" w:cs="Arial"/>
                <w:highlight w:val="black"/>
              </w:rPr>
              <w:t>xxxxxxxxxxxxxxxxxxxx</w:t>
            </w:r>
            <w:proofErr w:type="spellEnd"/>
            <w:r w:rsidR="003514E7">
              <w:rPr>
                <w:rStyle w:val="detail"/>
                <w:rFonts w:ascii="Arial" w:hAnsi="Arial" w:cs="Arial"/>
              </w:rPr>
              <w:t>/</w:t>
            </w:r>
            <w:r w:rsidR="00820115">
              <w:rPr>
                <w:rStyle w:val="detail"/>
                <w:rFonts w:ascii="Arial" w:hAnsi="Arial" w:cs="Arial"/>
              </w:rPr>
              <w:t> </w:t>
            </w:r>
            <w:r w:rsidR="003514E7">
              <w:rPr>
                <w:rStyle w:val="detail"/>
                <w:rFonts w:ascii="Arial" w:hAnsi="Arial" w:cs="Arial"/>
              </w:rPr>
              <w:t>e</w:t>
            </w:r>
            <w:r w:rsidR="000C0E45">
              <w:rPr>
                <w:rStyle w:val="detail"/>
                <w:rFonts w:ascii="Arial" w:hAnsi="Arial" w:cs="Arial"/>
              </w:rPr>
              <w:t>-</w:t>
            </w:r>
            <w:r w:rsidR="003514E7">
              <w:rPr>
                <w:rStyle w:val="detail"/>
                <w:rFonts w:ascii="Arial" w:hAnsi="Arial" w:cs="Arial"/>
              </w:rPr>
              <w:t xml:space="preserve">mail: </w:t>
            </w:r>
            <w:hyperlink r:id="rId9" w:history="1">
              <w:proofErr w:type="spellStart"/>
              <w:r w:rsidR="00C91B78" w:rsidRPr="00C91B78">
                <w:rPr>
                  <w:rStyle w:val="Hypertextovodkaz"/>
                  <w:rFonts w:ascii="Arial" w:hAnsi="Arial" w:cs="Arial"/>
                  <w:color w:val="auto"/>
                  <w:highlight w:val="black"/>
                  <w:u w:val="none"/>
                </w:rPr>
                <w:t>xxxxxxxxxxxxxxxx</w:t>
              </w:r>
              <w:proofErr w:type="spellEnd"/>
            </w:hyperlink>
            <w:r w:rsidR="000C0E45">
              <w:rPr>
                <w:rStyle w:val="detail"/>
              </w:rPr>
              <w:t xml:space="preserve"> </w:t>
            </w:r>
          </w:p>
          <w:p w:rsidR="00E74713" w:rsidRDefault="00E74713" w:rsidP="00A774CF">
            <w:pPr>
              <w:jc w:val="both"/>
              <w:rPr>
                <w:rStyle w:val="detail"/>
              </w:rPr>
            </w:pPr>
          </w:p>
          <w:p w:rsidR="00E74713" w:rsidRDefault="00E74713" w:rsidP="00A774CF">
            <w:pPr>
              <w:jc w:val="both"/>
              <w:rPr>
                <w:rStyle w:val="detail"/>
                <w:rFonts w:ascii="Arial" w:hAnsi="Arial" w:cs="Arial"/>
                <w:b/>
              </w:rPr>
            </w:pPr>
            <w:r w:rsidRPr="00431FE2">
              <w:rPr>
                <w:rStyle w:val="detail"/>
                <w:rFonts w:ascii="Arial" w:hAnsi="Arial" w:cs="Arial"/>
                <w:b/>
              </w:rPr>
              <w:t>Kvalitativní podmínky díla</w:t>
            </w:r>
            <w:r>
              <w:rPr>
                <w:rStyle w:val="detail"/>
                <w:rFonts w:ascii="Arial" w:hAnsi="Arial" w:cs="Arial"/>
                <w:b/>
              </w:rPr>
              <w:t>:</w:t>
            </w:r>
          </w:p>
          <w:p w:rsidR="00E74713" w:rsidRPr="00E74713" w:rsidRDefault="00E74713" w:rsidP="00551351">
            <w:pPr>
              <w:jc w:val="both"/>
              <w:rPr>
                <w:rStyle w:val="detail"/>
                <w:rFonts w:ascii="Arial" w:hAnsi="Arial" w:cs="Arial"/>
              </w:rPr>
            </w:pPr>
            <w:r>
              <w:rPr>
                <w:rStyle w:val="detail"/>
                <w:rFonts w:ascii="Arial" w:hAnsi="Arial" w:cs="Arial"/>
              </w:rPr>
              <w:t xml:space="preserve">Dodavatel se zavazuje, že provedení a kvalita díla bude odpovídat obecně závazným právním předpisům, platným harmonizovaným českým technickým </w:t>
            </w:r>
            <w:r w:rsidR="00551351">
              <w:rPr>
                <w:rStyle w:val="detail"/>
                <w:rFonts w:ascii="Arial" w:hAnsi="Arial" w:cs="Arial"/>
              </w:rPr>
              <w:t xml:space="preserve">(evropským) </w:t>
            </w:r>
            <w:r>
              <w:rPr>
                <w:rStyle w:val="detail"/>
                <w:rFonts w:ascii="Arial" w:hAnsi="Arial" w:cs="Arial"/>
              </w:rPr>
              <w:t xml:space="preserve">normám, příp. českým </w:t>
            </w:r>
            <w:r w:rsidR="001B098C">
              <w:rPr>
                <w:rStyle w:val="detail"/>
                <w:rFonts w:ascii="Arial" w:hAnsi="Arial" w:cs="Arial"/>
              </w:rPr>
              <w:t xml:space="preserve">(evropským) </w:t>
            </w:r>
            <w:r>
              <w:rPr>
                <w:rStyle w:val="detail"/>
                <w:rFonts w:ascii="Arial" w:hAnsi="Arial" w:cs="Arial"/>
              </w:rPr>
              <w:t xml:space="preserve">technickým normám a bude prosté jakýchkoli právních vad. Dodavatel se dále zavazuje, že k provedení díla budou použity obvyklé a spolehlivé a akreditované metody a že dílo bude provedeno s vynaložením odborné péče v profesionální kvalitě. </w:t>
            </w:r>
            <w:r w:rsidRPr="00431FE2">
              <w:rPr>
                <w:rStyle w:val="detail"/>
                <w:rFonts w:ascii="Arial" w:hAnsi="Arial" w:cs="Arial"/>
              </w:rPr>
              <w:t>Veškeré odborné práce musí vykonávat pracovníci dodavatele nebo jeho subdodavatelů mající příslušnou kvalifikaci.</w:t>
            </w:r>
            <w:r>
              <w:rPr>
                <w:rStyle w:val="detail"/>
                <w:rFonts w:ascii="Arial" w:hAnsi="Arial" w:cs="Arial"/>
              </w:rPr>
              <w:t xml:space="preserve"> </w:t>
            </w:r>
          </w:p>
        </w:tc>
      </w:tr>
    </w:tbl>
    <w:p w:rsidR="00551351" w:rsidRDefault="00551351" w:rsidP="00F419C4">
      <w:pPr>
        <w:spacing w:after="40"/>
        <w:jc w:val="both"/>
        <w:rPr>
          <w:rStyle w:val="detail"/>
          <w:rFonts w:ascii="Arial" w:hAnsi="Arial" w:cs="Arial"/>
          <w:b/>
        </w:rPr>
      </w:pPr>
    </w:p>
    <w:p w:rsidR="00F91092" w:rsidRPr="00F91092" w:rsidRDefault="00F91092" w:rsidP="00F419C4">
      <w:pPr>
        <w:spacing w:after="40"/>
        <w:jc w:val="both"/>
        <w:rPr>
          <w:rStyle w:val="detail"/>
          <w:rFonts w:ascii="Arial" w:hAnsi="Arial" w:cs="Arial"/>
          <w:b/>
        </w:rPr>
      </w:pPr>
      <w:r w:rsidRPr="00F91092">
        <w:rPr>
          <w:rStyle w:val="detail"/>
          <w:rFonts w:ascii="Arial" w:hAnsi="Arial" w:cs="Arial"/>
          <w:b/>
        </w:rPr>
        <w:t>Obchodní podmínky:</w:t>
      </w:r>
    </w:p>
    <w:p w:rsidR="00551351" w:rsidRDefault="00F419C4" w:rsidP="003B23CE">
      <w:pPr>
        <w:spacing w:after="40" w:line="240" w:lineRule="auto"/>
        <w:jc w:val="both"/>
        <w:rPr>
          <w:rStyle w:val="detail"/>
          <w:rFonts w:ascii="Arial" w:hAnsi="Arial" w:cs="Arial"/>
        </w:rPr>
      </w:pPr>
      <w:r w:rsidRPr="00C11E86">
        <w:rPr>
          <w:rStyle w:val="detail"/>
          <w:rFonts w:ascii="Arial" w:hAnsi="Arial" w:cs="Arial"/>
        </w:rPr>
        <w:t xml:space="preserve">Odběratel neposkytuje žádné zálohy. Splatnost faktury je bezhotovostně 21 kalendářních dnů ode dne dodání, resp. převzetí předmětu plnění bez výhrad. </w:t>
      </w:r>
    </w:p>
    <w:p w:rsidR="00551351" w:rsidRDefault="00F419C4" w:rsidP="003B23CE">
      <w:pPr>
        <w:spacing w:after="40" w:line="240" w:lineRule="auto"/>
        <w:jc w:val="both"/>
        <w:rPr>
          <w:rStyle w:val="detail"/>
          <w:rFonts w:ascii="Arial" w:hAnsi="Arial" w:cs="Arial"/>
        </w:rPr>
      </w:pPr>
      <w:r w:rsidRPr="00C11E86">
        <w:rPr>
          <w:rStyle w:val="detail"/>
          <w:rFonts w:ascii="Arial" w:hAnsi="Arial" w:cs="Arial"/>
        </w:rPr>
        <w:t>V případě nedodržení termínu pro</w:t>
      </w:r>
      <w:r>
        <w:rPr>
          <w:rStyle w:val="detail"/>
          <w:rFonts w:ascii="Arial" w:hAnsi="Arial" w:cs="Arial"/>
        </w:rPr>
        <w:t> </w:t>
      </w:r>
      <w:r w:rsidRPr="00C11E86">
        <w:rPr>
          <w:rStyle w:val="detail"/>
          <w:rFonts w:ascii="Arial" w:hAnsi="Arial" w:cs="Arial"/>
        </w:rPr>
        <w:t xml:space="preserve">dodání, překročení lhůty pro vyřízení reklamace či opožděné platby smluvní pokuty se dodavatel zavazuje uhradit smluvní pokutu </w:t>
      </w:r>
      <w:r w:rsidR="00431FE2" w:rsidRPr="00551351">
        <w:rPr>
          <w:rStyle w:val="detail"/>
          <w:rFonts w:ascii="Arial" w:hAnsi="Arial" w:cs="Arial"/>
          <w:b/>
        </w:rPr>
        <w:t>ve výši 0,</w:t>
      </w:r>
      <w:r w:rsidRPr="00551351">
        <w:rPr>
          <w:rStyle w:val="detail"/>
          <w:rFonts w:ascii="Arial" w:hAnsi="Arial" w:cs="Arial"/>
          <w:b/>
        </w:rPr>
        <w:t>5 %</w:t>
      </w:r>
      <w:r w:rsidRPr="00431FE2">
        <w:rPr>
          <w:rStyle w:val="detail"/>
          <w:rFonts w:ascii="Arial" w:hAnsi="Arial" w:cs="Arial"/>
        </w:rPr>
        <w:t xml:space="preserve"> z</w:t>
      </w:r>
      <w:r w:rsidRPr="00C11E86">
        <w:rPr>
          <w:rStyle w:val="detail"/>
          <w:rFonts w:ascii="Arial" w:hAnsi="Arial" w:cs="Arial"/>
        </w:rPr>
        <w:t xml:space="preserve"> celkové ceny objednávky za každý i započatý den prodlení. </w:t>
      </w:r>
    </w:p>
    <w:p w:rsidR="00F419C4" w:rsidRPr="00C11E86" w:rsidRDefault="00F419C4" w:rsidP="003B23CE">
      <w:pPr>
        <w:spacing w:after="40" w:line="240" w:lineRule="auto"/>
        <w:jc w:val="both"/>
        <w:rPr>
          <w:rStyle w:val="detail"/>
          <w:rFonts w:ascii="Arial" w:hAnsi="Arial" w:cs="Arial"/>
        </w:rPr>
      </w:pPr>
      <w:r w:rsidRPr="007E1899">
        <w:rPr>
          <w:rStyle w:val="detail"/>
          <w:rFonts w:ascii="Arial" w:hAnsi="Arial" w:cs="Arial"/>
        </w:rPr>
        <w:t xml:space="preserve">V případě prodlení platby se odběratel zavazuje uhradit smluvní pokutu </w:t>
      </w:r>
      <w:r w:rsidR="00431FE2" w:rsidRPr="00551351">
        <w:rPr>
          <w:rStyle w:val="detail"/>
          <w:rFonts w:ascii="Arial" w:hAnsi="Arial" w:cs="Arial"/>
          <w:b/>
        </w:rPr>
        <w:t>ve výši 0,</w:t>
      </w:r>
      <w:r w:rsidRPr="00551351">
        <w:rPr>
          <w:rStyle w:val="detail"/>
          <w:rFonts w:ascii="Arial" w:hAnsi="Arial" w:cs="Arial"/>
          <w:b/>
        </w:rPr>
        <w:t>5 %</w:t>
      </w:r>
      <w:r w:rsidRPr="007E1899">
        <w:rPr>
          <w:rStyle w:val="detail"/>
          <w:rFonts w:ascii="Arial" w:hAnsi="Arial" w:cs="Arial"/>
        </w:rPr>
        <w:t xml:space="preserve"> z celkové ceny objednávky za každý i započatý den prodlení.</w:t>
      </w:r>
    </w:p>
    <w:p w:rsidR="000A5FCA" w:rsidRDefault="00F419C4" w:rsidP="00ED53EF">
      <w:pPr>
        <w:spacing w:after="40" w:line="240" w:lineRule="auto"/>
        <w:jc w:val="both"/>
        <w:rPr>
          <w:rStyle w:val="detail"/>
          <w:rFonts w:ascii="Arial" w:hAnsi="Arial" w:cs="Arial"/>
          <w:b/>
        </w:rPr>
      </w:pPr>
      <w:r>
        <w:rPr>
          <w:rStyle w:val="detail"/>
          <w:rFonts w:ascii="Arial" w:hAnsi="Arial" w:cs="Arial"/>
        </w:rPr>
        <w:t xml:space="preserve">Případné reklamace uplatněné odběratelem musí být dodavatelem vyřízeny nejpozději do 30 kalendářních dnů ode dne jejich uplatnění. Reklamace, včetně posouzení vady, nesmí být žádným způsobem zpoplatněna. Veškeré náklady na uplatnění, včetně vyřízení, budou na vrub nákladů dodavatele. </w:t>
      </w:r>
    </w:p>
    <w:p w:rsidR="007C2646" w:rsidRDefault="007C2646" w:rsidP="00ED53EF">
      <w:pPr>
        <w:spacing w:before="40" w:after="40" w:line="240" w:lineRule="auto"/>
        <w:jc w:val="both"/>
        <w:rPr>
          <w:rStyle w:val="detail"/>
          <w:rFonts w:ascii="Arial" w:hAnsi="Arial" w:cs="Arial"/>
          <w:b/>
        </w:rPr>
      </w:pPr>
    </w:p>
    <w:p w:rsidR="00F91092" w:rsidRDefault="00F91092" w:rsidP="00ED53EF">
      <w:pPr>
        <w:spacing w:before="40" w:after="40" w:line="240" w:lineRule="auto"/>
        <w:jc w:val="both"/>
        <w:rPr>
          <w:rStyle w:val="detail"/>
          <w:rFonts w:ascii="Arial" w:hAnsi="Arial" w:cs="Arial"/>
        </w:rPr>
      </w:pPr>
      <w:r w:rsidRPr="0019580C">
        <w:rPr>
          <w:rStyle w:val="detail"/>
          <w:rFonts w:ascii="Arial" w:hAnsi="Arial" w:cs="Arial"/>
          <w:b/>
        </w:rPr>
        <w:t>Objednávku</w:t>
      </w:r>
      <w:r w:rsidR="007C2646">
        <w:rPr>
          <w:rStyle w:val="detail"/>
          <w:rFonts w:ascii="Arial" w:hAnsi="Arial" w:cs="Arial"/>
          <w:b/>
        </w:rPr>
        <w:t>,</w:t>
      </w:r>
      <w:r w:rsidRPr="0019580C">
        <w:rPr>
          <w:rStyle w:val="detail"/>
          <w:rFonts w:ascii="Arial" w:hAnsi="Arial" w:cs="Arial"/>
          <w:b/>
        </w:rPr>
        <w:t xml:space="preserve"> prosím</w:t>
      </w:r>
      <w:r w:rsidR="007C2646">
        <w:rPr>
          <w:rStyle w:val="detail"/>
          <w:rFonts w:ascii="Arial" w:hAnsi="Arial" w:cs="Arial"/>
          <w:b/>
        </w:rPr>
        <w:t>,</w:t>
      </w:r>
      <w:r w:rsidRPr="0019580C">
        <w:rPr>
          <w:rStyle w:val="detail"/>
          <w:rFonts w:ascii="Arial" w:hAnsi="Arial" w:cs="Arial"/>
          <w:b/>
        </w:rPr>
        <w:t xml:space="preserve"> potvrďte a vraťte </w:t>
      </w:r>
      <w:r>
        <w:rPr>
          <w:rStyle w:val="detail"/>
          <w:rFonts w:ascii="Arial" w:hAnsi="Arial" w:cs="Arial"/>
          <w:b/>
        </w:rPr>
        <w:t xml:space="preserve">obratem </w:t>
      </w:r>
      <w:r w:rsidRPr="0019580C">
        <w:rPr>
          <w:rStyle w:val="detail"/>
          <w:rFonts w:ascii="Arial" w:hAnsi="Arial" w:cs="Arial"/>
          <w:b/>
        </w:rPr>
        <w:t xml:space="preserve">objednateli. Objednávku lze potvrdit </w:t>
      </w:r>
      <w:r w:rsidR="0044520D">
        <w:rPr>
          <w:rStyle w:val="detail"/>
          <w:rFonts w:ascii="Arial" w:hAnsi="Arial" w:cs="Arial"/>
          <w:b/>
        </w:rPr>
        <w:t>datovou schránkou</w:t>
      </w:r>
      <w:r w:rsidR="0010533F">
        <w:rPr>
          <w:rStyle w:val="detail"/>
          <w:rFonts w:ascii="Arial" w:hAnsi="Arial" w:cs="Arial"/>
          <w:b/>
        </w:rPr>
        <w:t xml:space="preserve"> na ČOI</w:t>
      </w:r>
      <w:r w:rsidR="0044520D">
        <w:rPr>
          <w:rStyle w:val="detail"/>
          <w:rFonts w:ascii="Arial" w:hAnsi="Arial" w:cs="Arial"/>
          <w:b/>
        </w:rPr>
        <w:t xml:space="preserve">, </w:t>
      </w:r>
      <w:r w:rsidRPr="0019580C">
        <w:rPr>
          <w:rStyle w:val="detail"/>
          <w:rFonts w:ascii="Arial" w:hAnsi="Arial" w:cs="Arial"/>
          <w:b/>
        </w:rPr>
        <w:t>e</w:t>
      </w:r>
      <w:r>
        <w:rPr>
          <w:rStyle w:val="detail"/>
          <w:rFonts w:ascii="Arial" w:hAnsi="Arial" w:cs="Arial"/>
          <w:b/>
        </w:rPr>
        <w:noBreakHyphen/>
      </w:r>
      <w:r w:rsidRPr="0019580C">
        <w:rPr>
          <w:rStyle w:val="detail"/>
          <w:rFonts w:ascii="Arial" w:hAnsi="Arial" w:cs="Arial"/>
          <w:b/>
        </w:rPr>
        <w:t xml:space="preserve">mailovou zprávou </w:t>
      </w:r>
      <w:r>
        <w:rPr>
          <w:rStyle w:val="detail"/>
          <w:rFonts w:ascii="Arial" w:hAnsi="Arial" w:cs="Arial"/>
          <w:b/>
        </w:rPr>
        <w:t xml:space="preserve">zaslanou </w:t>
      </w:r>
      <w:proofErr w:type="spellStart"/>
      <w:r w:rsidR="00C91B78" w:rsidRPr="00C91B78">
        <w:rPr>
          <w:rStyle w:val="detail"/>
          <w:rFonts w:ascii="Arial" w:hAnsi="Arial" w:cs="Arial"/>
          <w:b/>
          <w:highlight w:val="black"/>
        </w:rPr>
        <w:t>xxxxxxxxxxxxxxx</w:t>
      </w:r>
      <w:proofErr w:type="spellEnd"/>
      <w:r w:rsidRPr="007E6AA7">
        <w:rPr>
          <w:rStyle w:val="detail"/>
          <w:rFonts w:ascii="Arial" w:hAnsi="Arial" w:cs="Arial"/>
          <w:b/>
        </w:rPr>
        <w:t xml:space="preserve"> na e-mail: </w:t>
      </w:r>
      <w:hyperlink r:id="rId10" w:history="1">
        <w:r w:rsidR="00C91B78" w:rsidRPr="00C91B78">
          <w:rPr>
            <w:rStyle w:val="Hypertextovodkaz"/>
            <w:rFonts w:ascii="Arial" w:hAnsi="Arial" w:cs="Arial"/>
            <w:b/>
            <w:color w:val="auto"/>
            <w:highlight w:val="black"/>
          </w:rPr>
          <w:t>xxxxxxxxxxxxx</w:t>
        </w:r>
      </w:hyperlink>
      <w:r>
        <w:rPr>
          <w:rStyle w:val="detail"/>
          <w:rFonts w:ascii="Arial" w:hAnsi="Arial" w:cs="Arial"/>
          <w:b/>
        </w:rPr>
        <w:t xml:space="preserve"> </w:t>
      </w:r>
      <w:r w:rsidR="001A604F">
        <w:rPr>
          <w:rStyle w:val="detail"/>
          <w:rFonts w:ascii="Arial" w:hAnsi="Arial" w:cs="Arial"/>
          <w:b/>
        </w:rPr>
        <w:t xml:space="preserve">a </w:t>
      </w:r>
      <w:proofErr w:type="spellStart"/>
      <w:r w:rsidR="00C91B78" w:rsidRPr="00C91B78">
        <w:rPr>
          <w:rStyle w:val="detail"/>
          <w:rFonts w:ascii="Arial" w:hAnsi="Arial" w:cs="Arial"/>
          <w:b/>
          <w:highlight w:val="black"/>
        </w:rPr>
        <w:t>xxxxxxxxxxxxx</w:t>
      </w:r>
      <w:proofErr w:type="spellEnd"/>
      <w:r w:rsidR="0010533F">
        <w:rPr>
          <w:rStyle w:val="detail"/>
          <w:rFonts w:ascii="Arial" w:hAnsi="Arial" w:cs="Arial"/>
          <w:b/>
        </w:rPr>
        <w:t xml:space="preserve"> na e-mail: </w:t>
      </w:r>
      <w:hyperlink r:id="rId11" w:history="1">
        <w:proofErr w:type="spellStart"/>
        <w:r w:rsidR="00C91B78" w:rsidRPr="00C91B78">
          <w:rPr>
            <w:rStyle w:val="Hypertextovodkaz"/>
            <w:rFonts w:ascii="Arial" w:hAnsi="Arial" w:cs="Arial"/>
            <w:b/>
            <w:color w:val="auto"/>
            <w:highlight w:val="black"/>
            <w:u w:val="none"/>
          </w:rPr>
          <w:t>xxxxxxxxxxxxxx</w:t>
        </w:r>
        <w:proofErr w:type="spellEnd"/>
      </w:hyperlink>
      <w:r w:rsidR="0010533F">
        <w:rPr>
          <w:rStyle w:val="detail"/>
          <w:rFonts w:ascii="Arial" w:hAnsi="Arial" w:cs="Arial"/>
          <w:b/>
        </w:rPr>
        <w:t xml:space="preserve"> </w:t>
      </w:r>
      <w:r w:rsidRPr="0019580C">
        <w:rPr>
          <w:rStyle w:val="detail"/>
          <w:rFonts w:ascii="Arial" w:hAnsi="Arial" w:cs="Arial"/>
          <w:b/>
        </w:rPr>
        <w:t xml:space="preserve">nebo lze potvrzení zaslat </w:t>
      </w:r>
      <w:r w:rsidRPr="0019580C">
        <w:rPr>
          <w:rStyle w:val="detail"/>
          <w:rFonts w:ascii="Arial" w:hAnsi="Arial" w:cs="Arial"/>
          <w:b/>
        </w:rPr>
        <w:lastRenderedPageBreak/>
        <w:t>v listinné podobě na</w:t>
      </w:r>
      <w:r w:rsidR="006F3A4F">
        <w:rPr>
          <w:rStyle w:val="detail"/>
          <w:rFonts w:ascii="Arial" w:hAnsi="Arial" w:cs="Arial"/>
          <w:b/>
        </w:rPr>
        <w:t> </w:t>
      </w:r>
      <w:r w:rsidRPr="0019580C">
        <w:rPr>
          <w:rStyle w:val="detail"/>
          <w:rFonts w:ascii="Arial" w:hAnsi="Arial" w:cs="Arial"/>
          <w:b/>
        </w:rPr>
        <w:t xml:space="preserve">adresu: Česká obchodní inspekce </w:t>
      </w:r>
      <w:r>
        <w:rPr>
          <w:rStyle w:val="detail"/>
          <w:rFonts w:ascii="Arial" w:hAnsi="Arial" w:cs="Arial"/>
          <w:b/>
        </w:rPr>
        <w:t>-</w:t>
      </w:r>
      <w:r w:rsidRPr="0019580C">
        <w:rPr>
          <w:rStyle w:val="detail"/>
          <w:rFonts w:ascii="Arial" w:hAnsi="Arial" w:cs="Arial"/>
          <w:b/>
        </w:rPr>
        <w:t xml:space="preserve"> Ústřední inspektorát, Štěpánská 567/15, 120 00 Praha</w:t>
      </w:r>
      <w:r>
        <w:rPr>
          <w:rStyle w:val="detail"/>
          <w:rFonts w:ascii="Arial" w:hAnsi="Arial" w:cs="Arial"/>
          <w:b/>
        </w:rPr>
        <w:t xml:space="preserve"> 2, k rukám </w:t>
      </w:r>
      <w:proofErr w:type="spellStart"/>
      <w:r w:rsidR="00C91B78" w:rsidRPr="00C91B78">
        <w:rPr>
          <w:rStyle w:val="detail"/>
          <w:rFonts w:ascii="Arial" w:hAnsi="Arial" w:cs="Arial"/>
          <w:b/>
          <w:highlight w:val="black"/>
        </w:rPr>
        <w:t>xxxxxxxxxx</w:t>
      </w:r>
      <w:bookmarkStart w:id="0" w:name="_GoBack"/>
      <w:bookmarkEnd w:id="0"/>
      <w:proofErr w:type="spellEnd"/>
      <w:r w:rsidRPr="0019580C">
        <w:rPr>
          <w:rStyle w:val="detail"/>
          <w:rFonts w:ascii="Arial" w:hAnsi="Arial" w:cs="Arial"/>
          <w:b/>
        </w:rPr>
        <w:t>. Potvrzení je rovněž možno uvést přímo na objednávku a zaslat naskenované zpět všemi v předchozí větě uvedenými způsoby</w:t>
      </w:r>
      <w:r>
        <w:rPr>
          <w:rStyle w:val="detail"/>
          <w:rFonts w:ascii="Arial" w:hAnsi="Arial" w:cs="Arial"/>
        </w:rPr>
        <w:t xml:space="preserve">. </w:t>
      </w:r>
    </w:p>
    <w:p w:rsidR="007C2646" w:rsidRDefault="007C2646" w:rsidP="003B23CE">
      <w:pPr>
        <w:spacing w:after="40" w:line="240" w:lineRule="auto"/>
        <w:jc w:val="both"/>
        <w:rPr>
          <w:rStyle w:val="detail"/>
          <w:rFonts w:ascii="Arial" w:hAnsi="Arial" w:cs="Arial"/>
        </w:rPr>
      </w:pPr>
    </w:p>
    <w:p w:rsidR="00F91092" w:rsidRDefault="00F91092" w:rsidP="003B23CE">
      <w:pPr>
        <w:spacing w:after="40" w:line="240" w:lineRule="auto"/>
        <w:jc w:val="both"/>
        <w:rPr>
          <w:rStyle w:val="detail"/>
          <w:rFonts w:ascii="Arial" w:hAnsi="Arial" w:cs="Arial"/>
        </w:rPr>
      </w:pPr>
      <w:r>
        <w:rPr>
          <w:rStyle w:val="detail"/>
          <w:rFonts w:ascii="Arial" w:hAnsi="Arial" w:cs="Arial"/>
        </w:rPr>
        <w:t xml:space="preserve">Nedoručí-li dodavatel potvrzení objednávky do 5 kalendářních dnů ode dne jejího doručení, je objednatel oprávněn vzít objednávku zpět, a to bez nároku dodavatele na náhradu škody. </w:t>
      </w:r>
    </w:p>
    <w:p w:rsidR="003C3391" w:rsidRDefault="003C3391" w:rsidP="003C3391">
      <w:pPr>
        <w:spacing w:after="40" w:line="240" w:lineRule="auto"/>
        <w:jc w:val="both"/>
        <w:rPr>
          <w:rStyle w:val="detail"/>
          <w:rFonts w:ascii="Arial" w:hAnsi="Arial" w:cs="Arial"/>
        </w:rPr>
      </w:pPr>
      <w:r>
        <w:rPr>
          <w:rStyle w:val="detail"/>
          <w:rFonts w:ascii="Arial" w:hAnsi="Arial" w:cs="Arial"/>
        </w:rPr>
        <w:t>Odběratel vylučuje přijetí objednávky s dodatkem nebo odchylkou, a to i v případě, že podstatně nemění podmínky objednávky. Projev vůle, který obsahuje dodatky, výhrady, omezení či jiné změny, bude proto objednavatelem považován za odmítnutí objednávky.</w:t>
      </w:r>
    </w:p>
    <w:p w:rsidR="007C2646" w:rsidRDefault="007C2646" w:rsidP="003B23CE">
      <w:pPr>
        <w:spacing w:after="40" w:line="240" w:lineRule="auto"/>
        <w:jc w:val="both"/>
        <w:rPr>
          <w:rStyle w:val="detail"/>
          <w:rFonts w:ascii="Arial" w:hAnsi="Arial" w:cs="Arial"/>
        </w:rPr>
      </w:pPr>
    </w:p>
    <w:p w:rsidR="00F91092" w:rsidRDefault="00F91092" w:rsidP="003B23CE">
      <w:pPr>
        <w:spacing w:after="40" w:line="240" w:lineRule="auto"/>
        <w:jc w:val="both"/>
        <w:rPr>
          <w:rStyle w:val="detail"/>
          <w:rFonts w:ascii="Arial" w:hAnsi="Arial" w:cs="Arial"/>
        </w:rPr>
      </w:pPr>
      <w:r>
        <w:rPr>
          <w:rStyle w:val="detail"/>
          <w:rFonts w:ascii="Arial" w:hAnsi="Arial" w:cs="Arial"/>
        </w:rPr>
        <w:t>Dodavatel uděluje souhlas se zveřejněním této objednávky, včetně souvisejících příloh a údajů</w:t>
      </w:r>
      <w:r w:rsidR="003C3391">
        <w:rPr>
          <w:rStyle w:val="detail"/>
          <w:rFonts w:ascii="Arial" w:hAnsi="Arial" w:cs="Arial"/>
        </w:rPr>
        <w:t xml:space="preserve"> v registru smluv ve smyslu zák. č. 340/2015 Sb., </w:t>
      </w:r>
      <w:r w:rsidR="003C3391" w:rsidRPr="00FA6650">
        <w:rPr>
          <w:rFonts w:ascii="Arial" w:hAnsi="Arial" w:cs="Arial"/>
          <w:szCs w:val="20"/>
        </w:rPr>
        <w:t>o zvláštních podmínkách účinnosti některých smluv, uveřejňování těchto smluv a o registru smluv (zákon o registru smluv)</w:t>
      </w:r>
      <w:r w:rsidR="003C3391">
        <w:rPr>
          <w:rFonts w:ascii="Arial" w:hAnsi="Arial" w:cs="Arial"/>
          <w:szCs w:val="20"/>
        </w:rPr>
        <w:t>, ve znění pozdějších změn a doplňků.</w:t>
      </w:r>
    </w:p>
    <w:p w:rsidR="00F419C4" w:rsidRDefault="00E4490B" w:rsidP="003B23CE">
      <w:pPr>
        <w:spacing w:after="0" w:line="240" w:lineRule="auto"/>
        <w:jc w:val="both"/>
        <w:rPr>
          <w:rFonts w:ascii="Arial" w:hAnsi="Arial" w:cs="Arial"/>
          <w:b/>
        </w:rPr>
      </w:pPr>
      <w:r>
        <w:rPr>
          <w:rFonts w:ascii="Arial" w:hAnsi="Arial" w:cs="Arial"/>
          <w:szCs w:val="20"/>
        </w:rPr>
        <w:t>Dodavatel</w:t>
      </w:r>
      <w:r w:rsidR="00F91092" w:rsidRPr="00530012">
        <w:rPr>
          <w:rFonts w:ascii="Arial" w:hAnsi="Arial" w:cs="Arial"/>
          <w:szCs w:val="20"/>
        </w:rPr>
        <w:t xml:space="preserve"> bere na vědomí, že tato objednávka nabyde účinnosti až okamžikem jejího zveřejnění v registru smluv ve smyslu </w:t>
      </w:r>
      <w:r w:rsidR="003C3391">
        <w:rPr>
          <w:rFonts w:ascii="Arial" w:hAnsi="Arial" w:cs="Arial"/>
          <w:szCs w:val="20"/>
        </w:rPr>
        <w:t xml:space="preserve">uvedeného </w:t>
      </w:r>
      <w:r w:rsidR="00F91092" w:rsidRPr="00530012">
        <w:rPr>
          <w:rFonts w:ascii="Arial" w:hAnsi="Arial" w:cs="Arial"/>
          <w:szCs w:val="20"/>
        </w:rPr>
        <w:t>zák</w:t>
      </w:r>
      <w:r w:rsidR="00F91092">
        <w:rPr>
          <w:rFonts w:ascii="Arial" w:hAnsi="Arial" w:cs="Arial"/>
          <w:szCs w:val="20"/>
        </w:rPr>
        <w:t>ona</w:t>
      </w:r>
      <w:r w:rsidR="00F91092" w:rsidRPr="00530012">
        <w:rPr>
          <w:rFonts w:ascii="Arial" w:hAnsi="Arial" w:cs="Arial"/>
          <w:szCs w:val="20"/>
        </w:rPr>
        <w:t xml:space="preserve"> </w:t>
      </w:r>
      <w:r w:rsidR="003C3391">
        <w:rPr>
          <w:rFonts w:ascii="Arial" w:hAnsi="Arial" w:cs="Arial"/>
          <w:szCs w:val="20"/>
        </w:rPr>
        <w:t>o registru smluv.</w:t>
      </w:r>
    </w:p>
    <w:p w:rsidR="00F419C4" w:rsidRDefault="00F419C4" w:rsidP="00F419C4">
      <w:pPr>
        <w:spacing w:before="100" w:beforeAutospacing="1"/>
        <w:rPr>
          <w:rFonts w:ascii="Arial" w:hAnsi="Arial" w:cs="Arial"/>
          <w:b/>
        </w:rPr>
      </w:pPr>
    </w:p>
    <w:p w:rsidR="00C568EE" w:rsidRDefault="00C568EE" w:rsidP="00F419C4">
      <w:pPr>
        <w:spacing w:before="100" w:beforeAutospacing="1"/>
        <w:rPr>
          <w:rFonts w:ascii="Arial" w:hAnsi="Arial" w:cs="Arial"/>
          <w:b/>
        </w:rPr>
      </w:pPr>
    </w:p>
    <w:p w:rsidR="00C568EE" w:rsidRDefault="00C568EE" w:rsidP="00F419C4">
      <w:pPr>
        <w:spacing w:before="100" w:beforeAutospacing="1"/>
        <w:rPr>
          <w:rFonts w:ascii="Arial" w:hAnsi="Arial" w:cs="Arial"/>
          <w:b/>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tblGrid>
      <w:tr w:rsidR="00F91092" w:rsidRPr="00D86509" w:rsidTr="00AE398B">
        <w:tc>
          <w:tcPr>
            <w:tcW w:w="4486" w:type="dxa"/>
            <w:vAlign w:val="center"/>
          </w:tcPr>
          <w:p w:rsidR="00F91092" w:rsidRPr="00D86509" w:rsidRDefault="00F91092" w:rsidP="00AE398B">
            <w:pPr>
              <w:jc w:val="both"/>
              <w:rPr>
                <w:rFonts w:ascii="Arial" w:hAnsi="Arial" w:cs="Arial"/>
                <w:b/>
              </w:rPr>
            </w:pPr>
            <w:r w:rsidRPr="00D86509">
              <w:rPr>
                <w:rFonts w:ascii="Arial" w:hAnsi="Arial" w:cs="Arial"/>
                <w:b/>
              </w:rPr>
              <w:t>Mgr. Michael Maxa</w:t>
            </w:r>
          </w:p>
        </w:tc>
      </w:tr>
      <w:tr w:rsidR="00F91092" w:rsidRPr="00782C9A" w:rsidTr="00AE398B">
        <w:tc>
          <w:tcPr>
            <w:tcW w:w="4486" w:type="dxa"/>
            <w:vAlign w:val="center"/>
          </w:tcPr>
          <w:p w:rsidR="003C3391" w:rsidRDefault="003C3391" w:rsidP="00AE398B">
            <w:pPr>
              <w:jc w:val="both"/>
              <w:rPr>
                <w:rStyle w:val="detail"/>
                <w:rFonts w:ascii="Arial" w:hAnsi="Arial" w:cs="Arial"/>
              </w:rPr>
            </w:pPr>
            <w:r>
              <w:rPr>
                <w:rStyle w:val="detail"/>
                <w:rFonts w:ascii="Arial" w:hAnsi="Arial" w:cs="Arial"/>
              </w:rPr>
              <w:t>ř</w:t>
            </w:r>
            <w:r w:rsidR="00F91092">
              <w:rPr>
                <w:rStyle w:val="detail"/>
                <w:rFonts w:ascii="Arial" w:hAnsi="Arial" w:cs="Arial"/>
              </w:rPr>
              <w:t>editel</w:t>
            </w:r>
          </w:p>
          <w:p w:rsidR="00F91092" w:rsidRDefault="00F91092" w:rsidP="00AE398B">
            <w:pPr>
              <w:jc w:val="both"/>
              <w:rPr>
                <w:rStyle w:val="detail"/>
                <w:rFonts w:ascii="Arial" w:hAnsi="Arial" w:cs="Arial"/>
              </w:rPr>
            </w:pPr>
            <w:r>
              <w:rPr>
                <w:rStyle w:val="detail"/>
                <w:rFonts w:ascii="Arial" w:hAnsi="Arial" w:cs="Arial"/>
              </w:rPr>
              <w:t>odboru metodiky a podpory kontroly</w:t>
            </w:r>
          </w:p>
          <w:p w:rsidR="00F91092" w:rsidRPr="00782C9A" w:rsidRDefault="00F91092" w:rsidP="00AE398B">
            <w:pPr>
              <w:jc w:val="both"/>
              <w:rPr>
                <w:rStyle w:val="detail"/>
                <w:rFonts w:ascii="Arial" w:hAnsi="Arial" w:cs="Arial"/>
              </w:rPr>
            </w:pPr>
            <w:r>
              <w:rPr>
                <w:rStyle w:val="detail"/>
                <w:rFonts w:ascii="Arial" w:hAnsi="Arial" w:cs="Arial"/>
              </w:rPr>
              <w:t>České obchodní inspekce</w:t>
            </w:r>
          </w:p>
        </w:tc>
      </w:tr>
    </w:tbl>
    <w:p w:rsidR="00F419C4" w:rsidRDefault="00F419C4" w:rsidP="00F419C4">
      <w:pPr>
        <w:spacing w:before="100" w:beforeAutospacing="1"/>
        <w:rPr>
          <w:rFonts w:ascii="Arial" w:hAnsi="Arial" w:cs="Arial"/>
          <w:b/>
        </w:rPr>
      </w:pPr>
    </w:p>
    <w:p w:rsidR="00F419C4" w:rsidRDefault="00F419C4" w:rsidP="006F3A4F">
      <w:pPr>
        <w:spacing w:before="100" w:beforeAutospacing="1"/>
        <w:rPr>
          <w:rFonts w:ascii="Arial" w:hAnsi="Arial" w:cs="Arial"/>
          <w:b/>
        </w:rPr>
      </w:pPr>
    </w:p>
    <w:sectPr w:rsidR="00F419C4" w:rsidSect="007C2646">
      <w:headerReference w:type="even" r:id="rId12"/>
      <w:headerReference w:type="default" r:id="rId13"/>
      <w:footerReference w:type="default" r:id="rId14"/>
      <w:headerReference w:type="first" r:id="rId15"/>
      <w:pgSz w:w="11906" w:h="16838"/>
      <w:pgMar w:top="1134" w:right="1134"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2D" w:rsidRDefault="00360E2D" w:rsidP="005144C8">
      <w:pPr>
        <w:spacing w:after="0" w:line="240" w:lineRule="auto"/>
      </w:pPr>
      <w:r>
        <w:separator/>
      </w:r>
    </w:p>
  </w:endnote>
  <w:endnote w:type="continuationSeparator" w:id="0">
    <w:p w:rsidR="00360E2D" w:rsidRDefault="00360E2D"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altName w:val="Times New Roman"/>
    <w:panose1 w:val="02000000000000000000"/>
    <w:charset w:val="EE"/>
    <w:family w:val="auto"/>
    <w:pitch w:val="variable"/>
    <w:sig w:usb0="E0000AFF" w:usb1="5000217F" w:usb2="00000021" w:usb3="00000000" w:csb0="000001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2D" w:rsidRDefault="00360E2D" w:rsidP="005144C8">
      <w:pPr>
        <w:spacing w:after="0" w:line="240" w:lineRule="auto"/>
      </w:pPr>
      <w:r>
        <w:separator/>
      </w:r>
    </w:p>
  </w:footnote>
  <w:footnote w:type="continuationSeparator" w:id="0">
    <w:p w:rsidR="00360E2D" w:rsidRDefault="00360E2D"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08" w:rsidRPr="00176208" w:rsidRDefault="00176208" w:rsidP="00176208">
    <w:pPr>
      <w:pStyle w:val="Zhlav"/>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AC" w:rsidRPr="007269AC" w:rsidRDefault="007269AC" w:rsidP="006C31B0">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CE" w:rsidRPr="009E47AC" w:rsidRDefault="00C81FCE" w:rsidP="00C81FCE">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*COI0X0170PJL*</w:instrText>
    </w:r>
    <w:r w:rsidRPr="009E47AC">
      <w:rPr>
        <w:rFonts w:ascii="CKGinis" w:hAnsi="CKGinis"/>
        <w:sz w:val="56"/>
        <w:szCs w:val="56"/>
      </w:rPr>
      <w:fldChar w:fldCharType="separate"/>
    </w:r>
    <w:r>
      <w:t>*COI0X0170PJL*</w:t>
    </w:r>
    <w:r w:rsidRPr="009E47AC">
      <w:rPr>
        <w:rFonts w:ascii="CKGinis" w:hAnsi="CKGinis"/>
        <w:sz w:val="56"/>
        <w:szCs w:val="56"/>
      </w:rPr>
      <w:fldChar w:fldCharType="end"/>
    </w:r>
  </w:p>
  <w:p w:rsidR="00C81FCE" w:rsidRDefault="00C81FCE" w:rsidP="00C81FCE">
    <w:pPr>
      <w:pStyle w:val="Zhlav"/>
      <w:ind w:left="3969" w:firstLine="4536"/>
    </w:pPr>
    <w:r w:rsidRPr="0063240E">
      <w:rPr>
        <w:sz w:val="16"/>
        <w:szCs w:val="16"/>
      </w:rPr>
      <w:fldChar w:fldCharType="begin"/>
    </w:r>
    <w:r w:rsidRPr="0063240E">
      <w:rPr>
        <w:sz w:val="16"/>
        <w:szCs w:val="16"/>
      </w:rPr>
      <w:instrText>MACROBUTTON MSWField(pisemnost.id_pisemnosti) COI0X0170PJL</w:instrText>
    </w:r>
    <w:r w:rsidRPr="0063240E">
      <w:rPr>
        <w:sz w:val="16"/>
        <w:szCs w:val="16"/>
      </w:rPr>
      <w:fldChar w:fldCharType="separate"/>
    </w:r>
    <w:r>
      <w:t>COI0X0170PJL</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917"/>
    <w:multiLevelType w:val="hybridMultilevel"/>
    <w:tmpl w:val="5F2CA1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345F69"/>
    <w:multiLevelType w:val="hybridMultilevel"/>
    <w:tmpl w:val="867CCC2A"/>
    <w:lvl w:ilvl="0" w:tplc="C638D032">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E224A7"/>
    <w:multiLevelType w:val="hybridMultilevel"/>
    <w:tmpl w:val="ACEAFF2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854611"/>
    <w:multiLevelType w:val="hybridMultilevel"/>
    <w:tmpl w:val="0136B244"/>
    <w:lvl w:ilvl="0" w:tplc="D0307BE8">
      <w:start w:val="1"/>
      <w:numFmt w:val="decimal"/>
      <w:lvlText w:val="%1."/>
      <w:lvlJc w:val="left"/>
      <w:pPr>
        <w:ind w:left="720" w:hanging="360"/>
      </w:pPr>
      <w:rPr>
        <w:rFonts w:hint="default"/>
        <w:sz w:val="1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352895"/>
    <w:multiLevelType w:val="hybridMultilevel"/>
    <w:tmpl w:val="532C3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6B05A1"/>
    <w:multiLevelType w:val="hybridMultilevel"/>
    <w:tmpl w:val="633A17FA"/>
    <w:lvl w:ilvl="0" w:tplc="7138E302">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7DE706F"/>
    <w:multiLevelType w:val="hybridMultilevel"/>
    <w:tmpl w:val="3B68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DE6145"/>
    <w:multiLevelType w:val="hybridMultilevel"/>
    <w:tmpl w:val="DE7255DA"/>
    <w:lvl w:ilvl="0" w:tplc="1ED073CE">
      <w:start w:val="794"/>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9"/>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6570"/>
    <w:rsid w:val="000237BC"/>
    <w:rsid w:val="00032DCD"/>
    <w:rsid w:val="000335A4"/>
    <w:rsid w:val="0003778A"/>
    <w:rsid w:val="00040BCE"/>
    <w:rsid w:val="0004273C"/>
    <w:rsid w:val="00055229"/>
    <w:rsid w:val="00062637"/>
    <w:rsid w:val="00062E18"/>
    <w:rsid w:val="000653FA"/>
    <w:rsid w:val="0006551F"/>
    <w:rsid w:val="00070673"/>
    <w:rsid w:val="00074B88"/>
    <w:rsid w:val="000837E9"/>
    <w:rsid w:val="000866B0"/>
    <w:rsid w:val="00090BD1"/>
    <w:rsid w:val="000935B0"/>
    <w:rsid w:val="000A5FCA"/>
    <w:rsid w:val="000C0E45"/>
    <w:rsid w:val="000C1802"/>
    <w:rsid w:val="000C52CC"/>
    <w:rsid w:val="000D4698"/>
    <w:rsid w:val="000D4FBC"/>
    <w:rsid w:val="000E1A5D"/>
    <w:rsid w:val="0010533F"/>
    <w:rsid w:val="00106BD7"/>
    <w:rsid w:val="00115079"/>
    <w:rsid w:val="0013577E"/>
    <w:rsid w:val="00135A8D"/>
    <w:rsid w:val="00143BA7"/>
    <w:rsid w:val="00156B60"/>
    <w:rsid w:val="00156F9A"/>
    <w:rsid w:val="001717E3"/>
    <w:rsid w:val="00172F76"/>
    <w:rsid w:val="00176208"/>
    <w:rsid w:val="00177819"/>
    <w:rsid w:val="0018127B"/>
    <w:rsid w:val="00184334"/>
    <w:rsid w:val="00184D58"/>
    <w:rsid w:val="0019580C"/>
    <w:rsid w:val="001A604F"/>
    <w:rsid w:val="001A62A7"/>
    <w:rsid w:val="001B098C"/>
    <w:rsid w:val="001B1EA8"/>
    <w:rsid w:val="001B4409"/>
    <w:rsid w:val="001B59DE"/>
    <w:rsid w:val="001B6C3F"/>
    <w:rsid w:val="001B79E3"/>
    <w:rsid w:val="001D1804"/>
    <w:rsid w:val="001E28D0"/>
    <w:rsid w:val="001E6FD3"/>
    <w:rsid w:val="001F12BC"/>
    <w:rsid w:val="001F4745"/>
    <w:rsid w:val="00214949"/>
    <w:rsid w:val="00215DE3"/>
    <w:rsid w:val="00240DC6"/>
    <w:rsid w:val="002428BF"/>
    <w:rsid w:val="00262ABB"/>
    <w:rsid w:val="00270044"/>
    <w:rsid w:val="002720F7"/>
    <w:rsid w:val="00272950"/>
    <w:rsid w:val="00273F3D"/>
    <w:rsid w:val="00276914"/>
    <w:rsid w:val="0027796F"/>
    <w:rsid w:val="00285A6A"/>
    <w:rsid w:val="002916A7"/>
    <w:rsid w:val="00293F7D"/>
    <w:rsid w:val="00294A7A"/>
    <w:rsid w:val="002A4050"/>
    <w:rsid w:val="002B4EFB"/>
    <w:rsid w:val="002C5F21"/>
    <w:rsid w:val="002D38C1"/>
    <w:rsid w:val="002E1377"/>
    <w:rsid w:val="002F4146"/>
    <w:rsid w:val="0030573B"/>
    <w:rsid w:val="00310977"/>
    <w:rsid w:val="003202CA"/>
    <w:rsid w:val="00320EA3"/>
    <w:rsid w:val="00321E71"/>
    <w:rsid w:val="0033387F"/>
    <w:rsid w:val="00346A7E"/>
    <w:rsid w:val="003514E7"/>
    <w:rsid w:val="0035404E"/>
    <w:rsid w:val="00357732"/>
    <w:rsid w:val="00360E2D"/>
    <w:rsid w:val="00360FEF"/>
    <w:rsid w:val="00362091"/>
    <w:rsid w:val="00363046"/>
    <w:rsid w:val="00367E2A"/>
    <w:rsid w:val="003858C4"/>
    <w:rsid w:val="00387C01"/>
    <w:rsid w:val="003A175F"/>
    <w:rsid w:val="003A3CEB"/>
    <w:rsid w:val="003B23CE"/>
    <w:rsid w:val="003B332C"/>
    <w:rsid w:val="003B42BF"/>
    <w:rsid w:val="003C2514"/>
    <w:rsid w:val="003C31AF"/>
    <w:rsid w:val="003C3391"/>
    <w:rsid w:val="003D1102"/>
    <w:rsid w:val="003E68D4"/>
    <w:rsid w:val="003F19D4"/>
    <w:rsid w:val="003F38DC"/>
    <w:rsid w:val="00405718"/>
    <w:rsid w:val="00410E38"/>
    <w:rsid w:val="00411672"/>
    <w:rsid w:val="00416BF8"/>
    <w:rsid w:val="00425C6C"/>
    <w:rsid w:val="00431FE2"/>
    <w:rsid w:val="0043499E"/>
    <w:rsid w:val="0044520D"/>
    <w:rsid w:val="00445EA0"/>
    <w:rsid w:val="004477DF"/>
    <w:rsid w:val="00451367"/>
    <w:rsid w:val="00452FB3"/>
    <w:rsid w:val="00460F16"/>
    <w:rsid w:val="004620C2"/>
    <w:rsid w:val="004728BA"/>
    <w:rsid w:val="00477844"/>
    <w:rsid w:val="00485491"/>
    <w:rsid w:val="004A4FE2"/>
    <w:rsid w:val="004B23CB"/>
    <w:rsid w:val="004C23A4"/>
    <w:rsid w:val="004C5EF3"/>
    <w:rsid w:val="004E212F"/>
    <w:rsid w:val="004E37B6"/>
    <w:rsid w:val="004E6C84"/>
    <w:rsid w:val="005074FC"/>
    <w:rsid w:val="0051086F"/>
    <w:rsid w:val="005144C8"/>
    <w:rsid w:val="00517741"/>
    <w:rsid w:val="005249E7"/>
    <w:rsid w:val="00534094"/>
    <w:rsid w:val="00534F65"/>
    <w:rsid w:val="00543FF2"/>
    <w:rsid w:val="00544A8A"/>
    <w:rsid w:val="00551351"/>
    <w:rsid w:val="00563BAF"/>
    <w:rsid w:val="00563C1B"/>
    <w:rsid w:val="0056798A"/>
    <w:rsid w:val="00570AEC"/>
    <w:rsid w:val="005758F3"/>
    <w:rsid w:val="00580568"/>
    <w:rsid w:val="0058436B"/>
    <w:rsid w:val="005930BB"/>
    <w:rsid w:val="005949C8"/>
    <w:rsid w:val="005B1759"/>
    <w:rsid w:val="005B29FB"/>
    <w:rsid w:val="005C0000"/>
    <w:rsid w:val="005C0641"/>
    <w:rsid w:val="005C329D"/>
    <w:rsid w:val="005D3960"/>
    <w:rsid w:val="005D39EB"/>
    <w:rsid w:val="005E5333"/>
    <w:rsid w:val="00601490"/>
    <w:rsid w:val="00602DC9"/>
    <w:rsid w:val="00612F9D"/>
    <w:rsid w:val="006134D7"/>
    <w:rsid w:val="00615DD6"/>
    <w:rsid w:val="0061753B"/>
    <w:rsid w:val="006200E8"/>
    <w:rsid w:val="00627152"/>
    <w:rsid w:val="0063114E"/>
    <w:rsid w:val="006419C4"/>
    <w:rsid w:val="00644AB1"/>
    <w:rsid w:val="00654EDA"/>
    <w:rsid w:val="00662302"/>
    <w:rsid w:val="006627E5"/>
    <w:rsid w:val="006852B8"/>
    <w:rsid w:val="00687E8C"/>
    <w:rsid w:val="00693F07"/>
    <w:rsid w:val="006A3CEF"/>
    <w:rsid w:val="006B1920"/>
    <w:rsid w:val="006C307D"/>
    <w:rsid w:val="006C31B0"/>
    <w:rsid w:val="006C31C3"/>
    <w:rsid w:val="006D27B8"/>
    <w:rsid w:val="006E0CC3"/>
    <w:rsid w:val="006F1CC6"/>
    <w:rsid w:val="006F2863"/>
    <w:rsid w:val="006F31BC"/>
    <w:rsid w:val="006F3A4F"/>
    <w:rsid w:val="00711A61"/>
    <w:rsid w:val="00720CD1"/>
    <w:rsid w:val="007268E1"/>
    <w:rsid w:val="007269AC"/>
    <w:rsid w:val="0073365C"/>
    <w:rsid w:val="007360E4"/>
    <w:rsid w:val="00741226"/>
    <w:rsid w:val="00741E24"/>
    <w:rsid w:val="00756A0E"/>
    <w:rsid w:val="007610FD"/>
    <w:rsid w:val="00772489"/>
    <w:rsid w:val="00775A25"/>
    <w:rsid w:val="00775E70"/>
    <w:rsid w:val="007822FD"/>
    <w:rsid w:val="007824A4"/>
    <w:rsid w:val="00782C9A"/>
    <w:rsid w:val="0078407C"/>
    <w:rsid w:val="0078408C"/>
    <w:rsid w:val="0078443E"/>
    <w:rsid w:val="007951E0"/>
    <w:rsid w:val="007A2D9D"/>
    <w:rsid w:val="007C2646"/>
    <w:rsid w:val="007C3BFE"/>
    <w:rsid w:val="007C4502"/>
    <w:rsid w:val="007D54BC"/>
    <w:rsid w:val="007D7EDB"/>
    <w:rsid w:val="007E1899"/>
    <w:rsid w:val="007E26A5"/>
    <w:rsid w:val="007E30DD"/>
    <w:rsid w:val="007E46CF"/>
    <w:rsid w:val="007E69AC"/>
    <w:rsid w:val="007E6AA7"/>
    <w:rsid w:val="007E716A"/>
    <w:rsid w:val="007F0D41"/>
    <w:rsid w:val="00805444"/>
    <w:rsid w:val="0080615B"/>
    <w:rsid w:val="0080731B"/>
    <w:rsid w:val="00820115"/>
    <w:rsid w:val="00824EDE"/>
    <w:rsid w:val="0083272F"/>
    <w:rsid w:val="008332BF"/>
    <w:rsid w:val="00834FB1"/>
    <w:rsid w:val="008401F8"/>
    <w:rsid w:val="00843A2E"/>
    <w:rsid w:val="0084571C"/>
    <w:rsid w:val="00846849"/>
    <w:rsid w:val="00850F6E"/>
    <w:rsid w:val="00856BC2"/>
    <w:rsid w:val="00857D59"/>
    <w:rsid w:val="0087255B"/>
    <w:rsid w:val="00884476"/>
    <w:rsid w:val="008931A3"/>
    <w:rsid w:val="00896534"/>
    <w:rsid w:val="00897CC3"/>
    <w:rsid w:val="008B65BD"/>
    <w:rsid w:val="008E1E04"/>
    <w:rsid w:val="008E6E7E"/>
    <w:rsid w:val="008F0546"/>
    <w:rsid w:val="008F241A"/>
    <w:rsid w:val="008F3A85"/>
    <w:rsid w:val="008F701B"/>
    <w:rsid w:val="00902799"/>
    <w:rsid w:val="00903A56"/>
    <w:rsid w:val="00922834"/>
    <w:rsid w:val="00924F13"/>
    <w:rsid w:val="0092501C"/>
    <w:rsid w:val="00925631"/>
    <w:rsid w:val="00930EE2"/>
    <w:rsid w:val="00933C81"/>
    <w:rsid w:val="00936D85"/>
    <w:rsid w:val="00944FB8"/>
    <w:rsid w:val="0095523B"/>
    <w:rsid w:val="00957BA8"/>
    <w:rsid w:val="00962A08"/>
    <w:rsid w:val="00963CB3"/>
    <w:rsid w:val="00972A6F"/>
    <w:rsid w:val="009915B7"/>
    <w:rsid w:val="00993952"/>
    <w:rsid w:val="00995886"/>
    <w:rsid w:val="009A0F75"/>
    <w:rsid w:val="009B2AF9"/>
    <w:rsid w:val="009B5584"/>
    <w:rsid w:val="009C183C"/>
    <w:rsid w:val="009D4A3B"/>
    <w:rsid w:val="009E5E88"/>
    <w:rsid w:val="009E7485"/>
    <w:rsid w:val="009F1800"/>
    <w:rsid w:val="009F18B3"/>
    <w:rsid w:val="009F1B9E"/>
    <w:rsid w:val="009F3ED5"/>
    <w:rsid w:val="00A12ED3"/>
    <w:rsid w:val="00A50F05"/>
    <w:rsid w:val="00A60646"/>
    <w:rsid w:val="00A71E15"/>
    <w:rsid w:val="00A774CF"/>
    <w:rsid w:val="00A77A76"/>
    <w:rsid w:val="00A81CA1"/>
    <w:rsid w:val="00A8487B"/>
    <w:rsid w:val="00A870BB"/>
    <w:rsid w:val="00AA1F65"/>
    <w:rsid w:val="00AB388A"/>
    <w:rsid w:val="00AC0B20"/>
    <w:rsid w:val="00AD3A62"/>
    <w:rsid w:val="00AE3286"/>
    <w:rsid w:val="00AE33B2"/>
    <w:rsid w:val="00AE570C"/>
    <w:rsid w:val="00B10CCE"/>
    <w:rsid w:val="00B17214"/>
    <w:rsid w:val="00B27842"/>
    <w:rsid w:val="00B35775"/>
    <w:rsid w:val="00B36186"/>
    <w:rsid w:val="00B40B6D"/>
    <w:rsid w:val="00B55CD9"/>
    <w:rsid w:val="00B672DB"/>
    <w:rsid w:val="00B7523F"/>
    <w:rsid w:val="00B91B8D"/>
    <w:rsid w:val="00B94CD5"/>
    <w:rsid w:val="00B97BED"/>
    <w:rsid w:val="00BA58F8"/>
    <w:rsid w:val="00BA5DA6"/>
    <w:rsid w:val="00BA740C"/>
    <w:rsid w:val="00BB4EE2"/>
    <w:rsid w:val="00BB560C"/>
    <w:rsid w:val="00BD3FAA"/>
    <w:rsid w:val="00BD743A"/>
    <w:rsid w:val="00BE097B"/>
    <w:rsid w:val="00BE3748"/>
    <w:rsid w:val="00BE6F4B"/>
    <w:rsid w:val="00BF436A"/>
    <w:rsid w:val="00BF67DB"/>
    <w:rsid w:val="00C03538"/>
    <w:rsid w:val="00C11E86"/>
    <w:rsid w:val="00C14B3E"/>
    <w:rsid w:val="00C220CB"/>
    <w:rsid w:val="00C25B81"/>
    <w:rsid w:val="00C26607"/>
    <w:rsid w:val="00C3280A"/>
    <w:rsid w:val="00C3345C"/>
    <w:rsid w:val="00C35295"/>
    <w:rsid w:val="00C36074"/>
    <w:rsid w:val="00C403CE"/>
    <w:rsid w:val="00C40545"/>
    <w:rsid w:val="00C43AF1"/>
    <w:rsid w:val="00C4599F"/>
    <w:rsid w:val="00C568EE"/>
    <w:rsid w:val="00C65202"/>
    <w:rsid w:val="00C66040"/>
    <w:rsid w:val="00C661E0"/>
    <w:rsid w:val="00C6759C"/>
    <w:rsid w:val="00C81FCE"/>
    <w:rsid w:val="00C91B78"/>
    <w:rsid w:val="00C91C0A"/>
    <w:rsid w:val="00C95AA6"/>
    <w:rsid w:val="00CB4BE2"/>
    <w:rsid w:val="00CB5389"/>
    <w:rsid w:val="00CB6BCD"/>
    <w:rsid w:val="00CC4869"/>
    <w:rsid w:val="00CC6707"/>
    <w:rsid w:val="00CE2710"/>
    <w:rsid w:val="00CE3D1F"/>
    <w:rsid w:val="00CE58C5"/>
    <w:rsid w:val="00CE758B"/>
    <w:rsid w:val="00CF34EE"/>
    <w:rsid w:val="00CF605A"/>
    <w:rsid w:val="00D00104"/>
    <w:rsid w:val="00D01020"/>
    <w:rsid w:val="00D14ED0"/>
    <w:rsid w:val="00D24A5B"/>
    <w:rsid w:val="00D260A6"/>
    <w:rsid w:val="00D50F71"/>
    <w:rsid w:val="00D51E24"/>
    <w:rsid w:val="00D617E0"/>
    <w:rsid w:val="00D65E23"/>
    <w:rsid w:val="00D72687"/>
    <w:rsid w:val="00D86509"/>
    <w:rsid w:val="00D909C0"/>
    <w:rsid w:val="00D92E85"/>
    <w:rsid w:val="00D96CFE"/>
    <w:rsid w:val="00DC0A1C"/>
    <w:rsid w:val="00DC1B70"/>
    <w:rsid w:val="00DC4A5C"/>
    <w:rsid w:val="00DE33DD"/>
    <w:rsid w:val="00DF1106"/>
    <w:rsid w:val="00DF4350"/>
    <w:rsid w:val="00E033F9"/>
    <w:rsid w:val="00E04353"/>
    <w:rsid w:val="00E11737"/>
    <w:rsid w:val="00E137DA"/>
    <w:rsid w:val="00E165D6"/>
    <w:rsid w:val="00E241F3"/>
    <w:rsid w:val="00E25324"/>
    <w:rsid w:val="00E32E6A"/>
    <w:rsid w:val="00E4490B"/>
    <w:rsid w:val="00E45D9B"/>
    <w:rsid w:val="00E45E09"/>
    <w:rsid w:val="00E4773F"/>
    <w:rsid w:val="00E52017"/>
    <w:rsid w:val="00E61AB2"/>
    <w:rsid w:val="00E74713"/>
    <w:rsid w:val="00E81609"/>
    <w:rsid w:val="00E87739"/>
    <w:rsid w:val="00E87C68"/>
    <w:rsid w:val="00E900EC"/>
    <w:rsid w:val="00E9453E"/>
    <w:rsid w:val="00EA1F95"/>
    <w:rsid w:val="00EA4867"/>
    <w:rsid w:val="00EC3E5C"/>
    <w:rsid w:val="00ED0881"/>
    <w:rsid w:val="00ED53EF"/>
    <w:rsid w:val="00EE01E6"/>
    <w:rsid w:val="00EE1BA1"/>
    <w:rsid w:val="00EE2D5D"/>
    <w:rsid w:val="00EE3473"/>
    <w:rsid w:val="00EE7902"/>
    <w:rsid w:val="00EF587B"/>
    <w:rsid w:val="00F16991"/>
    <w:rsid w:val="00F204E1"/>
    <w:rsid w:val="00F34AD3"/>
    <w:rsid w:val="00F419C4"/>
    <w:rsid w:val="00F45CC6"/>
    <w:rsid w:val="00F5556F"/>
    <w:rsid w:val="00F56F10"/>
    <w:rsid w:val="00F63754"/>
    <w:rsid w:val="00F65484"/>
    <w:rsid w:val="00F712F6"/>
    <w:rsid w:val="00F717B9"/>
    <w:rsid w:val="00F84DB2"/>
    <w:rsid w:val="00F91092"/>
    <w:rsid w:val="00F9168B"/>
    <w:rsid w:val="00F92119"/>
    <w:rsid w:val="00FB1313"/>
    <w:rsid w:val="00FB43DE"/>
    <w:rsid w:val="00FB7A48"/>
    <w:rsid w:val="00FC0B8F"/>
    <w:rsid w:val="00FC1224"/>
    <w:rsid w:val="00FE2C7A"/>
    <w:rsid w:val="00FF2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44C3B"/>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Textpoznpodarou">
    <w:name w:val="footnote text"/>
    <w:basedOn w:val="Normln"/>
    <w:link w:val="TextpoznpodarouChar"/>
    <w:uiPriority w:val="99"/>
    <w:semiHidden/>
    <w:unhideWhenUsed/>
    <w:rsid w:val="00F555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556F"/>
    <w:rPr>
      <w:sz w:val="20"/>
      <w:szCs w:val="20"/>
    </w:rPr>
  </w:style>
  <w:style w:type="character" w:styleId="Znakapoznpodarou">
    <w:name w:val="footnote reference"/>
    <w:basedOn w:val="Standardnpsmoodstavce"/>
    <w:uiPriority w:val="99"/>
    <w:semiHidden/>
    <w:unhideWhenUsed/>
    <w:rsid w:val="00F5556F"/>
    <w:rPr>
      <w:vertAlign w:val="superscript"/>
    </w:rPr>
  </w:style>
  <w:style w:type="character" w:customStyle="1" w:styleId="st">
    <w:name w:val="st"/>
    <w:basedOn w:val="Standardnpsmoodstavce"/>
    <w:rsid w:val="008F0546"/>
  </w:style>
  <w:style w:type="character" w:customStyle="1" w:styleId="CharStyle6">
    <w:name w:val="Char Style 6"/>
    <w:link w:val="Style4"/>
    <w:uiPriority w:val="99"/>
    <w:locked/>
    <w:rsid w:val="00F16991"/>
    <w:rPr>
      <w:rFonts w:ascii="Arial" w:hAnsi="Arial" w:cs="Arial"/>
      <w:sz w:val="17"/>
      <w:szCs w:val="17"/>
      <w:shd w:val="clear" w:color="auto" w:fill="FFFFFF"/>
    </w:rPr>
  </w:style>
  <w:style w:type="paragraph" w:customStyle="1" w:styleId="Style4">
    <w:name w:val="Style 4"/>
    <w:basedOn w:val="Normln"/>
    <w:link w:val="CharStyle6"/>
    <w:uiPriority w:val="99"/>
    <w:rsid w:val="00F16991"/>
    <w:pPr>
      <w:widowControl w:val="0"/>
      <w:shd w:val="clear" w:color="auto" w:fill="FFFFFF"/>
      <w:spacing w:after="0" w:line="209" w:lineRule="exact"/>
      <w:ind w:hanging="340"/>
      <w:jc w:val="both"/>
    </w:pPr>
    <w:rPr>
      <w:rFonts w:ascii="Arial" w:hAnsi="Arial" w:cs="Arial"/>
      <w:sz w:val="17"/>
      <w:szCs w:val="17"/>
    </w:rPr>
  </w:style>
  <w:style w:type="character" w:styleId="Siln">
    <w:name w:val="Strong"/>
    <w:basedOn w:val="Standardnpsmoodstavce"/>
    <w:uiPriority w:val="22"/>
    <w:qFormat/>
    <w:rsid w:val="00CB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519929145">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najdrova@co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otyza@coi.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xxxxxxxxxxxxx" TargetMode="External"/><Relationship Id="rId4" Type="http://schemas.openxmlformats.org/officeDocument/2006/relationships/settings" Target="settings.xml"/><Relationship Id="rId9" Type="http://schemas.openxmlformats.org/officeDocument/2006/relationships/hyperlink" Target="mailto:lsnajdrova@coi.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EC0D-4C52-4DF2-8BD9-AA1EA6BA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1004</Words>
  <Characters>5926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18</cp:revision>
  <cp:lastPrinted>2019-06-20T13:09:00Z</cp:lastPrinted>
  <dcterms:created xsi:type="dcterms:W3CDTF">2019-06-20T07:55:00Z</dcterms:created>
  <dcterms:modified xsi:type="dcterms:W3CDTF">2019-07-15T04:09:00Z</dcterms:modified>
</cp:coreProperties>
</file>