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4C" w:rsidRDefault="00661E91">
      <w:pPr>
        <w:pStyle w:val="TableContents"/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Pavel PEJSAR</w:t>
      </w:r>
    </w:p>
    <w:p w:rsidR="00A4384C" w:rsidRDefault="00661E91">
      <w:pPr>
        <w:pStyle w:val="TableContents"/>
        <w:jc w:val="center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Střížkovská</w:t>
      </w:r>
      <w:proofErr w:type="spellEnd"/>
      <w:r>
        <w:rPr>
          <w:rFonts w:ascii="Trebuchet MS" w:hAnsi="Trebuchet MS"/>
        </w:rPr>
        <w:t xml:space="preserve"> 550</w:t>
      </w:r>
    </w:p>
    <w:p w:rsidR="00A4384C" w:rsidRDefault="00661E91">
      <w:pPr>
        <w:pStyle w:val="TableContents"/>
        <w:jc w:val="center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190 00  Praha</w:t>
      </w:r>
      <w:proofErr w:type="gramEnd"/>
      <w:r>
        <w:rPr>
          <w:rFonts w:ascii="Trebuchet MS" w:hAnsi="Trebuchet MS"/>
        </w:rPr>
        <w:t xml:space="preserve"> 9</w:t>
      </w:r>
    </w:p>
    <w:p w:rsidR="00A4384C" w:rsidRDefault="00661E91">
      <w:pPr>
        <w:pStyle w:val="TableContents"/>
        <w:jc w:val="center"/>
        <w:rPr>
          <w:rFonts w:ascii="Trebuchet MS" w:hAnsi="Trebuchet MS"/>
        </w:rPr>
      </w:pPr>
      <w:r>
        <w:rPr>
          <w:rFonts w:ascii="Trebuchet MS" w:hAnsi="Trebuchet MS"/>
        </w:rPr>
        <w:t>IČO: 63935139</w:t>
      </w:r>
    </w:p>
    <w:p w:rsidR="00A4384C" w:rsidRDefault="00661E91">
      <w:pPr>
        <w:pStyle w:val="TableContents"/>
        <w:jc w:val="center"/>
        <w:rPr>
          <w:rFonts w:ascii="Trebuchet MS" w:hAnsi="Trebuchet MS"/>
        </w:rPr>
      </w:pPr>
      <w:r>
        <w:rPr>
          <w:rFonts w:ascii="Trebuchet MS" w:hAnsi="Trebuchet MS"/>
        </w:rPr>
        <w:t>Tel: 603 145 247</w:t>
      </w:r>
    </w:p>
    <w:p w:rsidR="00A4384C" w:rsidRDefault="00A4384C">
      <w:pPr>
        <w:pStyle w:val="Standard"/>
        <w:jc w:val="center"/>
        <w:rPr>
          <w:rFonts w:ascii="Trebuchet MS" w:hAnsi="Trebuchet MS"/>
        </w:rPr>
      </w:pPr>
    </w:p>
    <w:p w:rsidR="00A4384C" w:rsidRDefault="00A4384C">
      <w:pPr>
        <w:pStyle w:val="Standard"/>
        <w:rPr>
          <w:rFonts w:ascii="Trebuchet MS" w:hAnsi="Trebuchet MS"/>
        </w:rPr>
      </w:pPr>
    </w:p>
    <w:p w:rsidR="00A4384C" w:rsidRDefault="00A4384C">
      <w:pPr>
        <w:pStyle w:val="Standard"/>
        <w:rPr>
          <w:rFonts w:ascii="Trebuchet MS" w:hAnsi="Trebuchet MS"/>
        </w:rPr>
      </w:pPr>
    </w:p>
    <w:p w:rsidR="00A4384C" w:rsidRDefault="00A4384C">
      <w:pPr>
        <w:pStyle w:val="Standard"/>
        <w:rPr>
          <w:rFonts w:ascii="Trebuchet MS" w:hAnsi="Trebuchet MS"/>
        </w:rPr>
      </w:pP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Vážený pane řediteli,</w:t>
      </w: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předkládám Vám cenovou  nabídku na malování tříd a omyvatelných soklů v </w:t>
      </w:r>
      <w:proofErr w:type="spellStart"/>
      <w:r>
        <w:rPr>
          <w:rFonts w:ascii="Trebuchet MS" w:hAnsi="Trebuchet MS"/>
          <w:i/>
          <w:iCs/>
        </w:rPr>
        <w:t>desti</w:t>
      </w:r>
      <w:proofErr w:type="spellEnd"/>
      <w:r>
        <w:rPr>
          <w:rFonts w:ascii="Trebuchet MS" w:hAnsi="Trebuchet MS"/>
          <w:i/>
          <w:iCs/>
        </w:rPr>
        <w:t xml:space="preserve"> </w:t>
      </w:r>
      <w:proofErr w:type="gramStart"/>
      <w:r>
        <w:rPr>
          <w:rFonts w:ascii="Trebuchet MS" w:hAnsi="Trebuchet MS"/>
          <w:i/>
          <w:iCs/>
        </w:rPr>
        <w:t xml:space="preserve">třídách </w:t>
      </w:r>
      <w:r>
        <w:rPr>
          <w:rFonts w:ascii="Trebuchet MS" w:hAnsi="Trebuchet MS"/>
          <w:i/>
          <w:iCs/>
        </w:rPr>
        <w:t>, chodby</w:t>
      </w:r>
      <w:proofErr w:type="gramEnd"/>
      <w:r>
        <w:rPr>
          <w:rFonts w:ascii="Trebuchet MS" w:hAnsi="Trebuchet MS"/>
          <w:i/>
          <w:iCs/>
        </w:rPr>
        <w:t xml:space="preserve"> přízemí a vymalování vstupního vestibulu budovy školy Vojtěšská 13, Praha 1.</w:t>
      </w: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Rozpis </w:t>
      </w:r>
      <w:proofErr w:type="gramStart"/>
      <w:r>
        <w:rPr>
          <w:rFonts w:ascii="Trebuchet MS" w:hAnsi="Trebuchet MS"/>
          <w:i/>
          <w:iCs/>
        </w:rPr>
        <w:t>prostor,  malování</w:t>
      </w:r>
      <w:proofErr w:type="gramEnd"/>
      <w:r>
        <w:rPr>
          <w:rFonts w:ascii="Trebuchet MS" w:hAnsi="Trebuchet MS"/>
          <w:i/>
          <w:iCs/>
        </w:rPr>
        <w:t>:</w:t>
      </w: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půdní vestavba</w:t>
      </w: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učebny </w:t>
      </w:r>
      <w:proofErr w:type="spellStart"/>
      <w:proofErr w:type="gramStart"/>
      <w:r>
        <w:rPr>
          <w:rFonts w:ascii="Trebuchet MS" w:hAnsi="Trebuchet MS"/>
          <w:i/>
          <w:iCs/>
        </w:rPr>
        <w:t>III.patro</w:t>
      </w:r>
      <w:proofErr w:type="spellEnd"/>
      <w:proofErr w:type="gramEnd"/>
      <w:r>
        <w:rPr>
          <w:rFonts w:ascii="Trebuchet MS" w:hAnsi="Trebuchet MS"/>
          <w:i/>
          <w:iCs/>
        </w:rPr>
        <w:t xml:space="preserve"> – 2.A, 4.D, FJ,4.C</w:t>
      </w: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učebny </w:t>
      </w:r>
      <w:proofErr w:type="spellStart"/>
      <w:proofErr w:type="gramStart"/>
      <w:r>
        <w:rPr>
          <w:rFonts w:ascii="Trebuchet MS" w:hAnsi="Trebuchet MS"/>
          <w:i/>
          <w:iCs/>
        </w:rPr>
        <w:t>II.patro</w:t>
      </w:r>
      <w:proofErr w:type="spellEnd"/>
      <w:proofErr w:type="gramEnd"/>
      <w:r>
        <w:rPr>
          <w:rFonts w:ascii="Trebuchet MS" w:hAnsi="Trebuchet MS"/>
          <w:i/>
          <w:iCs/>
        </w:rPr>
        <w:t xml:space="preserve"> – NJ,FJ</w:t>
      </w: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učebny I.</w:t>
      </w:r>
      <w:proofErr w:type="gramStart"/>
      <w:r>
        <w:rPr>
          <w:rFonts w:ascii="Trebuchet MS" w:hAnsi="Trebuchet MS"/>
          <w:i/>
          <w:iCs/>
        </w:rPr>
        <w:t>patro  - 2.D, 2.C, AJ</w:t>
      </w:r>
      <w:proofErr w:type="gramEnd"/>
      <w:r>
        <w:rPr>
          <w:rFonts w:ascii="Trebuchet MS" w:hAnsi="Trebuchet MS"/>
          <w:i/>
          <w:iCs/>
        </w:rPr>
        <w:t>, 2.B</w:t>
      </w: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přízemí – chodba, vestibul</w:t>
      </w: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V</w:t>
      </w:r>
      <w:r>
        <w:rPr>
          <w:rFonts w:ascii="Trebuchet MS" w:hAnsi="Trebuchet MS"/>
          <w:i/>
          <w:iCs/>
        </w:rPr>
        <w:t xml:space="preserve"> ceně je zahrnuto:</w:t>
      </w: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zakrytí, škrábání, penetrace, malování</w:t>
      </w: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do výšky 1,6m bude aplikována omyvatelná barva</w:t>
      </w: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Celková cena za výše uvedené práce nepřesáhne 200.000,- Kč (nejsme plátci </w:t>
      </w:r>
      <w:proofErr w:type="gramStart"/>
      <w:r>
        <w:rPr>
          <w:rFonts w:ascii="Trebuchet MS" w:hAnsi="Trebuchet MS"/>
          <w:i/>
          <w:iCs/>
        </w:rPr>
        <w:t>DPH) .</w:t>
      </w:r>
      <w:proofErr w:type="gramEnd"/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661E91">
      <w:pPr>
        <w:pStyle w:val="Standard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V Praze dne </w:t>
      </w:r>
      <w:proofErr w:type="gramStart"/>
      <w:r>
        <w:rPr>
          <w:rFonts w:ascii="Trebuchet MS" w:hAnsi="Trebuchet MS"/>
          <w:i/>
          <w:iCs/>
        </w:rPr>
        <w:t>8.7.2019</w:t>
      </w:r>
      <w:proofErr w:type="gramEnd"/>
    </w:p>
    <w:p w:rsidR="00A4384C" w:rsidRDefault="00A4384C">
      <w:pPr>
        <w:pStyle w:val="Standard"/>
        <w:rPr>
          <w:rFonts w:ascii="Trebuchet MS" w:hAnsi="Trebuchet MS"/>
          <w:i/>
          <w:iCs/>
        </w:rPr>
      </w:pPr>
    </w:p>
    <w:p w:rsidR="00A4384C" w:rsidRDefault="00661E91">
      <w:pPr>
        <w:pStyle w:val="Standard"/>
        <w:rPr>
          <w:rFonts w:ascii="Plantagenet Cherokee" w:hAnsi="Plantagenet Cherokee"/>
          <w:i/>
          <w:iCs/>
        </w:rPr>
      </w:pP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</w:p>
    <w:p w:rsidR="00A4384C" w:rsidRDefault="00A4384C">
      <w:pPr>
        <w:pStyle w:val="Standard"/>
        <w:rPr>
          <w:rFonts w:ascii="Plantagenet Cherokee" w:hAnsi="Plantagenet Cherokee"/>
          <w:i/>
          <w:iCs/>
        </w:rPr>
      </w:pPr>
    </w:p>
    <w:p w:rsidR="00A4384C" w:rsidRDefault="00A4384C">
      <w:pPr>
        <w:pStyle w:val="Standard"/>
        <w:rPr>
          <w:rFonts w:ascii="Plantagenet Cherokee" w:hAnsi="Plantagenet Cherokee"/>
          <w:i/>
          <w:iCs/>
        </w:rPr>
      </w:pPr>
    </w:p>
    <w:p w:rsidR="00A4384C" w:rsidRDefault="00661E91">
      <w:pPr>
        <w:pStyle w:val="Standard"/>
        <w:rPr>
          <w:rFonts w:ascii="Plantagenet Cherokee" w:hAnsi="Plantagenet Cherokee"/>
          <w:i/>
          <w:iCs/>
        </w:rPr>
      </w:pP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  <w:t xml:space="preserve">Pavel </w:t>
      </w:r>
      <w:proofErr w:type="spellStart"/>
      <w:r>
        <w:rPr>
          <w:rFonts w:ascii="Plantagenet Cherokee" w:hAnsi="Plantagenet Cherokee"/>
          <w:i/>
          <w:iCs/>
        </w:rPr>
        <w:t>Pejsar</w:t>
      </w:r>
      <w:proofErr w:type="spellEnd"/>
    </w:p>
    <w:p w:rsidR="00A4384C" w:rsidRDefault="00661E91">
      <w:pPr>
        <w:pStyle w:val="Standard"/>
        <w:rPr>
          <w:rFonts w:ascii="Plantagenet Cherokee" w:hAnsi="Plantagenet Cherokee"/>
          <w:i/>
          <w:iCs/>
        </w:rPr>
      </w:pP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  <w:r>
        <w:rPr>
          <w:rFonts w:ascii="Plantagenet Cherokee" w:hAnsi="Plantagenet Cherokee"/>
          <w:i/>
          <w:iCs/>
        </w:rPr>
        <w:tab/>
      </w:r>
    </w:p>
    <w:p w:rsidR="00A4384C" w:rsidRDefault="00A4384C">
      <w:pPr>
        <w:pStyle w:val="Standard"/>
        <w:rPr>
          <w:rFonts w:ascii="Plantagenet Cherokee" w:hAnsi="Plantagenet Cherokee"/>
        </w:rPr>
      </w:pPr>
    </w:p>
    <w:p w:rsidR="00A4384C" w:rsidRDefault="00A4384C">
      <w:pPr>
        <w:pStyle w:val="Standard"/>
        <w:rPr>
          <w:rFonts w:ascii="Plantagenet Cherokee" w:hAnsi="Plantagenet Cherokee"/>
        </w:rPr>
      </w:pPr>
    </w:p>
    <w:p w:rsidR="00A4384C" w:rsidRDefault="00A4384C">
      <w:pPr>
        <w:pStyle w:val="Standard"/>
      </w:pPr>
    </w:p>
    <w:sectPr w:rsidR="00A4384C" w:rsidSect="00A4384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E91" w:rsidRDefault="00661E91" w:rsidP="00A4384C">
      <w:r>
        <w:separator/>
      </w:r>
    </w:p>
  </w:endnote>
  <w:endnote w:type="continuationSeparator" w:id="0">
    <w:p w:rsidR="00661E91" w:rsidRDefault="00661E91" w:rsidP="00A4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E91" w:rsidRDefault="00661E91" w:rsidP="00A4384C">
      <w:r w:rsidRPr="00A4384C">
        <w:rPr>
          <w:color w:val="000000"/>
        </w:rPr>
        <w:separator/>
      </w:r>
    </w:p>
  </w:footnote>
  <w:footnote w:type="continuationSeparator" w:id="0">
    <w:p w:rsidR="00661E91" w:rsidRDefault="00661E91" w:rsidP="00A43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D0A20"/>
    <w:multiLevelType w:val="multilevel"/>
    <w:tmpl w:val="468A90EA"/>
    <w:styleLink w:val="WW8Num4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84C"/>
    <w:rsid w:val="003E5586"/>
    <w:rsid w:val="00661E91"/>
    <w:rsid w:val="00A4384C"/>
    <w:rsid w:val="00C5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4384C"/>
  </w:style>
  <w:style w:type="paragraph" w:customStyle="1" w:styleId="Heading">
    <w:name w:val="Heading"/>
    <w:basedOn w:val="Standard"/>
    <w:next w:val="Textbody"/>
    <w:rsid w:val="00A4384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A4384C"/>
    <w:pPr>
      <w:spacing w:after="120"/>
    </w:pPr>
  </w:style>
  <w:style w:type="paragraph" w:styleId="Seznam">
    <w:name w:val="List"/>
    <w:basedOn w:val="Textbody"/>
    <w:rsid w:val="00A4384C"/>
  </w:style>
  <w:style w:type="paragraph" w:customStyle="1" w:styleId="Caption">
    <w:name w:val="Caption"/>
    <w:basedOn w:val="Standard"/>
    <w:rsid w:val="00A438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384C"/>
    <w:pPr>
      <w:suppressLineNumbers/>
    </w:pPr>
  </w:style>
  <w:style w:type="paragraph" w:customStyle="1" w:styleId="TableContents">
    <w:name w:val="Table Contents"/>
    <w:basedOn w:val="Standard"/>
    <w:rsid w:val="00A4384C"/>
    <w:pPr>
      <w:suppressLineNumbers/>
    </w:pPr>
  </w:style>
  <w:style w:type="character" w:customStyle="1" w:styleId="WW8Num4z0">
    <w:name w:val="WW8Num4z0"/>
    <w:rsid w:val="00A4384C"/>
    <w:rPr>
      <w:rFonts w:ascii="Symbol" w:hAnsi="Symbol" w:cs="StarSymbol, 'Arial Unicode MS'"/>
      <w:sz w:val="18"/>
      <w:szCs w:val="18"/>
    </w:rPr>
  </w:style>
  <w:style w:type="numbering" w:customStyle="1" w:styleId="WW8Num4">
    <w:name w:val="WW8Num4"/>
    <w:basedOn w:val="Bezseznamu"/>
    <w:rsid w:val="00A4384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2</cp:revision>
  <cp:lastPrinted>2018-07-12T07:04:00Z</cp:lastPrinted>
  <dcterms:created xsi:type="dcterms:W3CDTF">2019-07-15T06:41:00Z</dcterms:created>
  <dcterms:modified xsi:type="dcterms:W3CDTF">2019-07-15T06:41:00Z</dcterms:modified>
</cp:coreProperties>
</file>