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8C" w:rsidRDefault="00FA788C" w:rsidP="0096148E">
      <w:pPr>
        <w:jc w:val="center"/>
        <w:rPr>
          <w:rFonts w:ascii="Arial" w:hAnsi="Arial" w:cs="Arial"/>
          <w:b/>
          <w:sz w:val="36"/>
          <w:szCs w:val="36"/>
        </w:rPr>
      </w:pPr>
    </w:p>
    <w:p w:rsidR="002C35FE" w:rsidRDefault="002C35FE" w:rsidP="0096148E">
      <w:pPr>
        <w:jc w:val="center"/>
        <w:rPr>
          <w:rFonts w:ascii="Arial" w:hAnsi="Arial" w:cs="Arial"/>
          <w:b/>
          <w:sz w:val="36"/>
          <w:szCs w:val="36"/>
        </w:rPr>
      </w:pPr>
    </w:p>
    <w:p w:rsidR="002C35FE" w:rsidRDefault="002C35FE" w:rsidP="0096148E">
      <w:pPr>
        <w:jc w:val="center"/>
        <w:rPr>
          <w:rFonts w:ascii="Arial" w:hAnsi="Arial" w:cs="Arial"/>
          <w:b/>
          <w:sz w:val="36"/>
          <w:szCs w:val="36"/>
        </w:rPr>
      </w:pPr>
    </w:p>
    <w:p w:rsidR="00FA788C" w:rsidRPr="00386410" w:rsidRDefault="00FA788C" w:rsidP="0096148E">
      <w:pPr>
        <w:jc w:val="center"/>
        <w:rPr>
          <w:rFonts w:ascii="Arial" w:hAnsi="Arial" w:cs="Arial"/>
          <w:b/>
          <w:sz w:val="36"/>
          <w:szCs w:val="36"/>
        </w:rPr>
      </w:pPr>
      <w:r w:rsidRPr="00386410">
        <w:rPr>
          <w:rFonts w:ascii="Arial" w:hAnsi="Arial" w:cs="Arial"/>
          <w:b/>
          <w:sz w:val="36"/>
          <w:szCs w:val="36"/>
        </w:rPr>
        <w:t xml:space="preserve">S M L O U V A   O   D Í L O </w:t>
      </w:r>
    </w:p>
    <w:p w:rsidR="00FA788C" w:rsidRPr="00386410" w:rsidRDefault="002C35FE" w:rsidP="002C35FE">
      <w:pPr>
        <w:ind w:left="2136" w:firstLine="24"/>
        <w:rPr>
          <w:rFonts w:ascii="Arial" w:hAnsi="Arial" w:cs="Arial"/>
          <w:b/>
          <w:sz w:val="22"/>
          <w:szCs w:val="22"/>
        </w:rPr>
      </w:pPr>
      <w:r>
        <w:rPr>
          <w:rFonts w:ascii="Arial" w:hAnsi="Arial" w:cs="Arial"/>
          <w:b/>
          <w:sz w:val="22"/>
          <w:szCs w:val="22"/>
        </w:rPr>
        <w:t xml:space="preserve">           </w:t>
      </w:r>
      <w:r w:rsidR="00FA788C" w:rsidRPr="00386410">
        <w:rPr>
          <w:rFonts w:ascii="Arial" w:hAnsi="Arial" w:cs="Arial"/>
          <w:b/>
          <w:sz w:val="22"/>
          <w:szCs w:val="22"/>
        </w:rPr>
        <w:t xml:space="preserve">č. smlouvy </w:t>
      </w:r>
      <w:r w:rsidR="00FA788C">
        <w:rPr>
          <w:rFonts w:ascii="Arial" w:hAnsi="Arial" w:cs="Arial"/>
          <w:b/>
          <w:sz w:val="22"/>
          <w:szCs w:val="22"/>
        </w:rPr>
        <w:t>zhotovitel</w:t>
      </w:r>
      <w:r w:rsidR="00FA788C" w:rsidRPr="00386410">
        <w:rPr>
          <w:rFonts w:ascii="Arial" w:hAnsi="Arial" w:cs="Arial"/>
          <w:b/>
          <w:sz w:val="22"/>
          <w:szCs w:val="22"/>
        </w:rPr>
        <w:t xml:space="preserve">e: </w:t>
      </w:r>
    </w:p>
    <w:p w:rsidR="00FA788C" w:rsidRPr="00386410" w:rsidRDefault="00FA788C" w:rsidP="0096148E">
      <w:pPr>
        <w:jc w:val="center"/>
        <w:rPr>
          <w:rFonts w:ascii="Arial" w:hAnsi="Arial" w:cs="Arial"/>
          <w:b/>
          <w:sz w:val="22"/>
          <w:szCs w:val="22"/>
        </w:rPr>
      </w:pPr>
      <w:r w:rsidRPr="00386410">
        <w:rPr>
          <w:rFonts w:ascii="Arial" w:hAnsi="Arial" w:cs="Arial"/>
          <w:b/>
          <w:sz w:val="22"/>
          <w:szCs w:val="22"/>
        </w:rPr>
        <w:t xml:space="preserve">č. smlouvy objednatele: </w:t>
      </w:r>
      <w:r w:rsidR="002C35FE">
        <w:rPr>
          <w:rFonts w:ascii="Arial" w:hAnsi="Arial" w:cs="Arial"/>
          <w:b/>
          <w:sz w:val="22"/>
          <w:szCs w:val="22"/>
        </w:rPr>
        <w:t>799/2019</w:t>
      </w:r>
    </w:p>
    <w:p w:rsidR="00FA788C" w:rsidRPr="00386410" w:rsidRDefault="00FA788C" w:rsidP="0096148E">
      <w:pPr>
        <w:rPr>
          <w:rFonts w:ascii="Arial" w:hAnsi="Arial" w:cs="Arial"/>
          <w:b/>
          <w:sz w:val="22"/>
          <w:szCs w:val="22"/>
        </w:rPr>
      </w:pPr>
    </w:p>
    <w:p w:rsidR="00FA788C" w:rsidRPr="00386410" w:rsidRDefault="00FA788C" w:rsidP="0096148E">
      <w:pPr>
        <w:rPr>
          <w:rFonts w:ascii="Arial" w:hAnsi="Arial" w:cs="Arial"/>
          <w:b/>
          <w:sz w:val="22"/>
          <w:szCs w:val="22"/>
        </w:rPr>
      </w:pPr>
    </w:p>
    <w:p w:rsidR="00FA788C" w:rsidRPr="00386410" w:rsidRDefault="00FA788C" w:rsidP="0096148E">
      <w:pPr>
        <w:pStyle w:val="Export0"/>
        <w:jc w:val="center"/>
        <w:rPr>
          <w:rFonts w:ascii="Arial" w:hAnsi="Arial" w:cs="Arial"/>
          <w:b/>
          <w:sz w:val="22"/>
          <w:lang w:val="cs-CZ"/>
        </w:rPr>
      </w:pPr>
      <w:r w:rsidRPr="00386410">
        <w:rPr>
          <w:rFonts w:ascii="Arial" w:hAnsi="Arial" w:cs="Arial"/>
          <w:b/>
          <w:sz w:val="22"/>
          <w:lang w:val="cs-CZ"/>
        </w:rPr>
        <w:t>Název díla:</w:t>
      </w:r>
    </w:p>
    <w:p w:rsidR="00FA788C" w:rsidRPr="008E3D91" w:rsidRDefault="00FA788C" w:rsidP="002A01A5">
      <w:pPr>
        <w:jc w:val="center"/>
        <w:rPr>
          <w:rFonts w:ascii="Arial" w:hAnsi="Arial" w:cs="Arial"/>
          <w:b/>
          <w:sz w:val="28"/>
          <w:szCs w:val="28"/>
          <w:highlight w:val="yellow"/>
        </w:rPr>
      </w:pPr>
    </w:p>
    <w:p w:rsidR="00FA788C" w:rsidRDefault="00FA788C" w:rsidP="002A01A5">
      <w:pPr>
        <w:tabs>
          <w:tab w:val="left" w:pos="4080"/>
        </w:tabs>
        <w:jc w:val="center"/>
        <w:rPr>
          <w:rFonts w:ascii="Arial" w:hAnsi="Arial" w:cs="Arial"/>
          <w:b/>
          <w:sz w:val="28"/>
          <w:szCs w:val="28"/>
        </w:rPr>
      </w:pPr>
      <w:r w:rsidRPr="00877609">
        <w:rPr>
          <w:rFonts w:ascii="Arial" w:hAnsi="Arial" w:cs="Arial"/>
          <w:b/>
          <w:sz w:val="28"/>
          <w:szCs w:val="28"/>
        </w:rPr>
        <w:t>Lužnička (sdružené koryto) - těžení naplavenin</w:t>
      </w:r>
    </w:p>
    <w:p w:rsidR="00FA788C" w:rsidRPr="00386410" w:rsidRDefault="00FA788C" w:rsidP="002A01A5">
      <w:pPr>
        <w:tabs>
          <w:tab w:val="left" w:pos="4080"/>
        </w:tabs>
        <w:jc w:val="center"/>
        <w:rPr>
          <w:rFonts w:ascii="Arial" w:hAnsi="Arial" w:cs="Arial"/>
          <w:b/>
          <w:sz w:val="32"/>
          <w:szCs w:val="32"/>
        </w:rPr>
      </w:pPr>
    </w:p>
    <w:p w:rsidR="00FA788C" w:rsidRPr="00386410" w:rsidRDefault="00FA788C"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FA788C" w:rsidRPr="00386410" w:rsidRDefault="00FA788C" w:rsidP="0096148E">
      <w:pPr>
        <w:tabs>
          <w:tab w:val="left" w:pos="4080"/>
        </w:tabs>
        <w:jc w:val="both"/>
        <w:rPr>
          <w:rFonts w:ascii="Arial" w:hAnsi="Arial" w:cs="Arial"/>
          <w:b/>
          <w:sz w:val="32"/>
          <w:szCs w:val="32"/>
        </w:rPr>
      </w:pPr>
    </w:p>
    <w:p w:rsidR="00FA788C" w:rsidRPr="00D74A50" w:rsidRDefault="00FA788C"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FA788C" w:rsidRPr="00D74A50" w:rsidRDefault="00FA788C" w:rsidP="00B015A5">
      <w:pPr>
        <w:tabs>
          <w:tab w:val="left" w:pos="3960"/>
        </w:tabs>
        <w:jc w:val="both"/>
        <w:rPr>
          <w:rFonts w:ascii="Arial" w:hAnsi="Arial" w:cs="Arial"/>
          <w:sz w:val="22"/>
          <w:szCs w:val="22"/>
        </w:rPr>
      </w:pPr>
      <w:r w:rsidRPr="00D74A50">
        <w:rPr>
          <w:rFonts w:ascii="Arial" w:hAnsi="Arial" w:cs="Arial"/>
          <w:sz w:val="22"/>
          <w:szCs w:val="22"/>
        </w:rPr>
        <w:tab/>
      </w:r>
    </w:p>
    <w:p w:rsidR="00FA788C" w:rsidRPr="00D74A50" w:rsidRDefault="00FA788C"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rsidR="003D2848" w:rsidRDefault="00FA788C" w:rsidP="00B015A5">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FA788C" w:rsidRPr="00D74A50" w:rsidRDefault="00FA788C"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FA788C" w:rsidRPr="00D74A50" w:rsidRDefault="00FA788C"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FA788C" w:rsidRPr="00D74A50" w:rsidRDefault="00FA788C"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FA788C" w:rsidRPr="00D74A50" w:rsidRDefault="00FA788C" w:rsidP="00B015A5">
      <w:pPr>
        <w:tabs>
          <w:tab w:val="left" w:pos="3960"/>
        </w:tabs>
        <w:jc w:val="both"/>
        <w:rPr>
          <w:rFonts w:ascii="Arial" w:hAnsi="Arial" w:cs="Arial"/>
          <w:b/>
          <w:sz w:val="22"/>
          <w:szCs w:val="22"/>
        </w:rPr>
      </w:pPr>
    </w:p>
    <w:p w:rsidR="003D2848" w:rsidRDefault="00FA788C"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3D2848" w:rsidRDefault="00FA788C" w:rsidP="00B015A5">
      <w:pPr>
        <w:tabs>
          <w:tab w:val="left" w:pos="3960"/>
        </w:tabs>
        <w:jc w:val="both"/>
        <w:rPr>
          <w:rFonts w:ascii="Arial" w:hAnsi="Arial" w:cs="Arial"/>
          <w:sz w:val="22"/>
          <w:szCs w:val="22"/>
        </w:rPr>
      </w:pPr>
      <w:r w:rsidRPr="00877609">
        <w:rPr>
          <w:rFonts w:ascii="Arial" w:hAnsi="Arial" w:cs="Arial"/>
          <w:sz w:val="22"/>
          <w:szCs w:val="22"/>
        </w:rPr>
        <w:tab/>
      </w:r>
    </w:p>
    <w:p w:rsidR="003D2848" w:rsidRPr="00D74A50" w:rsidRDefault="00FA788C"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FA788C" w:rsidRDefault="00FA788C"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D2848" w:rsidRPr="00D74A50" w:rsidRDefault="003D2848" w:rsidP="00B015A5">
      <w:pPr>
        <w:tabs>
          <w:tab w:val="left" w:pos="3960"/>
        </w:tabs>
        <w:jc w:val="both"/>
        <w:rPr>
          <w:rFonts w:ascii="Arial" w:hAnsi="Arial" w:cs="Arial"/>
          <w:b/>
          <w:sz w:val="22"/>
          <w:szCs w:val="22"/>
        </w:rPr>
      </w:pPr>
    </w:p>
    <w:p w:rsidR="00FA788C" w:rsidRPr="00D74A50" w:rsidRDefault="00FA788C"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FA788C" w:rsidRPr="00D74A50" w:rsidRDefault="00FA788C" w:rsidP="00B015A5">
      <w:pPr>
        <w:tabs>
          <w:tab w:val="left" w:pos="3960"/>
        </w:tabs>
        <w:jc w:val="both"/>
        <w:rPr>
          <w:rFonts w:ascii="Arial" w:hAnsi="Arial" w:cs="Arial"/>
          <w:sz w:val="22"/>
          <w:szCs w:val="22"/>
        </w:rPr>
      </w:pPr>
    </w:p>
    <w:p w:rsidR="00FA788C" w:rsidRPr="00B1004E" w:rsidRDefault="00FA788C"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FA788C" w:rsidRPr="00386410" w:rsidRDefault="00FA788C" w:rsidP="0096148E">
      <w:pPr>
        <w:tabs>
          <w:tab w:val="left" w:pos="3960"/>
        </w:tabs>
        <w:jc w:val="both"/>
        <w:rPr>
          <w:rFonts w:ascii="Arial" w:hAnsi="Arial" w:cs="Arial"/>
          <w:sz w:val="22"/>
          <w:szCs w:val="22"/>
        </w:rPr>
      </w:pPr>
    </w:p>
    <w:p w:rsidR="00FA788C" w:rsidRPr="00386410" w:rsidRDefault="00FA788C" w:rsidP="0096148E">
      <w:pPr>
        <w:tabs>
          <w:tab w:val="left" w:pos="3960"/>
        </w:tabs>
        <w:jc w:val="both"/>
        <w:rPr>
          <w:rFonts w:ascii="Arial" w:hAnsi="Arial" w:cs="Arial"/>
          <w:sz w:val="22"/>
          <w:szCs w:val="22"/>
        </w:rPr>
      </w:pPr>
    </w:p>
    <w:p w:rsidR="00FA788C" w:rsidRPr="00386410" w:rsidRDefault="00FA788C" w:rsidP="0096148E">
      <w:pPr>
        <w:tabs>
          <w:tab w:val="left" w:pos="3960"/>
        </w:tabs>
        <w:jc w:val="both"/>
        <w:rPr>
          <w:rFonts w:ascii="Arial" w:hAnsi="Arial" w:cs="Arial"/>
          <w:b/>
          <w:sz w:val="22"/>
          <w:szCs w:val="22"/>
        </w:rPr>
      </w:pPr>
    </w:p>
    <w:p w:rsidR="002C35FE" w:rsidRDefault="002C35FE" w:rsidP="003755DC">
      <w:pPr>
        <w:tabs>
          <w:tab w:val="left" w:pos="3960"/>
        </w:tabs>
        <w:jc w:val="both"/>
        <w:rPr>
          <w:rFonts w:ascii="Arial" w:hAnsi="Arial" w:cs="Arial"/>
          <w:b/>
          <w:sz w:val="22"/>
          <w:szCs w:val="22"/>
        </w:rPr>
      </w:pPr>
    </w:p>
    <w:p w:rsidR="002C35FE" w:rsidRDefault="002C35FE" w:rsidP="003755DC">
      <w:pPr>
        <w:tabs>
          <w:tab w:val="left" w:pos="3960"/>
        </w:tabs>
        <w:jc w:val="both"/>
        <w:rPr>
          <w:rFonts w:ascii="Arial" w:hAnsi="Arial" w:cs="Arial"/>
          <w:b/>
          <w:sz w:val="22"/>
          <w:szCs w:val="22"/>
        </w:rPr>
      </w:pPr>
    </w:p>
    <w:p w:rsidR="00FA788C" w:rsidRPr="00386410" w:rsidRDefault="00FA788C" w:rsidP="003755DC">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Pr>
          <w:rFonts w:ascii="Arial" w:hAnsi="Arial" w:cs="Arial"/>
          <w:b/>
          <w:sz w:val="22"/>
          <w:szCs w:val="22"/>
        </w:rPr>
        <w:t>Ervín Tuháček</w:t>
      </w:r>
    </w:p>
    <w:p w:rsidR="002C35FE" w:rsidRPr="00A92D23" w:rsidRDefault="002C35FE" w:rsidP="002C35FE">
      <w:pPr>
        <w:tabs>
          <w:tab w:val="left" w:pos="3960"/>
        </w:tabs>
        <w:jc w:val="both"/>
        <w:rPr>
          <w:rFonts w:ascii="Arial" w:hAnsi="Arial" w:cs="Arial"/>
          <w:b/>
          <w:sz w:val="22"/>
          <w:szCs w:val="22"/>
        </w:rPr>
      </w:pPr>
      <w:r w:rsidRPr="007F6213">
        <w:rPr>
          <w:rFonts w:ascii="Arial" w:hAnsi="Arial" w:cs="Arial"/>
          <w:b/>
          <w:sz w:val="22"/>
          <w:szCs w:val="22"/>
        </w:rPr>
        <w:t>adresa:</w:t>
      </w:r>
      <w:r w:rsidRPr="007F6213">
        <w:rPr>
          <w:rFonts w:ascii="Arial" w:hAnsi="Arial" w:cs="Arial"/>
          <w:sz w:val="22"/>
          <w:szCs w:val="22"/>
        </w:rPr>
        <w:tab/>
        <w:t xml:space="preserve"> </w:t>
      </w:r>
    </w:p>
    <w:p w:rsidR="003D2848" w:rsidRDefault="002C35FE" w:rsidP="002C35FE">
      <w:pPr>
        <w:tabs>
          <w:tab w:val="left" w:pos="3960"/>
        </w:tabs>
        <w:rPr>
          <w:rFonts w:ascii="Arial" w:hAnsi="Arial" w:cs="Arial"/>
          <w:sz w:val="22"/>
          <w:szCs w:val="22"/>
        </w:rPr>
      </w:pPr>
      <w:r w:rsidRPr="007F6213">
        <w:rPr>
          <w:rFonts w:ascii="Arial" w:hAnsi="Arial" w:cs="Arial"/>
          <w:b/>
          <w:sz w:val="22"/>
          <w:szCs w:val="22"/>
        </w:rPr>
        <w:t>kontakt:</w:t>
      </w:r>
      <w:r w:rsidRPr="007F6213">
        <w:rPr>
          <w:rFonts w:ascii="Arial" w:hAnsi="Arial" w:cs="Arial"/>
          <w:sz w:val="22"/>
          <w:szCs w:val="22"/>
        </w:rPr>
        <w:t xml:space="preserve">      </w:t>
      </w:r>
      <w:r>
        <w:rPr>
          <w:rFonts w:ascii="Arial" w:hAnsi="Arial" w:cs="Arial"/>
          <w:sz w:val="22"/>
          <w:szCs w:val="22"/>
        </w:rPr>
        <w:tab/>
      </w:r>
    </w:p>
    <w:p w:rsidR="002C35FE" w:rsidRPr="00386410" w:rsidRDefault="002C35FE" w:rsidP="002C35FE">
      <w:pPr>
        <w:tabs>
          <w:tab w:val="left" w:pos="3960"/>
        </w:tabs>
        <w:rPr>
          <w:rFonts w:ascii="Arial" w:hAnsi="Arial" w:cs="Arial"/>
          <w:sz w:val="22"/>
          <w:szCs w:val="22"/>
        </w:rPr>
      </w:pPr>
      <w:r>
        <w:rPr>
          <w:rFonts w:ascii="Arial" w:hAnsi="Arial" w:cs="Arial"/>
          <w:sz w:val="22"/>
          <w:szCs w:val="22"/>
        </w:rPr>
        <w:tab/>
      </w:r>
      <w:r>
        <w:rPr>
          <w:rFonts w:ascii="Arial" w:hAnsi="Arial" w:cs="Arial"/>
          <w:sz w:val="22"/>
          <w:szCs w:val="22"/>
        </w:rPr>
        <w:tab/>
      </w:r>
    </w:p>
    <w:p w:rsidR="002C35FE" w:rsidRPr="00580F30" w:rsidRDefault="002C35FE" w:rsidP="002C35FE">
      <w:pPr>
        <w:tabs>
          <w:tab w:val="left" w:pos="3960"/>
        </w:tabs>
        <w:jc w:val="both"/>
        <w:rPr>
          <w:rFonts w:ascii="Arial" w:hAnsi="Arial" w:cs="Arial"/>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580F30">
        <w:rPr>
          <w:rFonts w:ascii="Arial" w:hAnsi="Arial" w:cs="Arial"/>
          <w:sz w:val="22"/>
          <w:szCs w:val="22"/>
        </w:rPr>
        <w:t>65082818</w:t>
      </w:r>
    </w:p>
    <w:p w:rsidR="003D2848" w:rsidRDefault="002C35FE" w:rsidP="002C35FE">
      <w:pPr>
        <w:tabs>
          <w:tab w:val="left" w:pos="3960"/>
        </w:tabs>
        <w:jc w:val="both"/>
        <w:rPr>
          <w:rFonts w:ascii="Arial" w:hAnsi="Arial" w:cs="Arial"/>
          <w:b/>
          <w:sz w:val="22"/>
          <w:szCs w:val="22"/>
        </w:rPr>
      </w:pPr>
      <w:r w:rsidRPr="00386410">
        <w:rPr>
          <w:rFonts w:ascii="Arial" w:hAnsi="Arial" w:cs="Arial"/>
          <w:b/>
          <w:sz w:val="22"/>
          <w:szCs w:val="22"/>
        </w:rPr>
        <w:t>DIČ:</w:t>
      </w:r>
      <w:r w:rsidRPr="00386410">
        <w:rPr>
          <w:rFonts w:ascii="Arial" w:hAnsi="Arial" w:cs="Arial"/>
          <w:b/>
          <w:sz w:val="22"/>
          <w:szCs w:val="22"/>
        </w:rPr>
        <w:tab/>
      </w:r>
    </w:p>
    <w:p w:rsidR="002C35FE" w:rsidRPr="00580F30" w:rsidRDefault="002C35FE" w:rsidP="002C35FE">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2C35FE" w:rsidRPr="00580F30" w:rsidRDefault="002C35FE" w:rsidP="002C35FE">
      <w:pPr>
        <w:tabs>
          <w:tab w:val="left" w:pos="3969"/>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Pr="00386410">
        <w:rPr>
          <w:rFonts w:ascii="Arial" w:hAnsi="Arial" w:cs="Arial"/>
          <w:bCs/>
          <w:color w:val="000000"/>
          <w:sz w:val="22"/>
          <w:szCs w:val="22"/>
        </w:rPr>
        <w:t xml:space="preserve"> </w:t>
      </w:r>
    </w:p>
    <w:p w:rsidR="003D2848" w:rsidRDefault="002C35FE" w:rsidP="002C35FE">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2C35FE" w:rsidRDefault="002C35FE" w:rsidP="003D2848">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3D2848" w:rsidRPr="003A2EF6" w:rsidRDefault="003D2848" w:rsidP="003D2848">
      <w:pPr>
        <w:tabs>
          <w:tab w:val="left" w:pos="3960"/>
        </w:tabs>
        <w:jc w:val="both"/>
        <w:rPr>
          <w:rFonts w:ascii="Arial" w:hAnsi="Arial" w:cs="Arial"/>
          <w:sz w:val="22"/>
          <w:szCs w:val="22"/>
        </w:rPr>
      </w:pPr>
    </w:p>
    <w:p w:rsidR="002C35FE" w:rsidRPr="00386410" w:rsidRDefault="002C35FE" w:rsidP="002C35FE">
      <w:pPr>
        <w:widowControl w:val="0"/>
        <w:spacing w:line="240" w:lineRule="atLeast"/>
        <w:rPr>
          <w:rFonts w:ascii="Arial" w:hAnsi="Arial" w:cs="Arial"/>
          <w:color w:val="00000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w:t>
      </w:r>
      <w:r>
        <w:rPr>
          <w:rFonts w:ascii="Arial" w:hAnsi="Arial" w:cs="Arial"/>
          <w:snapToGrid w:val="0"/>
          <w:sz w:val="22"/>
          <w:szCs w:val="22"/>
        </w:rPr>
        <w:t xml:space="preserve"> CV 2.7.2009 pod e.č.čj:OŽU-3873-2009-3478-heš/4</w:t>
      </w:r>
    </w:p>
    <w:p w:rsidR="00FA788C" w:rsidRPr="00386410" w:rsidRDefault="00FA788C" w:rsidP="003755DC">
      <w:pPr>
        <w:tabs>
          <w:tab w:val="left" w:pos="3960"/>
        </w:tabs>
        <w:jc w:val="both"/>
        <w:rPr>
          <w:rFonts w:ascii="Arial" w:hAnsi="Arial" w:cs="Arial"/>
          <w:sz w:val="22"/>
          <w:szCs w:val="22"/>
        </w:rPr>
      </w:pPr>
    </w:p>
    <w:p w:rsidR="00FA788C" w:rsidRDefault="00FA788C" w:rsidP="003755DC">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FA788C" w:rsidRDefault="00FA788C" w:rsidP="007F7071">
      <w:pPr>
        <w:widowControl w:val="0"/>
        <w:spacing w:line="240" w:lineRule="atLeast"/>
        <w:rPr>
          <w:rFonts w:ascii="Arial" w:hAnsi="Arial" w:cs="Arial"/>
          <w:color w:val="000000"/>
          <w:sz w:val="22"/>
          <w:szCs w:val="22"/>
        </w:rPr>
      </w:pPr>
    </w:p>
    <w:p w:rsidR="00FA788C" w:rsidRDefault="00FA788C">
      <w:pPr>
        <w:pStyle w:val="Zkladntext"/>
        <w:widowControl/>
        <w:spacing w:before="120"/>
        <w:jc w:val="center"/>
        <w:rPr>
          <w:rFonts w:cs="Arial"/>
          <w:b/>
          <w:sz w:val="22"/>
          <w:szCs w:val="22"/>
          <w:u w:val="single"/>
        </w:rPr>
        <w:sectPr w:rsidR="00FA788C" w:rsidSect="00B640F3">
          <w:headerReference w:type="default" r:id="rId8"/>
          <w:footerReference w:type="default" r:id="rId9"/>
          <w:pgSz w:w="11906" w:h="16838"/>
          <w:pgMar w:top="1134" w:right="1418" w:bottom="1134" w:left="1418" w:header="709" w:footer="709" w:gutter="0"/>
          <w:cols w:space="708"/>
        </w:sectPr>
      </w:pPr>
    </w:p>
    <w:p w:rsidR="00FA788C" w:rsidRPr="008577B1" w:rsidRDefault="00FA788C"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FA788C" w:rsidRPr="000270DF" w:rsidRDefault="00FA788C" w:rsidP="00B015A5">
      <w:pPr>
        <w:jc w:val="both"/>
        <w:rPr>
          <w:rFonts w:ascii="Arial" w:hAnsi="Arial" w:cs="Arial"/>
          <w:iCs/>
          <w:sz w:val="22"/>
          <w:szCs w:val="22"/>
        </w:rPr>
      </w:pPr>
    </w:p>
    <w:p w:rsidR="00FA788C" w:rsidRDefault="00FA788C" w:rsidP="00B015A5">
      <w:pPr>
        <w:jc w:val="both"/>
        <w:rPr>
          <w:rFonts w:ascii="Arial" w:hAnsi="Arial" w:cs="Arial"/>
          <w:sz w:val="22"/>
          <w:szCs w:val="22"/>
        </w:rPr>
      </w:pPr>
    </w:p>
    <w:p w:rsidR="006364D8" w:rsidRDefault="006364D8" w:rsidP="00B015A5">
      <w:pPr>
        <w:jc w:val="both"/>
        <w:rPr>
          <w:rFonts w:ascii="Arial" w:hAnsi="Arial" w:cs="Arial"/>
          <w:sz w:val="22"/>
          <w:szCs w:val="22"/>
        </w:rPr>
      </w:pPr>
    </w:p>
    <w:p w:rsidR="00FA788C" w:rsidRPr="00B1004E" w:rsidRDefault="00FA788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FA788C" w:rsidRPr="00B1004E" w:rsidRDefault="00FA788C" w:rsidP="00B015A5">
      <w:pPr>
        <w:jc w:val="both"/>
        <w:rPr>
          <w:rFonts w:ascii="Arial" w:hAnsi="Arial" w:cs="Arial"/>
          <w:sz w:val="22"/>
          <w:szCs w:val="22"/>
        </w:rPr>
      </w:pPr>
    </w:p>
    <w:p w:rsidR="00FA788C" w:rsidRDefault="00FA788C" w:rsidP="00877609">
      <w:pPr>
        <w:jc w:val="center"/>
        <w:rPr>
          <w:rFonts w:ascii="Arial" w:hAnsi="Arial" w:cs="Arial"/>
          <w:b/>
          <w:szCs w:val="24"/>
        </w:rPr>
      </w:pPr>
      <w:r w:rsidRPr="00877609">
        <w:rPr>
          <w:rFonts w:ascii="Arial" w:hAnsi="Arial" w:cs="Arial"/>
          <w:b/>
          <w:szCs w:val="24"/>
        </w:rPr>
        <w:t>Lužnička (sdružené koryto) - těžení naplavenin</w:t>
      </w:r>
    </w:p>
    <w:p w:rsidR="00FA788C" w:rsidRPr="00B1004E" w:rsidRDefault="00FA788C" w:rsidP="00B015A5">
      <w:pPr>
        <w:jc w:val="both"/>
        <w:rPr>
          <w:rFonts w:ascii="Arial" w:hAnsi="Arial" w:cs="Arial"/>
          <w:sz w:val="22"/>
          <w:szCs w:val="22"/>
        </w:rPr>
      </w:pPr>
    </w:p>
    <w:p w:rsidR="00FA788C" w:rsidRPr="00B1004E" w:rsidRDefault="00FA788C" w:rsidP="00B015A5">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zhotovitele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FA788C" w:rsidRPr="00B1004E" w:rsidRDefault="00FA788C" w:rsidP="00B015A5">
      <w:pPr>
        <w:jc w:val="both"/>
        <w:rPr>
          <w:rFonts w:ascii="Arial" w:hAnsi="Arial" w:cs="Arial"/>
          <w:sz w:val="22"/>
          <w:szCs w:val="22"/>
        </w:rPr>
      </w:pPr>
    </w:p>
    <w:p w:rsidR="00FA788C" w:rsidRPr="00B1004E" w:rsidRDefault="00FA788C" w:rsidP="002C35FE">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FA788C" w:rsidRPr="00FB6921" w:rsidRDefault="00FA788C" w:rsidP="002C35FE">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FA788C" w:rsidRPr="00FB6921" w:rsidRDefault="00FA788C" w:rsidP="002C35FE">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FA788C" w:rsidRPr="00061569" w:rsidRDefault="00FA788C" w:rsidP="002C35FE">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FA788C" w:rsidRPr="00D74A50" w:rsidRDefault="00FA788C" w:rsidP="002C35FE">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FA788C" w:rsidRPr="00D74A50" w:rsidRDefault="00FA788C" w:rsidP="002C35FE">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FA788C" w:rsidRPr="00D74A50" w:rsidRDefault="00FA788C" w:rsidP="002C35FE">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zhotovitele</w:t>
      </w:r>
    </w:p>
    <w:p w:rsidR="00FA788C" w:rsidRDefault="00FA788C" w:rsidP="002C35FE">
      <w:pPr>
        <w:pStyle w:val="Zkladntext"/>
        <w:widowControl/>
        <w:jc w:val="center"/>
        <w:rPr>
          <w:rFonts w:cs="Arial"/>
          <w:b/>
          <w:sz w:val="22"/>
          <w:szCs w:val="22"/>
          <w:u w:val="single"/>
        </w:rPr>
      </w:pPr>
    </w:p>
    <w:p w:rsidR="00FA788C" w:rsidRPr="00386410" w:rsidRDefault="00FA788C"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FA788C" w:rsidRPr="00386410" w:rsidRDefault="00FA788C" w:rsidP="00661EDA">
      <w:pPr>
        <w:pStyle w:val="Zkladntext"/>
        <w:widowControl/>
        <w:rPr>
          <w:rFonts w:cs="Arial"/>
          <w:b/>
          <w:sz w:val="22"/>
          <w:szCs w:val="22"/>
        </w:rPr>
      </w:pPr>
    </w:p>
    <w:p w:rsidR="00FA788C" w:rsidRPr="00653562" w:rsidRDefault="00FA788C"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zhotovitele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 xml:space="preserve">Objednatel odpovídá za správnost a úplnost předané </w:t>
      </w:r>
      <w:r>
        <w:rPr>
          <w:color w:val="auto"/>
          <w:sz w:val="22"/>
          <w:szCs w:val="22"/>
        </w:rPr>
        <w:t xml:space="preserve">zadávací </w:t>
      </w:r>
      <w:r w:rsidRPr="00446ACB">
        <w:rPr>
          <w:color w:val="auto"/>
          <w:sz w:val="22"/>
          <w:szCs w:val="22"/>
        </w:rPr>
        <w:t>dokumentace</w:t>
      </w:r>
      <w:r>
        <w:rPr>
          <w:color w:val="auto"/>
          <w:sz w:val="22"/>
          <w:szCs w:val="22"/>
        </w:rPr>
        <w:t xml:space="preserve"> do veřejné </w:t>
      </w:r>
      <w:r w:rsidRPr="00446ACB">
        <w:rPr>
          <w:color w:val="auto"/>
          <w:sz w:val="22"/>
          <w:szCs w:val="22"/>
        </w:rPr>
        <w:t>soutěže</w:t>
      </w:r>
      <w:r>
        <w:rPr>
          <w:color w:val="auto"/>
          <w:sz w:val="22"/>
          <w:szCs w:val="22"/>
        </w:rPr>
        <w:t>.</w:t>
      </w:r>
    </w:p>
    <w:p w:rsidR="00FA788C" w:rsidRPr="00653562" w:rsidRDefault="00FA788C" w:rsidP="00661EDA">
      <w:pPr>
        <w:pStyle w:val="Zkladntext"/>
        <w:widowControl/>
        <w:ind w:left="426"/>
        <w:jc w:val="both"/>
        <w:rPr>
          <w:rFonts w:cs="Arial"/>
          <w:b/>
          <w:color w:val="auto"/>
          <w:sz w:val="22"/>
          <w:szCs w:val="22"/>
        </w:rPr>
      </w:pPr>
    </w:p>
    <w:p w:rsidR="00FA788C" w:rsidRPr="00386410" w:rsidRDefault="00FA788C" w:rsidP="00661EDA">
      <w:pPr>
        <w:pStyle w:val="Zkladntext"/>
        <w:widowControl/>
        <w:numPr>
          <w:ilvl w:val="0"/>
          <w:numId w:val="1"/>
        </w:numPr>
        <w:ind w:left="426" w:hanging="426"/>
        <w:jc w:val="both"/>
        <w:rPr>
          <w:rFonts w:cs="Arial"/>
          <w:sz w:val="22"/>
          <w:szCs w:val="22"/>
        </w:rPr>
      </w:pPr>
      <w:r>
        <w:rPr>
          <w:rFonts w:cs="Arial"/>
          <w:sz w:val="22"/>
          <w:szCs w:val="22"/>
        </w:rPr>
        <w:t xml:space="preserve">Zhotovitel </w:t>
      </w:r>
      <w:r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Pr="00386410">
        <w:rPr>
          <w:rFonts w:cs="Arial"/>
          <w:sz w:val="22"/>
          <w:szCs w:val="22"/>
        </w:rPr>
        <w:t>e, nese odpovědnost za provedené práce stejně jako by prováděl dílo sám.</w:t>
      </w:r>
    </w:p>
    <w:p w:rsidR="00FA788C" w:rsidRPr="00386410" w:rsidRDefault="00FA788C" w:rsidP="00661EDA">
      <w:pPr>
        <w:pStyle w:val="Zkladntext"/>
        <w:widowControl/>
        <w:jc w:val="both"/>
        <w:rPr>
          <w:rFonts w:cs="Arial"/>
          <w:sz w:val="22"/>
          <w:szCs w:val="22"/>
        </w:rPr>
      </w:pPr>
    </w:p>
    <w:p w:rsidR="00FA788C" w:rsidRPr="00386410" w:rsidRDefault="00FA788C"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FA788C" w:rsidRPr="00386410" w:rsidRDefault="00FA788C"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A788C" w:rsidRPr="00410FA6" w:rsidRDefault="00FA788C"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FA788C" w:rsidRDefault="00FA788C"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FA788C" w:rsidRDefault="00FA788C"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2C35FE" w:rsidRDefault="002C35FE" w:rsidP="002C35FE">
      <w:pPr>
        <w:pStyle w:val="Zkladntext"/>
        <w:widowControl/>
        <w:jc w:val="center"/>
        <w:rPr>
          <w:rFonts w:cs="Arial"/>
          <w:b/>
          <w:sz w:val="22"/>
          <w:szCs w:val="22"/>
          <w:u w:val="single"/>
        </w:rPr>
      </w:pPr>
    </w:p>
    <w:p w:rsidR="00FA788C" w:rsidRPr="00386410" w:rsidRDefault="00FA788C" w:rsidP="002C35FE">
      <w:pPr>
        <w:pStyle w:val="Zkladntext"/>
        <w:widowControl/>
        <w:jc w:val="center"/>
        <w:rPr>
          <w:rFonts w:cs="Arial"/>
          <w:b/>
          <w:sz w:val="22"/>
          <w:szCs w:val="22"/>
          <w:u w:val="single"/>
        </w:rPr>
      </w:pPr>
      <w:r w:rsidRPr="00386410">
        <w:rPr>
          <w:rFonts w:cs="Arial"/>
          <w:b/>
          <w:sz w:val="22"/>
          <w:szCs w:val="22"/>
          <w:u w:val="single"/>
        </w:rPr>
        <w:t>Čl. III. TERMÍN PLNĚNÍ</w:t>
      </w:r>
    </w:p>
    <w:p w:rsidR="00FA788C" w:rsidRDefault="00FA788C" w:rsidP="00FE1CDE">
      <w:pPr>
        <w:overflowPunct/>
        <w:autoSpaceDE/>
        <w:autoSpaceDN/>
        <w:adjustRightInd/>
        <w:ind w:left="2520"/>
        <w:jc w:val="both"/>
        <w:textAlignment w:val="auto"/>
        <w:rPr>
          <w:rFonts w:ascii="Arial" w:hAnsi="Arial" w:cs="Arial"/>
          <w:b/>
          <w:sz w:val="22"/>
          <w:szCs w:val="22"/>
        </w:rPr>
      </w:pPr>
    </w:p>
    <w:p w:rsidR="00FA788C" w:rsidRDefault="00FA788C"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FA788C" w:rsidRDefault="00FA788C" w:rsidP="00877609">
      <w:pPr>
        <w:overflowPunct/>
        <w:jc w:val="both"/>
        <w:textAlignment w:val="auto"/>
        <w:rPr>
          <w:rFonts w:ascii="Arial" w:hAnsi="Arial" w:cs="Arial"/>
          <w:color w:val="000000"/>
          <w:sz w:val="22"/>
          <w:szCs w:val="22"/>
        </w:rPr>
      </w:pPr>
    </w:p>
    <w:p w:rsidR="00FA788C" w:rsidRDefault="00FA788C"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FA788C" w:rsidRDefault="00FA788C" w:rsidP="00877609">
      <w:pPr>
        <w:overflowPunct/>
        <w:ind w:firstLine="360"/>
        <w:jc w:val="both"/>
        <w:textAlignment w:val="auto"/>
        <w:rPr>
          <w:rFonts w:ascii="Arial" w:hAnsi="Arial" w:cs="Arial"/>
          <w:b/>
          <w:bCs/>
          <w:color w:val="000000"/>
          <w:sz w:val="22"/>
          <w:szCs w:val="22"/>
        </w:rPr>
      </w:pPr>
      <w:r>
        <w:rPr>
          <w:rFonts w:ascii="Arial" w:hAnsi="Arial" w:cs="Arial"/>
          <w:color w:val="000000"/>
          <w:sz w:val="22"/>
          <w:szCs w:val="22"/>
        </w:rPr>
        <w:t>a)</w:t>
      </w:r>
      <w:r>
        <w:rPr>
          <w:rFonts w:ascii="Arial" w:hAnsi="Arial" w:cs="Arial"/>
          <w:color w:val="000000"/>
          <w:sz w:val="22"/>
          <w:szCs w:val="22"/>
        </w:rPr>
        <w:tab/>
      </w:r>
      <w:r>
        <w:rPr>
          <w:rFonts w:ascii="Arial" w:hAnsi="Arial" w:cs="Arial"/>
          <w:b/>
          <w:bCs/>
          <w:color w:val="000000"/>
          <w:sz w:val="22"/>
          <w:szCs w:val="22"/>
        </w:rPr>
        <w:t>zahájení prací:</w:t>
      </w:r>
    </w:p>
    <w:p w:rsidR="00FA788C" w:rsidRDefault="00FA788C" w:rsidP="00877609">
      <w:pPr>
        <w:overflowPunct/>
        <w:ind w:firstLine="360"/>
        <w:jc w:val="both"/>
        <w:textAlignment w:val="auto"/>
        <w:rPr>
          <w:rFonts w:ascii="Arial" w:hAnsi="Arial" w:cs="Arial"/>
          <w:color w:val="000000"/>
          <w:sz w:val="22"/>
          <w:szCs w:val="22"/>
        </w:rPr>
      </w:pPr>
      <w:r>
        <w:rPr>
          <w:rFonts w:ascii="Arial" w:hAnsi="Arial" w:cs="Arial"/>
          <w:color w:val="000000"/>
          <w:sz w:val="22"/>
          <w:szCs w:val="22"/>
        </w:rPr>
        <w:t>bez zbytečného odkladu po předání staveniště.</w:t>
      </w:r>
    </w:p>
    <w:p w:rsidR="00FA788C" w:rsidRDefault="00FA788C" w:rsidP="00877609">
      <w:pPr>
        <w:overflowPunct/>
        <w:ind w:firstLine="360"/>
        <w:jc w:val="both"/>
        <w:textAlignment w:val="auto"/>
        <w:rPr>
          <w:rFonts w:ascii="Arial" w:hAnsi="Arial" w:cs="Arial"/>
          <w:color w:val="000000"/>
          <w:sz w:val="22"/>
          <w:szCs w:val="22"/>
        </w:rPr>
      </w:pPr>
    </w:p>
    <w:p w:rsidR="00FA788C" w:rsidRDefault="00FA788C" w:rsidP="00877609">
      <w:pPr>
        <w:overflowPunct/>
        <w:ind w:firstLine="360"/>
        <w:jc w:val="both"/>
        <w:textAlignment w:val="auto"/>
        <w:rPr>
          <w:rFonts w:ascii="Arial" w:hAnsi="Arial" w:cs="Arial"/>
          <w:color w:val="000000"/>
          <w:sz w:val="22"/>
          <w:szCs w:val="22"/>
        </w:rPr>
      </w:pPr>
      <w:r>
        <w:rPr>
          <w:rFonts w:ascii="Arial" w:hAnsi="Arial" w:cs="Arial"/>
          <w:color w:val="000000"/>
          <w:sz w:val="22"/>
          <w:szCs w:val="22"/>
        </w:rPr>
        <w:lastRenderedPageBreak/>
        <w:t>b)</w:t>
      </w:r>
      <w:r>
        <w:rPr>
          <w:rFonts w:ascii="Arial" w:hAnsi="Arial" w:cs="Arial"/>
          <w:color w:val="000000"/>
          <w:sz w:val="22"/>
          <w:szCs w:val="22"/>
        </w:rPr>
        <w:tab/>
      </w:r>
      <w:r>
        <w:rPr>
          <w:rFonts w:ascii="Arial" w:hAnsi="Arial" w:cs="Arial"/>
          <w:b/>
          <w:bCs/>
          <w:color w:val="000000"/>
          <w:sz w:val="22"/>
          <w:szCs w:val="22"/>
        </w:rPr>
        <w:t>předání a převzetí dokončeného díla:</w:t>
      </w:r>
      <w:r>
        <w:rPr>
          <w:rFonts w:ascii="Arial" w:hAnsi="Arial" w:cs="Arial"/>
          <w:color w:val="000000"/>
          <w:sz w:val="22"/>
          <w:szCs w:val="22"/>
        </w:rPr>
        <w:t xml:space="preserve"> </w:t>
      </w:r>
    </w:p>
    <w:p w:rsidR="00FA788C" w:rsidRDefault="00FA788C"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Pr="00877609">
        <w:rPr>
          <w:rFonts w:ascii="Arial" w:hAnsi="Arial" w:cs="Arial"/>
          <w:b/>
          <w:color w:val="000000"/>
          <w:sz w:val="22"/>
          <w:szCs w:val="22"/>
        </w:rPr>
        <w:t>58</w:t>
      </w:r>
      <w:r>
        <w:rPr>
          <w:rFonts w:ascii="Arial" w:hAnsi="Arial" w:cs="Arial"/>
          <w:b/>
          <w:bCs/>
          <w:color w:val="000000"/>
          <w:sz w:val="22"/>
          <w:szCs w:val="22"/>
        </w:rPr>
        <w:t xml:space="preserve"> kalendářních</w:t>
      </w:r>
      <w:r>
        <w:rPr>
          <w:rFonts w:ascii="Arial" w:hAnsi="Arial" w:cs="Arial"/>
          <w:color w:val="000000"/>
          <w:sz w:val="22"/>
          <w:szCs w:val="22"/>
        </w:rPr>
        <w:t xml:space="preserve"> </w:t>
      </w:r>
      <w:r>
        <w:rPr>
          <w:rFonts w:ascii="Arial" w:hAnsi="Arial" w:cs="Arial"/>
          <w:b/>
          <w:bCs/>
          <w:color w:val="000000"/>
          <w:sz w:val="22"/>
          <w:szCs w:val="22"/>
        </w:rPr>
        <w:t>dní</w:t>
      </w:r>
      <w:r>
        <w:rPr>
          <w:rFonts w:ascii="Arial" w:hAnsi="Arial" w:cs="Arial"/>
          <w:color w:val="000000"/>
          <w:sz w:val="22"/>
          <w:szCs w:val="22"/>
        </w:rPr>
        <w:t xml:space="preserve"> (počínaje následujícím kalendářním dnem po předání staveniště).</w:t>
      </w:r>
    </w:p>
    <w:p w:rsidR="00FA788C" w:rsidRDefault="00FA788C" w:rsidP="00877609">
      <w:pPr>
        <w:overflowPunct/>
        <w:ind w:left="426"/>
        <w:textAlignment w:val="auto"/>
        <w:rPr>
          <w:rFonts w:ascii="Arial" w:hAnsi="Arial" w:cs="Arial"/>
          <w:color w:val="000000"/>
          <w:sz w:val="22"/>
          <w:szCs w:val="22"/>
        </w:rPr>
      </w:pPr>
    </w:p>
    <w:p w:rsidR="00FA788C" w:rsidRDefault="00FA788C"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FA788C" w:rsidRDefault="00FA788C" w:rsidP="00877609">
      <w:pPr>
        <w:tabs>
          <w:tab w:val="left" w:pos="426"/>
        </w:tabs>
        <w:overflowPunct/>
        <w:ind w:left="426"/>
        <w:jc w:val="both"/>
        <w:textAlignment w:val="auto"/>
        <w:rPr>
          <w:rFonts w:ascii="Arial" w:hAnsi="Arial" w:cs="Arial"/>
          <w:color w:val="000000"/>
          <w:sz w:val="22"/>
          <w:szCs w:val="22"/>
        </w:rPr>
      </w:pPr>
    </w:p>
    <w:p w:rsidR="00FA788C" w:rsidRDefault="00FA788C"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FA788C" w:rsidRDefault="00FA788C" w:rsidP="00877609">
      <w:pPr>
        <w:tabs>
          <w:tab w:val="left" w:pos="426"/>
        </w:tabs>
        <w:overflowPunct/>
        <w:ind w:left="426"/>
        <w:jc w:val="both"/>
        <w:textAlignment w:val="auto"/>
        <w:rPr>
          <w:rFonts w:ascii="Arial" w:hAnsi="Arial" w:cs="Arial"/>
          <w:color w:val="000000"/>
          <w:sz w:val="22"/>
          <w:szCs w:val="22"/>
        </w:rPr>
      </w:pPr>
    </w:p>
    <w:p w:rsidR="00FA788C" w:rsidRDefault="00FA788C"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FA788C" w:rsidRDefault="00FA788C" w:rsidP="00877609">
      <w:pPr>
        <w:tabs>
          <w:tab w:val="left" w:pos="360"/>
        </w:tabs>
        <w:overflowPunct/>
        <w:ind w:left="360" w:hanging="360"/>
        <w:jc w:val="both"/>
        <w:textAlignment w:val="auto"/>
        <w:rPr>
          <w:rFonts w:ascii="Arial" w:hAnsi="Arial" w:cs="Arial"/>
          <w:color w:val="000000"/>
          <w:sz w:val="22"/>
          <w:szCs w:val="22"/>
        </w:rPr>
      </w:pPr>
    </w:p>
    <w:p w:rsidR="00FA788C" w:rsidRDefault="00FA788C"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FA788C" w:rsidRDefault="00FA788C" w:rsidP="0098025D">
      <w:pPr>
        <w:widowControl w:val="0"/>
        <w:ind w:left="360" w:hanging="360"/>
        <w:jc w:val="both"/>
        <w:rPr>
          <w:rFonts w:ascii="Arial" w:hAnsi="Arial" w:cs="Arial"/>
          <w:sz w:val="22"/>
          <w:szCs w:val="22"/>
        </w:rPr>
      </w:pPr>
    </w:p>
    <w:p w:rsidR="00FA788C" w:rsidRPr="00386410" w:rsidRDefault="00FA788C" w:rsidP="00661EDA">
      <w:pPr>
        <w:pStyle w:val="Zkladntext"/>
        <w:widowControl/>
        <w:jc w:val="center"/>
        <w:rPr>
          <w:rFonts w:cs="Arial"/>
          <w:sz w:val="22"/>
          <w:szCs w:val="22"/>
        </w:rPr>
      </w:pPr>
      <w:r w:rsidRPr="00386410">
        <w:rPr>
          <w:rFonts w:cs="Arial"/>
          <w:b/>
          <w:sz w:val="22"/>
          <w:szCs w:val="22"/>
          <w:u w:val="single"/>
        </w:rPr>
        <w:t>Čl. IV. CENA</w:t>
      </w:r>
    </w:p>
    <w:p w:rsidR="00FA788C" w:rsidRPr="00386410" w:rsidRDefault="00FA788C" w:rsidP="00661EDA">
      <w:pPr>
        <w:ind w:left="360"/>
        <w:jc w:val="both"/>
        <w:rPr>
          <w:rFonts w:ascii="Arial" w:hAnsi="Arial" w:cs="Arial"/>
          <w:sz w:val="22"/>
          <w:szCs w:val="22"/>
        </w:rPr>
      </w:pPr>
    </w:p>
    <w:p w:rsidR="00FA788C" w:rsidRPr="00386410" w:rsidRDefault="00FA788C"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FA788C" w:rsidRPr="00386410" w:rsidRDefault="00FA788C" w:rsidP="00661EDA">
      <w:pPr>
        <w:widowControl w:val="0"/>
        <w:jc w:val="both"/>
        <w:rPr>
          <w:rFonts w:ascii="Arial" w:hAnsi="Arial" w:cs="Arial"/>
          <w:b/>
          <w:sz w:val="22"/>
          <w:szCs w:val="22"/>
        </w:rPr>
      </w:pPr>
    </w:p>
    <w:p w:rsidR="00FA788C" w:rsidRPr="00386410" w:rsidRDefault="00FA788C"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Pr>
          <w:rFonts w:ascii="Arial" w:hAnsi="Arial" w:cs="Arial"/>
          <w:sz w:val="22"/>
          <w:szCs w:val="22"/>
        </w:rPr>
        <w:t>zhotovitel</w:t>
      </w:r>
      <w:r w:rsidRPr="00386410">
        <w:rPr>
          <w:rFonts w:ascii="Arial" w:hAnsi="Arial" w:cs="Arial"/>
          <w:sz w:val="22"/>
          <w:szCs w:val="22"/>
        </w:rPr>
        <w:t>e související s realizací díla a předáním objednateli.</w:t>
      </w:r>
    </w:p>
    <w:p w:rsidR="00FA788C" w:rsidRPr="00386410" w:rsidRDefault="00FA788C" w:rsidP="00661EDA">
      <w:pPr>
        <w:pStyle w:val="Zkladntext"/>
        <w:ind w:left="705"/>
        <w:jc w:val="both"/>
        <w:rPr>
          <w:rFonts w:cs="Arial"/>
          <w:sz w:val="22"/>
          <w:szCs w:val="22"/>
        </w:rPr>
      </w:pPr>
    </w:p>
    <w:p w:rsidR="00FA788C" w:rsidRDefault="00FA788C"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Pr>
          <w:rFonts w:ascii="Arial" w:hAnsi="Arial" w:cs="Arial"/>
          <w:sz w:val="22"/>
          <w:szCs w:val="22"/>
        </w:rPr>
        <w:t>zhotovitel</w:t>
      </w:r>
      <w:r w:rsidRPr="00386410">
        <w:rPr>
          <w:rFonts w:ascii="Arial" w:hAnsi="Arial" w:cs="Arial"/>
          <w:sz w:val="22"/>
          <w:szCs w:val="22"/>
        </w:rPr>
        <w:t>em formou návrhu dodatku ke smlouvě o dílo.</w:t>
      </w:r>
    </w:p>
    <w:p w:rsidR="00FA788C" w:rsidRDefault="00FA788C" w:rsidP="00661EDA">
      <w:pPr>
        <w:widowControl w:val="0"/>
        <w:ind w:left="360"/>
        <w:jc w:val="both"/>
        <w:rPr>
          <w:rFonts w:ascii="Arial" w:hAnsi="Arial" w:cs="Arial"/>
          <w:sz w:val="22"/>
          <w:szCs w:val="22"/>
        </w:rPr>
      </w:pPr>
    </w:p>
    <w:p w:rsidR="00FA788C" w:rsidRPr="00386410" w:rsidRDefault="00FA788C" w:rsidP="00661EDA">
      <w:pPr>
        <w:overflowPunct/>
        <w:autoSpaceDE/>
        <w:autoSpaceDN/>
        <w:adjustRightInd/>
        <w:ind w:left="284" w:hanging="284"/>
        <w:jc w:val="both"/>
        <w:textAlignment w:val="auto"/>
        <w:rPr>
          <w:rFonts w:ascii="Arial" w:hAnsi="Arial" w:cs="Arial"/>
          <w:sz w:val="22"/>
          <w:szCs w:val="22"/>
        </w:rPr>
      </w:pPr>
      <w:r w:rsidRPr="007F79DC">
        <w:rPr>
          <w:rFonts w:ascii="Arial" w:hAnsi="Arial" w:cs="Arial"/>
          <w:b/>
          <w:sz w:val="22"/>
          <w:szCs w:val="22"/>
        </w:rPr>
        <w:t>3.</w:t>
      </w:r>
      <w:r w:rsidRPr="007F79DC">
        <w:rPr>
          <w:rFonts w:ascii="Arial" w:hAnsi="Arial" w:cs="Arial"/>
          <w:b/>
          <w:sz w:val="22"/>
          <w:szCs w:val="22"/>
        </w:rPr>
        <w:tab/>
      </w:r>
      <w:r w:rsidRPr="00386410">
        <w:rPr>
          <w:rFonts w:ascii="Arial" w:hAnsi="Arial" w:cs="Arial"/>
          <w:sz w:val="22"/>
          <w:szCs w:val="22"/>
        </w:rPr>
        <w:t xml:space="preserve">Objednatel souhlasí s tím, že proplatí </w:t>
      </w:r>
      <w:r>
        <w:rPr>
          <w:rFonts w:ascii="Arial" w:hAnsi="Arial" w:cs="Arial"/>
          <w:sz w:val="22"/>
          <w:szCs w:val="22"/>
        </w:rPr>
        <w:t>zhotovitel</w:t>
      </w:r>
      <w:r w:rsidRPr="00386410">
        <w:rPr>
          <w:rFonts w:ascii="Arial" w:hAnsi="Arial" w:cs="Arial"/>
          <w:sz w:val="22"/>
          <w:szCs w:val="22"/>
        </w:rPr>
        <w:t>i jako protihodnotu za provedení a dokončení díla částku:</w:t>
      </w:r>
    </w:p>
    <w:p w:rsidR="00FA788C" w:rsidRPr="00877609" w:rsidRDefault="00FA788C" w:rsidP="00877609">
      <w:pPr>
        <w:ind w:firstLine="360"/>
        <w:jc w:val="both"/>
        <w:rPr>
          <w:rFonts w:ascii="Arial" w:hAnsi="Arial" w:cs="Arial"/>
          <w:b/>
          <w:sz w:val="22"/>
          <w:szCs w:val="22"/>
        </w:rPr>
      </w:pPr>
    </w:p>
    <w:p w:rsidR="00FA788C" w:rsidRPr="00877609" w:rsidRDefault="00FA788C" w:rsidP="00877609">
      <w:pPr>
        <w:ind w:left="284"/>
        <w:jc w:val="both"/>
        <w:rPr>
          <w:rFonts w:ascii="Arial" w:hAnsi="Arial" w:cs="Arial"/>
          <w:sz w:val="22"/>
          <w:szCs w:val="22"/>
        </w:rPr>
      </w:pPr>
      <w:r w:rsidRPr="00877609">
        <w:rPr>
          <w:rFonts w:ascii="Arial" w:hAnsi="Arial" w:cs="Arial"/>
          <w:sz w:val="22"/>
          <w:szCs w:val="22"/>
        </w:rPr>
        <w:t xml:space="preserve">Cena bude zpracována jako cena za měrnou jednotku – tj. Kč/m3 dle skutečného  objemu vytěženého materiálu. </w:t>
      </w:r>
    </w:p>
    <w:p w:rsidR="00FA788C" w:rsidRPr="00877609" w:rsidRDefault="00FA788C" w:rsidP="00877609">
      <w:pPr>
        <w:ind w:firstLine="360"/>
        <w:jc w:val="both"/>
        <w:rPr>
          <w:rFonts w:ascii="Arial" w:hAnsi="Arial" w:cs="Arial"/>
          <w:sz w:val="22"/>
          <w:szCs w:val="22"/>
        </w:rPr>
      </w:pPr>
    </w:p>
    <w:p w:rsidR="00FA788C" w:rsidRPr="00877609" w:rsidRDefault="00FA788C" w:rsidP="00877609">
      <w:pPr>
        <w:ind w:firstLine="360"/>
        <w:jc w:val="both"/>
        <w:rPr>
          <w:rFonts w:ascii="Arial" w:hAnsi="Arial" w:cs="Arial"/>
          <w:b/>
          <w:sz w:val="22"/>
          <w:szCs w:val="22"/>
        </w:rPr>
      </w:pPr>
      <w:r w:rsidRPr="00877609">
        <w:rPr>
          <w:rFonts w:ascii="Arial" w:hAnsi="Arial" w:cs="Arial"/>
          <w:b/>
          <w:sz w:val="22"/>
          <w:szCs w:val="22"/>
        </w:rPr>
        <w:t xml:space="preserve">Cena </w:t>
      </w:r>
      <w:r w:rsidR="003D2848">
        <w:rPr>
          <w:rFonts w:ascii="Arial" w:hAnsi="Arial" w:cs="Arial"/>
          <w:b/>
          <w:sz w:val="22"/>
          <w:szCs w:val="22"/>
        </w:rPr>
        <w:t>bez DPH</w:t>
      </w:r>
      <w:r w:rsidR="003D2848">
        <w:rPr>
          <w:rFonts w:ascii="Arial" w:hAnsi="Arial" w:cs="Arial"/>
          <w:b/>
          <w:sz w:val="22"/>
          <w:szCs w:val="22"/>
        </w:rPr>
        <w:tab/>
      </w:r>
      <w:r w:rsidRPr="00877609">
        <w:rPr>
          <w:rFonts w:ascii="Arial" w:hAnsi="Arial" w:cs="Arial"/>
          <w:b/>
          <w:sz w:val="22"/>
          <w:szCs w:val="22"/>
        </w:rPr>
        <w:t>za m</w:t>
      </w:r>
      <w:r w:rsidRPr="002C35FE">
        <w:rPr>
          <w:rFonts w:ascii="Arial" w:hAnsi="Arial" w:cs="Arial"/>
          <w:b/>
          <w:sz w:val="22"/>
          <w:szCs w:val="22"/>
          <w:vertAlign w:val="superscript"/>
        </w:rPr>
        <w:t>3</w:t>
      </w:r>
      <w:r w:rsidRPr="00877609">
        <w:rPr>
          <w:rFonts w:ascii="Arial" w:hAnsi="Arial" w:cs="Arial"/>
          <w:b/>
          <w:sz w:val="22"/>
          <w:szCs w:val="22"/>
        </w:rPr>
        <w:t xml:space="preserve"> vytěženého sedimentu, </w:t>
      </w:r>
    </w:p>
    <w:p w:rsidR="00FA788C" w:rsidRPr="006364D8" w:rsidRDefault="00FA788C" w:rsidP="006364D8">
      <w:pPr>
        <w:ind w:firstLine="360"/>
        <w:jc w:val="both"/>
        <w:rPr>
          <w:rFonts w:ascii="Arial" w:hAnsi="Arial" w:cs="Arial"/>
          <w:b/>
          <w:sz w:val="22"/>
          <w:szCs w:val="22"/>
        </w:rPr>
      </w:pPr>
      <w:r w:rsidRPr="00877609">
        <w:rPr>
          <w:rFonts w:ascii="Arial" w:hAnsi="Arial" w:cs="Arial"/>
          <w:b/>
          <w:sz w:val="22"/>
          <w:szCs w:val="22"/>
        </w:rPr>
        <w:t xml:space="preserve">včetně jeho uložení dle platné legislativy </w:t>
      </w:r>
      <w:r w:rsidRPr="00877609">
        <w:rPr>
          <w:rFonts w:ascii="Arial" w:hAnsi="Arial" w:cs="Arial"/>
          <w:b/>
          <w:sz w:val="22"/>
          <w:szCs w:val="22"/>
        </w:rPr>
        <w:tab/>
      </w:r>
      <w:r w:rsidRPr="00877609">
        <w:rPr>
          <w:rFonts w:ascii="Arial" w:hAnsi="Arial" w:cs="Arial"/>
          <w:b/>
          <w:sz w:val="22"/>
          <w:szCs w:val="22"/>
        </w:rPr>
        <w:tab/>
      </w:r>
      <w:r w:rsidRPr="00877609">
        <w:rPr>
          <w:rFonts w:ascii="Arial" w:hAnsi="Arial" w:cs="Arial"/>
          <w:b/>
          <w:sz w:val="22"/>
          <w:szCs w:val="22"/>
        </w:rPr>
        <w:tab/>
      </w:r>
      <w:r>
        <w:rPr>
          <w:rFonts w:ascii="Arial" w:hAnsi="Arial" w:cs="Arial"/>
          <w:b/>
          <w:sz w:val="22"/>
          <w:szCs w:val="22"/>
        </w:rPr>
        <w:t>615,00</w:t>
      </w:r>
      <w:r w:rsidRPr="00877609">
        <w:rPr>
          <w:rFonts w:ascii="Arial" w:hAnsi="Arial" w:cs="Arial"/>
          <w:b/>
          <w:sz w:val="22"/>
          <w:szCs w:val="22"/>
        </w:rPr>
        <w:t xml:space="preserve"> Kč/m</w:t>
      </w:r>
      <w:r w:rsidRPr="002C35FE">
        <w:rPr>
          <w:rFonts w:ascii="Arial" w:hAnsi="Arial" w:cs="Arial"/>
          <w:b/>
          <w:sz w:val="22"/>
          <w:szCs w:val="22"/>
          <w:vertAlign w:val="superscript"/>
        </w:rPr>
        <w:t>3</w:t>
      </w:r>
    </w:p>
    <w:p w:rsidR="00FA788C" w:rsidRPr="00D74A50" w:rsidRDefault="00FA788C" w:rsidP="00351911">
      <w:pPr>
        <w:ind w:firstLine="360"/>
        <w:jc w:val="both"/>
        <w:rPr>
          <w:rFonts w:ascii="Arial" w:hAnsi="Arial" w:cs="Arial"/>
          <w:sz w:val="22"/>
          <w:szCs w:val="22"/>
        </w:rPr>
      </w:pPr>
      <w:r w:rsidRPr="00A77330">
        <w:rPr>
          <w:rFonts w:ascii="Arial" w:hAnsi="Arial" w:cs="Arial"/>
          <w:sz w:val="22"/>
          <w:szCs w:val="22"/>
        </w:rPr>
        <w:t xml:space="preserve">Cena je pevná celková a konečná. </w:t>
      </w:r>
    </w:p>
    <w:p w:rsidR="00FA788C" w:rsidRPr="00386410" w:rsidRDefault="00FA788C" w:rsidP="0095255A">
      <w:pPr>
        <w:ind w:left="360"/>
        <w:jc w:val="both"/>
        <w:rPr>
          <w:rFonts w:ascii="Arial" w:hAnsi="Arial" w:cs="Arial"/>
          <w:sz w:val="22"/>
          <w:szCs w:val="22"/>
        </w:rPr>
      </w:pPr>
    </w:p>
    <w:p w:rsidR="00FA788C" w:rsidRDefault="00FA788C" w:rsidP="0001739A">
      <w:pPr>
        <w:ind w:left="360" w:hanging="360"/>
        <w:jc w:val="both"/>
        <w:rPr>
          <w:rFonts w:ascii="Arial" w:hAnsi="Arial" w:cs="Arial"/>
          <w:sz w:val="22"/>
          <w:szCs w:val="22"/>
        </w:rPr>
      </w:pPr>
      <w:r>
        <w:rPr>
          <w:rFonts w:ascii="Arial" w:hAnsi="Arial" w:cs="Arial"/>
          <w:b/>
          <w:sz w:val="22"/>
          <w:szCs w:val="22"/>
        </w:rPr>
        <w:t>4</w:t>
      </w:r>
      <w:r w:rsidRPr="00386410">
        <w:rPr>
          <w:rFonts w:ascii="Arial" w:hAnsi="Arial" w:cs="Arial"/>
          <w:b/>
          <w:sz w:val="22"/>
          <w:szCs w:val="22"/>
        </w:rPr>
        <w:t>.</w:t>
      </w:r>
      <w:r w:rsidRPr="00386410">
        <w:rPr>
          <w:rFonts w:ascii="Arial" w:hAnsi="Arial" w:cs="Arial"/>
          <w:sz w:val="22"/>
          <w:szCs w:val="22"/>
        </w:rPr>
        <w:tab/>
      </w:r>
      <w:r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DD0E1B">
        <w:rPr>
          <w:rFonts w:ascii="Arial" w:hAnsi="Arial" w:cs="Arial"/>
          <w:color w:val="000000"/>
          <w:sz w:val="22"/>
          <w:szCs w:val="22"/>
        </w:rPr>
        <w:t xml:space="preserve">ustanovení § 504 z.č. 89/2012 Sb. občanského zákoníku </w:t>
      </w:r>
      <w:r w:rsidRPr="00DD0E1B">
        <w:rPr>
          <w:rFonts w:ascii="Arial" w:hAnsi="Arial" w:cs="Arial"/>
          <w:sz w:val="22"/>
          <w:szCs w:val="22"/>
        </w:rPr>
        <w:t>v platném znění.</w:t>
      </w:r>
    </w:p>
    <w:p w:rsidR="00FA788C" w:rsidRDefault="00FA788C" w:rsidP="002C35FE">
      <w:pPr>
        <w:jc w:val="both"/>
        <w:rPr>
          <w:rFonts w:ascii="Arial" w:hAnsi="Arial" w:cs="Arial"/>
          <w:sz w:val="22"/>
          <w:szCs w:val="22"/>
        </w:rPr>
      </w:pPr>
    </w:p>
    <w:p w:rsidR="006364D8" w:rsidRPr="00386410" w:rsidRDefault="006364D8" w:rsidP="002C35FE">
      <w:pPr>
        <w:jc w:val="both"/>
        <w:rPr>
          <w:rFonts w:ascii="Arial" w:hAnsi="Arial" w:cs="Arial"/>
          <w:sz w:val="22"/>
          <w:szCs w:val="22"/>
        </w:rPr>
      </w:pPr>
    </w:p>
    <w:p w:rsidR="00FA788C" w:rsidRPr="002113D7" w:rsidRDefault="00FA788C" w:rsidP="008156E1">
      <w:pPr>
        <w:pStyle w:val="Zkladntext"/>
        <w:widowControl/>
        <w:jc w:val="center"/>
        <w:rPr>
          <w:rFonts w:cs="Arial"/>
          <w:sz w:val="22"/>
          <w:szCs w:val="22"/>
        </w:rPr>
      </w:pPr>
      <w:r w:rsidRPr="002113D7">
        <w:rPr>
          <w:rFonts w:cs="Arial"/>
          <w:b/>
          <w:sz w:val="22"/>
          <w:szCs w:val="22"/>
          <w:u w:val="single"/>
        </w:rPr>
        <w:t>Čl. V. PLATEBNÍ PODMÍNKY</w:t>
      </w:r>
    </w:p>
    <w:p w:rsidR="00FA788C" w:rsidRPr="002113D7" w:rsidRDefault="00FA788C" w:rsidP="008156E1">
      <w:pPr>
        <w:pStyle w:val="Zkladntext"/>
        <w:widowControl/>
        <w:rPr>
          <w:rFonts w:cs="Arial"/>
          <w:b/>
          <w:sz w:val="22"/>
          <w:szCs w:val="22"/>
          <w:u w:val="single"/>
        </w:rPr>
      </w:pPr>
    </w:p>
    <w:p w:rsidR="00FA788C" w:rsidRPr="002113D7" w:rsidRDefault="00FA788C" w:rsidP="002C35FE">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FA788C" w:rsidRPr="002113D7" w:rsidRDefault="00FA788C" w:rsidP="002C35FE"/>
    <w:p w:rsidR="00FA788C" w:rsidRPr="006364D8" w:rsidRDefault="00FA788C" w:rsidP="006364D8">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FA788C" w:rsidRPr="00947CB1" w:rsidRDefault="00FA788C" w:rsidP="002C35FE">
      <w:pPr>
        <w:numPr>
          <w:ilvl w:val="3"/>
          <w:numId w:val="13"/>
        </w:numPr>
        <w:ind w:left="426" w:hanging="426"/>
        <w:jc w:val="both"/>
        <w:rPr>
          <w:rFonts w:ascii="Arial" w:hAnsi="Arial" w:cs="Arial"/>
          <w:sz w:val="22"/>
          <w:szCs w:val="22"/>
        </w:rPr>
      </w:pPr>
      <w:r w:rsidRPr="002113D7">
        <w:rPr>
          <w:rFonts w:ascii="Arial" w:hAnsi="Arial" w:cs="Arial"/>
          <w:sz w:val="22"/>
          <w:szCs w:val="22"/>
        </w:rPr>
        <w:lastRenderedPageBreak/>
        <w:t xml:space="preserve">Datem </w:t>
      </w:r>
      <w:r w:rsidRPr="00947CB1">
        <w:rPr>
          <w:rFonts w:ascii="Arial" w:hAnsi="Arial" w:cs="Arial"/>
          <w:sz w:val="22"/>
          <w:szCs w:val="22"/>
        </w:rPr>
        <w:t>uskutečnění plnění bude den předání a převzetí díla bez vad a nedodělků uvedený na předávacím a přejímacím protokolu, pokud nebude dohodnuto jinak. Protokol bude nedílnou součástí faktury.</w:t>
      </w:r>
    </w:p>
    <w:p w:rsidR="00FA788C" w:rsidRPr="00947CB1" w:rsidRDefault="00FA788C" w:rsidP="002C35FE">
      <w:pPr>
        <w:ind w:left="426"/>
        <w:jc w:val="both"/>
        <w:rPr>
          <w:rFonts w:ascii="Arial" w:hAnsi="Arial" w:cs="Arial"/>
          <w:sz w:val="22"/>
          <w:szCs w:val="22"/>
        </w:rPr>
      </w:pPr>
    </w:p>
    <w:p w:rsidR="00FA788C" w:rsidRPr="00947CB1" w:rsidRDefault="00FA788C" w:rsidP="002C35FE">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FA788C" w:rsidRPr="00947CB1" w:rsidRDefault="00FA788C" w:rsidP="002C35FE">
      <w:pPr>
        <w:pStyle w:val="Odstavecseseznamem"/>
        <w:spacing w:after="0" w:line="240" w:lineRule="auto"/>
        <w:ind w:left="426"/>
        <w:jc w:val="both"/>
        <w:rPr>
          <w:rFonts w:ascii="Arial" w:hAnsi="Arial" w:cs="Arial"/>
          <w:color w:val="auto"/>
          <w:sz w:val="22"/>
          <w:szCs w:val="22"/>
        </w:rPr>
      </w:pPr>
    </w:p>
    <w:p w:rsidR="00FA788C" w:rsidRPr="00947CB1" w:rsidRDefault="00FA788C" w:rsidP="002C35FE">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FA788C" w:rsidRPr="00984678" w:rsidRDefault="00FA788C" w:rsidP="002C35FE">
      <w:pPr>
        <w:pStyle w:val="Odstavecseseznamem"/>
        <w:spacing w:after="0" w:line="240" w:lineRule="auto"/>
        <w:ind w:left="426"/>
        <w:jc w:val="both"/>
        <w:rPr>
          <w:rFonts w:ascii="Arial" w:hAnsi="Arial" w:cs="Arial"/>
          <w:color w:val="auto"/>
          <w:sz w:val="22"/>
          <w:szCs w:val="22"/>
        </w:rPr>
      </w:pPr>
    </w:p>
    <w:p w:rsidR="00FA788C" w:rsidRDefault="00FA788C" w:rsidP="002C35FE">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905EAD">
        <w:rPr>
          <w:rFonts w:ascii="Arial" w:hAnsi="Arial" w:cs="Arial"/>
          <w:color w:val="auto"/>
          <w:sz w:val="22"/>
          <w:szCs w:val="22"/>
        </w:rPr>
        <w:t xml:space="preserve"> fakturu k opravě. Lhůta pro zaplacení pak počíná běžet od doby vrácení opravené faktury.</w:t>
      </w:r>
      <w:r>
        <w:rPr>
          <w:rFonts w:ascii="Arial" w:hAnsi="Arial" w:cs="Arial"/>
          <w:color w:val="auto"/>
          <w:sz w:val="22"/>
          <w:szCs w:val="22"/>
        </w:rPr>
        <w:t xml:space="preserve"> </w:t>
      </w:r>
    </w:p>
    <w:p w:rsidR="00FA788C" w:rsidRPr="002C35FE" w:rsidRDefault="00FA788C" w:rsidP="002C35FE">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 xml:space="preserve">Předat faktury lze i elektronicky na adresu: </w:t>
      </w:r>
      <w:hyperlink r:id="rId10" w:history="1">
        <w:r w:rsidRPr="002C35FE">
          <w:rPr>
            <w:rStyle w:val="Hypertextovodkaz"/>
            <w:rFonts w:ascii="Arial" w:hAnsi="Arial" w:cs="Arial"/>
            <w:b/>
            <w:bCs/>
            <w:color w:val="auto"/>
            <w:sz w:val="22"/>
            <w:szCs w:val="22"/>
            <w:u w:val="none"/>
          </w:rPr>
          <w:t>faktury-pr@poh.cz</w:t>
        </w:r>
      </w:hyperlink>
      <w:r w:rsidRPr="002C35FE">
        <w:rPr>
          <w:rFonts w:ascii="Arial" w:hAnsi="Arial" w:cs="Arial"/>
          <w:b/>
          <w:bCs/>
          <w:color w:val="auto"/>
          <w:sz w:val="22"/>
          <w:szCs w:val="22"/>
        </w:rPr>
        <w:t>.</w:t>
      </w:r>
    </w:p>
    <w:p w:rsidR="00FA788C" w:rsidRPr="002C35FE" w:rsidRDefault="00FA788C" w:rsidP="002C35FE"/>
    <w:p w:rsidR="00FA788C" w:rsidRPr="009B5D5A" w:rsidRDefault="00FA788C" w:rsidP="002C35FE">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FA788C" w:rsidRPr="002113D7" w:rsidRDefault="00FA788C" w:rsidP="002C35FE"/>
    <w:p w:rsidR="00FA788C" w:rsidRPr="0059593F" w:rsidRDefault="00FA788C" w:rsidP="002C35FE">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FA788C" w:rsidRPr="001D1432" w:rsidRDefault="00FA788C" w:rsidP="002C35FE"/>
    <w:p w:rsidR="00FA788C" w:rsidRDefault="00FA788C" w:rsidP="002C35FE">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FA788C" w:rsidRDefault="00FA788C" w:rsidP="002C35FE"/>
    <w:p w:rsidR="00FA788C" w:rsidRDefault="00FA788C" w:rsidP="002C35FE">
      <w:pPr>
        <w:pStyle w:val="Zkladntext"/>
        <w:widowControl/>
        <w:jc w:val="center"/>
        <w:rPr>
          <w:rFonts w:cs="Arial"/>
          <w:b/>
          <w:sz w:val="22"/>
          <w:szCs w:val="22"/>
          <w:u w:val="single"/>
        </w:rPr>
      </w:pPr>
      <w:r w:rsidRPr="0001372F">
        <w:rPr>
          <w:rFonts w:cs="Arial"/>
          <w:b/>
          <w:sz w:val="22"/>
          <w:szCs w:val="22"/>
          <w:u w:val="single"/>
        </w:rPr>
        <w:t>Čl. VI. SANKCE</w:t>
      </w:r>
    </w:p>
    <w:p w:rsidR="00FA788C" w:rsidRDefault="00FA788C" w:rsidP="002C35FE">
      <w:pPr>
        <w:pStyle w:val="Zkladntext"/>
        <w:widowControl/>
        <w:jc w:val="center"/>
        <w:rPr>
          <w:rFonts w:cs="Arial"/>
          <w:sz w:val="22"/>
          <w:szCs w:val="22"/>
        </w:rPr>
      </w:pPr>
    </w:p>
    <w:p w:rsidR="00FA788C" w:rsidRDefault="00FA788C" w:rsidP="002C35FE">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FA788C" w:rsidRDefault="00FA788C" w:rsidP="002C35FE">
      <w:pPr>
        <w:pStyle w:val="A-odstavecodsazensodrkami"/>
        <w:numPr>
          <w:ilvl w:val="0"/>
          <w:numId w:val="0"/>
        </w:numPr>
        <w:ind w:left="1080" w:hanging="360"/>
      </w:pPr>
    </w:p>
    <w:p w:rsidR="00FA788C" w:rsidRDefault="00FA788C" w:rsidP="002C35FE">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FA788C" w:rsidRDefault="00FA788C" w:rsidP="002C35FE">
      <w:pPr>
        <w:pStyle w:val="A-odstavecodsazensodrkami"/>
        <w:numPr>
          <w:ilvl w:val="0"/>
          <w:numId w:val="0"/>
        </w:numPr>
        <w:ind w:left="1287" w:hanging="567"/>
      </w:pPr>
    </w:p>
    <w:p w:rsidR="00FA788C" w:rsidRDefault="00FA788C" w:rsidP="002C35FE">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FA788C" w:rsidRDefault="00FA788C" w:rsidP="002C35FE">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t>zhotovitel</w:t>
      </w:r>
      <w:r w:rsidRPr="00FE2A2E">
        <w:t xml:space="preserve"> objednateli smluvní pokutu ve výši 0,05% z ceny díla a každý i započatý den prodlení, nejvýše však 50 000,-Kč za den.</w:t>
      </w:r>
    </w:p>
    <w:p w:rsidR="00FA788C" w:rsidRPr="00563FAB" w:rsidRDefault="00FA788C" w:rsidP="002C35FE">
      <w:pPr>
        <w:pStyle w:val="A-odstavecodsazensodrkami"/>
        <w:numPr>
          <w:ilvl w:val="0"/>
          <w:numId w:val="0"/>
        </w:numPr>
        <w:ind w:left="360"/>
      </w:pPr>
      <w:r w:rsidRPr="00FE2A2E">
        <w:t xml:space="preserve">  </w:t>
      </w:r>
    </w:p>
    <w:p w:rsidR="00FA788C" w:rsidRDefault="00FA788C" w:rsidP="002C35FE">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FA788C" w:rsidRDefault="00FA788C" w:rsidP="002C35FE">
      <w:pPr>
        <w:pStyle w:val="A-odstavecodsazensodrkami"/>
        <w:numPr>
          <w:ilvl w:val="0"/>
          <w:numId w:val="0"/>
        </w:numPr>
        <w:ind w:left="1287" w:hanging="567"/>
      </w:pPr>
    </w:p>
    <w:p w:rsidR="00FA788C" w:rsidRPr="00A467E6" w:rsidRDefault="00FA788C" w:rsidP="002C35FE">
      <w:pPr>
        <w:pStyle w:val="A-odstavecodsazensodrkami"/>
        <w:numPr>
          <w:ilvl w:val="0"/>
          <w:numId w:val="4"/>
        </w:numPr>
      </w:pPr>
      <w:r w:rsidRPr="00A467E6">
        <w:t>Sankce za porušení předpisů BOZP.</w:t>
      </w:r>
      <w:r w:rsidR="006364D8">
        <w:t xml:space="preserve"> </w:t>
      </w:r>
    </w:p>
    <w:p w:rsidR="00FA788C" w:rsidRDefault="00FA788C" w:rsidP="002C35FE">
      <w:pPr>
        <w:pStyle w:val="A-odstavecodsazensodrkami"/>
        <w:numPr>
          <w:ilvl w:val="0"/>
          <w:numId w:val="0"/>
        </w:numPr>
        <w:ind w:left="360"/>
      </w:pPr>
      <w:r w:rsidRPr="008C4FAD">
        <w:lastRenderedPageBreak/>
        <w:t xml:space="preserve">Smluvní pokuta pro případ závažného a opakovaného porušení bezpečnostních předpisů při realizaci díla činí 10 000,- Kč za každý případ. </w:t>
      </w:r>
    </w:p>
    <w:p w:rsidR="00FA788C" w:rsidRDefault="00FA788C" w:rsidP="002C35FE">
      <w:pPr>
        <w:pStyle w:val="A-odstavecodsazensodrkami"/>
        <w:numPr>
          <w:ilvl w:val="0"/>
          <w:numId w:val="0"/>
        </w:numPr>
        <w:ind w:left="360"/>
      </w:pPr>
    </w:p>
    <w:p w:rsidR="00FA788C" w:rsidRDefault="00FA788C" w:rsidP="002C35FE">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FA788C" w:rsidRDefault="00FA788C" w:rsidP="002C35FE">
      <w:pPr>
        <w:pStyle w:val="A-odstavecodsazensodrkami"/>
        <w:numPr>
          <w:ilvl w:val="0"/>
          <w:numId w:val="0"/>
        </w:numPr>
        <w:ind w:left="1287" w:hanging="567"/>
      </w:pPr>
    </w:p>
    <w:p w:rsidR="00FA788C" w:rsidRPr="00A467E6" w:rsidRDefault="00FA788C" w:rsidP="002C35FE">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FA788C" w:rsidRDefault="00FA788C" w:rsidP="002C35FE">
      <w:pPr>
        <w:pStyle w:val="A-odstavecodsazensodrkami"/>
        <w:numPr>
          <w:ilvl w:val="0"/>
          <w:numId w:val="0"/>
        </w:numPr>
        <w:ind w:left="360"/>
      </w:pPr>
    </w:p>
    <w:p w:rsidR="00FA788C" w:rsidRDefault="00FA788C" w:rsidP="002C35FE">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FA788C" w:rsidRDefault="00FA788C" w:rsidP="002C35FE">
      <w:pPr>
        <w:pStyle w:val="A-odstavecodsazensodrkami"/>
        <w:numPr>
          <w:ilvl w:val="0"/>
          <w:numId w:val="0"/>
        </w:numPr>
      </w:pPr>
    </w:p>
    <w:p w:rsidR="00FA788C" w:rsidRDefault="00FA788C" w:rsidP="002C35FE">
      <w:pPr>
        <w:pStyle w:val="A-odstavecodsazensodrkami"/>
        <w:numPr>
          <w:ilvl w:val="0"/>
          <w:numId w:val="4"/>
        </w:numPr>
      </w:pPr>
      <w:r>
        <w:t>Strana povinná je povinna uhradit vyúčtované sankce nejpozději do 30 dnů od dne obdržení příslušného vyúčtování.</w:t>
      </w:r>
    </w:p>
    <w:p w:rsidR="00FA788C" w:rsidRDefault="00FA788C" w:rsidP="002C35FE">
      <w:pPr>
        <w:pStyle w:val="A-odstavecodsazensodrkami"/>
        <w:numPr>
          <w:ilvl w:val="0"/>
          <w:numId w:val="0"/>
        </w:numPr>
        <w:ind w:left="360" w:hanging="360"/>
      </w:pPr>
    </w:p>
    <w:p w:rsidR="00FA788C" w:rsidRPr="00123217" w:rsidRDefault="00FA788C" w:rsidP="002C35FE">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FA788C" w:rsidRPr="00386410" w:rsidRDefault="00FA788C" w:rsidP="002C35FE">
      <w:pPr>
        <w:pStyle w:val="Zkladntext"/>
        <w:widowControl/>
        <w:rPr>
          <w:rFonts w:cs="Arial"/>
          <w:b/>
          <w:sz w:val="22"/>
          <w:szCs w:val="22"/>
          <w:u w:val="single"/>
        </w:rPr>
      </w:pPr>
    </w:p>
    <w:p w:rsidR="00FA788C" w:rsidRPr="00386410" w:rsidRDefault="00FA788C" w:rsidP="002C35FE">
      <w:pPr>
        <w:pStyle w:val="Zkladntext"/>
        <w:widowControl/>
        <w:jc w:val="center"/>
        <w:rPr>
          <w:rFonts w:cs="Arial"/>
          <w:b/>
          <w:sz w:val="22"/>
          <w:szCs w:val="22"/>
          <w:u w:val="single"/>
        </w:rPr>
      </w:pPr>
      <w:r w:rsidRPr="00386410">
        <w:rPr>
          <w:rFonts w:cs="Arial"/>
          <w:b/>
          <w:sz w:val="22"/>
          <w:szCs w:val="22"/>
          <w:u w:val="single"/>
        </w:rPr>
        <w:t>Čl. VII. ZAJIŠTĚNÍ ZÁVAZKU, ZÁRUKA</w:t>
      </w:r>
    </w:p>
    <w:p w:rsidR="00FA788C" w:rsidRPr="00386410" w:rsidRDefault="00FA788C" w:rsidP="002C35FE">
      <w:pPr>
        <w:widowControl w:val="0"/>
        <w:jc w:val="both"/>
        <w:rPr>
          <w:rFonts w:ascii="Arial" w:hAnsi="Arial" w:cs="Arial"/>
          <w:b/>
          <w:sz w:val="22"/>
          <w:szCs w:val="22"/>
        </w:rPr>
      </w:pPr>
    </w:p>
    <w:p w:rsidR="00FA788C" w:rsidRPr="00BB16E1" w:rsidRDefault="00FA788C" w:rsidP="002C35FE">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FA788C" w:rsidRPr="002A1D58" w:rsidRDefault="00FA788C" w:rsidP="002C35F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FA788C" w:rsidRPr="002A1D58" w:rsidRDefault="00FA788C" w:rsidP="002C35F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FA788C" w:rsidRPr="002A1D58" w:rsidRDefault="00FA788C" w:rsidP="002C35FE">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FA788C" w:rsidRDefault="00FA788C" w:rsidP="002C35FE">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FA788C" w:rsidRPr="002A1D58" w:rsidRDefault="00FA788C" w:rsidP="002C35FE">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FA788C" w:rsidRPr="002A1D58" w:rsidRDefault="00FA788C" w:rsidP="002C35F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FA788C" w:rsidRDefault="00FA788C" w:rsidP="002C35FE">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rsidR="00FA788C" w:rsidRDefault="00FA788C" w:rsidP="002C35FE">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2C35FE" w:rsidRPr="002C35FE" w:rsidRDefault="002C35FE" w:rsidP="002C35FE"/>
    <w:p w:rsidR="00FA788C" w:rsidRPr="007F79DC" w:rsidRDefault="00FA788C" w:rsidP="002C35FE">
      <w:pPr>
        <w:pStyle w:val="Zkladntext"/>
        <w:widowControl/>
        <w:numPr>
          <w:ilvl w:val="0"/>
          <w:numId w:val="19"/>
        </w:numPr>
        <w:tabs>
          <w:tab w:val="left" w:pos="360"/>
        </w:tabs>
        <w:jc w:val="both"/>
        <w:rPr>
          <w:rFonts w:cs="Arial"/>
          <w:sz w:val="22"/>
          <w:szCs w:val="22"/>
        </w:rPr>
      </w:pPr>
      <w:r w:rsidRPr="007F79DC">
        <w:rPr>
          <w:rFonts w:cs="Arial"/>
          <w:sz w:val="22"/>
          <w:szCs w:val="22"/>
        </w:rPr>
        <w:t>Záruční doba se nesjednává.</w:t>
      </w:r>
    </w:p>
    <w:p w:rsidR="00FA788C" w:rsidRDefault="00FA788C" w:rsidP="002C35FE">
      <w:pPr>
        <w:pStyle w:val="Zkladntext"/>
        <w:widowControl/>
        <w:tabs>
          <w:tab w:val="left" w:pos="360"/>
        </w:tabs>
        <w:jc w:val="both"/>
        <w:rPr>
          <w:rFonts w:cs="Arial"/>
          <w:sz w:val="22"/>
          <w:szCs w:val="22"/>
        </w:rPr>
      </w:pPr>
    </w:p>
    <w:p w:rsidR="00FA788C" w:rsidRPr="00386410" w:rsidRDefault="00FA788C" w:rsidP="002C35FE">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FA788C" w:rsidRPr="00386410" w:rsidRDefault="00FA788C" w:rsidP="002C35FE">
      <w:pPr>
        <w:pStyle w:val="Zkladntext"/>
        <w:widowControl/>
        <w:tabs>
          <w:tab w:val="left" w:pos="360"/>
        </w:tabs>
        <w:jc w:val="both"/>
        <w:rPr>
          <w:rFonts w:cs="Arial"/>
          <w:sz w:val="22"/>
          <w:szCs w:val="22"/>
        </w:rPr>
      </w:pPr>
    </w:p>
    <w:p w:rsidR="00FA788C" w:rsidRPr="006364D8" w:rsidRDefault="00FA788C" w:rsidP="006364D8">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FA788C" w:rsidRPr="00386410" w:rsidRDefault="00FA788C" w:rsidP="002C35FE">
      <w:pPr>
        <w:pStyle w:val="Zkladntext"/>
        <w:widowControl/>
        <w:jc w:val="center"/>
        <w:rPr>
          <w:rFonts w:cs="Arial"/>
          <w:b/>
          <w:sz w:val="22"/>
          <w:szCs w:val="22"/>
          <w:u w:val="single"/>
        </w:rPr>
      </w:pPr>
      <w:r w:rsidRPr="00386410">
        <w:rPr>
          <w:rFonts w:cs="Arial"/>
          <w:b/>
          <w:sz w:val="22"/>
          <w:szCs w:val="22"/>
          <w:u w:val="single"/>
        </w:rPr>
        <w:lastRenderedPageBreak/>
        <w:t>Čl. VIII. NÁHRADA ŠKODY</w:t>
      </w:r>
    </w:p>
    <w:p w:rsidR="00FA788C" w:rsidRPr="00386410" w:rsidRDefault="00FA788C" w:rsidP="002C35FE">
      <w:pPr>
        <w:widowControl w:val="0"/>
        <w:jc w:val="both"/>
        <w:rPr>
          <w:rFonts w:ascii="Arial" w:hAnsi="Arial" w:cs="Arial"/>
          <w:b/>
          <w:sz w:val="22"/>
          <w:szCs w:val="22"/>
        </w:rPr>
      </w:pPr>
    </w:p>
    <w:p w:rsidR="00FA788C" w:rsidRPr="00386410" w:rsidRDefault="00FA788C" w:rsidP="002C35FE">
      <w:pPr>
        <w:widowControl w:val="0"/>
        <w:numPr>
          <w:ilvl w:val="0"/>
          <w:numId w:val="22"/>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FA788C" w:rsidRPr="00386410" w:rsidRDefault="00FA788C" w:rsidP="002C35FE">
      <w:pPr>
        <w:widowControl w:val="0"/>
        <w:jc w:val="both"/>
        <w:rPr>
          <w:rFonts w:ascii="Arial" w:hAnsi="Arial" w:cs="Arial"/>
          <w:b/>
          <w:sz w:val="22"/>
          <w:szCs w:val="22"/>
        </w:rPr>
      </w:pPr>
    </w:p>
    <w:p w:rsidR="00FA788C" w:rsidRDefault="00FA788C" w:rsidP="002C35FE">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zhotovitelem</w:t>
      </w:r>
      <w:r w:rsidRPr="00386410">
        <w:rPr>
          <w:rFonts w:ascii="Arial" w:hAnsi="Arial" w:cs="Arial"/>
          <w:sz w:val="22"/>
          <w:szCs w:val="22"/>
        </w:rPr>
        <w:t xml:space="preserve"> porušením povinností </w:t>
      </w:r>
      <w:r>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C35FE" w:rsidRPr="002C35FE" w:rsidRDefault="002C35FE" w:rsidP="002C35FE">
      <w:pPr>
        <w:widowControl w:val="0"/>
        <w:jc w:val="both"/>
        <w:rPr>
          <w:rFonts w:ascii="Arial" w:hAnsi="Arial" w:cs="Arial"/>
          <w:sz w:val="22"/>
          <w:szCs w:val="22"/>
        </w:rPr>
      </w:pPr>
    </w:p>
    <w:p w:rsidR="00FA788C" w:rsidRPr="00386410" w:rsidRDefault="00FA788C" w:rsidP="002C35FE">
      <w:pPr>
        <w:pStyle w:val="Zkladntext"/>
        <w:keepNext/>
        <w:widowControl/>
        <w:jc w:val="center"/>
        <w:rPr>
          <w:rFonts w:cs="Arial"/>
          <w:b/>
          <w:sz w:val="22"/>
          <w:szCs w:val="22"/>
          <w:u w:val="single"/>
        </w:rPr>
      </w:pPr>
      <w:r w:rsidRPr="00386410">
        <w:rPr>
          <w:rFonts w:cs="Arial"/>
          <w:b/>
          <w:sz w:val="22"/>
          <w:szCs w:val="22"/>
          <w:u w:val="single"/>
        </w:rPr>
        <w:t>Čl. IX. OSTATNÍ USTANOVENÍ</w:t>
      </w:r>
    </w:p>
    <w:p w:rsidR="00FA788C" w:rsidRPr="00386410" w:rsidRDefault="00FA788C" w:rsidP="002C35FE">
      <w:pPr>
        <w:pStyle w:val="Zkladntext"/>
        <w:keepNext/>
        <w:widowControl/>
        <w:jc w:val="center"/>
        <w:rPr>
          <w:rFonts w:cs="Arial"/>
          <w:b/>
          <w:sz w:val="22"/>
          <w:szCs w:val="22"/>
          <w:u w:val="single"/>
        </w:rPr>
      </w:pPr>
    </w:p>
    <w:p w:rsidR="00FA788C" w:rsidRDefault="00FA788C" w:rsidP="002C35FE">
      <w:pPr>
        <w:pStyle w:val="Zkladntext"/>
        <w:keepNext/>
        <w:widowControl/>
        <w:numPr>
          <w:ilvl w:val="0"/>
          <w:numId w:val="6"/>
        </w:numPr>
        <w:tabs>
          <w:tab w:val="left" w:pos="360"/>
        </w:tabs>
        <w:jc w:val="both"/>
        <w:rPr>
          <w:rFonts w:cs="Arial"/>
          <w:sz w:val="22"/>
          <w:szCs w:val="22"/>
        </w:rPr>
      </w:pPr>
      <w:r>
        <w:rPr>
          <w:rFonts w:cs="Arial"/>
          <w:sz w:val="22"/>
          <w:szCs w:val="22"/>
        </w:rPr>
        <w:t>Zhotovitel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FA788C" w:rsidRDefault="00FA788C" w:rsidP="002C35FE">
      <w:pPr>
        <w:widowControl w:val="0"/>
        <w:overflowPunct/>
        <w:autoSpaceDE/>
        <w:autoSpaceDN/>
        <w:adjustRightInd/>
        <w:jc w:val="both"/>
        <w:textAlignment w:val="auto"/>
        <w:rPr>
          <w:rFonts w:ascii="Arial" w:hAnsi="Arial" w:cs="Arial"/>
          <w:sz w:val="22"/>
          <w:szCs w:val="22"/>
        </w:rPr>
      </w:pPr>
    </w:p>
    <w:p w:rsidR="002C35FE" w:rsidRPr="00386410" w:rsidRDefault="002C35FE" w:rsidP="002C35FE">
      <w:pPr>
        <w:widowControl w:val="0"/>
        <w:overflowPunct/>
        <w:autoSpaceDE/>
        <w:autoSpaceDN/>
        <w:adjustRightInd/>
        <w:jc w:val="both"/>
        <w:textAlignment w:val="auto"/>
        <w:rPr>
          <w:rFonts w:ascii="Arial" w:hAnsi="Arial" w:cs="Arial"/>
          <w:sz w:val="22"/>
          <w:szCs w:val="22"/>
        </w:rPr>
      </w:pPr>
    </w:p>
    <w:p w:rsidR="00FA788C" w:rsidRPr="00386410" w:rsidRDefault="00FA788C" w:rsidP="002C35FE">
      <w:pPr>
        <w:pStyle w:val="Zkladntext"/>
        <w:widowControl/>
        <w:jc w:val="center"/>
        <w:rPr>
          <w:rFonts w:cs="Arial"/>
          <w:sz w:val="22"/>
          <w:szCs w:val="22"/>
        </w:rPr>
      </w:pPr>
      <w:r w:rsidRPr="00386410">
        <w:rPr>
          <w:rFonts w:cs="Arial"/>
          <w:b/>
          <w:sz w:val="22"/>
          <w:szCs w:val="22"/>
          <w:u w:val="single"/>
        </w:rPr>
        <w:t>Čl. X. ZÁVĚREČNÁ USTANOVENÍ</w:t>
      </w:r>
    </w:p>
    <w:p w:rsidR="00FA788C" w:rsidRPr="00386410" w:rsidRDefault="00FA788C" w:rsidP="002C35FE">
      <w:pPr>
        <w:pStyle w:val="Zkladntext"/>
        <w:widowControl/>
        <w:rPr>
          <w:rFonts w:cs="Arial"/>
          <w:sz w:val="22"/>
          <w:szCs w:val="22"/>
        </w:rPr>
      </w:pPr>
    </w:p>
    <w:p w:rsidR="00FA788C" w:rsidRDefault="00FA788C" w:rsidP="002C35FE">
      <w:pPr>
        <w:pStyle w:val="Zkladntext"/>
        <w:widowControl/>
        <w:numPr>
          <w:ilvl w:val="0"/>
          <w:numId w:val="25"/>
        </w:numPr>
        <w:tabs>
          <w:tab w:val="left" w:pos="360"/>
        </w:tabs>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2C35FE" w:rsidRDefault="002C35FE" w:rsidP="002C35FE">
      <w:pPr>
        <w:pStyle w:val="Zkladntext"/>
        <w:widowControl/>
        <w:tabs>
          <w:tab w:val="left" w:pos="360"/>
        </w:tabs>
        <w:ind w:left="357"/>
        <w:jc w:val="both"/>
        <w:textAlignment w:val="auto"/>
        <w:rPr>
          <w:rFonts w:cs="Arial"/>
          <w:color w:val="auto"/>
          <w:sz w:val="22"/>
          <w:szCs w:val="22"/>
        </w:rPr>
      </w:pPr>
    </w:p>
    <w:p w:rsidR="00FA788C" w:rsidRDefault="00FA788C" w:rsidP="002C35FE">
      <w:pPr>
        <w:pStyle w:val="Zkladntext"/>
        <w:widowControl/>
        <w:numPr>
          <w:ilvl w:val="0"/>
          <w:numId w:val="25"/>
        </w:numPr>
        <w:tabs>
          <w:tab w:val="left" w:pos="360"/>
        </w:tabs>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2C35FE" w:rsidRDefault="002C35FE" w:rsidP="002C35FE">
      <w:pPr>
        <w:pStyle w:val="Zkladntext"/>
        <w:widowControl/>
        <w:tabs>
          <w:tab w:val="left" w:pos="360"/>
        </w:tabs>
        <w:ind w:left="357"/>
        <w:jc w:val="both"/>
        <w:textAlignment w:val="auto"/>
        <w:rPr>
          <w:rFonts w:cs="Arial"/>
          <w:color w:val="auto"/>
          <w:sz w:val="22"/>
          <w:szCs w:val="22"/>
        </w:rPr>
      </w:pPr>
    </w:p>
    <w:p w:rsidR="00FA788C" w:rsidRPr="00BE743A" w:rsidRDefault="00FA788C" w:rsidP="002C35FE">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Objednatel je oprávněn odstoupit od smlouvy při podstatném porušení smlouvy zhotovitelem, a to zejména při:</w:t>
      </w:r>
    </w:p>
    <w:p w:rsidR="00FA788C" w:rsidRPr="00386410" w:rsidRDefault="00FA788C" w:rsidP="002C35FE">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FA788C" w:rsidRPr="00386410" w:rsidRDefault="00FA788C" w:rsidP="002C35FE">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FA788C" w:rsidRDefault="00FA788C" w:rsidP="002C35F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FA788C" w:rsidRDefault="00FA788C" w:rsidP="002C35FE">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2C35FE" w:rsidRPr="00386410" w:rsidRDefault="002C35FE" w:rsidP="002C35FE">
      <w:pPr>
        <w:pStyle w:val="Zkladntext"/>
        <w:widowControl/>
        <w:ind w:left="360"/>
        <w:jc w:val="both"/>
        <w:rPr>
          <w:rFonts w:cs="Arial"/>
          <w:sz w:val="22"/>
          <w:szCs w:val="22"/>
        </w:rPr>
      </w:pPr>
    </w:p>
    <w:p w:rsidR="00FA788C" w:rsidRDefault="00FA788C" w:rsidP="002C35FE">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2C35FE" w:rsidRPr="00BE743A" w:rsidRDefault="002C35FE" w:rsidP="002C35FE">
      <w:pPr>
        <w:pStyle w:val="Zkladntext"/>
        <w:widowControl/>
        <w:tabs>
          <w:tab w:val="left" w:pos="360"/>
        </w:tabs>
        <w:ind w:left="357"/>
        <w:jc w:val="both"/>
        <w:textAlignment w:val="auto"/>
        <w:rPr>
          <w:rFonts w:cs="Arial"/>
          <w:color w:val="auto"/>
          <w:sz w:val="22"/>
          <w:szCs w:val="22"/>
        </w:rPr>
      </w:pPr>
    </w:p>
    <w:p w:rsidR="00FA788C" w:rsidRDefault="00FA788C" w:rsidP="002C35FE">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2C35FE" w:rsidRPr="00BE743A" w:rsidRDefault="002C35FE" w:rsidP="002C35FE">
      <w:pPr>
        <w:pStyle w:val="Zkladntext"/>
        <w:widowControl/>
        <w:tabs>
          <w:tab w:val="left" w:pos="360"/>
        </w:tabs>
        <w:ind w:left="357"/>
        <w:jc w:val="both"/>
        <w:textAlignment w:val="auto"/>
        <w:rPr>
          <w:rFonts w:cs="Arial"/>
          <w:color w:val="auto"/>
          <w:sz w:val="22"/>
          <w:szCs w:val="22"/>
        </w:rPr>
      </w:pPr>
    </w:p>
    <w:p w:rsidR="002C35FE" w:rsidRDefault="00FA788C" w:rsidP="002C35F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6364D8" w:rsidRPr="002C35FE" w:rsidRDefault="006364D8" w:rsidP="006364D8">
      <w:pPr>
        <w:pStyle w:val="Zkladntext"/>
        <w:widowControl/>
        <w:tabs>
          <w:tab w:val="left" w:pos="360"/>
        </w:tabs>
        <w:ind w:left="360"/>
        <w:jc w:val="both"/>
        <w:rPr>
          <w:rFonts w:cs="Arial"/>
          <w:b/>
          <w:sz w:val="22"/>
          <w:szCs w:val="22"/>
        </w:rPr>
      </w:pPr>
    </w:p>
    <w:p w:rsidR="00FA788C" w:rsidRDefault="00FA788C" w:rsidP="002C35FE">
      <w:pPr>
        <w:pStyle w:val="Zkladntext"/>
        <w:numPr>
          <w:ilvl w:val="0"/>
          <w:numId w:val="25"/>
        </w:numPr>
        <w:tabs>
          <w:tab w:val="left" w:pos="360"/>
        </w:tabs>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C35FE" w:rsidRPr="00BA6C45" w:rsidRDefault="002C35FE" w:rsidP="002C35FE">
      <w:pPr>
        <w:pStyle w:val="Zkladntext"/>
        <w:tabs>
          <w:tab w:val="left" w:pos="360"/>
        </w:tabs>
        <w:ind w:left="360"/>
        <w:jc w:val="both"/>
        <w:rPr>
          <w:rFonts w:cs="Arial"/>
          <w:sz w:val="22"/>
          <w:szCs w:val="22"/>
        </w:rPr>
      </w:pPr>
    </w:p>
    <w:p w:rsidR="002C35FE" w:rsidRPr="006364D8" w:rsidRDefault="00FA788C" w:rsidP="006364D8">
      <w:pPr>
        <w:pStyle w:val="Zkladntext"/>
        <w:numPr>
          <w:ilvl w:val="0"/>
          <w:numId w:val="25"/>
        </w:numPr>
        <w:tabs>
          <w:tab w:val="left" w:pos="360"/>
        </w:tabs>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A788C" w:rsidRDefault="00FA788C" w:rsidP="002C35FE">
      <w:pPr>
        <w:pStyle w:val="Zkladntext"/>
        <w:numPr>
          <w:ilvl w:val="0"/>
          <w:numId w:val="25"/>
        </w:numPr>
        <w:tabs>
          <w:tab w:val="left" w:pos="360"/>
        </w:tabs>
        <w:jc w:val="both"/>
        <w:rPr>
          <w:rFonts w:cs="Arial"/>
          <w:sz w:val="22"/>
          <w:szCs w:val="22"/>
        </w:rPr>
      </w:pPr>
      <w:r w:rsidRPr="00BA6C45">
        <w:rPr>
          <w:rFonts w:cs="Arial"/>
          <w:sz w:val="22"/>
          <w:szCs w:val="22"/>
        </w:rPr>
        <w:lastRenderedPageBreak/>
        <w:t xml:space="preserve">Zhotovitel prohlašuje, že se seznámil se zásadami, hodnotami a cíli Compliance programu Povodí Ohře, s.p. (viz </w:t>
      </w:r>
      <w:hyperlink r:id="rId11" w:history="1">
        <w:r w:rsidRPr="002C35FE">
          <w:rPr>
            <w:rStyle w:val="Hypertextovodkaz"/>
            <w:rFonts w:cs="Arial"/>
            <w:color w:val="auto"/>
            <w:sz w:val="22"/>
            <w:szCs w:val="22"/>
            <w:u w:val="none"/>
          </w:rPr>
          <w:t>http://www.poh.cz/protikorupcni-a-compliance-program/d-1346/p1=1458</w:t>
        </w:r>
      </w:hyperlink>
      <w:r w:rsidRPr="002C35FE">
        <w:rPr>
          <w:rFonts w:cs="Arial"/>
          <w:color w:val="auto"/>
          <w:sz w:val="22"/>
          <w:szCs w:val="22"/>
        </w:rPr>
        <w:t xml:space="preserve">), dále </w:t>
      </w:r>
      <w:r w:rsidRPr="00BA6C45">
        <w:rPr>
          <w:rFonts w:cs="Arial"/>
          <w:sz w:val="22"/>
          <w:szCs w:val="22"/>
        </w:rPr>
        <w:t>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C35FE" w:rsidRPr="00BA6C45" w:rsidRDefault="002C35FE" w:rsidP="002C35FE">
      <w:pPr>
        <w:pStyle w:val="Zkladntext"/>
        <w:tabs>
          <w:tab w:val="left" w:pos="360"/>
        </w:tabs>
        <w:ind w:left="360"/>
        <w:jc w:val="both"/>
        <w:rPr>
          <w:rFonts w:cs="Arial"/>
          <w:sz w:val="22"/>
          <w:szCs w:val="22"/>
        </w:rPr>
      </w:pPr>
    </w:p>
    <w:p w:rsidR="00FA788C" w:rsidRDefault="00FA788C" w:rsidP="002C35FE">
      <w:pPr>
        <w:pStyle w:val="Zkladntext"/>
        <w:widowControl/>
        <w:numPr>
          <w:ilvl w:val="0"/>
          <w:numId w:val="25"/>
        </w:numPr>
        <w:tabs>
          <w:tab w:val="left" w:pos="360"/>
        </w:tabs>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3D2FC5">
        <w:rPr>
          <w:rFonts w:cs="Arial"/>
          <w:color w:val="auto"/>
          <w:sz w:val="22"/>
          <w:szCs w:val="22"/>
        </w:rPr>
        <w:t>.</w:t>
      </w:r>
    </w:p>
    <w:p w:rsidR="002C35FE" w:rsidRPr="00BE743A" w:rsidRDefault="002C35FE" w:rsidP="002C35FE">
      <w:pPr>
        <w:pStyle w:val="Zkladntext"/>
        <w:widowControl/>
        <w:tabs>
          <w:tab w:val="left" w:pos="360"/>
        </w:tabs>
        <w:ind w:left="360"/>
        <w:jc w:val="both"/>
        <w:textAlignment w:val="auto"/>
        <w:rPr>
          <w:rFonts w:cs="Arial"/>
          <w:color w:val="auto"/>
          <w:sz w:val="22"/>
          <w:szCs w:val="22"/>
        </w:rPr>
      </w:pPr>
    </w:p>
    <w:p w:rsidR="00FA788C" w:rsidRPr="00005B63" w:rsidRDefault="00FA788C" w:rsidP="002C35FE">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FA788C" w:rsidRPr="002C35FE" w:rsidRDefault="00FA788C" w:rsidP="002C35FE">
      <w:pPr>
        <w:pStyle w:val="Zkladntext"/>
        <w:widowControl/>
        <w:tabs>
          <w:tab w:val="left" w:pos="360"/>
        </w:tabs>
        <w:ind w:left="360"/>
        <w:jc w:val="both"/>
        <w:rPr>
          <w:rFonts w:cs="Arial"/>
          <w:i/>
          <w:color w:val="auto"/>
          <w:sz w:val="22"/>
          <w:szCs w:val="22"/>
        </w:rPr>
      </w:pPr>
      <w:r w:rsidRPr="002C35FE">
        <w:rPr>
          <w:rFonts w:cs="Arial"/>
          <w:i/>
          <w:color w:val="auto"/>
          <w:sz w:val="22"/>
          <w:szCs w:val="22"/>
        </w:rPr>
        <w:t>(pozn. pokud druhá smluvní strana považuje některé informace ve smlouvě za obch. tajemství, pak zde vysloveně uvést, které ustanovení za obch. tajemství považují).</w:t>
      </w:r>
    </w:p>
    <w:p w:rsidR="00FA788C" w:rsidRDefault="00FA788C" w:rsidP="002C35FE">
      <w:pPr>
        <w:pStyle w:val="Zkladntext"/>
        <w:widowControl/>
        <w:tabs>
          <w:tab w:val="left" w:pos="360"/>
        </w:tabs>
        <w:jc w:val="both"/>
        <w:rPr>
          <w:rFonts w:cs="Arial"/>
          <w:i/>
          <w:color w:val="FF0000"/>
          <w:sz w:val="22"/>
          <w:szCs w:val="22"/>
        </w:rPr>
      </w:pPr>
    </w:p>
    <w:p w:rsidR="00FA788C" w:rsidRPr="002C35FE" w:rsidRDefault="00FA788C" w:rsidP="002C35FE">
      <w:pPr>
        <w:pStyle w:val="Zkladntext"/>
        <w:numPr>
          <w:ilvl w:val="0"/>
          <w:numId w:val="25"/>
        </w:numPr>
        <w:jc w:val="both"/>
        <w:rPr>
          <w:rFonts w:cs="Arial"/>
          <w:color w:val="auto"/>
          <w:sz w:val="22"/>
          <w:szCs w:val="22"/>
        </w:rPr>
      </w:pPr>
      <w:r w:rsidRPr="00BA6C45">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2C35FE">
          <w:rPr>
            <w:rFonts w:cs="Arial"/>
            <w:color w:val="auto"/>
            <w:sz w:val="22"/>
            <w:szCs w:val="22"/>
          </w:rPr>
          <w:t>http://www.poh.cz/informace-o-zpracovani-osobnich-udaju/d-1369/p1=1459</w:t>
        </w:r>
      </w:hyperlink>
      <w:r w:rsidR="002C35FE">
        <w:rPr>
          <w:rFonts w:cs="Arial"/>
          <w:color w:val="auto"/>
          <w:sz w:val="22"/>
          <w:szCs w:val="22"/>
        </w:rPr>
        <w:t>.</w:t>
      </w:r>
    </w:p>
    <w:p w:rsidR="00FA788C" w:rsidRDefault="00FA788C" w:rsidP="002C35FE">
      <w:pPr>
        <w:pStyle w:val="Zkladntext"/>
        <w:widowControl/>
        <w:tabs>
          <w:tab w:val="left" w:pos="360"/>
        </w:tabs>
        <w:ind w:left="360"/>
        <w:jc w:val="both"/>
        <w:rPr>
          <w:rFonts w:cs="Arial"/>
          <w:sz w:val="22"/>
          <w:szCs w:val="22"/>
        </w:rPr>
      </w:pPr>
    </w:p>
    <w:p w:rsidR="00FA788C" w:rsidRPr="002C35FE" w:rsidRDefault="00FA788C" w:rsidP="002C35FE">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Pr="003851DD">
        <w:rPr>
          <w:rFonts w:cs="Arial"/>
          <w:b/>
          <w:bCs/>
          <w:sz w:val="22"/>
          <w:szCs w:val="22"/>
        </w:rPr>
        <w:t>jedno</w:t>
      </w:r>
      <w:r w:rsidRPr="003851DD">
        <w:rPr>
          <w:rFonts w:cs="Arial"/>
          <w:bCs/>
          <w:sz w:val="22"/>
          <w:szCs w:val="22"/>
        </w:rPr>
        <w:t xml:space="preserve"> vyhotovení smlouvy.</w:t>
      </w:r>
    </w:p>
    <w:p w:rsidR="002C35FE" w:rsidRPr="003851DD" w:rsidRDefault="002C35FE" w:rsidP="002C35FE">
      <w:pPr>
        <w:pStyle w:val="Zkladntext"/>
        <w:widowControl/>
        <w:tabs>
          <w:tab w:val="left" w:pos="360"/>
        </w:tabs>
        <w:ind w:left="360"/>
        <w:jc w:val="both"/>
        <w:rPr>
          <w:rFonts w:cs="Arial"/>
          <w:sz w:val="22"/>
          <w:szCs w:val="22"/>
        </w:rPr>
      </w:pPr>
    </w:p>
    <w:p w:rsidR="00FA788C" w:rsidRPr="00386410" w:rsidRDefault="00FA788C" w:rsidP="002C35FE">
      <w:pPr>
        <w:keepNext/>
        <w:jc w:val="both"/>
        <w:rPr>
          <w:rFonts w:ascii="Arial" w:hAnsi="Arial" w:cs="Arial"/>
          <w:sz w:val="22"/>
          <w:szCs w:val="22"/>
        </w:rPr>
      </w:pPr>
      <w:r>
        <w:rPr>
          <w:rFonts w:ascii="Arial" w:hAnsi="Arial" w:cs="Arial"/>
          <w:sz w:val="22"/>
          <w:szCs w:val="22"/>
        </w:rPr>
        <w:t xml:space="preserve">V Chomutově dne </w:t>
      </w:r>
      <w:r w:rsidR="003D2848">
        <w:rPr>
          <w:rFonts w:ascii="Arial" w:hAnsi="Arial" w:cs="Arial"/>
          <w:sz w:val="22"/>
          <w:szCs w:val="22"/>
        </w:rPr>
        <w:t>12.07.2019</w:t>
      </w:r>
      <w:r>
        <w:rPr>
          <w:rFonts w:ascii="Arial" w:hAnsi="Arial" w:cs="Arial"/>
          <w:sz w:val="22"/>
          <w:szCs w:val="22"/>
        </w:rPr>
        <w:tab/>
      </w:r>
      <w:r>
        <w:rPr>
          <w:rFonts w:ascii="Arial" w:hAnsi="Arial" w:cs="Arial"/>
          <w:sz w:val="22"/>
          <w:szCs w:val="22"/>
        </w:rPr>
        <w:tab/>
      </w:r>
      <w:r>
        <w:rPr>
          <w:rFonts w:ascii="Arial" w:hAnsi="Arial" w:cs="Arial"/>
          <w:sz w:val="22"/>
          <w:szCs w:val="22"/>
        </w:rPr>
        <w:tab/>
        <w:t>V</w:t>
      </w:r>
      <w:r w:rsidR="002C35FE">
        <w:rPr>
          <w:rFonts w:ascii="Arial" w:hAnsi="Arial" w:cs="Arial"/>
          <w:sz w:val="22"/>
          <w:szCs w:val="22"/>
        </w:rPr>
        <w:t> </w:t>
      </w:r>
      <w:r>
        <w:rPr>
          <w:rFonts w:ascii="Arial" w:hAnsi="Arial" w:cs="Arial"/>
          <w:sz w:val="22"/>
          <w:szCs w:val="22"/>
        </w:rPr>
        <w:t>Chomutově</w:t>
      </w:r>
      <w:r w:rsidR="002C35FE">
        <w:rPr>
          <w:rFonts w:ascii="Arial" w:hAnsi="Arial" w:cs="Arial"/>
          <w:sz w:val="22"/>
          <w:szCs w:val="22"/>
        </w:rPr>
        <w:t xml:space="preserve"> </w:t>
      </w:r>
      <w:r>
        <w:rPr>
          <w:rFonts w:ascii="Arial" w:hAnsi="Arial" w:cs="Arial"/>
          <w:sz w:val="22"/>
          <w:szCs w:val="22"/>
        </w:rPr>
        <w:t xml:space="preserve">dne </w:t>
      </w:r>
      <w:r w:rsidR="003D2848">
        <w:rPr>
          <w:rFonts w:ascii="Arial" w:hAnsi="Arial" w:cs="Arial"/>
          <w:sz w:val="22"/>
          <w:szCs w:val="22"/>
        </w:rPr>
        <w:t>11.07.2019</w:t>
      </w:r>
    </w:p>
    <w:p w:rsidR="00FA788C" w:rsidRPr="00386410" w:rsidRDefault="00FA788C" w:rsidP="002C35FE">
      <w:pPr>
        <w:keepNext/>
        <w:jc w:val="both"/>
        <w:rPr>
          <w:rFonts w:ascii="Arial" w:hAnsi="Arial" w:cs="Arial"/>
          <w:sz w:val="22"/>
          <w:szCs w:val="22"/>
        </w:rPr>
      </w:pPr>
    </w:p>
    <w:p w:rsidR="00FA788C" w:rsidRPr="00386410" w:rsidRDefault="00FA788C" w:rsidP="002C35FE">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FA788C" w:rsidRDefault="00FA788C" w:rsidP="002C35FE">
      <w:pPr>
        <w:keepNext/>
        <w:jc w:val="both"/>
        <w:rPr>
          <w:rFonts w:ascii="Arial" w:hAnsi="Arial" w:cs="Arial"/>
          <w:sz w:val="22"/>
          <w:szCs w:val="22"/>
        </w:rPr>
      </w:pPr>
    </w:p>
    <w:p w:rsidR="00FA788C" w:rsidRDefault="00FA788C" w:rsidP="002C35FE">
      <w:pPr>
        <w:keepNext/>
        <w:jc w:val="both"/>
        <w:rPr>
          <w:rFonts w:ascii="Arial" w:hAnsi="Arial" w:cs="Arial"/>
          <w:sz w:val="22"/>
          <w:szCs w:val="22"/>
        </w:rPr>
      </w:pPr>
    </w:p>
    <w:p w:rsidR="002C35FE" w:rsidRDefault="002C35FE" w:rsidP="002C35FE">
      <w:pPr>
        <w:keepNext/>
        <w:jc w:val="both"/>
        <w:rPr>
          <w:rFonts w:ascii="Arial" w:hAnsi="Arial" w:cs="Arial"/>
          <w:sz w:val="22"/>
          <w:szCs w:val="22"/>
        </w:rPr>
      </w:pPr>
    </w:p>
    <w:p w:rsidR="002C35FE" w:rsidRDefault="002C35FE" w:rsidP="002C35FE">
      <w:pPr>
        <w:keepNext/>
        <w:jc w:val="both"/>
        <w:rPr>
          <w:rFonts w:ascii="Arial" w:hAnsi="Arial" w:cs="Arial"/>
          <w:sz w:val="22"/>
          <w:szCs w:val="22"/>
        </w:rPr>
      </w:pPr>
    </w:p>
    <w:p w:rsidR="002C35FE" w:rsidRDefault="002C35FE" w:rsidP="002C35FE">
      <w:pPr>
        <w:keepNext/>
        <w:jc w:val="both"/>
        <w:rPr>
          <w:rFonts w:ascii="Arial" w:hAnsi="Arial" w:cs="Arial"/>
          <w:sz w:val="22"/>
          <w:szCs w:val="22"/>
        </w:rPr>
      </w:pPr>
    </w:p>
    <w:p w:rsidR="006364D8" w:rsidRDefault="006364D8" w:rsidP="002C35FE">
      <w:pPr>
        <w:keepNext/>
        <w:jc w:val="both"/>
        <w:rPr>
          <w:rFonts w:ascii="Arial" w:hAnsi="Arial" w:cs="Arial"/>
          <w:sz w:val="22"/>
          <w:szCs w:val="22"/>
        </w:rPr>
      </w:pPr>
    </w:p>
    <w:p w:rsidR="006364D8" w:rsidRDefault="006364D8" w:rsidP="002C35FE">
      <w:pPr>
        <w:keepNext/>
        <w:jc w:val="both"/>
        <w:rPr>
          <w:rFonts w:ascii="Arial" w:hAnsi="Arial" w:cs="Arial"/>
          <w:sz w:val="22"/>
          <w:szCs w:val="22"/>
        </w:rPr>
      </w:pPr>
    </w:p>
    <w:p w:rsidR="00FA788C" w:rsidRPr="00386410" w:rsidRDefault="00FA788C" w:rsidP="002C35FE">
      <w:pPr>
        <w:keepNext/>
        <w:jc w:val="both"/>
        <w:rPr>
          <w:rFonts w:ascii="Arial" w:hAnsi="Arial" w:cs="Arial"/>
          <w:sz w:val="22"/>
          <w:szCs w:val="22"/>
        </w:rPr>
      </w:pPr>
    </w:p>
    <w:p w:rsidR="00FA788C" w:rsidRPr="00D74A50" w:rsidRDefault="00FA788C" w:rsidP="002C35FE">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FA788C" w:rsidRDefault="00FA788C" w:rsidP="002C35FE">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 xml:space="preserve">        </w:t>
      </w:r>
      <w:r w:rsidR="002C35FE">
        <w:rPr>
          <w:rFonts w:ascii="Arial" w:hAnsi="Arial" w:cs="Arial"/>
          <w:sz w:val="22"/>
          <w:szCs w:val="22"/>
        </w:rPr>
        <w:t xml:space="preserve">                              </w:t>
      </w:r>
    </w:p>
    <w:p w:rsidR="00FA788C" w:rsidRDefault="00FA788C" w:rsidP="002C35FE">
      <w:pPr>
        <w:jc w:val="both"/>
        <w:rPr>
          <w:rFonts w:ascii="Arial" w:hAnsi="Arial" w:cs="Arial"/>
          <w:sz w:val="22"/>
          <w:szCs w:val="22"/>
        </w:rPr>
      </w:pPr>
    </w:p>
    <w:sectPr w:rsidR="00FA788C"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39" w:rsidRDefault="00376839">
      <w:r>
        <w:separator/>
      </w:r>
    </w:p>
  </w:endnote>
  <w:endnote w:type="continuationSeparator" w:id="0">
    <w:p w:rsidR="00376839" w:rsidRDefault="0037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8C" w:rsidRPr="00996588" w:rsidRDefault="00FA788C">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D2848">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D2848">
      <w:rPr>
        <w:rFonts w:ascii="Arial" w:hAnsi="Arial" w:cs="Arial"/>
        <w:b/>
        <w:noProof/>
        <w:sz w:val="18"/>
        <w:szCs w:val="18"/>
      </w:rPr>
      <w:t>7</w:t>
    </w:r>
    <w:r w:rsidRPr="00996588">
      <w:rPr>
        <w:rFonts w:ascii="Arial" w:hAnsi="Arial" w:cs="Arial"/>
        <w:b/>
        <w:sz w:val="18"/>
        <w:szCs w:val="18"/>
      </w:rPr>
      <w:fldChar w:fldCharType="end"/>
    </w:r>
  </w:p>
  <w:p w:rsidR="00FA788C" w:rsidRPr="0068009D" w:rsidRDefault="00FA788C"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39" w:rsidRDefault="00376839">
      <w:r>
        <w:separator/>
      </w:r>
    </w:p>
  </w:footnote>
  <w:footnote w:type="continuationSeparator" w:id="0">
    <w:p w:rsidR="00376839" w:rsidRDefault="00376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8C" w:rsidRPr="005B2F97" w:rsidRDefault="00FA788C" w:rsidP="005B2F97">
    <w:pPr>
      <w:pStyle w:val="Zhlav"/>
      <w:jc w:val="center"/>
      <w:rPr>
        <w:rFonts w:ascii="Arial" w:hAnsi="Arial" w:cs="Arial"/>
        <w:sz w:val="20"/>
      </w:rPr>
    </w:pPr>
    <w:r w:rsidRPr="005B2F97">
      <w:rPr>
        <w:rFonts w:ascii="Arial" w:hAnsi="Arial" w:cs="Arial"/>
        <w:sz w:val="20"/>
      </w:rPr>
      <w:t>Smlouva o dílo</w:t>
    </w:r>
  </w:p>
  <w:p w:rsidR="00FA788C" w:rsidRDefault="00FA78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rPr>
    </w:lvl>
    <w:lvl w:ilvl="3">
      <w:start w:val="1"/>
      <w:numFmt w:val="decimal"/>
      <w:lvlText w:val="%1.%2.%3.%4."/>
      <w:lvlJc w:val="left"/>
      <w:pPr>
        <w:ind w:left="220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hint="default"/>
        <w:color w:val="000000"/>
      </w:rPr>
    </w:lvl>
    <w:lvl w:ilvl="1" w:tplc="04050003" w:tentative="1">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nsid w:val="12AF6875"/>
    <w:multiLevelType w:val="multilevel"/>
    <w:tmpl w:val="EDE4C4D4"/>
    <w:lvl w:ilvl="0">
      <w:start w:val="1"/>
      <w:numFmt w:val="decimal"/>
      <w:lvlText w:val="%1."/>
      <w:lvlJc w:val="left"/>
      <w:pPr>
        <w:tabs>
          <w:tab w:val="num" w:pos="0"/>
        </w:tabs>
        <w:ind w:left="360" w:hanging="360"/>
      </w:pPr>
      <w:rPr>
        <w:rFonts w:cs="Times New Roman" w:hint="default"/>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nsid w:val="1FFE7FCE"/>
    <w:multiLevelType w:val="multilevel"/>
    <w:tmpl w:val="EDE4C4D4"/>
    <w:lvl w:ilvl="0">
      <w:start w:val="1"/>
      <w:numFmt w:val="decimal"/>
      <w:lvlText w:val="%1."/>
      <w:lvlJc w:val="left"/>
      <w:pPr>
        <w:tabs>
          <w:tab w:val="num" w:pos="0"/>
        </w:tabs>
        <w:ind w:left="360" w:hanging="360"/>
      </w:pPr>
      <w:rPr>
        <w:rFonts w:cs="Times New Roman" w:hint="default"/>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cs="Times New Roman"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cs="Times New Roman" w:hint="default"/>
        <w:color w:val="auto"/>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rFonts w:cs="Times New Roman"/>
        <w:b/>
        <w:i w:val="0"/>
        <w:color w:val="auto"/>
      </w:rPr>
    </w:lvl>
    <w:lvl w:ilvl="1">
      <w:start w:val="1"/>
      <w:numFmt w:val="lowerLetter"/>
      <w:lvlText w:val="%2."/>
      <w:legacy w:legacy="1" w:legacySpace="120" w:legacyIndent="360"/>
      <w:lvlJc w:val="left"/>
      <w:pPr>
        <w:ind w:left="1866" w:hanging="360"/>
      </w:pPr>
      <w:rPr>
        <w:rFonts w:cs="Times New Roman"/>
      </w:rPr>
    </w:lvl>
    <w:lvl w:ilvl="2">
      <w:start w:val="1"/>
      <w:numFmt w:val="lowerRoman"/>
      <w:lvlText w:val="%3."/>
      <w:legacy w:legacy="1" w:legacySpace="120" w:legacyIndent="180"/>
      <w:lvlJc w:val="left"/>
      <w:pPr>
        <w:ind w:left="2046" w:hanging="180"/>
      </w:pPr>
      <w:rPr>
        <w:rFonts w:cs="Times New Roman"/>
      </w:rPr>
    </w:lvl>
    <w:lvl w:ilvl="3">
      <w:start w:val="1"/>
      <w:numFmt w:val="decimal"/>
      <w:lvlText w:val="%4."/>
      <w:legacy w:legacy="1" w:legacySpace="120" w:legacyIndent="360"/>
      <w:lvlJc w:val="left"/>
      <w:pPr>
        <w:ind w:left="2406" w:hanging="360"/>
      </w:pPr>
      <w:rPr>
        <w:rFonts w:cs="Times New Roman"/>
      </w:rPr>
    </w:lvl>
    <w:lvl w:ilvl="4">
      <w:start w:val="1"/>
      <w:numFmt w:val="lowerLetter"/>
      <w:lvlText w:val="%5."/>
      <w:legacy w:legacy="1" w:legacySpace="120" w:legacyIndent="360"/>
      <w:lvlJc w:val="left"/>
      <w:pPr>
        <w:ind w:left="2766" w:hanging="360"/>
      </w:pPr>
      <w:rPr>
        <w:rFonts w:cs="Times New Roman"/>
      </w:rPr>
    </w:lvl>
    <w:lvl w:ilvl="5">
      <w:start w:val="1"/>
      <w:numFmt w:val="lowerRoman"/>
      <w:lvlText w:val="%6."/>
      <w:legacy w:legacy="1" w:legacySpace="120" w:legacyIndent="180"/>
      <w:lvlJc w:val="left"/>
      <w:pPr>
        <w:ind w:left="2946" w:hanging="180"/>
      </w:pPr>
      <w:rPr>
        <w:rFonts w:cs="Times New Roman"/>
      </w:rPr>
    </w:lvl>
    <w:lvl w:ilvl="6">
      <w:start w:val="1"/>
      <w:numFmt w:val="decimal"/>
      <w:lvlText w:val="%7."/>
      <w:legacy w:legacy="1" w:legacySpace="120" w:legacyIndent="360"/>
      <w:lvlJc w:val="left"/>
      <w:pPr>
        <w:ind w:left="3306" w:hanging="360"/>
      </w:pPr>
      <w:rPr>
        <w:rFonts w:cs="Times New Roman"/>
      </w:rPr>
    </w:lvl>
    <w:lvl w:ilvl="7">
      <w:start w:val="1"/>
      <w:numFmt w:val="lowerLetter"/>
      <w:lvlText w:val="%8."/>
      <w:legacy w:legacy="1" w:legacySpace="120" w:legacyIndent="360"/>
      <w:lvlJc w:val="left"/>
      <w:pPr>
        <w:ind w:left="3666" w:hanging="360"/>
      </w:pPr>
      <w:rPr>
        <w:rFonts w:cs="Times New Roman"/>
      </w:rPr>
    </w:lvl>
    <w:lvl w:ilvl="8">
      <w:start w:val="1"/>
      <w:numFmt w:val="lowerRoman"/>
      <w:lvlText w:val="%9."/>
      <w:legacy w:legacy="1" w:legacySpace="120" w:legacyIndent="180"/>
      <w:lvlJc w:val="left"/>
      <w:pPr>
        <w:ind w:left="3846" w:hanging="180"/>
      </w:pPr>
      <w:rPr>
        <w:rFonts w:cs="Times New Roman"/>
      </w:r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5">
    <w:nsid w:val="48CD2D39"/>
    <w:multiLevelType w:val="multilevel"/>
    <w:tmpl w:val="813E8F70"/>
    <w:lvl w:ilvl="0">
      <w:start w:val="1"/>
      <w:numFmt w:val="decimal"/>
      <w:lvlText w:val="%1."/>
      <w:lvlJc w:val="left"/>
      <w:pPr>
        <w:tabs>
          <w:tab w:val="num" w:pos="0"/>
        </w:tabs>
        <w:ind w:left="360" w:hanging="360"/>
      </w:pPr>
      <w:rPr>
        <w:rFonts w:cs="Times New Roman" w:hint="default"/>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rPr>
        <w:rFonts w:cs="Times New Roman"/>
      </w:rPr>
    </w:lvl>
    <w:lvl w:ilvl="1">
      <w:start w:val="1"/>
      <w:numFmt w:val="decimal"/>
      <w:lvlText w:val="%1.%2."/>
      <w:legacy w:legacy="1" w:legacySpace="120" w:legacyIndent="555"/>
      <w:lvlJc w:val="left"/>
      <w:pPr>
        <w:ind w:left="1110" w:hanging="555"/>
      </w:pPr>
      <w:rPr>
        <w:rFonts w:cs="Times New Roman"/>
      </w:rPr>
    </w:lvl>
    <w:lvl w:ilvl="2">
      <w:start w:val="1"/>
      <w:numFmt w:val="decimal"/>
      <w:lvlText w:val="%1.%2.%3."/>
      <w:legacy w:legacy="1" w:legacySpace="120" w:legacyIndent="720"/>
      <w:lvlJc w:val="left"/>
      <w:pPr>
        <w:ind w:left="1830" w:hanging="720"/>
      </w:pPr>
      <w:rPr>
        <w:rFonts w:cs="Times New Roman"/>
      </w:rPr>
    </w:lvl>
    <w:lvl w:ilvl="3">
      <w:start w:val="1"/>
      <w:numFmt w:val="decimal"/>
      <w:lvlText w:val="%1.%2.%3.%4."/>
      <w:legacy w:legacy="1" w:legacySpace="120" w:legacyIndent="720"/>
      <w:lvlJc w:val="left"/>
      <w:pPr>
        <w:ind w:left="2550" w:hanging="720"/>
      </w:pPr>
      <w:rPr>
        <w:rFonts w:cs="Times New Roman"/>
      </w:rPr>
    </w:lvl>
    <w:lvl w:ilvl="4">
      <w:start w:val="1"/>
      <w:numFmt w:val="decimal"/>
      <w:lvlText w:val="%1.%2.%3.%4.%5."/>
      <w:legacy w:legacy="1" w:legacySpace="120" w:legacyIndent="1080"/>
      <w:lvlJc w:val="left"/>
      <w:pPr>
        <w:ind w:left="3630" w:hanging="1080"/>
      </w:pPr>
      <w:rPr>
        <w:rFonts w:cs="Times New Roman"/>
      </w:rPr>
    </w:lvl>
    <w:lvl w:ilvl="5">
      <w:start w:val="1"/>
      <w:numFmt w:val="decimal"/>
      <w:lvlText w:val="%1.%2.%3.%4.%5.%6."/>
      <w:legacy w:legacy="1" w:legacySpace="120" w:legacyIndent="1080"/>
      <w:lvlJc w:val="left"/>
      <w:pPr>
        <w:ind w:left="4710" w:hanging="1080"/>
      </w:pPr>
      <w:rPr>
        <w:rFonts w:cs="Times New Roman"/>
      </w:rPr>
    </w:lvl>
    <w:lvl w:ilvl="6">
      <w:start w:val="1"/>
      <w:numFmt w:val="decimal"/>
      <w:lvlText w:val="%1.%2.%3.%4.%5.%6.%7."/>
      <w:legacy w:legacy="1" w:legacySpace="120" w:legacyIndent="1080"/>
      <w:lvlJc w:val="left"/>
      <w:pPr>
        <w:ind w:left="5790" w:hanging="1080"/>
      </w:pPr>
      <w:rPr>
        <w:rFonts w:cs="Times New Roman"/>
      </w:rPr>
    </w:lvl>
    <w:lvl w:ilvl="7">
      <w:start w:val="1"/>
      <w:numFmt w:val="decimal"/>
      <w:lvlText w:val="%1.%2.%3.%4.%5.%6.%7.%8."/>
      <w:legacy w:legacy="1" w:legacySpace="120" w:legacyIndent="1440"/>
      <w:lvlJc w:val="left"/>
      <w:pPr>
        <w:ind w:left="7230" w:hanging="1440"/>
      </w:pPr>
      <w:rPr>
        <w:rFonts w:cs="Times New Roman"/>
      </w:rPr>
    </w:lvl>
    <w:lvl w:ilvl="8">
      <w:start w:val="1"/>
      <w:numFmt w:val="decimal"/>
      <w:lvlText w:val="%1.%2.%3.%4.%5.%6.%7.%8.%9."/>
      <w:legacy w:legacy="1" w:legacySpace="120" w:legacyIndent="1440"/>
      <w:lvlJc w:val="left"/>
      <w:pPr>
        <w:ind w:left="8670" w:hanging="1440"/>
      </w:pPr>
      <w:rPr>
        <w:rFonts w:cs="Times New Roman"/>
      </w:r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cs="Times New Roman"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rFonts w:cs="Times New Roman"/>
        <w:b/>
      </w:rPr>
    </w:lvl>
    <w:lvl w:ilvl="1" w:tplc="CB481028">
      <w:start w:val="1"/>
      <w:numFmt w:val="lowerLetter"/>
      <w:lvlText w:val="%2)"/>
      <w:lvlJc w:val="left"/>
      <w:pPr>
        <w:tabs>
          <w:tab w:val="num" w:pos="1440"/>
        </w:tabs>
        <w:ind w:left="1440" w:hanging="360"/>
      </w:pPr>
      <w:rPr>
        <w:rFonts w:cs="Times New Roman"/>
        <w:color w:val="auto"/>
      </w:rPr>
    </w:lvl>
    <w:lvl w:ilvl="2" w:tplc="0405000F">
      <w:start w:val="1"/>
      <w:numFmt w:val="decimal"/>
      <w:lvlText w:val="%3."/>
      <w:lvlJc w:val="left"/>
      <w:pPr>
        <w:tabs>
          <w:tab w:val="num" w:pos="2340"/>
        </w:tabs>
        <w:ind w:left="2340" w:hanging="360"/>
      </w:pPr>
      <w:rPr>
        <w:rFonts w:cs="Times New Roman"/>
      </w:rPr>
    </w:lvl>
    <w:lvl w:ilvl="3" w:tplc="FA94B448">
      <w:start w:val="3"/>
      <w:numFmt w:val="bullet"/>
      <w:lvlText w:val="-"/>
      <w:lvlJc w:val="left"/>
      <w:pPr>
        <w:tabs>
          <w:tab w:val="num" w:pos="2880"/>
        </w:tabs>
        <w:ind w:left="2880" w:hanging="360"/>
      </w:pPr>
      <w:rPr>
        <w:rFonts w:ascii="Times New Roman" w:eastAsia="Times New Roman" w:hAnsi="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cs="Times New Roman"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BFF"/>
    <w:rsid w:val="000059CB"/>
    <w:rsid w:val="00005B63"/>
    <w:rsid w:val="0001372F"/>
    <w:rsid w:val="0001739A"/>
    <w:rsid w:val="0002005A"/>
    <w:rsid w:val="000270DF"/>
    <w:rsid w:val="00032AD0"/>
    <w:rsid w:val="000456A7"/>
    <w:rsid w:val="00053346"/>
    <w:rsid w:val="00061569"/>
    <w:rsid w:val="00065F5F"/>
    <w:rsid w:val="00081290"/>
    <w:rsid w:val="000903EA"/>
    <w:rsid w:val="00091338"/>
    <w:rsid w:val="000914C6"/>
    <w:rsid w:val="000927E7"/>
    <w:rsid w:val="00093AD2"/>
    <w:rsid w:val="000A10CD"/>
    <w:rsid w:val="000A28F1"/>
    <w:rsid w:val="000A6BD5"/>
    <w:rsid w:val="000B0E7E"/>
    <w:rsid w:val="000B1EB9"/>
    <w:rsid w:val="000B2E4B"/>
    <w:rsid w:val="000B7498"/>
    <w:rsid w:val="000C24B4"/>
    <w:rsid w:val="000C514C"/>
    <w:rsid w:val="000F7037"/>
    <w:rsid w:val="00104D42"/>
    <w:rsid w:val="001059B7"/>
    <w:rsid w:val="0011076F"/>
    <w:rsid w:val="00114503"/>
    <w:rsid w:val="00114CFD"/>
    <w:rsid w:val="00123217"/>
    <w:rsid w:val="00123974"/>
    <w:rsid w:val="00140C3A"/>
    <w:rsid w:val="00145445"/>
    <w:rsid w:val="00151C33"/>
    <w:rsid w:val="001556E2"/>
    <w:rsid w:val="00191A3B"/>
    <w:rsid w:val="001B704F"/>
    <w:rsid w:val="001C04BD"/>
    <w:rsid w:val="001D1432"/>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1D58"/>
    <w:rsid w:val="002A2457"/>
    <w:rsid w:val="002A43BA"/>
    <w:rsid w:val="002A59FE"/>
    <w:rsid w:val="002B32CB"/>
    <w:rsid w:val="002B4360"/>
    <w:rsid w:val="002C23D8"/>
    <w:rsid w:val="002C293A"/>
    <w:rsid w:val="002C35FE"/>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755DC"/>
    <w:rsid w:val="0037596E"/>
    <w:rsid w:val="00376839"/>
    <w:rsid w:val="003851DD"/>
    <w:rsid w:val="00386410"/>
    <w:rsid w:val="003A15B7"/>
    <w:rsid w:val="003A7BC6"/>
    <w:rsid w:val="003B2A08"/>
    <w:rsid w:val="003C1F89"/>
    <w:rsid w:val="003D2848"/>
    <w:rsid w:val="003D2FC5"/>
    <w:rsid w:val="003D38EF"/>
    <w:rsid w:val="004070EF"/>
    <w:rsid w:val="00410CB9"/>
    <w:rsid w:val="00410FA6"/>
    <w:rsid w:val="00415F6B"/>
    <w:rsid w:val="004167CE"/>
    <w:rsid w:val="004237EB"/>
    <w:rsid w:val="00423DE0"/>
    <w:rsid w:val="004258CF"/>
    <w:rsid w:val="004277BA"/>
    <w:rsid w:val="00431AB2"/>
    <w:rsid w:val="004335FB"/>
    <w:rsid w:val="00437893"/>
    <w:rsid w:val="00440BDC"/>
    <w:rsid w:val="00441F18"/>
    <w:rsid w:val="004433D8"/>
    <w:rsid w:val="00446758"/>
    <w:rsid w:val="00446ACB"/>
    <w:rsid w:val="00450F16"/>
    <w:rsid w:val="0045109B"/>
    <w:rsid w:val="00456392"/>
    <w:rsid w:val="0046025A"/>
    <w:rsid w:val="00460513"/>
    <w:rsid w:val="0048098F"/>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3FAB"/>
    <w:rsid w:val="005668D0"/>
    <w:rsid w:val="0059593F"/>
    <w:rsid w:val="00595DCE"/>
    <w:rsid w:val="005B1728"/>
    <w:rsid w:val="005B2F97"/>
    <w:rsid w:val="005B53AA"/>
    <w:rsid w:val="005C10DB"/>
    <w:rsid w:val="005C6983"/>
    <w:rsid w:val="005E3955"/>
    <w:rsid w:val="005F217B"/>
    <w:rsid w:val="005F2E4B"/>
    <w:rsid w:val="005F34D9"/>
    <w:rsid w:val="00602394"/>
    <w:rsid w:val="0060531F"/>
    <w:rsid w:val="0063547B"/>
    <w:rsid w:val="006364D8"/>
    <w:rsid w:val="00653562"/>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616E"/>
    <w:rsid w:val="007568A1"/>
    <w:rsid w:val="00771122"/>
    <w:rsid w:val="00790434"/>
    <w:rsid w:val="007A0C04"/>
    <w:rsid w:val="007A75A7"/>
    <w:rsid w:val="007C2F9B"/>
    <w:rsid w:val="007D5107"/>
    <w:rsid w:val="007F14CA"/>
    <w:rsid w:val="007F5BF0"/>
    <w:rsid w:val="007F60BA"/>
    <w:rsid w:val="007F7071"/>
    <w:rsid w:val="007F79DC"/>
    <w:rsid w:val="00802CE7"/>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60D8"/>
    <w:rsid w:val="008B6A76"/>
    <w:rsid w:val="008B75A6"/>
    <w:rsid w:val="008C4FAD"/>
    <w:rsid w:val="008D07D7"/>
    <w:rsid w:val="008D36CC"/>
    <w:rsid w:val="008D435E"/>
    <w:rsid w:val="008E3D91"/>
    <w:rsid w:val="008F5DBB"/>
    <w:rsid w:val="00905EAD"/>
    <w:rsid w:val="00910663"/>
    <w:rsid w:val="009128DD"/>
    <w:rsid w:val="00914A84"/>
    <w:rsid w:val="00917657"/>
    <w:rsid w:val="009177F7"/>
    <w:rsid w:val="00917F5B"/>
    <w:rsid w:val="00920D85"/>
    <w:rsid w:val="00921CCC"/>
    <w:rsid w:val="009231A4"/>
    <w:rsid w:val="0092548D"/>
    <w:rsid w:val="009402A7"/>
    <w:rsid w:val="00947371"/>
    <w:rsid w:val="009477A5"/>
    <w:rsid w:val="00947CB1"/>
    <w:rsid w:val="00950E20"/>
    <w:rsid w:val="0095255A"/>
    <w:rsid w:val="00954253"/>
    <w:rsid w:val="0095748D"/>
    <w:rsid w:val="0096148E"/>
    <w:rsid w:val="00963F3F"/>
    <w:rsid w:val="0096637C"/>
    <w:rsid w:val="0097613B"/>
    <w:rsid w:val="0098025D"/>
    <w:rsid w:val="009843E0"/>
    <w:rsid w:val="00984678"/>
    <w:rsid w:val="00985B9D"/>
    <w:rsid w:val="00991B86"/>
    <w:rsid w:val="00995E3E"/>
    <w:rsid w:val="00996588"/>
    <w:rsid w:val="009A120B"/>
    <w:rsid w:val="009A39F9"/>
    <w:rsid w:val="009B5D5A"/>
    <w:rsid w:val="009D2E1E"/>
    <w:rsid w:val="009D5612"/>
    <w:rsid w:val="009E4EB9"/>
    <w:rsid w:val="009E6AB7"/>
    <w:rsid w:val="009F46E9"/>
    <w:rsid w:val="009F5C41"/>
    <w:rsid w:val="00A1328C"/>
    <w:rsid w:val="00A35A15"/>
    <w:rsid w:val="00A43B3A"/>
    <w:rsid w:val="00A467E6"/>
    <w:rsid w:val="00A71E04"/>
    <w:rsid w:val="00A72B4B"/>
    <w:rsid w:val="00A77330"/>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04E"/>
    <w:rsid w:val="00B10B2F"/>
    <w:rsid w:val="00B16B03"/>
    <w:rsid w:val="00B20CF7"/>
    <w:rsid w:val="00B619E9"/>
    <w:rsid w:val="00B63BF5"/>
    <w:rsid w:val="00B640F3"/>
    <w:rsid w:val="00B6787D"/>
    <w:rsid w:val="00B76C65"/>
    <w:rsid w:val="00B83EB6"/>
    <w:rsid w:val="00B90F61"/>
    <w:rsid w:val="00B92AF5"/>
    <w:rsid w:val="00BA6C30"/>
    <w:rsid w:val="00BA6C45"/>
    <w:rsid w:val="00BB0930"/>
    <w:rsid w:val="00BB16E1"/>
    <w:rsid w:val="00BB77F0"/>
    <w:rsid w:val="00BC6B58"/>
    <w:rsid w:val="00BD5E01"/>
    <w:rsid w:val="00BE743A"/>
    <w:rsid w:val="00BF3D9B"/>
    <w:rsid w:val="00C06135"/>
    <w:rsid w:val="00C15A84"/>
    <w:rsid w:val="00C20C4F"/>
    <w:rsid w:val="00C516BF"/>
    <w:rsid w:val="00C5270F"/>
    <w:rsid w:val="00C56345"/>
    <w:rsid w:val="00C66556"/>
    <w:rsid w:val="00C67A94"/>
    <w:rsid w:val="00C9156E"/>
    <w:rsid w:val="00C94185"/>
    <w:rsid w:val="00CA4A39"/>
    <w:rsid w:val="00CB7B50"/>
    <w:rsid w:val="00CC3B43"/>
    <w:rsid w:val="00D122A9"/>
    <w:rsid w:val="00D13F01"/>
    <w:rsid w:val="00D276F7"/>
    <w:rsid w:val="00D41B2F"/>
    <w:rsid w:val="00D533AF"/>
    <w:rsid w:val="00D53451"/>
    <w:rsid w:val="00D74A50"/>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623B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A788C"/>
    <w:rsid w:val="00FB6179"/>
    <w:rsid w:val="00FB6921"/>
    <w:rsid w:val="00FC43D3"/>
    <w:rsid w:val="00FC51E1"/>
    <w:rsid w:val="00FC7DB7"/>
    <w:rsid w:val="00FE158A"/>
    <w:rsid w:val="00FE1CDE"/>
    <w:rsid w:val="00FE1ED0"/>
    <w:rsid w:val="00FE2A2E"/>
    <w:rsid w:val="00FF504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7498"/>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link w:val="Nadpis4Char"/>
    <w:uiPriority w:val="99"/>
    <w:qFormat/>
    <w:rsid w:val="000B7498"/>
    <w:pPr>
      <w:keepNext/>
      <w:widowControl w:val="0"/>
      <w:ind w:firstLine="567"/>
      <w:jc w:val="center"/>
      <w:outlineLvl w:val="3"/>
    </w:pPr>
    <w:rPr>
      <w:rFonts w:ascii="Arial" w:hAnsi="Arial"/>
      <w:b/>
      <w:sz w:val="28"/>
    </w:rPr>
  </w:style>
  <w:style w:type="paragraph" w:styleId="Nadpis5">
    <w:name w:val="heading 5"/>
    <w:basedOn w:val="Normln"/>
    <w:next w:val="Normln"/>
    <w:link w:val="Nadpis5Char"/>
    <w:uiPriority w:val="99"/>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3Char">
    <w:name w:val="Nadpis 3 Char"/>
    <w:link w:val="Nadpis3"/>
    <w:uiPriority w:val="99"/>
    <w:semiHidden/>
    <w:locked/>
    <w:rPr>
      <w:rFonts w:ascii="Cambria" w:hAnsi="Cambria" w:cs="Times New Roman"/>
      <w:b/>
      <w:bCs/>
      <w:sz w:val="26"/>
      <w:szCs w:val="26"/>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paragraph" w:styleId="Zkladntext">
    <w:name w:val="Body Text"/>
    <w:basedOn w:val="Normln"/>
    <w:link w:val="ZkladntextChar"/>
    <w:uiPriority w:val="99"/>
    <w:rsid w:val="000B7498"/>
    <w:pPr>
      <w:widowControl w:val="0"/>
    </w:pPr>
    <w:rPr>
      <w:rFonts w:ascii="Arial" w:hAnsi="Arial"/>
      <w:color w:val="000000"/>
    </w:rPr>
  </w:style>
  <w:style w:type="character" w:customStyle="1" w:styleId="ZkladntextChar">
    <w:name w:val="Základní text Char"/>
    <w:link w:val="Zkladntext"/>
    <w:uiPriority w:val="99"/>
    <w:locked/>
    <w:rsid w:val="007111BD"/>
    <w:rPr>
      <w:rFonts w:ascii="Arial" w:hAnsi="Arial" w:cs="Times New Roman"/>
      <w:color w:val="000000"/>
      <w:sz w:val="24"/>
    </w:rPr>
  </w:style>
  <w:style w:type="paragraph" w:customStyle="1" w:styleId="Odka">
    <w:name w:val="Oádka"/>
    <w:uiPriority w:val="99"/>
    <w:rsid w:val="000B7498"/>
    <w:pPr>
      <w:widowControl w:val="0"/>
      <w:overflowPunct w:val="0"/>
      <w:autoSpaceDE w:val="0"/>
      <w:autoSpaceDN w:val="0"/>
      <w:adjustRightInd w:val="0"/>
      <w:textAlignment w:val="baseline"/>
    </w:pPr>
    <w:rPr>
      <w:color w:val="000000"/>
      <w:sz w:val="24"/>
    </w:rPr>
  </w:style>
  <w:style w:type="paragraph" w:customStyle="1" w:styleId="Znaeka">
    <w:name w:val="Znaeka"/>
    <w:uiPriority w:val="99"/>
    <w:rsid w:val="000B7498"/>
    <w:pPr>
      <w:widowControl w:val="0"/>
      <w:overflowPunct w:val="0"/>
      <w:autoSpaceDE w:val="0"/>
      <w:autoSpaceDN w:val="0"/>
      <w:adjustRightInd w:val="0"/>
      <w:ind w:left="288"/>
      <w:textAlignment w:val="baseline"/>
    </w:pPr>
    <w:rPr>
      <w:color w:val="000000"/>
      <w:sz w:val="24"/>
    </w:rPr>
  </w:style>
  <w:style w:type="paragraph" w:customStyle="1" w:styleId="Znaeka1">
    <w:name w:val="Znaeka 1"/>
    <w:uiPriority w:val="99"/>
    <w:rsid w:val="000B7498"/>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uiPriority w:val="99"/>
    <w:rsid w:val="000B7498"/>
    <w:pPr>
      <w:widowControl w:val="0"/>
      <w:overflowPunct w:val="0"/>
      <w:autoSpaceDE w:val="0"/>
      <w:autoSpaceDN w:val="0"/>
      <w:adjustRightInd w:val="0"/>
      <w:ind w:left="720"/>
      <w:textAlignment w:val="baseline"/>
    </w:pPr>
    <w:rPr>
      <w:color w:val="000000"/>
      <w:sz w:val="24"/>
    </w:rPr>
  </w:style>
  <w:style w:type="paragraph" w:customStyle="1" w:styleId="Podnadpis">
    <w:name w:val="Podnadpis"/>
    <w:uiPriority w:val="99"/>
    <w:rsid w:val="000B7498"/>
    <w:pPr>
      <w:widowControl w:val="0"/>
      <w:overflowPunct w:val="0"/>
      <w:autoSpaceDE w:val="0"/>
      <w:autoSpaceDN w:val="0"/>
      <w:adjustRightInd w:val="0"/>
      <w:textAlignment w:val="baseline"/>
    </w:pPr>
    <w:rPr>
      <w:b/>
      <w:i/>
      <w:color w:val="000000"/>
      <w:sz w:val="24"/>
    </w:rPr>
  </w:style>
  <w:style w:type="paragraph" w:customStyle="1" w:styleId="Nadpis">
    <w:name w:val="Nadpis"/>
    <w:uiPriority w:val="99"/>
    <w:rsid w:val="000B7498"/>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0B7498"/>
    <w:pPr>
      <w:widowControl w:val="0"/>
    </w:pPr>
    <w:rPr>
      <w:color w:val="000000"/>
    </w:rPr>
  </w:style>
  <w:style w:type="character" w:customStyle="1" w:styleId="ZhlavChar">
    <w:name w:val="Záhlaví Char"/>
    <w:link w:val="Zhlav"/>
    <w:uiPriority w:val="99"/>
    <w:locked/>
    <w:rsid w:val="005B2F97"/>
    <w:rPr>
      <w:rFonts w:cs="Times New Roman"/>
      <w:color w:val="000000"/>
      <w:sz w:val="24"/>
    </w:rPr>
  </w:style>
  <w:style w:type="paragraph" w:customStyle="1" w:styleId="Pata">
    <w:name w:val="Pata"/>
    <w:uiPriority w:val="99"/>
    <w:rsid w:val="000B7498"/>
    <w:pPr>
      <w:widowControl w:val="0"/>
      <w:overflowPunct w:val="0"/>
      <w:autoSpaceDE w:val="0"/>
      <w:autoSpaceDN w:val="0"/>
      <w:adjustRightInd w:val="0"/>
      <w:textAlignment w:val="baseline"/>
    </w:pPr>
    <w:rPr>
      <w:color w:val="000000"/>
      <w:sz w:val="24"/>
    </w:rPr>
  </w:style>
  <w:style w:type="paragraph" w:customStyle="1" w:styleId="Texttabulky">
    <w:name w:val="Text tabulky"/>
    <w:uiPriority w:val="99"/>
    <w:rsid w:val="000B7498"/>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uiPriority w:val="99"/>
    <w:rsid w:val="000B7498"/>
    <w:pPr>
      <w:tabs>
        <w:tab w:val="left" w:pos="142"/>
        <w:tab w:val="left" w:pos="284"/>
      </w:tabs>
      <w:ind w:left="142"/>
    </w:pPr>
    <w:rPr>
      <w:rFonts w:ascii="Arial" w:hAnsi="Arial"/>
    </w:rPr>
  </w:style>
  <w:style w:type="paragraph" w:styleId="Textpoznpodarou">
    <w:name w:val="footnote text"/>
    <w:basedOn w:val="Normln"/>
    <w:link w:val="TextpoznpodarouChar"/>
    <w:uiPriority w:val="99"/>
    <w:semiHidden/>
    <w:rsid w:val="00917F5B"/>
    <w:rPr>
      <w:sz w:val="20"/>
    </w:rPr>
  </w:style>
  <w:style w:type="character" w:customStyle="1" w:styleId="TextpoznpodarouChar">
    <w:name w:val="Text pozn. pod čarou Char"/>
    <w:link w:val="Textpoznpodarou"/>
    <w:uiPriority w:val="99"/>
    <w:semiHidden/>
    <w:locked/>
    <w:rPr>
      <w:rFonts w:cs="Times New Roman"/>
      <w:sz w:val="20"/>
      <w:szCs w:val="20"/>
    </w:rPr>
  </w:style>
  <w:style w:type="character" w:styleId="Znakapoznpodarou">
    <w:name w:val="footnote reference"/>
    <w:uiPriority w:val="99"/>
    <w:semiHidden/>
    <w:rsid w:val="00917F5B"/>
    <w:rPr>
      <w:rFonts w:cs="Times New Roman"/>
      <w:vertAlign w:val="superscript"/>
    </w:rPr>
  </w:style>
  <w:style w:type="character" w:styleId="Odkaznakoment">
    <w:name w:val="annotation reference"/>
    <w:uiPriority w:val="99"/>
    <w:semiHidden/>
    <w:rsid w:val="00E97587"/>
    <w:rPr>
      <w:rFonts w:cs="Times New Roman"/>
      <w:sz w:val="16"/>
    </w:rPr>
  </w:style>
  <w:style w:type="paragraph" w:styleId="Textkomente">
    <w:name w:val="annotation text"/>
    <w:basedOn w:val="Normln"/>
    <w:link w:val="TextkomenteChar"/>
    <w:uiPriority w:val="99"/>
    <w:semiHidden/>
    <w:rsid w:val="00E97587"/>
    <w:rPr>
      <w:sz w:val="20"/>
    </w:rPr>
  </w:style>
  <w:style w:type="character" w:customStyle="1" w:styleId="TextkomenteChar">
    <w:name w:val="Text komentáře Char"/>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E97587"/>
    <w:rPr>
      <w:b/>
      <w:bCs/>
    </w:rPr>
  </w:style>
  <w:style w:type="character" w:customStyle="1" w:styleId="PedmtkomenteChar">
    <w:name w:val="Předmět komentáře Char"/>
    <w:link w:val="Pedmtkomente"/>
    <w:uiPriority w:val="99"/>
    <w:semiHidden/>
    <w:locked/>
    <w:rPr>
      <w:rFonts w:cs="Times New Roman"/>
      <w:b/>
      <w:bCs/>
      <w:sz w:val="20"/>
      <w:szCs w:val="20"/>
    </w:rPr>
  </w:style>
  <w:style w:type="paragraph" w:styleId="Textbubliny">
    <w:name w:val="Balloon Text"/>
    <w:basedOn w:val="Normln"/>
    <w:link w:val="TextbublinyChar"/>
    <w:uiPriority w:val="99"/>
    <w:semiHidden/>
    <w:rsid w:val="00E9758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customStyle="1" w:styleId="Export0">
    <w:name w:val="Export 0"/>
    <w:link w:val="Export0Char"/>
    <w:uiPriority w:val="99"/>
    <w:rsid w:val="0096148E"/>
    <w:rPr>
      <w:rFonts w:ascii="Courier New" w:hAnsi="Courier New"/>
      <w:sz w:val="24"/>
      <w:szCs w:val="22"/>
      <w:lang w:val="en-US"/>
    </w:rPr>
  </w:style>
  <w:style w:type="paragraph" w:customStyle="1" w:styleId="Citt1">
    <w:name w:val="Citát1"/>
    <w:basedOn w:val="Normln"/>
    <w:next w:val="Normln"/>
    <w:link w:val="QuoteChar"/>
    <w:uiPriority w:val="99"/>
    <w:rsid w:val="00151C33"/>
    <w:pPr>
      <w:overflowPunct/>
      <w:autoSpaceDE/>
      <w:autoSpaceDN/>
      <w:adjustRightInd/>
      <w:spacing w:after="160" w:line="288" w:lineRule="auto"/>
      <w:ind w:left="2160"/>
      <w:textAlignment w:val="auto"/>
    </w:pPr>
    <w:rPr>
      <w:i/>
      <w:color w:val="5A5A5A"/>
      <w:sz w:val="20"/>
    </w:rPr>
  </w:style>
  <w:style w:type="character" w:customStyle="1" w:styleId="QuoteChar">
    <w:name w:val="Quote Char"/>
    <w:link w:val="Citt1"/>
    <w:uiPriority w:val="99"/>
    <w:locked/>
    <w:rsid w:val="00151C33"/>
    <w:rPr>
      <w:i/>
      <w:color w:val="5A5A5A"/>
      <w:lang w:val="cs-CZ" w:eastAsia="cs-CZ"/>
    </w:rPr>
  </w:style>
  <w:style w:type="paragraph" w:customStyle="1" w:styleId="Styl">
    <w:name w:val="Styl"/>
    <w:basedOn w:val="Normln"/>
    <w:uiPriority w:val="99"/>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customStyle="1" w:styleId="ZpatChar">
    <w:name w:val="Zápatí Char"/>
    <w:link w:val="Zpat"/>
    <w:uiPriority w:val="99"/>
    <w:locked/>
    <w:rsid w:val="0067189F"/>
    <w:rPr>
      <w:rFonts w:cs="Times New Roman"/>
      <w:sz w:val="24"/>
    </w:rPr>
  </w:style>
  <w:style w:type="character" w:styleId="slostrnky">
    <w:name w:val="page number"/>
    <w:uiPriority w:val="99"/>
    <w:rsid w:val="00991B86"/>
    <w:rPr>
      <w:rFonts w:cs="Times New Roman"/>
    </w:rPr>
  </w:style>
  <w:style w:type="paragraph" w:customStyle="1" w:styleId="A-odstavecodsazensodrkami">
    <w:name w:val="A-odstavec odsazený s odrážkami"/>
    <w:basedOn w:val="Normln"/>
    <w:uiPriority w:val="99"/>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uiPriority w:val="99"/>
    <w:rsid w:val="002B32CB"/>
    <w:rPr>
      <w:smallCaps/>
      <w:color w:val="808080"/>
      <w:spacing w:val="40"/>
    </w:rPr>
  </w:style>
  <w:style w:type="paragraph" w:customStyle="1" w:styleId="Citace1">
    <w:name w:val="Citace1"/>
    <w:basedOn w:val="Normln"/>
    <w:next w:val="Normln"/>
    <w:uiPriority w:val="99"/>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99"/>
    <w:qFormat/>
    <w:rsid w:val="0060531F"/>
    <w:pPr>
      <w:spacing w:after="160" w:line="288" w:lineRule="auto"/>
      <w:ind w:left="720"/>
      <w:contextualSpacing/>
    </w:pPr>
    <w:rPr>
      <w:rFonts w:ascii="Calibri" w:hAnsi="Calibri"/>
      <w:color w:val="808080"/>
      <w:sz w:val="20"/>
    </w:rPr>
  </w:style>
  <w:style w:type="paragraph" w:styleId="Textvysvtlivek">
    <w:name w:val="endnote text"/>
    <w:basedOn w:val="Normln"/>
    <w:link w:val="TextvysvtlivekChar"/>
    <w:uiPriority w:val="99"/>
    <w:rsid w:val="00863475"/>
    <w:rPr>
      <w:sz w:val="20"/>
    </w:rPr>
  </w:style>
  <w:style w:type="character" w:customStyle="1" w:styleId="TextvysvtlivekChar">
    <w:name w:val="Text vysvětlivek Char"/>
    <w:link w:val="Textvysvtlivek"/>
    <w:uiPriority w:val="99"/>
    <w:locked/>
    <w:rsid w:val="00863475"/>
    <w:rPr>
      <w:rFonts w:cs="Times New Roman"/>
    </w:rPr>
  </w:style>
  <w:style w:type="character" w:styleId="Odkaznavysvtlivky">
    <w:name w:val="endnote reference"/>
    <w:uiPriority w:val="99"/>
    <w:rsid w:val="00863475"/>
    <w:rPr>
      <w:rFonts w:cs="Times New Roman"/>
      <w:vertAlign w:val="superscript"/>
    </w:rPr>
  </w:style>
  <w:style w:type="character" w:customStyle="1" w:styleId="Export0Char">
    <w:name w:val="Export 0 Char"/>
    <w:link w:val="Export0"/>
    <w:uiPriority w:val="99"/>
    <w:locked/>
    <w:rsid w:val="00B015A5"/>
    <w:rPr>
      <w:rFonts w:ascii="Courier New" w:hAnsi="Courier New"/>
      <w:sz w:val="22"/>
      <w:lang w:val="en-US"/>
    </w:rPr>
  </w:style>
  <w:style w:type="character" w:styleId="Hypertextovodkaz">
    <w:name w:val="Hyperlink"/>
    <w:uiPriority w:val="99"/>
    <w:rsid w:val="002C293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71545">
      <w:marLeft w:val="0"/>
      <w:marRight w:val="0"/>
      <w:marTop w:val="0"/>
      <w:marBottom w:val="0"/>
      <w:divBdr>
        <w:top w:val="none" w:sz="0" w:space="0" w:color="auto"/>
        <w:left w:val="none" w:sz="0" w:space="0" w:color="auto"/>
        <w:bottom w:val="none" w:sz="0" w:space="0" w:color="auto"/>
        <w:right w:val="none" w:sz="0" w:space="0" w:color="auto"/>
      </w:divBdr>
    </w:div>
    <w:div w:id="1523471546">
      <w:marLeft w:val="0"/>
      <w:marRight w:val="0"/>
      <w:marTop w:val="0"/>
      <w:marBottom w:val="0"/>
      <w:divBdr>
        <w:top w:val="none" w:sz="0" w:space="0" w:color="auto"/>
        <w:left w:val="none" w:sz="0" w:space="0" w:color="auto"/>
        <w:bottom w:val="none" w:sz="0" w:space="0" w:color="auto"/>
        <w:right w:val="none" w:sz="0" w:space="0" w:color="auto"/>
      </w:divBdr>
    </w:div>
    <w:div w:id="1523471547">
      <w:marLeft w:val="0"/>
      <w:marRight w:val="0"/>
      <w:marTop w:val="0"/>
      <w:marBottom w:val="0"/>
      <w:divBdr>
        <w:top w:val="none" w:sz="0" w:space="0" w:color="auto"/>
        <w:left w:val="none" w:sz="0" w:space="0" w:color="auto"/>
        <w:bottom w:val="none" w:sz="0" w:space="0" w:color="auto"/>
        <w:right w:val="none" w:sz="0" w:space="0" w:color="auto"/>
      </w:divBdr>
    </w:div>
    <w:div w:id="1523471548">
      <w:marLeft w:val="0"/>
      <w:marRight w:val="0"/>
      <w:marTop w:val="0"/>
      <w:marBottom w:val="0"/>
      <w:divBdr>
        <w:top w:val="none" w:sz="0" w:space="0" w:color="auto"/>
        <w:left w:val="none" w:sz="0" w:space="0" w:color="auto"/>
        <w:bottom w:val="none" w:sz="0" w:space="0" w:color="auto"/>
        <w:right w:val="none" w:sz="0" w:space="0" w:color="auto"/>
      </w:divBdr>
    </w:div>
    <w:div w:id="1523471549">
      <w:marLeft w:val="0"/>
      <w:marRight w:val="0"/>
      <w:marTop w:val="0"/>
      <w:marBottom w:val="0"/>
      <w:divBdr>
        <w:top w:val="none" w:sz="0" w:space="0" w:color="auto"/>
        <w:left w:val="none" w:sz="0" w:space="0" w:color="auto"/>
        <w:bottom w:val="none" w:sz="0" w:space="0" w:color="auto"/>
        <w:right w:val="none" w:sz="0" w:space="0" w:color="auto"/>
      </w:divBdr>
    </w:div>
    <w:div w:id="1523471550">
      <w:marLeft w:val="0"/>
      <w:marRight w:val="0"/>
      <w:marTop w:val="0"/>
      <w:marBottom w:val="0"/>
      <w:divBdr>
        <w:top w:val="none" w:sz="0" w:space="0" w:color="auto"/>
        <w:left w:val="none" w:sz="0" w:space="0" w:color="auto"/>
        <w:bottom w:val="none" w:sz="0" w:space="0" w:color="auto"/>
        <w:right w:val="none" w:sz="0" w:space="0" w:color="auto"/>
      </w:divBdr>
    </w:div>
    <w:div w:id="1523471551">
      <w:marLeft w:val="0"/>
      <w:marRight w:val="0"/>
      <w:marTop w:val="0"/>
      <w:marBottom w:val="0"/>
      <w:divBdr>
        <w:top w:val="none" w:sz="0" w:space="0" w:color="auto"/>
        <w:left w:val="none" w:sz="0" w:space="0" w:color="auto"/>
        <w:bottom w:val="none" w:sz="0" w:space="0" w:color="auto"/>
        <w:right w:val="none" w:sz="0" w:space="0" w:color="auto"/>
      </w:divBdr>
    </w:div>
    <w:div w:id="1523471552">
      <w:marLeft w:val="0"/>
      <w:marRight w:val="0"/>
      <w:marTop w:val="0"/>
      <w:marBottom w:val="0"/>
      <w:divBdr>
        <w:top w:val="none" w:sz="0" w:space="0" w:color="auto"/>
        <w:left w:val="none" w:sz="0" w:space="0" w:color="auto"/>
        <w:bottom w:val="none" w:sz="0" w:space="0" w:color="auto"/>
        <w:right w:val="none" w:sz="0" w:space="0" w:color="auto"/>
      </w:divBdr>
    </w:div>
    <w:div w:id="1523471553">
      <w:marLeft w:val="0"/>
      <w:marRight w:val="0"/>
      <w:marTop w:val="0"/>
      <w:marBottom w:val="0"/>
      <w:divBdr>
        <w:top w:val="none" w:sz="0" w:space="0" w:color="auto"/>
        <w:left w:val="none" w:sz="0" w:space="0" w:color="auto"/>
        <w:bottom w:val="none" w:sz="0" w:space="0" w:color="auto"/>
        <w:right w:val="none" w:sz="0" w:space="0" w:color="auto"/>
      </w:divBdr>
    </w:div>
    <w:div w:id="1523471554">
      <w:marLeft w:val="0"/>
      <w:marRight w:val="0"/>
      <w:marTop w:val="0"/>
      <w:marBottom w:val="0"/>
      <w:divBdr>
        <w:top w:val="none" w:sz="0" w:space="0" w:color="auto"/>
        <w:left w:val="none" w:sz="0" w:space="0" w:color="auto"/>
        <w:bottom w:val="none" w:sz="0" w:space="0" w:color="auto"/>
        <w:right w:val="none" w:sz="0" w:space="0" w:color="auto"/>
      </w:divBdr>
    </w:div>
    <w:div w:id="1523471555">
      <w:marLeft w:val="0"/>
      <w:marRight w:val="0"/>
      <w:marTop w:val="0"/>
      <w:marBottom w:val="0"/>
      <w:divBdr>
        <w:top w:val="none" w:sz="0" w:space="0" w:color="auto"/>
        <w:left w:val="none" w:sz="0" w:space="0" w:color="auto"/>
        <w:bottom w:val="none" w:sz="0" w:space="0" w:color="auto"/>
        <w:right w:val="none" w:sz="0" w:space="0" w:color="auto"/>
      </w:divBdr>
    </w:div>
    <w:div w:id="1523471556">
      <w:marLeft w:val="0"/>
      <w:marRight w:val="0"/>
      <w:marTop w:val="0"/>
      <w:marBottom w:val="0"/>
      <w:divBdr>
        <w:top w:val="none" w:sz="0" w:space="0" w:color="auto"/>
        <w:left w:val="none" w:sz="0" w:space="0" w:color="auto"/>
        <w:bottom w:val="none" w:sz="0" w:space="0" w:color="auto"/>
        <w:right w:val="none" w:sz="0" w:space="0" w:color="auto"/>
      </w:divBdr>
    </w:div>
    <w:div w:id="1523471557">
      <w:marLeft w:val="0"/>
      <w:marRight w:val="0"/>
      <w:marTop w:val="0"/>
      <w:marBottom w:val="0"/>
      <w:divBdr>
        <w:top w:val="none" w:sz="0" w:space="0" w:color="auto"/>
        <w:left w:val="none" w:sz="0" w:space="0" w:color="auto"/>
        <w:bottom w:val="none" w:sz="0" w:space="0" w:color="auto"/>
        <w:right w:val="none" w:sz="0" w:space="0" w:color="auto"/>
      </w:divBdr>
    </w:div>
    <w:div w:id="1523471558">
      <w:marLeft w:val="0"/>
      <w:marRight w:val="0"/>
      <w:marTop w:val="0"/>
      <w:marBottom w:val="0"/>
      <w:divBdr>
        <w:top w:val="none" w:sz="0" w:space="0" w:color="auto"/>
        <w:left w:val="none" w:sz="0" w:space="0" w:color="auto"/>
        <w:bottom w:val="none" w:sz="0" w:space="0" w:color="auto"/>
        <w:right w:val="none" w:sz="0" w:space="0" w:color="auto"/>
      </w:divBdr>
    </w:div>
    <w:div w:id="1523471559">
      <w:marLeft w:val="0"/>
      <w:marRight w:val="0"/>
      <w:marTop w:val="0"/>
      <w:marBottom w:val="0"/>
      <w:divBdr>
        <w:top w:val="none" w:sz="0" w:space="0" w:color="auto"/>
        <w:left w:val="none" w:sz="0" w:space="0" w:color="auto"/>
        <w:bottom w:val="none" w:sz="0" w:space="0" w:color="auto"/>
        <w:right w:val="none" w:sz="0" w:space="0" w:color="auto"/>
      </w:divBdr>
    </w:div>
    <w:div w:id="1523471560">
      <w:marLeft w:val="0"/>
      <w:marRight w:val="0"/>
      <w:marTop w:val="0"/>
      <w:marBottom w:val="0"/>
      <w:divBdr>
        <w:top w:val="none" w:sz="0" w:space="0" w:color="auto"/>
        <w:left w:val="none" w:sz="0" w:space="0" w:color="auto"/>
        <w:bottom w:val="none" w:sz="0" w:space="0" w:color="auto"/>
        <w:right w:val="none" w:sz="0" w:space="0" w:color="auto"/>
      </w:divBdr>
    </w:div>
    <w:div w:id="1523471561">
      <w:marLeft w:val="0"/>
      <w:marRight w:val="0"/>
      <w:marTop w:val="0"/>
      <w:marBottom w:val="0"/>
      <w:divBdr>
        <w:top w:val="none" w:sz="0" w:space="0" w:color="auto"/>
        <w:left w:val="none" w:sz="0" w:space="0" w:color="auto"/>
        <w:bottom w:val="none" w:sz="0" w:space="0" w:color="auto"/>
        <w:right w:val="none" w:sz="0" w:space="0" w:color="auto"/>
      </w:divBdr>
    </w:div>
    <w:div w:id="1523471562">
      <w:marLeft w:val="0"/>
      <w:marRight w:val="0"/>
      <w:marTop w:val="0"/>
      <w:marBottom w:val="0"/>
      <w:divBdr>
        <w:top w:val="none" w:sz="0" w:space="0" w:color="auto"/>
        <w:left w:val="none" w:sz="0" w:space="0" w:color="auto"/>
        <w:bottom w:val="none" w:sz="0" w:space="0" w:color="auto"/>
        <w:right w:val="none" w:sz="0" w:space="0" w:color="auto"/>
      </w:divBdr>
    </w:div>
    <w:div w:id="1523471563">
      <w:marLeft w:val="0"/>
      <w:marRight w:val="0"/>
      <w:marTop w:val="0"/>
      <w:marBottom w:val="0"/>
      <w:divBdr>
        <w:top w:val="none" w:sz="0" w:space="0" w:color="auto"/>
        <w:left w:val="none" w:sz="0" w:space="0" w:color="auto"/>
        <w:bottom w:val="none" w:sz="0" w:space="0" w:color="auto"/>
        <w:right w:val="none" w:sz="0" w:space="0" w:color="auto"/>
      </w:divBdr>
    </w:div>
    <w:div w:id="1523471564">
      <w:marLeft w:val="0"/>
      <w:marRight w:val="0"/>
      <w:marTop w:val="0"/>
      <w:marBottom w:val="0"/>
      <w:divBdr>
        <w:top w:val="none" w:sz="0" w:space="0" w:color="auto"/>
        <w:left w:val="none" w:sz="0" w:space="0" w:color="auto"/>
        <w:bottom w:val="none" w:sz="0" w:space="0" w:color="auto"/>
        <w:right w:val="none" w:sz="0" w:space="0" w:color="auto"/>
      </w:divBdr>
    </w:div>
    <w:div w:id="1523471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17</TotalTime>
  <Pages>1</Pages>
  <Words>2483</Words>
  <Characters>14656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dc:description/>
  <cp:lastModifiedBy>Štěpánková Martina</cp:lastModifiedBy>
  <cp:revision>6</cp:revision>
  <cp:lastPrinted>2019-07-02T20:08:00Z</cp:lastPrinted>
  <dcterms:created xsi:type="dcterms:W3CDTF">2019-07-02T20:10:00Z</dcterms:created>
  <dcterms:modified xsi:type="dcterms:W3CDTF">2019-07-12T09:38:00Z</dcterms:modified>
</cp:coreProperties>
</file>