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56" w:rsidRDefault="00467A56" w:rsidP="00154455">
      <w:pPr>
        <w:jc w:val="center"/>
      </w:pPr>
      <w:bookmarkStart w:id="0" w:name="_GoBack"/>
      <w:bookmarkEnd w:id="0"/>
    </w:p>
    <w:p w:rsidR="00467A56" w:rsidRPr="00740524" w:rsidRDefault="00467A56" w:rsidP="00467A56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</w:rPr>
      </w:pPr>
      <w:r w:rsidRPr="00740524">
        <w:rPr>
          <w:rFonts w:cs="Verdana-BoldItalic"/>
          <w:b/>
          <w:bCs/>
          <w:iCs/>
        </w:rPr>
        <w:t>Cena za provádění výrobcem předepsaných plánovaných prohlídek</w:t>
      </w:r>
    </w:p>
    <w:p w:rsidR="002D4590" w:rsidRPr="00467A56" w:rsidRDefault="002D4590" w:rsidP="00467A56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</w:rPr>
      </w:pPr>
    </w:p>
    <w:p w:rsidR="00467A56" w:rsidRPr="002E7FCC" w:rsidRDefault="00467A56" w:rsidP="002E7F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cs="Arial-ItalicMT"/>
          <w:iCs/>
        </w:rPr>
      </w:pPr>
      <w:r w:rsidRPr="002E7FCC">
        <w:rPr>
          <w:rFonts w:cs="Arial-ItalicMT"/>
          <w:iCs/>
        </w:rPr>
        <w:t>Denní obsluha – DO</w:t>
      </w:r>
    </w:p>
    <w:p w:rsidR="002E7FCC" w:rsidRPr="002E7FCC" w:rsidRDefault="002E7FCC" w:rsidP="00154455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Hodinová sazba: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  <w:t xml:space="preserve">       </w:t>
      </w:r>
      <w:r w:rsidR="008B4E81">
        <w:rPr>
          <w:rFonts w:cs="Verdana-Italic"/>
          <w:iCs/>
        </w:rPr>
        <w:t xml:space="preserve">      </w:t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</w:t>
      </w:r>
      <w:r w:rsidR="00E26831">
        <w:rPr>
          <w:rFonts w:cs="Verdana-Italic"/>
          <w:iCs/>
        </w:rPr>
        <w:t>700,-Kč</w:t>
      </w:r>
      <w:r w:rsidRPr="002E7FCC">
        <w:rPr>
          <w:rFonts w:cs="Verdana-Italic"/>
          <w:iCs/>
        </w:rPr>
        <w:t xml:space="preserve"> bez DPH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</w:p>
    <w:p w:rsidR="002E7FCC" w:rsidRPr="002E7FCC" w:rsidRDefault="002E7FCC" w:rsidP="00467A56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8B4E81">
        <w:rPr>
          <w:rFonts w:cs="Verdana-Italic"/>
          <w:iCs/>
        </w:rPr>
        <w:t xml:space="preserve">             </w:t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    </w:t>
      </w:r>
      <w:r w:rsidR="008B4E81">
        <w:rPr>
          <w:rFonts w:cs="Verdana-Italic"/>
          <w:iCs/>
        </w:rPr>
        <w:t>0,2h</w:t>
      </w:r>
    </w:p>
    <w:p w:rsidR="00467A56" w:rsidRPr="002E7FCC" w:rsidRDefault="00467A56" w:rsidP="00154455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Náklady na servisního technika: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</w:t>
      </w:r>
      <w:r w:rsidR="008B4E81">
        <w:rPr>
          <w:rFonts w:cs="Verdana-Italic"/>
          <w:iCs/>
        </w:rPr>
        <w:t>1</w:t>
      </w:r>
      <w:r w:rsidR="00E26831">
        <w:rPr>
          <w:rFonts w:cs="Verdana-Italic"/>
          <w:iCs/>
        </w:rPr>
        <w:t>4</w:t>
      </w:r>
      <w:r w:rsidR="008B4E81">
        <w:rPr>
          <w:rFonts w:cs="Verdana-Italic"/>
          <w:iCs/>
        </w:rPr>
        <w:t>0</w:t>
      </w:r>
      <w:r w:rsidRPr="002E7FCC">
        <w:rPr>
          <w:rFonts w:cs="Verdana-Italic"/>
          <w:iCs/>
        </w:rPr>
        <w:t>,-Kč bez DPH</w:t>
      </w:r>
    </w:p>
    <w:p w:rsidR="00467A56" w:rsidRPr="002E7FCC" w:rsidRDefault="00467A56" w:rsidP="00467A56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Náklady na spotřebovaný materiál: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  </w:t>
      </w:r>
      <w:r w:rsidR="008B4E81">
        <w:rPr>
          <w:rFonts w:cs="Verdana-Italic"/>
          <w:iCs/>
        </w:rPr>
        <w:t>2</w:t>
      </w:r>
      <w:r w:rsidR="00E26831">
        <w:rPr>
          <w:rFonts w:cs="Verdana-Italic"/>
          <w:iCs/>
        </w:rPr>
        <w:t>3</w:t>
      </w:r>
      <w:r w:rsidRPr="002E7FCC">
        <w:rPr>
          <w:rFonts w:cs="Verdana-Italic"/>
          <w:iCs/>
        </w:rPr>
        <w:t>,-Kč bez DPH</w:t>
      </w:r>
    </w:p>
    <w:p w:rsidR="00467A56" w:rsidRPr="002E7FCC" w:rsidRDefault="002E7FCC" w:rsidP="00154455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Celková cena za DO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</w:t>
      </w:r>
      <w:r w:rsidR="008B4E81">
        <w:rPr>
          <w:rFonts w:cs="Verdana-Italic"/>
          <w:iCs/>
        </w:rPr>
        <w:t>1</w:t>
      </w:r>
      <w:r w:rsidR="00154455">
        <w:rPr>
          <w:rFonts w:cs="Verdana-Italic"/>
          <w:iCs/>
        </w:rPr>
        <w:t>63</w:t>
      </w:r>
      <w:r w:rsidRPr="002E7FCC">
        <w:rPr>
          <w:rFonts w:cs="Verdana-Italic"/>
          <w:iCs/>
        </w:rPr>
        <w:t>,-Kč bez DPH</w:t>
      </w:r>
    </w:p>
    <w:p w:rsidR="002E7FCC" w:rsidRPr="002E7FCC" w:rsidRDefault="002E7FCC" w:rsidP="00467A56">
      <w:pPr>
        <w:autoSpaceDE w:val="0"/>
        <w:autoSpaceDN w:val="0"/>
        <w:adjustRightInd w:val="0"/>
        <w:spacing w:after="0" w:line="240" w:lineRule="auto"/>
        <w:rPr>
          <w:rFonts w:cs="Arial-ItalicMT"/>
          <w:iCs/>
        </w:rPr>
      </w:pPr>
    </w:p>
    <w:p w:rsidR="002E7FCC" w:rsidRPr="002E7FCC" w:rsidRDefault="002E7FCC" w:rsidP="002E7F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cs="Arial-ItalicMT"/>
          <w:iCs/>
        </w:rPr>
      </w:pPr>
      <w:r>
        <w:rPr>
          <w:rFonts w:cs="Arial-ItalicMT"/>
          <w:iCs/>
        </w:rPr>
        <w:t>Kontrolní prohlídka</w:t>
      </w:r>
      <w:r w:rsidRPr="002E7FCC">
        <w:rPr>
          <w:rFonts w:cs="Arial-ItalicMT"/>
          <w:iCs/>
        </w:rPr>
        <w:t xml:space="preserve"> – </w:t>
      </w:r>
      <w:r>
        <w:rPr>
          <w:rFonts w:cs="Arial-ItalicMT"/>
          <w:iCs/>
        </w:rPr>
        <w:t>KP</w:t>
      </w:r>
    </w:p>
    <w:p w:rsidR="002E7FCC" w:rsidRPr="002E7FCC" w:rsidRDefault="00595446" w:rsidP="00154455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</w:t>
      </w:r>
      <w:r w:rsidR="008B4E81">
        <w:rPr>
          <w:rFonts w:cs="Verdana-Italic"/>
          <w:iCs/>
        </w:rPr>
        <w:t xml:space="preserve">   </w:t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</w:t>
      </w:r>
      <w:r w:rsidR="00E26831">
        <w:rPr>
          <w:rFonts w:cs="Verdana-Italic"/>
          <w:iCs/>
        </w:rPr>
        <w:t>700,-Kč</w:t>
      </w:r>
      <w:r w:rsidR="002E7FCC" w:rsidRPr="002E7FCC">
        <w:rPr>
          <w:rFonts w:cs="Verdana-Italic"/>
          <w:iCs/>
        </w:rPr>
        <w:t xml:space="preserve"> bez DPH</w:t>
      </w:r>
      <w:r w:rsidR="002E7FCC" w:rsidRPr="002E7FCC">
        <w:rPr>
          <w:rFonts w:cs="Verdana-Italic"/>
          <w:iCs/>
        </w:rPr>
        <w:tab/>
      </w:r>
      <w:r w:rsidR="002E7FCC" w:rsidRPr="002E7FCC">
        <w:rPr>
          <w:rFonts w:cs="Verdana-Italic"/>
          <w:iCs/>
        </w:rPr>
        <w:tab/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8B4E81">
        <w:rPr>
          <w:rFonts w:cs="Verdana-Italic"/>
          <w:iCs/>
        </w:rPr>
        <w:t xml:space="preserve">              </w:t>
      </w:r>
      <w:r w:rsidR="00154455">
        <w:rPr>
          <w:rFonts w:cs="Verdana-Italic"/>
          <w:iCs/>
        </w:rPr>
        <w:t xml:space="preserve">             </w:t>
      </w:r>
      <w:r w:rsidR="008B4E81">
        <w:rPr>
          <w:rFonts w:cs="Verdana-Italic"/>
          <w:iCs/>
        </w:rPr>
        <w:t>20h</w:t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Náklady na servisního technika: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</w:t>
      </w:r>
      <w:r w:rsidR="008B4E81">
        <w:rPr>
          <w:rFonts w:cs="Verdana-Italic"/>
          <w:iCs/>
        </w:rPr>
        <w:t>1</w:t>
      </w:r>
      <w:r w:rsidR="00154455">
        <w:rPr>
          <w:rFonts w:cs="Verdana-Italic"/>
          <w:iCs/>
        </w:rPr>
        <w:t>4</w:t>
      </w:r>
      <w:r w:rsidR="00F5672E">
        <w:rPr>
          <w:rFonts w:cs="Verdana-Italic"/>
          <w:iCs/>
        </w:rPr>
        <w:t xml:space="preserve"> </w:t>
      </w:r>
      <w:r w:rsidR="008B4E81">
        <w:rPr>
          <w:rFonts w:cs="Verdana-Italic"/>
          <w:iCs/>
        </w:rPr>
        <w:t>000</w:t>
      </w:r>
      <w:r w:rsidRPr="002E7FCC">
        <w:rPr>
          <w:rFonts w:cs="Verdana-Italic"/>
          <w:iCs/>
        </w:rPr>
        <w:t>,-Kč bez DPH</w:t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Náklady na spotřebovaný materiál: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</w:t>
      </w:r>
      <w:r w:rsidR="008B4E81">
        <w:rPr>
          <w:rFonts w:cs="Verdana-Italic"/>
          <w:iCs/>
        </w:rPr>
        <w:t>2</w:t>
      </w:r>
      <w:r w:rsidR="00F5672E">
        <w:rPr>
          <w:rFonts w:cs="Verdana-Italic"/>
          <w:iCs/>
        </w:rPr>
        <w:t xml:space="preserve"> </w:t>
      </w:r>
      <w:r w:rsidR="00154455">
        <w:rPr>
          <w:rFonts w:cs="Verdana-Italic"/>
          <w:iCs/>
        </w:rPr>
        <w:t>3</w:t>
      </w:r>
      <w:r w:rsidR="008B4E81">
        <w:rPr>
          <w:rFonts w:cs="Verdana-Italic"/>
          <w:iCs/>
        </w:rPr>
        <w:t>00</w:t>
      </w:r>
      <w:r w:rsidRPr="002E7FCC">
        <w:rPr>
          <w:rFonts w:cs="Verdana-Italic"/>
          <w:iCs/>
        </w:rPr>
        <w:t>,-Kč bez DPH</w:t>
      </w:r>
    </w:p>
    <w:p w:rsidR="002E7FCC" w:rsidRPr="002E7FCC" w:rsidRDefault="002E7FCC" w:rsidP="00154455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 xml:space="preserve">Celková cena za </w:t>
      </w:r>
      <w:r w:rsidR="008B4E81">
        <w:rPr>
          <w:rFonts w:cs="Verdana-Italic"/>
          <w:iCs/>
        </w:rPr>
        <w:t>KP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</w:t>
      </w:r>
      <w:r w:rsidR="008B4E81">
        <w:rPr>
          <w:rFonts w:cs="Verdana-Italic"/>
          <w:iCs/>
        </w:rPr>
        <w:t>1</w:t>
      </w:r>
      <w:r w:rsidR="00154455">
        <w:rPr>
          <w:rFonts w:cs="Verdana-Italic"/>
          <w:iCs/>
        </w:rPr>
        <w:t>6 300</w:t>
      </w:r>
      <w:r w:rsidRPr="002E7FCC">
        <w:rPr>
          <w:rFonts w:cs="Verdana-Italic"/>
          <w:iCs/>
        </w:rPr>
        <w:t>,-Kč bez DPH</w:t>
      </w:r>
    </w:p>
    <w:p w:rsidR="002E7FCC" w:rsidRDefault="002E7FCC" w:rsidP="00154455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</w:rPr>
      </w:pPr>
    </w:p>
    <w:p w:rsidR="002E7FCC" w:rsidRPr="002E7FCC" w:rsidRDefault="002E7FCC" w:rsidP="002E7F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cs="Arial-ItalicMT"/>
          <w:iCs/>
        </w:rPr>
      </w:pPr>
      <w:r>
        <w:rPr>
          <w:rFonts w:cs="Arial-ItalicMT"/>
          <w:iCs/>
        </w:rPr>
        <w:t>Střední prohlídka</w:t>
      </w:r>
      <w:r w:rsidRPr="002E7FCC">
        <w:rPr>
          <w:rFonts w:cs="Arial-ItalicMT"/>
          <w:iCs/>
        </w:rPr>
        <w:t xml:space="preserve"> – </w:t>
      </w:r>
      <w:r>
        <w:rPr>
          <w:rFonts w:cs="Arial-ItalicMT"/>
          <w:iCs/>
        </w:rPr>
        <w:t>SP</w:t>
      </w:r>
    </w:p>
    <w:p w:rsidR="002E7FCC" w:rsidRPr="002E7FCC" w:rsidRDefault="00595446" w:rsidP="00154455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>
        <w:rPr>
          <w:rFonts w:cs="Verdana-Italic"/>
          <w:iCs/>
        </w:rPr>
        <w:t>Hodinová sazba:</w:t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</w:r>
      <w:r>
        <w:rPr>
          <w:rFonts w:cs="Verdana-Italic"/>
          <w:iCs/>
        </w:rPr>
        <w:tab/>
        <w:t xml:space="preserve">       </w:t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</w:t>
      </w:r>
      <w:r w:rsidR="00E26831">
        <w:rPr>
          <w:rFonts w:cs="Verdana-Italic"/>
          <w:iCs/>
        </w:rPr>
        <w:t>700,-Kč</w:t>
      </w:r>
      <w:r w:rsidR="002E7FCC" w:rsidRPr="002E7FCC">
        <w:rPr>
          <w:rFonts w:cs="Verdana-Italic"/>
          <w:iCs/>
        </w:rPr>
        <w:t xml:space="preserve"> bez DPH</w:t>
      </w:r>
      <w:r w:rsidR="002E7FCC" w:rsidRPr="002E7FCC">
        <w:rPr>
          <w:rFonts w:cs="Verdana-Italic"/>
          <w:iCs/>
        </w:rPr>
        <w:tab/>
      </w:r>
      <w:r w:rsidR="002E7FCC" w:rsidRPr="002E7FCC">
        <w:rPr>
          <w:rFonts w:cs="Verdana-Italic"/>
          <w:iCs/>
        </w:rPr>
        <w:tab/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Počet hodin: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   </w:t>
      </w:r>
      <w:r w:rsidR="008B4E81">
        <w:rPr>
          <w:rFonts w:cs="Verdana-Italic"/>
          <w:iCs/>
        </w:rPr>
        <w:t>400h</w:t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Náklady na servisního technika: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            </w:t>
      </w:r>
      <w:r w:rsidR="008B4E81">
        <w:rPr>
          <w:rFonts w:cs="Verdana-Italic"/>
          <w:iCs/>
        </w:rPr>
        <w:t>2</w:t>
      </w:r>
      <w:r w:rsidR="00154455">
        <w:rPr>
          <w:rFonts w:cs="Verdana-Italic"/>
          <w:iCs/>
        </w:rPr>
        <w:t>8</w:t>
      </w:r>
      <w:r w:rsidR="008B4E81">
        <w:rPr>
          <w:rFonts w:cs="Verdana-Italic"/>
          <w:iCs/>
        </w:rPr>
        <w:t>0</w:t>
      </w:r>
      <w:r w:rsidR="00F5672E">
        <w:rPr>
          <w:rFonts w:cs="Verdana-Italic"/>
          <w:iCs/>
        </w:rPr>
        <w:t xml:space="preserve"> </w:t>
      </w:r>
      <w:r w:rsidR="008B4E81">
        <w:rPr>
          <w:rFonts w:cs="Verdana-Italic"/>
          <w:iCs/>
        </w:rPr>
        <w:t>000</w:t>
      </w:r>
      <w:r w:rsidRPr="002E7FCC">
        <w:rPr>
          <w:rFonts w:cs="Verdana-Italic"/>
          <w:iCs/>
        </w:rPr>
        <w:t>,-Kč bez DPH</w:t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>Náklady na spotřebovaný materiál: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154455">
        <w:rPr>
          <w:rFonts w:cs="Verdana-Italic"/>
          <w:iCs/>
        </w:rPr>
        <w:t xml:space="preserve">  </w:t>
      </w:r>
      <w:r w:rsidR="008B4E81">
        <w:rPr>
          <w:rFonts w:cs="Verdana-Italic"/>
          <w:iCs/>
        </w:rPr>
        <w:t>4</w:t>
      </w:r>
      <w:r w:rsidR="00154455">
        <w:rPr>
          <w:rFonts w:cs="Verdana-Italic"/>
          <w:iCs/>
        </w:rPr>
        <w:t>9</w:t>
      </w:r>
      <w:r w:rsidR="00F5672E">
        <w:rPr>
          <w:rFonts w:cs="Verdana-Italic"/>
          <w:iCs/>
        </w:rPr>
        <w:t xml:space="preserve"> </w:t>
      </w:r>
      <w:r w:rsidR="00154455">
        <w:rPr>
          <w:rFonts w:cs="Verdana-Italic"/>
          <w:iCs/>
        </w:rPr>
        <w:t>000</w:t>
      </w:r>
      <w:r w:rsidRPr="002E7FCC">
        <w:rPr>
          <w:rFonts w:cs="Verdana-Italic"/>
          <w:iCs/>
        </w:rPr>
        <w:t>,-Kč bez DPH</w:t>
      </w:r>
    </w:p>
    <w:p w:rsidR="002E7FCC" w:rsidRPr="002E7FCC" w:rsidRDefault="002E7FCC" w:rsidP="002E7FCC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E7FCC">
        <w:rPr>
          <w:rFonts w:cs="Verdana-Italic"/>
          <w:iCs/>
        </w:rPr>
        <w:t xml:space="preserve">Celková cena za </w:t>
      </w:r>
      <w:r w:rsidR="008B4E81">
        <w:rPr>
          <w:rFonts w:cs="Verdana-Italic"/>
          <w:iCs/>
        </w:rPr>
        <w:t>SP</w:t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Pr="002E7FCC">
        <w:rPr>
          <w:rFonts w:cs="Verdana-Italic"/>
          <w:iCs/>
        </w:rPr>
        <w:tab/>
      </w:r>
      <w:r w:rsidR="008B4E81">
        <w:rPr>
          <w:rFonts w:cs="Verdana-Italic"/>
          <w:iCs/>
        </w:rPr>
        <w:tab/>
      </w:r>
      <w:r w:rsidR="00154455">
        <w:rPr>
          <w:rFonts w:cs="Verdana-Italic"/>
          <w:iCs/>
        </w:rPr>
        <w:t>329</w:t>
      </w:r>
      <w:r w:rsidR="00F5672E">
        <w:rPr>
          <w:rFonts w:cs="Verdana-Italic"/>
          <w:iCs/>
        </w:rPr>
        <w:t xml:space="preserve"> </w:t>
      </w:r>
      <w:r w:rsidR="00154455">
        <w:rPr>
          <w:rFonts w:cs="Verdana-Italic"/>
          <w:iCs/>
        </w:rPr>
        <w:t>000</w:t>
      </w:r>
      <w:r w:rsidR="008B4E81">
        <w:rPr>
          <w:rFonts w:cs="Verdana-Italic"/>
          <w:iCs/>
        </w:rPr>
        <w:t>,</w:t>
      </w:r>
      <w:r w:rsidRPr="002E7FCC">
        <w:rPr>
          <w:rFonts w:cs="Verdana-Italic"/>
          <w:iCs/>
        </w:rPr>
        <w:t>-Kč bez DPH</w:t>
      </w:r>
    </w:p>
    <w:p w:rsidR="002E7FCC" w:rsidRDefault="002E7FCC" w:rsidP="00467A56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</w:rPr>
      </w:pPr>
    </w:p>
    <w:p w:rsidR="00B26079" w:rsidRPr="002D4590" w:rsidRDefault="00B26079" w:rsidP="00B260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cs="Arial-ItalicMT"/>
          <w:iCs/>
        </w:rPr>
      </w:pPr>
      <w:r w:rsidRPr="002D4590">
        <w:t>První výměna oleje v převodovkách – 5</w:t>
      </w:r>
      <w:r w:rsidR="00064DC1" w:rsidRPr="002D4590">
        <w:t xml:space="preserve"> </w:t>
      </w:r>
      <w:r w:rsidRPr="002D4590">
        <w:t>000km</w:t>
      </w:r>
    </w:p>
    <w:p w:rsidR="00B26079" w:rsidRPr="002D4590" w:rsidRDefault="00B26079" w:rsidP="00B260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D4590">
        <w:rPr>
          <w:rFonts w:cs="Verdana-Italic"/>
          <w:iCs/>
        </w:rPr>
        <w:t>Hodinová sazba:</w:t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  <w:t xml:space="preserve">       </w:t>
      </w:r>
      <w:r w:rsidRPr="002D4590">
        <w:rPr>
          <w:rFonts w:cs="Verdana-Italic"/>
          <w:iCs/>
        </w:rPr>
        <w:tab/>
      </w:r>
      <w:r w:rsidR="00726799">
        <w:rPr>
          <w:rFonts w:cs="Verdana-Italic"/>
          <w:iCs/>
        </w:rPr>
        <w:t xml:space="preserve"> </w:t>
      </w:r>
      <w:r w:rsidRPr="002D4590">
        <w:rPr>
          <w:rFonts w:cs="Verdana-Italic"/>
          <w:iCs/>
        </w:rPr>
        <w:t xml:space="preserve">       700,-Kč bez DPH</w:t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</w:p>
    <w:p w:rsidR="00B26079" w:rsidRPr="002D4590" w:rsidRDefault="00B26079" w:rsidP="00B260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D4590">
        <w:rPr>
          <w:rFonts w:cs="Verdana-Italic"/>
          <w:iCs/>
        </w:rPr>
        <w:t>Počet hodin:</w:t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  <w:t xml:space="preserve">          </w:t>
      </w:r>
      <w:r w:rsidR="002D4590" w:rsidRPr="002D4590">
        <w:rPr>
          <w:rFonts w:cs="Verdana-Italic"/>
          <w:iCs/>
        </w:rPr>
        <w:t>0,67</w:t>
      </w:r>
      <w:r w:rsidRPr="002D4590">
        <w:rPr>
          <w:rFonts w:cs="Verdana-Italic"/>
          <w:iCs/>
        </w:rPr>
        <w:t>h</w:t>
      </w:r>
    </w:p>
    <w:p w:rsidR="00B26079" w:rsidRPr="002D4590" w:rsidRDefault="00B26079" w:rsidP="00B260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D4590">
        <w:rPr>
          <w:rFonts w:cs="Verdana-Italic"/>
          <w:iCs/>
        </w:rPr>
        <w:t>Náklady na servisního technika:</w:t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  <w:t xml:space="preserve">              </w:t>
      </w:r>
      <w:r w:rsidR="002D4590" w:rsidRPr="002D4590">
        <w:rPr>
          <w:rFonts w:cs="Verdana-Italic"/>
          <w:iCs/>
        </w:rPr>
        <w:t xml:space="preserve">        469</w:t>
      </w:r>
      <w:r w:rsidRPr="002D4590">
        <w:rPr>
          <w:rFonts w:cs="Verdana-Italic"/>
          <w:iCs/>
        </w:rPr>
        <w:t>,-Kč bez DPH</w:t>
      </w:r>
    </w:p>
    <w:p w:rsidR="00B26079" w:rsidRPr="002D4590" w:rsidRDefault="00B26079" w:rsidP="00B260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D4590">
        <w:rPr>
          <w:rFonts w:cs="Verdana-Italic"/>
          <w:iCs/>
        </w:rPr>
        <w:t>Náklady na spotřebovaný materiál:</w:t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</w:r>
      <w:r w:rsidRPr="002D4590">
        <w:rPr>
          <w:rFonts w:cs="Verdana-Italic"/>
          <w:iCs/>
        </w:rPr>
        <w:tab/>
        <w:t xml:space="preserve">  </w:t>
      </w:r>
      <w:r w:rsidR="002D4590" w:rsidRPr="002D4590">
        <w:rPr>
          <w:rFonts w:cs="Verdana-Italic"/>
          <w:iCs/>
        </w:rPr>
        <w:t xml:space="preserve">   4 800</w:t>
      </w:r>
      <w:r w:rsidRPr="002D4590">
        <w:rPr>
          <w:rFonts w:cs="Verdana-Italic"/>
          <w:iCs/>
        </w:rPr>
        <w:t>,-Kč bez DPH</w:t>
      </w:r>
    </w:p>
    <w:p w:rsidR="00B26079" w:rsidRPr="002E7FCC" w:rsidRDefault="00B26079" w:rsidP="00B26079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2D4590">
        <w:rPr>
          <w:rFonts w:cs="Verdana-Italic"/>
          <w:iCs/>
        </w:rPr>
        <w:t xml:space="preserve">Celková cena za </w:t>
      </w:r>
      <w:r w:rsidR="002D4590" w:rsidRPr="002D4590">
        <w:rPr>
          <w:rFonts w:cs="Verdana-Italic"/>
          <w:iCs/>
        </w:rPr>
        <w:t xml:space="preserve">první výměnu oleje v převodovkách </w:t>
      </w:r>
      <w:r w:rsidRPr="002D4590">
        <w:rPr>
          <w:rFonts w:cs="Verdana-Italic"/>
          <w:iCs/>
        </w:rPr>
        <w:tab/>
      </w:r>
      <w:r w:rsidR="002D4590" w:rsidRPr="002D4590">
        <w:rPr>
          <w:rFonts w:cs="Verdana-Italic"/>
          <w:iCs/>
        </w:rPr>
        <w:t xml:space="preserve">     5 269</w:t>
      </w:r>
      <w:r w:rsidRPr="002D4590">
        <w:rPr>
          <w:rFonts w:cs="Verdana-Italic"/>
          <w:iCs/>
        </w:rPr>
        <w:t>,-Kč bez DPH</w:t>
      </w:r>
    </w:p>
    <w:p w:rsidR="00B26079" w:rsidRDefault="00B26079" w:rsidP="00467A56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</w:rPr>
      </w:pPr>
    </w:p>
    <w:p w:rsidR="00467A56" w:rsidRDefault="00467A56" w:rsidP="00467A56"/>
    <w:p w:rsidR="002E7FCC" w:rsidRPr="00740524" w:rsidRDefault="002E7FCC" w:rsidP="002E7FC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740524">
        <w:rPr>
          <w:rFonts w:cs="Verdana-BoldItalic"/>
          <w:b/>
          <w:bCs/>
          <w:iCs/>
        </w:rPr>
        <w:t>Kalkulace celkové ceny servisních činností Prodávajícího při provádění výrobcem předepsaných</w:t>
      </w:r>
    </w:p>
    <w:p w:rsidR="002E7FCC" w:rsidRPr="00740524" w:rsidRDefault="002E7FCC" w:rsidP="002E7FC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740524">
        <w:rPr>
          <w:rFonts w:cs="Verdana-BoldItalic"/>
          <w:b/>
          <w:bCs/>
          <w:iCs/>
        </w:rPr>
        <w:t>plánovaných prohlídek</w:t>
      </w:r>
    </w:p>
    <w:p w:rsidR="00A04D9E" w:rsidRPr="00740524" w:rsidRDefault="00A04D9E" w:rsidP="002E7FC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</w:p>
    <w:p w:rsidR="008B6F6F" w:rsidRPr="00A6462B" w:rsidRDefault="008B6F6F" w:rsidP="002E7FCC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A6462B">
        <w:rPr>
          <w:rFonts w:cs="Verdana-BoldItalic"/>
          <w:b/>
          <w:bCs/>
          <w:iCs/>
        </w:rPr>
        <w:t>Denní obsluha:</w:t>
      </w:r>
    </w:p>
    <w:p w:rsidR="008B6F6F" w:rsidRPr="00A6462B" w:rsidRDefault="008B6F6F" w:rsidP="008B6F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Celkový počet denních obsluh pro dodanou </w:t>
      </w:r>
      <w:r w:rsidR="00253B22"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 xml:space="preserve">tramvaj </w:t>
      </w:r>
      <w:r w:rsidR="00253B22">
        <w:rPr>
          <w:rFonts w:cs="Verdana-Italic"/>
          <w:iCs/>
        </w:rPr>
        <w:t xml:space="preserve">T3 </w:t>
      </w:r>
      <w:r w:rsidRPr="00A6462B">
        <w:rPr>
          <w:rFonts w:cs="Verdana-Italic"/>
          <w:iCs/>
        </w:rPr>
        <w:t xml:space="preserve">za celou dobu trvání sjednané 36 měsíční záruční doby: </w:t>
      </w:r>
      <w:r w:rsidR="00642BE5" w:rsidRPr="00A6462B">
        <w:rPr>
          <w:rFonts w:cs="Verdana-Italic"/>
          <w:iCs/>
        </w:rPr>
        <w:t>966</w:t>
      </w:r>
      <w:r w:rsidRPr="00A6462B">
        <w:rPr>
          <w:rFonts w:cs="Verdana-Italic"/>
          <w:iCs/>
        </w:rPr>
        <w:t xml:space="preserve"> prohlídek.</w:t>
      </w:r>
    </w:p>
    <w:p w:rsidR="008B6F6F" w:rsidRPr="00A6462B" w:rsidRDefault="008B6F6F" w:rsidP="008B6F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Celková cena za jednu denní obsluhu pro jednu dodanou </w:t>
      </w:r>
      <w:r w:rsidR="00253B22"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>tramvaj</w:t>
      </w:r>
      <w:r w:rsidR="00253B22">
        <w:rPr>
          <w:rFonts w:cs="Verdana-Italic"/>
          <w:iCs/>
        </w:rPr>
        <w:t xml:space="preserve"> T3</w:t>
      </w:r>
      <w:r w:rsidRPr="00A6462B">
        <w:rPr>
          <w:rFonts w:cs="Verdana-Italic"/>
          <w:iCs/>
        </w:rPr>
        <w:t>:</w:t>
      </w:r>
      <w:r w:rsidR="008B4E81" w:rsidRPr="00A6462B">
        <w:rPr>
          <w:rFonts w:cs="Verdana-Italic"/>
          <w:iCs/>
        </w:rPr>
        <w:t xml:space="preserve"> 1</w:t>
      </w:r>
      <w:r w:rsidR="00A6462B" w:rsidRPr="00A6462B">
        <w:rPr>
          <w:rFonts w:cs="Verdana-Italic"/>
          <w:iCs/>
        </w:rPr>
        <w:t>63</w:t>
      </w:r>
      <w:r w:rsidRPr="00A6462B">
        <w:rPr>
          <w:rFonts w:cs="Verdana-Italic"/>
          <w:iCs/>
        </w:rPr>
        <w:t>,-Kč bez DPH/ jednu prohlídku.</w:t>
      </w:r>
    </w:p>
    <w:p w:rsidR="008B6F6F" w:rsidRPr="00A6462B" w:rsidRDefault="008B6F6F" w:rsidP="008B6F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Celková cena za všechny denní obsluhy provedené Prodávajícím pro dodanou </w:t>
      </w:r>
      <w:r w:rsidR="00253B22"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 xml:space="preserve">tramvaj </w:t>
      </w:r>
      <w:r w:rsidR="00253B22">
        <w:rPr>
          <w:rFonts w:cs="Verdana-Italic"/>
          <w:iCs/>
        </w:rPr>
        <w:t xml:space="preserve">T3 </w:t>
      </w:r>
      <w:r w:rsidRPr="00A6462B">
        <w:rPr>
          <w:rFonts w:cs="Verdana-Italic"/>
          <w:iCs/>
        </w:rPr>
        <w:t xml:space="preserve">za celou dobu trvání sjednané 36 měsíční záruční doby: </w:t>
      </w:r>
      <w:r w:rsidR="00A6462B" w:rsidRPr="00A6462B">
        <w:rPr>
          <w:rFonts w:cs="Verdana-Italic"/>
          <w:iCs/>
        </w:rPr>
        <w:t>157 458</w:t>
      </w:r>
      <w:r w:rsidR="008B4E81" w:rsidRPr="00A6462B">
        <w:rPr>
          <w:rFonts w:cs="Verdana-Italic"/>
          <w:iCs/>
        </w:rPr>
        <w:t>,-</w:t>
      </w:r>
      <w:r w:rsidRPr="00A6462B">
        <w:rPr>
          <w:rFonts w:cs="Verdana-Italic"/>
          <w:iCs/>
        </w:rPr>
        <w:t>Kč bez DPH.</w:t>
      </w:r>
    </w:p>
    <w:p w:rsidR="008B6F6F" w:rsidRDefault="008B6F6F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D4590" w:rsidRDefault="002D4590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D4590" w:rsidRDefault="002D4590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D4590" w:rsidRDefault="002D4590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D4590" w:rsidRDefault="002D4590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D4590" w:rsidRDefault="002D4590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53B22" w:rsidRPr="00A6462B" w:rsidRDefault="00253B22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A6462B">
        <w:rPr>
          <w:rFonts w:cs="Verdana-BoldItalic"/>
          <w:b/>
          <w:bCs/>
          <w:iCs/>
        </w:rPr>
        <w:t>Kontrolní prohlídka:</w:t>
      </w:r>
    </w:p>
    <w:p w:rsidR="00253B22" w:rsidRPr="00A6462B" w:rsidRDefault="00253B22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Celkový počet kontrolních prohlídek pro dodanou </w:t>
      </w:r>
      <w:r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>tramvaj</w:t>
      </w:r>
      <w:r>
        <w:rPr>
          <w:rFonts w:cs="Verdana-Italic"/>
          <w:iCs/>
        </w:rPr>
        <w:t xml:space="preserve"> T3</w:t>
      </w:r>
      <w:r w:rsidRPr="00A6462B">
        <w:rPr>
          <w:rFonts w:cs="Verdana-Italic"/>
          <w:iCs/>
        </w:rPr>
        <w:t xml:space="preserve"> za celou dobu trvání sjednané 36 měsíční záruční doby: 8 prohlídek.</w:t>
      </w:r>
    </w:p>
    <w:p w:rsidR="00253B22" w:rsidRPr="00A6462B" w:rsidRDefault="00253B22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Celková cena za jednu kontrolní prohlídku pro dodanou </w:t>
      </w:r>
      <w:r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>tramvaj</w:t>
      </w:r>
      <w:r>
        <w:rPr>
          <w:rFonts w:cs="Verdana-Italic"/>
          <w:iCs/>
        </w:rPr>
        <w:t xml:space="preserve"> T3</w:t>
      </w:r>
      <w:r w:rsidRPr="00A6462B">
        <w:rPr>
          <w:rFonts w:cs="Verdana-Italic"/>
          <w:iCs/>
        </w:rPr>
        <w:t>: 16 300,-Kč bez DPH/ jednu prohlídku.</w:t>
      </w:r>
    </w:p>
    <w:p w:rsidR="00253B22" w:rsidRPr="00A6462B" w:rsidRDefault="00253B22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Celková cena za všechny kontrolní prohlídky provedené Prodávajícím pro dodanou </w:t>
      </w:r>
      <w:r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 xml:space="preserve">tramvaj </w:t>
      </w:r>
      <w:r>
        <w:rPr>
          <w:rFonts w:cs="Verdana-Italic"/>
          <w:iCs/>
        </w:rPr>
        <w:t xml:space="preserve">T3 </w:t>
      </w:r>
      <w:r w:rsidRPr="00A6462B">
        <w:rPr>
          <w:rFonts w:cs="Verdana-Italic"/>
          <w:iCs/>
        </w:rPr>
        <w:t>za celou dobu trvání sjednané 36 měsíční záruční doby: 130 400,-Kč bez DPH.</w:t>
      </w:r>
    </w:p>
    <w:p w:rsidR="00253B22" w:rsidRPr="00A6462B" w:rsidRDefault="00253B22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53B22" w:rsidRPr="00A6462B" w:rsidRDefault="00253B22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</w:rPr>
      </w:pPr>
      <w:r w:rsidRPr="00A6462B">
        <w:rPr>
          <w:rFonts w:cs="Verdana-BoldItalic"/>
          <w:b/>
          <w:bCs/>
          <w:iCs/>
        </w:rPr>
        <w:t>Střední prohlídka:</w:t>
      </w:r>
    </w:p>
    <w:p w:rsidR="00253B22" w:rsidRPr="00A6462B" w:rsidRDefault="00253B22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Celkový počet středních prohlídek pro dodanou </w:t>
      </w:r>
      <w:r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 xml:space="preserve">tramvaj </w:t>
      </w:r>
      <w:r>
        <w:rPr>
          <w:rFonts w:cs="Verdana-Italic"/>
          <w:iCs/>
        </w:rPr>
        <w:t xml:space="preserve">T3 </w:t>
      </w:r>
      <w:r w:rsidRPr="00A6462B">
        <w:rPr>
          <w:rFonts w:cs="Verdana-Italic"/>
          <w:iCs/>
        </w:rPr>
        <w:t>za celou dobu trvání sjednané 36 měsíční záruční doby: 1 prohlídka.</w:t>
      </w:r>
    </w:p>
    <w:p w:rsidR="00253B22" w:rsidRPr="00A6462B" w:rsidRDefault="00253B22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Celková cena za jednu střední prohlídku pro dodanou </w:t>
      </w:r>
      <w:r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>tramvaj</w:t>
      </w:r>
      <w:r>
        <w:rPr>
          <w:rFonts w:cs="Verdana-Italic"/>
          <w:iCs/>
        </w:rPr>
        <w:t xml:space="preserve"> T3</w:t>
      </w:r>
      <w:r w:rsidRPr="00A6462B">
        <w:rPr>
          <w:rFonts w:cs="Verdana-Italic"/>
          <w:iCs/>
        </w:rPr>
        <w:t>: 329 000,-Kč bez DPH/ jednu prohlídku.</w:t>
      </w:r>
    </w:p>
    <w:p w:rsidR="00253B22" w:rsidRPr="00A6462B" w:rsidRDefault="00253B22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Celková cena za všechny střední prohlídky provedené Prodávajícím pro dodanou </w:t>
      </w:r>
      <w:r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 xml:space="preserve">tramvaj </w:t>
      </w:r>
      <w:r>
        <w:rPr>
          <w:rFonts w:cs="Verdana-Italic"/>
          <w:iCs/>
        </w:rPr>
        <w:t xml:space="preserve">T3 </w:t>
      </w:r>
      <w:r w:rsidRPr="00A6462B">
        <w:rPr>
          <w:rFonts w:cs="Verdana-Italic"/>
          <w:iCs/>
        </w:rPr>
        <w:t>za celou dobu trvání sjednané 36 měsíční záruční doby: 329 00,-Kč bez DPH.</w:t>
      </w:r>
    </w:p>
    <w:p w:rsidR="00253B22" w:rsidRDefault="00253B22" w:rsidP="00253B22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</w:p>
    <w:p w:rsidR="002778D7" w:rsidRPr="00A6462B" w:rsidRDefault="008468F5" w:rsidP="00B26079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b/>
          <w:iCs/>
        </w:rPr>
      </w:pPr>
      <w:r>
        <w:rPr>
          <w:b/>
        </w:rPr>
        <w:t>P</w:t>
      </w:r>
      <w:r w:rsidR="002778D7" w:rsidRPr="00A6462B">
        <w:rPr>
          <w:b/>
        </w:rPr>
        <w:t>rvní výměna oleje v</w:t>
      </w:r>
      <w:r>
        <w:rPr>
          <w:b/>
        </w:rPr>
        <w:t> </w:t>
      </w:r>
      <w:r w:rsidR="002778D7" w:rsidRPr="00A6462B">
        <w:rPr>
          <w:b/>
        </w:rPr>
        <w:t>převodovkách</w:t>
      </w:r>
      <w:r>
        <w:rPr>
          <w:b/>
        </w:rPr>
        <w:t xml:space="preserve"> – 5</w:t>
      </w:r>
      <w:r w:rsidR="00E1008C">
        <w:rPr>
          <w:b/>
        </w:rPr>
        <w:t xml:space="preserve"> </w:t>
      </w:r>
      <w:r>
        <w:rPr>
          <w:b/>
        </w:rPr>
        <w:t>000km</w:t>
      </w:r>
    </w:p>
    <w:p w:rsidR="002778D7" w:rsidRPr="008468F5" w:rsidRDefault="002778D7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A6462B">
        <w:rPr>
          <w:rFonts w:cs="Verdana-Italic"/>
          <w:iCs/>
        </w:rPr>
        <w:t xml:space="preserve">Celkový počet </w:t>
      </w:r>
      <w:r w:rsidR="008468F5">
        <w:rPr>
          <w:rFonts w:cs="Verdana-Italic"/>
          <w:iCs/>
        </w:rPr>
        <w:t xml:space="preserve">prvních výměn oleje </w:t>
      </w:r>
      <w:r w:rsidRPr="00A6462B">
        <w:rPr>
          <w:rFonts w:cs="Verdana-Italic"/>
          <w:iCs/>
        </w:rPr>
        <w:t>v</w:t>
      </w:r>
      <w:r w:rsidR="008468F5">
        <w:rPr>
          <w:rFonts w:cs="Verdana-Italic"/>
          <w:iCs/>
        </w:rPr>
        <w:t> </w:t>
      </w:r>
      <w:r w:rsidRPr="00A6462B">
        <w:rPr>
          <w:rFonts w:cs="Verdana-Italic"/>
          <w:iCs/>
        </w:rPr>
        <w:t>převodovkách</w:t>
      </w:r>
      <w:r w:rsidR="008468F5">
        <w:rPr>
          <w:rFonts w:cs="Verdana-Italic"/>
          <w:iCs/>
        </w:rPr>
        <w:t xml:space="preserve"> – 5</w:t>
      </w:r>
      <w:r w:rsidR="00E1008C">
        <w:rPr>
          <w:rFonts w:cs="Verdana-Italic"/>
          <w:iCs/>
        </w:rPr>
        <w:t xml:space="preserve"> </w:t>
      </w:r>
      <w:r w:rsidR="008468F5">
        <w:rPr>
          <w:rFonts w:cs="Verdana-Italic"/>
          <w:iCs/>
        </w:rPr>
        <w:t>000km</w:t>
      </w:r>
      <w:r w:rsidRPr="00A6462B">
        <w:rPr>
          <w:rFonts w:cs="Verdana-Italic"/>
          <w:iCs/>
        </w:rPr>
        <w:t xml:space="preserve"> pro dodanou </w:t>
      </w:r>
      <w:r w:rsidR="002D4590">
        <w:rPr>
          <w:rFonts w:cs="Verdana-Italic"/>
          <w:iCs/>
        </w:rPr>
        <w:t xml:space="preserve">modernizovanou </w:t>
      </w:r>
      <w:r w:rsidRPr="00A6462B">
        <w:rPr>
          <w:rFonts w:cs="Verdana-Italic"/>
          <w:iCs/>
        </w:rPr>
        <w:t>tramvaj</w:t>
      </w:r>
      <w:r w:rsidR="002D4590">
        <w:rPr>
          <w:rFonts w:cs="Verdana-Italic"/>
          <w:iCs/>
        </w:rPr>
        <w:t xml:space="preserve"> T3</w:t>
      </w:r>
      <w:r w:rsidRPr="00A6462B">
        <w:rPr>
          <w:rFonts w:cs="Verdana-Italic"/>
          <w:iCs/>
        </w:rPr>
        <w:t xml:space="preserve"> za celou </w:t>
      </w:r>
      <w:r w:rsidRPr="008468F5">
        <w:rPr>
          <w:rFonts w:cs="Verdana-Italic"/>
          <w:iCs/>
        </w:rPr>
        <w:t>dobu sjednané 36 měsíční záruční doby: 1 první výměna oleje v převodovkách.</w:t>
      </w:r>
    </w:p>
    <w:p w:rsidR="002778D7" w:rsidRPr="008468F5" w:rsidRDefault="002778D7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8468F5">
        <w:rPr>
          <w:rFonts w:cs="Verdana-Italic"/>
          <w:iCs/>
        </w:rPr>
        <w:t xml:space="preserve">Celková cena za </w:t>
      </w:r>
      <w:r w:rsidR="008468F5" w:rsidRPr="008468F5">
        <w:rPr>
          <w:rFonts w:cs="Verdana-Italic"/>
          <w:iCs/>
        </w:rPr>
        <w:t xml:space="preserve">první </w:t>
      </w:r>
      <w:r w:rsidR="00E96D31" w:rsidRPr="008468F5">
        <w:rPr>
          <w:rFonts w:cs="Verdana-Italic"/>
          <w:iCs/>
        </w:rPr>
        <w:t xml:space="preserve">výměnu oleje </w:t>
      </w:r>
      <w:r w:rsidR="008468F5" w:rsidRPr="008468F5">
        <w:rPr>
          <w:rFonts w:cs="Verdana-Italic"/>
          <w:iCs/>
        </w:rPr>
        <w:t>v převodovkách – 5</w:t>
      </w:r>
      <w:r w:rsidR="00E1008C">
        <w:rPr>
          <w:rFonts w:cs="Verdana-Italic"/>
          <w:iCs/>
        </w:rPr>
        <w:t xml:space="preserve"> </w:t>
      </w:r>
      <w:r w:rsidR="008468F5" w:rsidRPr="008468F5">
        <w:rPr>
          <w:rFonts w:cs="Verdana-Italic"/>
          <w:iCs/>
        </w:rPr>
        <w:t xml:space="preserve">000km </w:t>
      </w:r>
      <w:r w:rsidRPr="008468F5">
        <w:rPr>
          <w:rFonts w:cs="Verdana-Italic"/>
          <w:iCs/>
        </w:rPr>
        <w:t xml:space="preserve">pro dodanou </w:t>
      </w:r>
      <w:r w:rsidR="002D4590">
        <w:rPr>
          <w:rFonts w:cs="Verdana-Italic"/>
          <w:iCs/>
        </w:rPr>
        <w:t xml:space="preserve">modernizovanou </w:t>
      </w:r>
      <w:r w:rsidRPr="008468F5">
        <w:rPr>
          <w:rFonts w:cs="Verdana-Italic"/>
          <w:iCs/>
        </w:rPr>
        <w:t>tramvaj</w:t>
      </w:r>
      <w:r w:rsidR="002D4590">
        <w:rPr>
          <w:rFonts w:cs="Verdana-Italic"/>
          <w:iCs/>
        </w:rPr>
        <w:t xml:space="preserve"> T3</w:t>
      </w:r>
      <w:r w:rsidRPr="008468F5">
        <w:rPr>
          <w:rFonts w:cs="Verdana-Italic"/>
          <w:iCs/>
        </w:rPr>
        <w:t xml:space="preserve">: </w:t>
      </w:r>
      <w:r w:rsidR="002D4590">
        <w:rPr>
          <w:rFonts w:cs="Verdana-Italic"/>
          <w:iCs/>
        </w:rPr>
        <w:t>5 269</w:t>
      </w:r>
      <w:r w:rsidRPr="008468F5">
        <w:rPr>
          <w:rFonts w:cs="Verdana-Italic"/>
          <w:iCs/>
        </w:rPr>
        <w:t>,-Kč bez DPH/ jednu prohlídku.</w:t>
      </w:r>
    </w:p>
    <w:p w:rsidR="008468F5" w:rsidRPr="008468F5" w:rsidRDefault="008468F5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</w:rPr>
      </w:pPr>
      <w:r w:rsidRPr="008468F5">
        <w:rPr>
          <w:rFonts w:cs="Verdana-Italic"/>
          <w:iCs/>
        </w:rPr>
        <w:t>Celková cena za všechny první výměny oleje v převodovkách – 5</w:t>
      </w:r>
      <w:r w:rsidR="00E1008C">
        <w:rPr>
          <w:rFonts w:cs="Verdana-Italic"/>
          <w:iCs/>
        </w:rPr>
        <w:t xml:space="preserve"> </w:t>
      </w:r>
      <w:r w:rsidRPr="008468F5">
        <w:rPr>
          <w:rFonts w:cs="Verdana-Italic"/>
          <w:iCs/>
        </w:rPr>
        <w:t xml:space="preserve">000km provedené Prodávajícím pro dodanou </w:t>
      </w:r>
      <w:r w:rsidR="002D4590">
        <w:rPr>
          <w:rFonts w:cs="Verdana-Italic"/>
          <w:iCs/>
        </w:rPr>
        <w:t xml:space="preserve">modernizovanou </w:t>
      </w:r>
      <w:r w:rsidRPr="008468F5">
        <w:rPr>
          <w:rFonts w:cs="Verdana-Italic"/>
          <w:iCs/>
        </w:rPr>
        <w:t xml:space="preserve">tramvaj </w:t>
      </w:r>
      <w:r w:rsidR="002D4590">
        <w:rPr>
          <w:rFonts w:cs="Verdana-Italic"/>
          <w:iCs/>
        </w:rPr>
        <w:t xml:space="preserve">T3 </w:t>
      </w:r>
      <w:r w:rsidRPr="008468F5">
        <w:rPr>
          <w:rFonts w:cs="Verdana-Italic"/>
          <w:iCs/>
        </w:rPr>
        <w:t xml:space="preserve">za celou dobu trvání sjednané 36 měsíční záruční doby: </w:t>
      </w:r>
      <w:r w:rsidR="002D4590">
        <w:rPr>
          <w:rFonts w:cs="Verdana-Italic"/>
          <w:iCs/>
        </w:rPr>
        <w:t>5 269</w:t>
      </w:r>
      <w:r w:rsidRPr="008468F5">
        <w:rPr>
          <w:rFonts w:cs="Verdana-Italic"/>
          <w:iCs/>
        </w:rPr>
        <w:t>,-Kč bez DPH.</w:t>
      </w:r>
    </w:p>
    <w:p w:rsidR="008468F5" w:rsidRPr="008468F5" w:rsidRDefault="008468F5" w:rsidP="008468F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</w:rPr>
      </w:pPr>
    </w:p>
    <w:p w:rsidR="00B26079" w:rsidRPr="00B26079" w:rsidRDefault="00B26079" w:rsidP="00B260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</w:rPr>
      </w:pPr>
      <w:r w:rsidRPr="00B26079">
        <w:rPr>
          <w:rFonts w:cs="Arial-BoldMT"/>
          <w:b/>
          <w:bCs/>
        </w:rPr>
        <w:t xml:space="preserve">Celková cena za všechny druhy prohlídek provedených Prodávajícím pro dodanou modernizovanou tramvaj T3 za celou dobu trvání sjednané 36 měsíční záruční doby </w:t>
      </w:r>
      <w:r w:rsidRPr="00B26079">
        <w:rPr>
          <w:rFonts w:cs="ArialMT"/>
        </w:rPr>
        <w:t>(součet ceny z odstavce 3. + 6. + 9.</w:t>
      </w:r>
      <w:r>
        <w:rPr>
          <w:rFonts w:cs="ArialMT"/>
        </w:rPr>
        <w:t xml:space="preserve"> + 12.</w:t>
      </w:r>
      <w:r w:rsidRPr="00B26079">
        <w:rPr>
          <w:rFonts w:cs="ArialMT"/>
        </w:rPr>
        <w:t>)</w:t>
      </w:r>
      <w:r w:rsidRPr="00B26079">
        <w:rPr>
          <w:rFonts w:cs="Arial-BoldMT"/>
          <w:b/>
          <w:bCs/>
        </w:rPr>
        <w:t>:</w:t>
      </w:r>
      <w:r>
        <w:rPr>
          <w:rFonts w:cs="Arial-BoldMT"/>
          <w:b/>
          <w:bCs/>
        </w:rPr>
        <w:t xml:space="preserve"> 62</w:t>
      </w:r>
      <w:r w:rsidR="002D4590">
        <w:rPr>
          <w:rFonts w:cs="Arial-BoldMT"/>
          <w:b/>
          <w:bCs/>
        </w:rPr>
        <w:t>2</w:t>
      </w:r>
      <w:r>
        <w:rPr>
          <w:rFonts w:cs="Arial-BoldMT"/>
          <w:b/>
          <w:bCs/>
        </w:rPr>
        <w:t> </w:t>
      </w:r>
      <w:r w:rsidR="002D4590">
        <w:rPr>
          <w:rFonts w:cs="Arial-BoldMT"/>
          <w:b/>
          <w:bCs/>
        </w:rPr>
        <w:t>127</w:t>
      </w:r>
      <w:r>
        <w:rPr>
          <w:rFonts w:cs="Arial-BoldMT"/>
          <w:b/>
          <w:bCs/>
        </w:rPr>
        <w:t>,-Kč bez DPH.</w:t>
      </w:r>
    </w:p>
    <w:p w:rsidR="00467A56" w:rsidRPr="00DC28C4" w:rsidRDefault="00467A56" w:rsidP="00E709D3">
      <w:pPr>
        <w:jc w:val="both"/>
        <w:rPr>
          <w:rFonts w:cs="Verdana-BoldItalic"/>
          <w:b/>
          <w:bCs/>
          <w:i/>
          <w:iCs/>
          <w:highlight w:val="yellow"/>
        </w:rPr>
      </w:pPr>
    </w:p>
    <w:p w:rsidR="003F6421" w:rsidRPr="00740524" w:rsidRDefault="003F6421" w:rsidP="00E709D3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  <w:color w:val="000000"/>
        </w:rPr>
      </w:pPr>
      <w:r w:rsidRPr="00740524">
        <w:rPr>
          <w:rFonts w:cs="Verdana-BoldItalic"/>
          <w:b/>
          <w:bCs/>
          <w:iCs/>
          <w:color w:val="000000"/>
        </w:rPr>
        <w:t xml:space="preserve">Cena za dodávky a instalace těch prvků či součástí </w:t>
      </w:r>
      <w:r w:rsidRPr="00740524">
        <w:rPr>
          <w:rFonts w:cs="Verdana-Italic"/>
          <w:iCs/>
          <w:color w:val="000000"/>
        </w:rPr>
        <w:t>(s výjimkou spotřebního materiálu)</w:t>
      </w:r>
      <w:r w:rsidRPr="00740524">
        <w:rPr>
          <w:rFonts w:cs="Verdana-BoldItalic"/>
          <w:b/>
          <w:bCs/>
          <w:iCs/>
          <w:color w:val="000000"/>
        </w:rPr>
        <w:t>, které mají</w:t>
      </w:r>
    </w:p>
    <w:p w:rsidR="003F6421" w:rsidRPr="00740524" w:rsidRDefault="003F6421" w:rsidP="00E709D3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  <w:color w:val="000000"/>
        </w:rPr>
      </w:pPr>
      <w:r w:rsidRPr="00740524">
        <w:rPr>
          <w:rFonts w:cs="Verdana-BoldItalic"/>
          <w:b/>
          <w:bCs/>
          <w:iCs/>
          <w:color w:val="000000"/>
        </w:rPr>
        <w:t>kratší dobu životnosti, případně kratší záruční lhůtu, než je záruční doba touto smlouvou</w:t>
      </w:r>
    </w:p>
    <w:p w:rsidR="003F6421" w:rsidRPr="00613F4E" w:rsidRDefault="003F6421" w:rsidP="00E709D3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740524">
        <w:rPr>
          <w:rFonts w:cs="Verdana-BoldItalic"/>
          <w:b/>
          <w:bCs/>
          <w:iCs/>
          <w:color w:val="000000"/>
        </w:rPr>
        <w:t>sjednaná</w:t>
      </w:r>
    </w:p>
    <w:p w:rsidR="00333316" w:rsidRPr="00613F4E" w:rsidRDefault="00333316" w:rsidP="00E709D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E709D3" w:rsidRPr="00613F4E" w:rsidRDefault="00E709D3" w:rsidP="00E709D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  <w:r w:rsidRPr="00613F4E">
        <w:rPr>
          <w:rFonts w:cs="Verdana-Italic"/>
          <w:iCs/>
          <w:color w:val="000000"/>
        </w:rPr>
        <w:t>Na vozidle nejsou dodány a instalovány prvky či součásti, které mají kratší dobu životnosti, případně kratší záruční lhůtu, než je záruční doba touto smlouvou sjednaná.</w:t>
      </w:r>
    </w:p>
    <w:p w:rsidR="00E709D3" w:rsidRPr="00DC28C4" w:rsidRDefault="00E709D3" w:rsidP="00E709D3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  <w:highlight w:val="yellow"/>
        </w:rPr>
      </w:pPr>
    </w:p>
    <w:p w:rsidR="003F6421" w:rsidRPr="00613F4E" w:rsidRDefault="003F6421" w:rsidP="00E709D3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613F4E">
        <w:rPr>
          <w:rFonts w:cs="Verdana-BoldItalic"/>
          <w:b/>
          <w:bCs/>
          <w:i/>
          <w:iCs/>
          <w:color w:val="000000"/>
        </w:rPr>
        <w:t>Cena za provádění veškerých provozních revizí, zkoušek a revizních zpráv</w:t>
      </w:r>
    </w:p>
    <w:p w:rsidR="006E00E3" w:rsidRPr="00DC28C4" w:rsidRDefault="006E00E3" w:rsidP="00E709D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Italic"/>
          <w:iCs/>
          <w:color w:val="000000"/>
          <w:highlight w:val="yellow"/>
        </w:rPr>
      </w:pPr>
    </w:p>
    <w:p w:rsidR="003C628C" w:rsidRPr="00313A61" w:rsidRDefault="003C628C" w:rsidP="003C628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313A61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313A61">
        <w:rPr>
          <w:rFonts w:cs="Verdana-Italic"/>
          <w:iCs/>
          <w:color w:val="000000"/>
        </w:rPr>
        <w:t>měsíců. (1.rok</w:t>
      </w:r>
      <w:proofErr w:type="gramEnd"/>
      <w:r w:rsidRPr="00313A61">
        <w:rPr>
          <w:rFonts w:cs="Verdana-Italic"/>
          <w:iCs/>
          <w:color w:val="000000"/>
        </w:rPr>
        <w:t xml:space="preserve"> provozu).</w:t>
      </w:r>
    </w:p>
    <w:p w:rsidR="003C628C" w:rsidRPr="00313A61" w:rsidRDefault="003C628C" w:rsidP="003C628C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</w:t>
      </w:r>
      <w:r w:rsidR="00AE001D" w:rsidRPr="00313A61">
        <w:rPr>
          <w:rFonts w:cs="Verdana-Italic"/>
          <w:iCs/>
        </w:rPr>
        <w:t xml:space="preserve"> </w:t>
      </w:r>
      <w:r w:rsidR="00E26831" w:rsidRPr="00313A61">
        <w:rPr>
          <w:rFonts w:cs="Verdana-Italic"/>
          <w:iCs/>
        </w:rPr>
        <w:t>850,-Kč</w:t>
      </w:r>
      <w:r w:rsidRPr="00313A61">
        <w:rPr>
          <w:rFonts w:cs="Verdana-Italic"/>
          <w:iCs/>
        </w:rPr>
        <w:t xml:space="preserve">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3C628C" w:rsidRPr="00313A61" w:rsidRDefault="003C628C" w:rsidP="003C628C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</w:t>
      </w:r>
      <w:r w:rsidR="00AE001D" w:rsidRPr="00313A61">
        <w:rPr>
          <w:rFonts w:cs="Verdana-Italic"/>
          <w:iCs/>
        </w:rPr>
        <w:t xml:space="preserve">   </w:t>
      </w:r>
      <w:r w:rsidRPr="00313A61">
        <w:rPr>
          <w:rFonts w:cs="Verdana-Italic"/>
          <w:iCs/>
        </w:rPr>
        <w:t xml:space="preserve">    3h</w:t>
      </w:r>
    </w:p>
    <w:p w:rsidR="003C628C" w:rsidRPr="00313A61" w:rsidRDefault="003C628C" w:rsidP="003C628C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="00AE001D" w:rsidRPr="00313A61">
        <w:rPr>
          <w:rFonts w:cs="Verdana-Italic"/>
          <w:iCs/>
        </w:rPr>
        <w:t>2 550</w:t>
      </w:r>
      <w:r w:rsidRPr="00313A61">
        <w:rPr>
          <w:rFonts w:cs="Verdana-Italic"/>
          <w:iCs/>
        </w:rPr>
        <w:t>,-Kč bez DPH</w:t>
      </w:r>
    </w:p>
    <w:p w:rsidR="00E1008C" w:rsidRDefault="00E1008C" w:rsidP="003C628C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2 600</w:t>
      </w:r>
      <w:r w:rsidRPr="00D53332">
        <w:rPr>
          <w:rFonts w:cs="Verdana-Italic"/>
          <w:iCs/>
        </w:rPr>
        <w:t>,-Kč bez DPH</w:t>
      </w:r>
    </w:p>
    <w:p w:rsidR="003C628C" w:rsidRPr="00313A61" w:rsidRDefault="00AE001D" w:rsidP="003C628C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</w:t>
      </w:r>
      <w:r w:rsidR="003C628C" w:rsidRPr="00313A61">
        <w:rPr>
          <w:rFonts w:cs="Verdana-Italic"/>
          <w:iCs/>
        </w:rPr>
        <w:t>:</w:t>
      </w:r>
      <w:r w:rsidR="003C628C" w:rsidRPr="00313A61">
        <w:rPr>
          <w:rFonts w:cs="Verdana-Italic"/>
          <w:iCs/>
        </w:rPr>
        <w:tab/>
      </w:r>
      <w:r w:rsidR="003C628C" w:rsidRPr="00313A61">
        <w:rPr>
          <w:rFonts w:cs="Verdana-Italic"/>
          <w:iCs/>
        </w:rPr>
        <w:tab/>
      </w:r>
      <w:r w:rsidR="003C628C" w:rsidRPr="00313A61">
        <w:rPr>
          <w:rFonts w:cs="Verdana-Italic"/>
          <w:iCs/>
        </w:rPr>
        <w:tab/>
      </w:r>
      <w:r w:rsidR="003C628C"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="00E1008C"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 w:rsidR="00E1008C">
        <w:rPr>
          <w:rFonts w:cs="Verdana-Italic"/>
          <w:iCs/>
        </w:rPr>
        <w:t>4</w:t>
      </w:r>
      <w:r w:rsidRPr="00313A61">
        <w:rPr>
          <w:rFonts w:cs="Verdana-Italic"/>
          <w:iCs/>
        </w:rPr>
        <w:t>00</w:t>
      </w:r>
      <w:r w:rsidR="003C628C" w:rsidRPr="00313A61">
        <w:rPr>
          <w:rFonts w:cs="Verdana-Italic"/>
          <w:iCs/>
        </w:rPr>
        <w:t>,-Kč bez DPH</w:t>
      </w:r>
    </w:p>
    <w:p w:rsidR="003C628C" w:rsidRPr="00313A61" w:rsidRDefault="003C628C" w:rsidP="003C628C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="00AE001D" w:rsidRPr="00313A61">
        <w:rPr>
          <w:rFonts w:cs="Verdana-Italic"/>
          <w:iCs/>
        </w:rPr>
        <w:t xml:space="preserve">7 </w:t>
      </w:r>
      <w:r w:rsidRPr="00313A61">
        <w:rPr>
          <w:rFonts w:cs="Verdana-Italic"/>
          <w:iCs/>
        </w:rPr>
        <w:t>5</w:t>
      </w:r>
      <w:r w:rsidR="00AE001D" w:rsidRPr="00313A61">
        <w:rPr>
          <w:rFonts w:cs="Verdana-Italic"/>
          <w:iCs/>
        </w:rPr>
        <w:t>5</w:t>
      </w:r>
      <w:r w:rsidRPr="00313A61">
        <w:rPr>
          <w:rFonts w:cs="Verdana-Italic"/>
          <w:iCs/>
        </w:rPr>
        <w:t>0,-Kč bez DPH</w:t>
      </w:r>
    </w:p>
    <w:p w:rsidR="003C628C" w:rsidRPr="00313A61" w:rsidRDefault="003C628C" w:rsidP="003C628C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</w:p>
    <w:p w:rsidR="00613F4E" w:rsidRDefault="00613F4E" w:rsidP="003C628C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highlight w:val="yellow"/>
        </w:rPr>
      </w:pPr>
    </w:p>
    <w:p w:rsidR="00613F4E" w:rsidRPr="00DC28C4" w:rsidRDefault="00613F4E" w:rsidP="003C628C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highlight w:val="yellow"/>
        </w:rPr>
      </w:pPr>
    </w:p>
    <w:p w:rsidR="00313A61" w:rsidRPr="00313A61" w:rsidRDefault="00313A61" w:rsidP="00313A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313A61">
        <w:rPr>
          <w:rFonts w:cs="Verdana-Italic"/>
          <w:iCs/>
          <w:color w:val="000000"/>
        </w:rPr>
        <w:t xml:space="preserve">Revize klimatizace kabiny řidiče po uplynutí 12 </w:t>
      </w:r>
      <w:proofErr w:type="gramStart"/>
      <w:r w:rsidRPr="00313A61">
        <w:rPr>
          <w:rFonts w:cs="Verdana-Italic"/>
          <w:iCs/>
          <w:color w:val="000000"/>
        </w:rPr>
        <w:t>měsíců. (</w:t>
      </w:r>
      <w:r>
        <w:rPr>
          <w:rFonts w:cs="Verdana-Italic"/>
          <w:iCs/>
          <w:color w:val="000000"/>
        </w:rPr>
        <w:t>2</w:t>
      </w:r>
      <w:r w:rsidRPr="00313A61">
        <w:rPr>
          <w:rFonts w:cs="Verdana-Italic"/>
          <w:iCs/>
          <w:color w:val="000000"/>
        </w:rPr>
        <w:t>.rok</w:t>
      </w:r>
      <w:proofErr w:type="gramEnd"/>
      <w:r w:rsidRPr="00313A61">
        <w:rPr>
          <w:rFonts w:cs="Verdana-Italic"/>
          <w:iCs/>
          <w:color w:val="000000"/>
        </w:rPr>
        <w:t xml:space="preserve"> provozu).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850,-Kč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>2 550,-Kč bez DPH</w:t>
      </w:r>
    </w:p>
    <w:p w:rsidR="00E1008C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2 600</w:t>
      </w:r>
      <w:r w:rsidRPr="00D53332">
        <w:rPr>
          <w:rFonts w:cs="Verdana-Italic"/>
          <w:iCs/>
        </w:rPr>
        <w:t>,-Kč bez DPH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4</w:t>
      </w:r>
      <w:r w:rsidRPr="00313A61">
        <w:rPr>
          <w:rFonts w:cs="Verdana-Italic"/>
          <w:iCs/>
        </w:rPr>
        <w:t>00,-Kč bez DPH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>7 550,-Kč bez DPH</w:t>
      </w:r>
    </w:p>
    <w:p w:rsidR="00313A61" w:rsidRPr="00313A61" w:rsidRDefault="00313A61" w:rsidP="00313A61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</w:p>
    <w:p w:rsidR="00CC6A50" w:rsidRPr="00D53332" w:rsidRDefault="00CC6A50" w:rsidP="00CC6A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D53332">
        <w:rPr>
          <w:rFonts w:cs="Verdana-Italic"/>
          <w:iCs/>
          <w:color w:val="000000"/>
        </w:rPr>
        <w:t>Technická kontrola po uplynutí 24 měsíců od předchozí kontroly (2. rok provozu).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Hodinová sazba: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  <w:t xml:space="preserve">  </w:t>
      </w:r>
      <w:r w:rsidR="00E26831" w:rsidRPr="00D53332">
        <w:rPr>
          <w:rFonts w:cs="Verdana-Italic"/>
          <w:iCs/>
        </w:rPr>
        <w:t>850,-Kč</w:t>
      </w:r>
      <w:r w:rsidRPr="00D53332">
        <w:rPr>
          <w:rFonts w:cs="Verdana-Italic"/>
          <w:iCs/>
        </w:rPr>
        <w:t xml:space="preserve"> bez DPH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Počet hodin: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  <w:t xml:space="preserve">       3h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Náklady na servisního technika: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="00D53332" w:rsidRPr="00D53332">
        <w:rPr>
          <w:rFonts w:cs="Verdana-Italic"/>
          <w:iCs/>
        </w:rPr>
        <w:t>2 550</w:t>
      </w:r>
      <w:r w:rsidRPr="00D53332">
        <w:rPr>
          <w:rFonts w:cs="Verdana-Italic"/>
          <w:iCs/>
        </w:rPr>
        <w:t>,-Kč bez DPH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bookmarkStart w:id="1" w:name="OLE_LINK1"/>
      <w:r w:rsidRPr="00D53332">
        <w:rPr>
          <w:rFonts w:cs="Verdana-Italic"/>
          <w:iCs/>
        </w:rPr>
        <w:t>Náklady na kontrolu: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  <w:t>7</w:t>
      </w:r>
      <w:r w:rsidR="00D53332" w:rsidRPr="00D53332">
        <w:rPr>
          <w:rFonts w:cs="Verdana-Italic"/>
          <w:iCs/>
        </w:rPr>
        <w:t xml:space="preserve"> </w:t>
      </w:r>
      <w:r w:rsidRPr="00D53332">
        <w:rPr>
          <w:rFonts w:cs="Verdana-Italic"/>
          <w:iCs/>
        </w:rPr>
        <w:t>200,-Kč bez DPH</w:t>
      </w:r>
      <w:bookmarkEnd w:id="1"/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D53332">
        <w:rPr>
          <w:rFonts w:cs="Verdana-Italic"/>
          <w:iCs/>
        </w:rPr>
        <w:t>Celková cena: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  <w:t>9</w:t>
      </w:r>
      <w:r w:rsidR="00D53332" w:rsidRPr="00D53332">
        <w:rPr>
          <w:rFonts w:cs="Verdana-Italic"/>
          <w:iCs/>
        </w:rPr>
        <w:t xml:space="preserve"> 750</w:t>
      </w:r>
      <w:r w:rsidRPr="00D53332">
        <w:rPr>
          <w:rFonts w:cs="Verdana-Italic"/>
          <w:iCs/>
        </w:rPr>
        <w:t>,-Kč bez DPH</w:t>
      </w:r>
    </w:p>
    <w:p w:rsidR="003C628C" w:rsidRPr="00DC28C4" w:rsidRDefault="003C628C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  <w:highlight w:val="yellow"/>
        </w:rPr>
      </w:pPr>
    </w:p>
    <w:p w:rsidR="00313A61" w:rsidRPr="00313A61" w:rsidRDefault="00313A61" w:rsidP="00313A6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313A61">
        <w:rPr>
          <w:rFonts w:cs="Verdana-Italic"/>
          <w:iCs/>
          <w:color w:val="000000"/>
        </w:rPr>
        <w:t>Revize klimatizace kabiny řidiče po uplynutí 12 měsíců. (</w:t>
      </w:r>
      <w:r>
        <w:rPr>
          <w:rFonts w:cs="Verdana-Italic"/>
          <w:iCs/>
          <w:color w:val="000000"/>
        </w:rPr>
        <w:t>3</w:t>
      </w:r>
      <w:r w:rsidRPr="00313A61">
        <w:rPr>
          <w:rFonts w:cs="Verdana-Italic"/>
          <w:iCs/>
          <w:color w:val="000000"/>
        </w:rPr>
        <w:t>.rok provozu).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Hodinová sazba: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850,-Kč bez DPH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Počet hodin: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 xml:space="preserve">          3h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Náklady na servisního technika: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>2 550,-Kč bez DPH</w:t>
      </w:r>
    </w:p>
    <w:p w:rsidR="00E1008C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 xml:space="preserve">Náklady na </w:t>
      </w:r>
      <w:r>
        <w:rPr>
          <w:rFonts w:cs="Verdana-Italic"/>
          <w:iCs/>
        </w:rPr>
        <w:t>revizi</w:t>
      </w:r>
      <w:r w:rsidRPr="00D53332">
        <w:rPr>
          <w:rFonts w:cs="Verdana-Italic"/>
          <w:iCs/>
        </w:rPr>
        <w:t>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>
        <w:rPr>
          <w:rFonts w:cs="Verdana-Italic"/>
          <w:iCs/>
        </w:rPr>
        <w:t>2 600</w:t>
      </w:r>
      <w:r w:rsidRPr="00D53332">
        <w:rPr>
          <w:rFonts w:cs="Verdana-Italic"/>
          <w:iCs/>
        </w:rPr>
        <w:t>,-Kč bez DPH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313A61">
        <w:rPr>
          <w:rFonts w:cs="Verdana-Italic"/>
          <w:iCs/>
        </w:rPr>
        <w:t>Materiál: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>
        <w:rPr>
          <w:rFonts w:cs="Verdana-Italic"/>
          <w:iCs/>
        </w:rPr>
        <w:t>2</w:t>
      </w:r>
      <w:r w:rsidRPr="00313A61">
        <w:rPr>
          <w:rFonts w:cs="Verdana-Italic"/>
          <w:iCs/>
        </w:rPr>
        <w:t xml:space="preserve"> </w:t>
      </w:r>
      <w:r>
        <w:rPr>
          <w:rFonts w:cs="Verdana-Italic"/>
          <w:iCs/>
        </w:rPr>
        <w:t>4</w:t>
      </w:r>
      <w:r w:rsidRPr="00313A61">
        <w:rPr>
          <w:rFonts w:cs="Verdana-Italic"/>
          <w:iCs/>
        </w:rPr>
        <w:t>00,-Kč bez DPH</w:t>
      </w:r>
    </w:p>
    <w:p w:rsidR="00E1008C" w:rsidRPr="00313A61" w:rsidRDefault="00E1008C" w:rsidP="00685CB2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313A61">
        <w:rPr>
          <w:rFonts w:cs="Verdana-Italic"/>
          <w:iCs/>
        </w:rPr>
        <w:t>Celková cena:</w:t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</w:r>
      <w:r w:rsidRPr="00313A61">
        <w:rPr>
          <w:rFonts w:cs="Verdana-Italic"/>
          <w:iCs/>
        </w:rPr>
        <w:tab/>
        <w:t>7 550,-Kč bez DPH</w:t>
      </w:r>
    </w:p>
    <w:p w:rsidR="00313A61" w:rsidRPr="00313A61" w:rsidRDefault="00313A61" w:rsidP="00313A61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</w:p>
    <w:p w:rsidR="00313A61" w:rsidRPr="00313A61" w:rsidRDefault="00313A61" w:rsidP="00313A61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</w:p>
    <w:p w:rsidR="00CC6A50" w:rsidRPr="00D53332" w:rsidRDefault="00CC6A50" w:rsidP="00CC6A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  <w:r w:rsidRPr="00D53332">
        <w:rPr>
          <w:rFonts w:cs="Verdana-Italic"/>
          <w:iCs/>
          <w:color w:val="000000"/>
        </w:rPr>
        <w:t xml:space="preserve">Zkouška zábrzdných drah </w:t>
      </w:r>
      <w:r w:rsidR="003C628C" w:rsidRPr="00D53332">
        <w:rPr>
          <w:rFonts w:cs="Verdana-Italic"/>
          <w:iCs/>
          <w:color w:val="000000"/>
        </w:rPr>
        <w:t xml:space="preserve">- </w:t>
      </w:r>
      <w:r w:rsidRPr="00D53332">
        <w:rPr>
          <w:rFonts w:cs="Verdana-Italic"/>
          <w:iCs/>
          <w:color w:val="000000"/>
        </w:rPr>
        <w:t>provádí se po stupni prohlídky SP</w:t>
      </w:r>
      <w:r w:rsidR="003C628C" w:rsidRPr="00D53332">
        <w:rPr>
          <w:rFonts w:cs="Verdana-Italic"/>
          <w:iCs/>
          <w:color w:val="000000"/>
        </w:rPr>
        <w:t xml:space="preserve"> (3.rok provozu)</w:t>
      </w:r>
      <w:r w:rsidRPr="00D53332">
        <w:rPr>
          <w:rFonts w:cs="Verdana-Italic"/>
          <w:iCs/>
          <w:color w:val="000000"/>
        </w:rPr>
        <w:t>.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Hodinová sazba: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="00D53332" w:rsidRPr="00D53332">
        <w:rPr>
          <w:rFonts w:cs="Verdana-Italic"/>
          <w:iCs/>
        </w:rPr>
        <w:t xml:space="preserve"> </w:t>
      </w:r>
      <w:r w:rsidRPr="00D53332">
        <w:rPr>
          <w:rFonts w:cs="Verdana-Italic"/>
          <w:iCs/>
        </w:rPr>
        <w:t xml:space="preserve">  </w:t>
      </w:r>
      <w:r w:rsidR="00E26831" w:rsidRPr="00D53332">
        <w:rPr>
          <w:rFonts w:cs="Verdana-Italic"/>
          <w:iCs/>
        </w:rPr>
        <w:t>850,-Kč</w:t>
      </w:r>
      <w:r w:rsidRPr="00D53332">
        <w:rPr>
          <w:rFonts w:cs="Verdana-Italic"/>
          <w:iCs/>
        </w:rPr>
        <w:t xml:space="preserve"> bez DPH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Počet hodin: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  <w:t xml:space="preserve"> </w:t>
      </w:r>
      <w:r w:rsidR="00D53332" w:rsidRPr="00D53332">
        <w:rPr>
          <w:rFonts w:cs="Verdana-Italic"/>
          <w:iCs/>
        </w:rPr>
        <w:t xml:space="preserve">   </w:t>
      </w:r>
      <w:r w:rsidRPr="00D53332">
        <w:rPr>
          <w:rFonts w:cs="Verdana-Italic"/>
          <w:iCs/>
        </w:rPr>
        <w:t xml:space="preserve">      2h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Náklady na servisního technika: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  <w:t>1</w:t>
      </w:r>
      <w:r w:rsidR="00D53332" w:rsidRPr="00D53332">
        <w:rPr>
          <w:rFonts w:cs="Verdana-Italic"/>
          <w:iCs/>
        </w:rPr>
        <w:t xml:space="preserve"> 7</w:t>
      </w:r>
      <w:r w:rsidRPr="00D53332">
        <w:rPr>
          <w:rFonts w:cs="Verdana-Italic"/>
          <w:iCs/>
        </w:rPr>
        <w:t>00,-Kč bez DPH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</w:rPr>
      </w:pPr>
      <w:r w:rsidRPr="00D53332">
        <w:rPr>
          <w:rFonts w:cs="Verdana-Italic"/>
          <w:iCs/>
        </w:rPr>
        <w:t>Náklady na zkoušku: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="00D53332" w:rsidRPr="00D53332">
        <w:rPr>
          <w:rFonts w:cs="Verdana-Italic"/>
          <w:iCs/>
        </w:rPr>
        <w:t>7 200</w:t>
      </w:r>
      <w:r w:rsidRPr="00D53332">
        <w:rPr>
          <w:rFonts w:cs="Verdana-Italic"/>
          <w:iCs/>
        </w:rPr>
        <w:t>,-Kč bez DPH</w:t>
      </w:r>
    </w:p>
    <w:p w:rsidR="00CC6A50" w:rsidRPr="00D53332" w:rsidRDefault="00CC6A50" w:rsidP="00CC6A50">
      <w:pPr>
        <w:pStyle w:val="Odstavecseseznamem"/>
        <w:autoSpaceDE w:val="0"/>
        <w:autoSpaceDN w:val="0"/>
        <w:adjustRightInd w:val="0"/>
        <w:spacing w:after="0" w:line="240" w:lineRule="auto"/>
        <w:ind w:left="706"/>
        <w:rPr>
          <w:rFonts w:cs="Verdana-Italic"/>
          <w:iCs/>
          <w:color w:val="000000"/>
        </w:rPr>
      </w:pPr>
      <w:r w:rsidRPr="00D53332">
        <w:rPr>
          <w:rFonts w:cs="Verdana-Italic"/>
          <w:iCs/>
        </w:rPr>
        <w:t>Celková cena:</w:t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Pr="00D53332">
        <w:rPr>
          <w:rFonts w:cs="Verdana-Italic"/>
          <w:iCs/>
        </w:rPr>
        <w:tab/>
      </w:r>
      <w:r w:rsidR="00D53332" w:rsidRPr="00D53332">
        <w:rPr>
          <w:rFonts w:cs="Verdana-Italic"/>
          <w:iCs/>
        </w:rPr>
        <w:t>8 900</w:t>
      </w:r>
      <w:r w:rsidRPr="00D53332">
        <w:rPr>
          <w:rFonts w:cs="Verdana-Italic"/>
          <w:iCs/>
        </w:rPr>
        <w:t>,-Kč bez DPH</w:t>
      </w:r>
    </w:p>
    <w:p w:rsidR="00CC6A50" w:rsidRPr="00D53332" w:rsidRDefault="00CC6A50" w:rsidP="00E709D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Italic"/>
          <w:iCs/>
          <w:color w:val="000000"/>
        </w:rPr>
      </w:pPr>
    </w:p>
    <w:p w:rsidR="00E709D3" w:rsidRPr="007B6E85" w:rsidRDefault="00E42258" w:rsidP="00FE32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567"/>
        <w:rPr>
          <w:rFonts w:cs="Verdana-Italic"/>
          <w:iCs/>
          <w:color w:val="000000"/>
        </w:rPr>
      </w:pPr>
      <w:r w:rsidRPr="007B6E85">
        <w:rPr>
          <w:rFonts w:cs="Verdana-Italic"/>
          <w:i/>
          <w:iCs/>
          <w:color w:val="000000"/>
        </w:rPr>
        <w:t xml:space="preserve">Celková cena za </w:t>
      </w:r>
      <w:r w:rsidR="007643EC" w:rsidRPr="007B6E85">
        <w:rPr>
          <w:rFonts w:cs="Verdana-Italic"/>
          <w:iCs/>
          <w:color w:val="000000"/>
        </w:rPr>
        <w:t>„</w:t>
      </w:r>
      <w:r w:rsidR="00E709D3" w:rsidRPr="007B6E85">
        <w:rPr>
          <w:rFonts w:cs="Verdana-Italic"/>
          <w:iCs/>
          <w:color w:val="000000"/>
        </w:rPr>
        <w:t>Technick</w:t>
      </w:r>
      <w:r w:rsidR="007643EC" w:rsidRPr="007B6E85">
        <w:rPr>
          <w:rFonts w:cs="Verdana-Italic"/>
          <w:iCs/>
          <w:color w:val="000000"/>
        </w:rPr>
        <w:t>á</w:t>
      </w:r>
      <w:r w:rsidR="00E709D3" w:rsidRPr="007B6E85">
        <w:rPr>
          <w:rFonts w:cs="Verdana-Italic"/>
          <w:iCs/>
          <w:color w:val="000000"/>
        </w:rPr>
        <w:t xml:space="preserve"> kontrol</w:t>
      </w:r>
      <w:r w:rsidR="007643EC" w:rsidRPr="007B6E85">
        <w:rPr>
          <w:rFonts w:cs="Verdana-Italic"/>
          <w:iCs/>
          <w:color w:val="000000"/>
        </w:rPr>
        <w:t>a</w:t>
      </w:r>
      <w:r w:rsidRPr="007B6E85">
        <w:rPr>
          <w:rFonts w:cs="Verdana-Italic"/>
          <w:iCs/>
          <w:color w:val="000000"/>
        </w:rPr>
        <w:t xml:space="preserve">“ </w:t>
      </w:r>
      <w:r w:rsidRPr="007B6E85">
        <w:rPr>
          <w:rFonts w:cs="Verdana-Italic"/>
          <w:i/>
          <w:iCs/>
          <w:color w:val="000000"/>
        </w:rPr>
        <w:t xml:space="preserve">prováděnou Prodávajícím pro dodanou </w:t>
      </w:r>
      <w:r w:rsidR="00FE324E" w:rsidRPr="007B6E85">
        <w:rPr>
          <w:rFonts w:cs="Verdana-Italic"/>
          <w:i/>
          <w:iCs/>
          <w:color w:val="000000"/>
        </w:rPr>
        <w:t xml:space="preserve">modernizovanou </w:t>
      </w:r>
      <w:r w:rsidRPr="007B6E85">
        <w:rPr>
          <w:rFonts w:cs="Verdana-Italic"/>
          <w:i/>
          <w:iCs/>
          <w:color w:val="000000"/>
        </w:rPr>
        <w:t xml:space="preserve">tramvaj </w:t>
      </w:r>
      <w:r w:rsidR="00FE324E" w:rsidRPr="007B6E85">
        <w:rPr>
          <w:rFonts w:cs="Verdana-Italic"/>
          <w:i/>
          <w:iCs/>
          <w:color w:val="000000"/>
        </w:rPr>
        <w:t xml:space="preserve">T3 </w:t>
      </w:r>
      <w:r w:rsidRPr="007B6E85">
        <w:rPr>
          <w:rFonts w:cs="Verdana-Italic"/>
          <w:i/>
          <w:iCs/>
          <w:color w:val="000000"/>
        </w:rPr>
        <w:t>za celou</w:t>
      </w:r>
      <w:r w:rsidR="00FE324E" w:rsidRPr="007B6E85">
        <w:rPr>
          <w:rFonts w:cs="Verdana-Italic"/>
          <w:i/>
          <w:iCs/>
          <w:color w:val="000000"/>
        </w:rPr>
        <w:t xml:space="preserve"> </w:t>
      </w:r>
      <w:r w:rsidRPr="007B6E85">
        <w:rPr>
          <w:rFonts w:cs="Verdana-Italic"/>
          <w:i/>
          <w:iCs/>
          <w:color w:val="000000"/>
        </w:rPr>
        <w:t xml:space="preserve">dobu trvání sjednané 36 měsíční záruční doby: </w:t>
      </w:r>
      <w:r w:rsidRPr="007B6E85">
        <w:rPr>
          <w:rFonts w:cs="Verdana-Italic"/>
          <w:iCs/>
          <w:color w:val="000000"/>
        </w:rPr>
        <w:t xml:space="preserve"> 9</w:t>
      </w:r>
      <w:r w:rsidR="00F5672E" w:rsidRPr="007B6E85">
        <w:rPr>
          <w:rFonts w:cs="Verdana-Italic"/>
          <w:iCs/>
          <w:color w:val="000000"/>
        </w:rPr>
        <w:t xml:space="preserve"> </w:t>
      </w:r>
      <w:r w:rsidR="00FE324E" w:rsidRPr="007B6E85">
        <w:rPr>
          <w:rFonts w:cs="Verdana-Italic"/>
          <w:iCs/>
          <w:color w:val="000000"/>
        </w:rPr>
        <w:t>750</w:t>
      </w:r>
      <w:r w:rsidRPr="007B6E85">
        <w:rPr>
          <w:rFonts w:cs="Verdana-Italic"/>
          <w:iCs/>
          <w:color w:val="000000"/>
        </w:rPr>
        <w:t>,-Kč bez DPH.</w:t>
      </w:r>
    </w:p>
    <w:p w:rsidR="00E709D3" w:rsidRPr="007B6E85" w:rsidRDefault="007643EC" w:rsidP="00FE32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Verdana-Italic"/>
          <w:iCs/>
          <w:color w:val="000000"/>
        </w:rPr>
      </w:pPr>
      <w:r w:rsidRPr="007B6E85">
        <w:rPr>
          <w:rFonts w:cs="Verdana-Italic"/>
          <w:i/>
          <w:iCs/>
          <w:color w:val="000000"/>
        </w:rPr>
        <w:t>Celk</w:t>
      </w:r>
      <w:r w:rsidR="00E42258" w:rsidRPr="007B6E85">
        <w:rPr>
          <w:rFonts w:cs="Verdana-Italic"/>
          <w:i/>
          <w:iCs/>
          <w:color w:val="000000"/>
        </w:rPr>
        <w:t xml:space="preserve">ová cena za </w:t>
      </w:r>
      <w:r w:rsidRPr="007B6E85">
        <w:rPr>
          <w:rFonts w:cs="Verdana-Italic"/>
          <w:iCs/>
          <w:color w:val="000000"/>
        </w:rPr>
        <w:t>„</w:t>
      </w:r>
      <w:r w:rsidR="00E709D3" w:rsidRPr="007B6E85">
        <w:rPr>
          <w:rFonts w:cs="Verdana-Italic"/>
          <w:iCs/>
          <w:color w:val="000000"/>
        </w:rPr>
        <w:t>Zkouška zábrzdných drah po SP</w:t>
      </w:r>
      <w:r w:rsidR="00E42258" w:rsidRPr="007B6E85">
        <w:rPr>
          <w:rFonts w:cs="Verdana-Italic"/>
          <w:iCs/>
          <w:color w:val="000000"/>
        </w:rPr>
        <w:t>“</w:t>
      </w:r>
      <w:r w:rsidR="006E00E3" w:rsidRPr="007B6E85">
        <w:rPr>
          <w:rFonts w:cs="Verdana-Italic"/>
          <w:iCs/>
          <w:color w:val="000000"/>
        </w:rPr>
        <w:t xml:space="preserve"> </w:t>
      </w:r>
      <w:r w:rsidR="00E42258" w:rsidRPr="007B6E85">
        <w:rPr>
          <w:rFonts w:cs="Verdana-Italic"/>
          <w:i/>
          <w:iCs/>
          <w:color w:val="000000"/>
        </w:rPr>
        <w:t xml:space="preserve">prováděnou Prodávajícím pro dodanou </w:t>
      </w:r>
      <w:r w:rsidR="00FE324E" w:rsidRPr="007B6E85">
        <w:rPr>
          <w:rFonts w:cs="Verdana-Italic"/>
          <w:i/>
          <w:iCs/>
          <w:color w:val="000000"/>
        </w:rPr>
        <w:t xml:space="preserve">modernizovanou </w:t>
      </w:r>
      <w:r w:rsidR="00E42258" w:rsidRPr="007B6E85">
        <w:rPr>
          <w:rFonts w:cs="Verdana-Italic"/>
          <w:i/>
          <w:iCs/>
          <w:color w:val="000000"/>
        </w:rPr>
        <w:t xml:space="preserve">tramvaj </w:t>
      </w:r>
      <w:r w:rsidR="00FE324E" w:rsidRPr="007B6E85">
        <w:rPr>
          <w:rFonts w:cs="Verdana-Italic"/>
          <w:i/>
          <w:iCs/>
          <w:color w:val="000000"/>
        </w:rPr>
        <w:t xml:space="preserve">T3 </w:t>
      </w:r>
      <w:r w:rsidR="00E42258" w:rsidRPr="007B6E85">
        <w:rPr>
          <w:rFonts w:cs="Verdana-Italic"/>
          <w:i/>
          <w:iCs/>
          <w:color w:val="000000"/>
        </w:rPr>
        <w:t xml:space="preserve">za celou dobu trvání sjednané 36 měsíční záruční doby: </w:t>
      </w:r>
      <w:r w:rsidR="00FE324E" w:rsidRPr="007B6E85">
        <w:rPr>
          <w:rFonts w:cs="Verdana-Italic"/>
          <w:i/>
          <w:iCs/>
          <w:color w:val="000000"/>
        </w:rPr>
        <w:t>8</w:t>
      </w:r>
      <w:r w:rsidR="00F5672E" w:rsidRPr="007B6E85">
        <w:rPr>
          <w:rFonts w:cs="Verdana-Italic"/>
          <w:iCs/>
          <w:color w:val="000000"/>
        </w:rPr>
        <w:t xml:space="preserve"> </w:t>
      </w:r>
      <w:r w:rsidR="00FE324E" w:rsidRPr="007B6E85">
        <w:rPr>
          <w:rFonts w:cs="Verdana-Italic"/>
          <w:iCs/>
          <w:color w:val="000000"/>
        </w:rPr>
        <w:t>9</w:t>
      </w:r>
      <w:r w:rsidR="00E42258" w:rsidRPr="007B6E85">
        <w:rPr>
          <w:rFonts w:cs="Verdana-Italic"/>
          <w:iCs/>
          <w:color w:val="000000"/>
        </w:rPr>
        <w:t>00,-Kč bez DPH.</w:t>
      </w:r>
      <w:r w:rsidR="006E00E3" w:rsidRPr="007B6E85">
        <w:rPr>
          <w:rFonts w:cs="Verdana-Italic"/>
          <w:iCs/>
          <w:color w:val="000000"/>
        </w:rPr>
        <w:t xml:space="preserve"> </w:t>
      </w:r>
    </w:p>
    <w:p w:rsidR="00E709D3" w:rsidRPr="007B6E85" w:rsidRDefault="007643EC" w:rsidP="00FE32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Verdana-Italic"/>
          <w:iCs/>
          <w:color w:val="000000"/>
        </w:rPr>
      </w:pPr>
      <w:r w:rsidRPr="007B6E85">
        <w:rPr>
          <w:rFonts w:cs="Verdana-Italic"/>
          <w:i/>
          <w:iCs/>
          <w:color w:val="000000"/>
        </w:rPr>
        <w:t>Celková cena za</w:t>
      </w:r>
      <w:r w:rsidRPr="007B6E85">
        <w:rPr>
          <w:rFonts w:cs="Verdana-Italic"/>
          <w:iCs/>
          <w:color w:val="000000"/>
        </w:rPr>
        <w:t xml:space="preserve"> „</w:t>
      </w:r>
      <w:r w:rsidR="00E709D3" w:rsidRPr="007B6E85">
        <w:rPr>
          <w:rFonts w:cs="Verdana-Italic"/>
          <w:iCs/>
          <w:color w:val="000000"/>
        </w:rPr>
        <w:t>Revize klimatizace kabiny řidiče</w:t>
      </w:r>
      <w:r w:rsidRPr="007B6E85">
        <w:rPr>
          <w:rFonts w:cs="Verdana-Italic"/>
          <w:iCs/>
          <w:color w:val="000000"/>
        </w:rPr>
        <w:t>“</w:t>
      </w:r>
      <w:r w:rsidR="006E00E3" w:rsidRPr="007B6E85">
        <w:rPr>
          <w:rFonts w:cs="Verdana-Italic"/>
          <w:iCs/>
          <w:color w:val="000000"/>
        </w:rPr>
        <w:t xml:space="preserve"> </w:t>
      </w:r>
      <w:r w:rsidRPr="007B6E85">
        <w:rPr>
          <w:rFonts w:cs="Verdana-Italic"/>
          <w:i/>
          <w:iCs/>
          <w:color w:val="000000"/>
        </w:rPr>
        <w:t>prováděnou Prodávajícím pro dodanou</w:t>
      </w:r>
      <w:r w:rsidR="00FE324E" w:rsidRPr="007B6E85">
        <w:rPr>
          <w:rFonts w:cs="Verdana-Italic"/>
          <w:i/>
          <w:iCs/>
          <w:color w:val="000000"/>
        </w:rPr>
        <w:t xml:space="preserve"> modernizovanou </w:t>
      </w:r>
      <w:r w:rsidRPr="007B6E85">
        <w:rPr>
          <w:rFonts w:cs="Verdana-Italic"/>
          <w:i/>
          <w:iCs/>
          <w:color w:val="000000"/>
        </w:rPr>
        <w:t xml:space="preserve">tramvaj </w:t>
      </w:r>
      <w:r w:rsidR="00FE324E" w:rsidRPr="007B6E85">
        <w:rPr>
          <w:rFonts w:cs="Verdana-Italic"/>
          <w:i/>
          <w:iCs/>
          <w:color w:val="000000"/>
        </w:rPr>
        <w:t xml:space="preserve">T3 </w:t>
      </w:r>
      <w:r w:rsidRPr="007B6E85">
        <w:rPr>
          <w:rFonts w:cs="Verdana-Italic"/>
          <w:i/>
          <w:iCs/>
          <w:color w:val="000000"/>
        </w:rPr>
        <w:t xml:space="preserve">za celou dobu trvání sjednané 36 měsíční záruční doby: </w:t>
      </w:r>
      <w:r w:rsidR="006E00E3" w:rsidRPr="007B6E85">
        <w:rPr>
          <w:rFonts w:cs="Verdana-Italic"/>
          <w:iCs/>
          <w:color w:val="000000"/>
        </w:rPr>
        <w:t xml:space="preserve"> </w:t>
      </w:r>
      <w:r w:rsidR="00894512" w:rsidRPr="007B6E85">
        <w:rPr>
          <w:rFonts w:cs="Verdana-Italic"/>
          <w:iCs/>
          <w:color w:val="000000"/>
        </w:rPr>
        <w:t>22 650</w:t>
      </w:r>
      <w:r w:rsidR="006E00E3" w:rsidRPr="007B6E85">
        <w:rPr>
          <w:rFonts w:cs="Verdana-Italic"/>
          <w:iCs/>
          <w:color w:val="000000"/>
        </w:rPr>
        <w:t xml:space="preserve">,- Kč bez DPH. </w:t>
      </w:r>
    </w:p>
    <w:p w:rsidR="00C54307" w:rsidRPr="007B6E85" w:rsidRDefault="00C54307" w:rsidP="00FE32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Verdana-Italic"/>
          <w:i/>
          <w:iCs/>
        </w:rPr>
      </w:pPr>
      <w:r w:rsidRPr="007B6E85">
        <w:rPr>
          <w:rFonts w:cs="Verdana-Italic"/>
          <w:i/>
          <w:iCs/>
        </w:rPr>
        <w:t xml:space="preserve">Celková cena za revize, zkoušky a RZ prováděné Prodávajícím pro dodanou </w:t>
      </w:r>
      <w:r w:rsidR="00FE324E" w:rsidRPr="007B6E85">
        <w:rPr>
          <w:rFonts w:cs="Verdana-Italic"/>
          <w:i/>
          <w:iCs/>
        </w:rPr>
        <w:t xml:space="preserve">modernizovanou </w:t>
      </w:r>
      <w:r w:rsidRPr="007B6E85">
        <w:rPr>
          <w:rFonts w:cs="Verdana-Italic"/>
          <w:i/>
          <w:iCs/>
        </w:rPr>
        <w:t>tramvaj</w:t>
      </w:r>
      <w:r w:rsidR="00FE324E" w:rsidRPr="007B6E85">
        <w:rPr>
          <w:rFonts w:cs="Verdana-Italic"/>
          <w:i/>
          <w:iCs/>
        </w:rPr>
        <w:t xml:space="preserve">    T3</w:t>
      </w:r>
      <w:r w:rsidRPr="007B6E85">
        <w:rPr>
          <w:rFonts w:cs="Verdana-Italic"/>
          <w:i/>
          <w:iCs/>
        </w:rPr>
        <w:t xml:space="preserve"> za celou</w:t>
      </w:r>
      <w:r w:rsidR="00FE324E" w:rsidRPr="007B6E85">
        <w:rPr>
          <w:rFonts w:cs="Verdana-Italic"/>
          <w:i/>
          <w:iCs/>
        </w:rPr>
        <w:t xml:space="preserve"> </w:t>
      </w:r>
      <w:r w:rsidRPr="007B6E85">
        <w:rPr>
          <w:rFonts w:cs="Verdana-Italic"/>
          <w:i/>
          <w:iCs/>
        </w:rPr>
        <w:t xml:space="preserve">dobu trvání sjednané 36 měsíční záruční doby: </w:t>
      </w:r>
      <w:r w:rsidR="007B6E85" w:rsidRPr="007B6E85">
        <w:rPr>
          <w:rFonts w:cs="Verdana-Italic"/>
          <w:i/>
          <w:iCs/>
        </w:rPr>
        <w:t>41 300</w:t>
      </w:r>
      <w:r w:rsidRPr="007B6E85">
        <w:rPr>
          <w:rFonts w:cs="Verdana-Italic"/>
          <w:i/>
          <w:iCs/>
        </w:rPr>
        <w:t>,-Kč bez DPH</w:t>
      </w:r>
    </w:p>
    <w:p w:rsidR="00C54307" w:rsidRPr="007B6E85" w:rsidRDefault="00C54307" w:rsidP="00FE324E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Verdana-BoldItalic"/>
          <w:b/>
          <w:bCs/>
          <w:i/>
          <w:iCs/>
          <w:color w:val="000000"/>
        </w:rPr>
      </w:pPr>
    </w:p>
    <w:p w:rsidR="00C54307" w:rsidRDefault="00C54307" w:rsidP="00C5430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  <w:highlight w:val="yellow"/>
        </w:rPr>
      </w:pPr>
    </w:p>
    <w:p w:rsidR="00685CB2" w:rsidRDefault="00685CB2" w:rsidP="00C5430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  <w:highlight w:val="yellow"/>
        </w:rPr>
      </w:pPr>
    </w:p>
    <w:p w:rsidR="00685CB2" w:rsidRDefault="00685CB2" w:rsidP="00C5430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  <w:highlight w:val="yellow"/>
        </w:rPr>
      </w:pPr>
    </w:p>
    <w:p w:rsidR="00685CB2" w:rsidRDefault="00685CB2" w:rsidP="00C5430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  <w:highlight w:val="yellow"/>
        </w:rPr>
      </w:pPr>
    </w:p>
    <w:p w:rsidR="00685CB2" w:rsidRPr="00DC28C4" w:rsidRDefault="00685CB2" w:rsidP="00C54307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  <w:highlight w:val="yellow"/>
        </w:rPr>
      </w:pPr>
    </w:p>
    <w:p w:rsidR="003F6421" w:rsidRPr="00740524" w:rsidRDefault="003F6421" w:rsidP="003F6421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color w:val="000000"/>
        </w:rPr>
      </w:pPr>
      <w:r w:rsidRPr="00740524">
        <w:rPr>
          <w:rFonts w:cs="Verdana-BoldItalic"/>
          <w:b/>
          <w:bCs/>
          <w:iCs/>
          <w:color w:val="000000"/>
        </w:rPr>
        <w:t>Cena za dodávky a instalace prvků určených k pravidelné výměně</w:t>
      </w:r>
    </w:p>
    <w:p w:rsidR="001F4558" w:rsidRPr="00A6462B" w:rsidRDefault="001F4558" w:rsidP="001F4558">
      <w:pPr>
        <w:pStyle w:val="Odstavecseseznamem"/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</w:rPr>
      </w:pPr>
    </w:p>
    <w:p w:rsidR="001F4558" w:rsidRPr="00A6462B" w:rsidRDefault="001F4558" w:rsidP="001F45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  <w:r w:rsidRPr="00A6462B">
        <w:rPr>
          <w:rFonts w:cs="Verdana-Italic"/>
          <w:iCs/>
          <w:color w:val="000000"/>
        </w:rPr>
        <w:t>Sada materiálu DO:</w:t>
      </w:r>
      <w:r w:rsidRPr="00A6462B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  <w:t xml:space="preserve">       </w:t>
      </w:r>
      <w:r w:rsidR="00A9503B" w:rsidRPr="00A6462B">
        <w:rPr>
          <w:rFonts w:cs="Verdana-Italic"/>
          <w:iCs/>
          <w:color w:val="000000"/>
        </w:rPr>
        <w:t>2</w:t>
      </w:r>
      <w:r w:rsidR="00A6462B" w:rsidRPr="00A6462B">
        <w:rPr>
          <w:rFonts w:cs="Verdana-Italic"/>
          <w:iCs/>
          <w:color w:val="000000"/>
        </w:rPr>
        <w:t>3</w:t>
      </w:r>
      <w:r w:rsidRPr="00A6462B">
        <w:rPr>
          <w:rFonts w:cs="Verdana-Italic"/>
          <w:iCs/>
          <w:color w:val="000000"/>
        </w:rPr>
        <w:t>,-Kč bez DPH</w:t>
      </w:r>
    </w:p>
    <w:p w:rsidR="001F4558" w:rsidRPr="00A6462B" w:rsidRDefault="001F4558" w:rsidP="001F45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  <w:r w:rsidRPr="00A6462B">
        <w:rPr>
          <w:rFonts w:cs="Verdana-Italic"/>
          <w:iCs/>
          <w:color w:val="000000"/>
        </w:rPr>
        <w:t>Sada materiálu KP:</w:t>
      </w:r>
      <w:r w:rsidRPr="00A6462B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  <w:t xml:space="preserve">  </w:t>
      </w:r>
      <w:r w:rsidR="00A9503B" w:rsidRPr="00A6462B">
        <w:rPr>
          <w:rFonts w:cs="Verdana-Italic"/>
          <w:iCs/>
          <w:color w:val="000000"/>
        </w:rPr>
        <w:t xml:space="preserve">2 </w:t>
      </w:r>
      <w:r w:rsidR="00A6462B" w:rsidRPr="00A6462B">
        <w:rPr>
          <w:rFonts w:cs="Verdana-Italic"/>
          <w:iCs/>
          <w:color w:val="000000"/>
        </w:rPr>
        <w:t>3</w:t>
      </w:r>
      <w:r w:rsidR="00A9503B" w:rsidRPr="00A6462B">
        <w:rPr>
          <w:rFonts w:cs="Verdana-Italic"/>
          <w:iCs/>
          <w:color w:val="000000"/>
        </w:rPr>
        <w:t>00</w:t>
      </w:r>
      <w:r w:rsidRPr="00A6462B">
        <w:rPr>
          <w:rFonts w:cs="Verdana-Italic"/>
          <w:iCs/>
          <w:color w:val="000000"/>
        </w:rPr>
        <w:t>,-Kč bez DPH</w:t>
      </w:r>
    </w:p>
    <w:p w:rsidR="007B6E85" w:rsidRDefault="001F4558" w:rsidP="001F45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  <w:r w:rsidRPr="00A6462B">
        <w:rPr>
          <w:rFonts w:cs="Verdana-Italic"/>
          <w:iCs/>
          <w:color w:val="000000"/>
        </w:rPr>
        <w:t>Sada materiálu SP:</w:t>
      </w:r>
      <w:r w:rsidRPr="00A6462B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7B6E85">
        <w:rPr>
          <w:rFonts w:cs="Verdana-Italic"/>
          <w:iCs/>
          <w:color w:val="000000"/>
        </w:rPr>
        <w:tab/>
      </w:r>
      <w:r w:rsidR="00A9503B" w:rsidRPr="00A6462B">
        <w:rPr>
          <w:rFonts w:cs="Verdana-Italic"/>
          <w:iCs/>
          <w:color w:val="000000"/>
        </w:rPr>
        <w:t>4</w:t>
      </w:r>
      <w:r w:rsidR="00A6462B" w:rsidRPr="00A6462B">
        <w:rPr>
          <w:rFonts w:cs="Verdana-Italic"/>
          <w:iCs/>
          <w:color w:val="000000"/>
        </w:rPr>
        <w:t>9</w:t>
      </w:r>
      <w:r w:rsidR="00A9503B" w:rsidRPr="00A6462B">
        <w:rPr>
          <w:rFonts w:cs="Verdana-Italic"/>
          <w:iCs/>
          <w:color w:val="000000"/>
        </w:rPr>
        <w:t xml:space="preserve"> 000</w:t>
      </w:r>
      <w:r w:rsidRPr="00A6462B">
        <w:rPr>
          <w:rFonts w:cs="Verdana-Italic"/>
          <w:iCs/>
          <w:color w:val="000000"/>
        </w:rPr>
        <w:t>,-Kč bez DPH</w:t>
      </w:r>
    </w:p>
    <w:p w:rsidR="001F4558" w:rsidRPr="00A6462B" w:rsidRDefault="007B6E85" w:rsidP="001F45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Olej pro první výměnu v převodovkách – 5 000km:</w:t>
      </w:r>
      <w:r>
        <w:rPr>
          <w:rFonts w:cs="Verdana-Italic"/>
          <w:iCs/>
          <w:color w:val="000000"/>
        </w:rPr>
        <w:tab/>
        <w:t xml:space="preserve">  4 800,-Kč bez DPH</w:t>
      </w:r>
      <w:r w:rsidR="001F4558" w:rsidRPr="00A6462B">
        <w:rPr>
          <w:rFonts w:cs="Verdana-Italic"/>
          <w:iCs/>
          <w:color w:val="000000"/>
        </w:rPr>
        <w:tab/>
      </w:r>
      <w:r w:rsidR="001F4558" w:rsidRPr="00A6462B">
        <w:rPr>
          <w:rFonts w:cs="Verdana-Italic"/>
          <w:iCs/>
          <w:color w:val="000000"/>
        </w:rPr>
        <w:tab/>
        <w:t xml:space="preserve"> </w:t>
      </w:r>
    </w:p>
    <w:p w:rsidR="001F4558" w:rsidRDefault="001F4558" w:rsidP="001F4558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613F4E" w:rsidRPr="00A6462B" w:rsidRDefault="00613F4E" w:rsidP="001F4558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3F6421" w:rsidRPr="002914C5" w:rsidRDefault="003F6421" w:rsidP="00E078B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  <w:r w:rsidRPr="002914C5">
        <w:rPr>
          <w:rFonts w:cs="Verdana-Italic"/>
          <w:iCs/>
          <w:color w:val="000000"/>
        </w:rPr>
        <w:t>Celková cena za dodávky prvků určených k pravidelné výměně instalované Prodávajícím pro</w:t>
      </w:r>
      <w:r w:rsidR="00E078B6" w:rsidRPr="002914C5">
        <w:rPr>
          <w:rFonts w:cs="Verdana-Italic"/>
          <w:iCs/>
          <w:color w:val="000000"/>
        </w:rPr>
        <w:t xml:space="preserve"> </w:t>
      </w:r>
      <w:r w:rsidRPr="002914C5">
        <w:rPr>
          <w:rFonts w:cs="Verdana-Italic"/>
          <w:iCs/>
          <w:color w:val="000000"/>
        </w:rPr>
        <w:t xml:space="preserve">dodanou </w:t>
      </w:r>
      <w:r w:rsidR="00E078B6" w:rsidRPr="002914C5">
        <w:rPr>
          <w:rFonts w:cs="Verdana-Italic"/>
          <w:iCs/>
          <w:color w:val="000000"/>
        </w:rPr>
        <w:t xml:space="preserve">modernizovanou </w:t>
      </w:r>
      <w:r w:rsidRPr="002914C5">
        <w:rPr>
          <w:rFonts w:cs="Verdana-Italic"/>
          <w:iCs/>
          <w:color w:val="000000"/>
        </w:rPr>
        <w:t>tramvaj</w:t>
      </w:r>
      <w:r w:rsidR="00E078B6" w:rsidRPr="002914C5">
        <w:rPr>
          <w:rFonts w:cs="Verdana-Italic"/>
          <w:iCs/>
          <w:color w:val="000000"/>
        </w:rPr>
        <w:t xml:space="preserve"> T3</w:t>
      </w:r>
      <w:r w:rsidRPr="002914C5">
        <w:rPr>
          <w:rFonts w:cs="Verdana-Italic"/>
          <w:iCs/>
          <w:color w:val="000000"/>
        </w:rPr>
        <w:t xml:space="preserve"> za celou dobu trvání sjednané 36 měsíční záruční doby: </w:t>
      </w:r>
      <w:r w:rsidR="002914C5" w:rsidRPr="002914C5">
        <w:rPr>
          <w:rFonts w:cs="Verdana-Italic"/>
          <w:iCs/>
          <w:color w:val="000000"/>
        </w:rPr>
        <w:t xml:space="preserve">94 </w:t>
      </w:r>
      <w:r w:rsidR="0067053A">
        <w:rPr>
          <w:rFonts w:cs="Verdana-Italic"/>
          <w:iCs/>
          <w:color w:val="000000"/>
        </w:rPr>
        <w:t>418</w:t>
      </w:r>
      <w:r w:rsidR="00A9503B" w:rsidRPr="002914C5">
        <w:rPr>
          <w:rFonts w:cs="Verdana-Italic"/>
          <w:iCs/>
          <w:color w:val="000000"/>
        </w:rPr>
        <w:t>,-</w:t>
      </w:r>
      <w:r w:rsidRPr="002914C5">
        <w:rPr>
          <w:rFonts w:cs="Verdana-Italic"/>
          <w:iCs/>
          <w:color w:val="000000"/>
        </w:rPr>
        <w:t>Kč bez DPH</w:t>
      </w:r>
    </w:p>
    <w:p w:rsidR="00A9503B" w:rsidRPr="002914C5" w:rsidRDefault="00A9503B" w:rsidP="002C3534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  <w:color w:val="000000"/>
        </w:rPr>
      </w:pPr>
    </w:p>
    <w:p w:rsidR="003F6421" w:rsidRPr="00740524" w:rsidRDefault="003F6421" w:rsidP="002C3534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  <w:r w:rsidRPr="00740524">
        <w:rPr>
          <w:rFonts w:cs="Verdana-BoldItalic"/>
          <w:b/>
          <w:bCs/>
          <w:iCs/>
          <w:color w:val="000000"/>
        </w:rPr>
        <w:t xml:space="preserve">Cena za dodávky veškerých náplní </w:t>
      </w:r>
      <w:r w:rsidRPr="00740524">
        <w:rPr>
          <w:rFonts w:cs="Verdana-Italic"/>
          <w:iCs/>
          <w:color w:val="000000"/>
        </w:rPr>
        <w:t>(s výjimkou náplní spotřebního charakteru jako jsou náplně do</w:t>
      </w:r>
      <w:r w:rsidR="002C3534" w:rsidRPr="00740524">
        <w:rPr>
          <w:rFonts w:cs="Verdana-Italic"/>
          <w:iCs/>
          <w:color w:val="000000"/>
        </w:rPr>
        <w:t xml:space="preserve"> </w:t>
      </w:r>
      <w:r w:rsidRPr="00740524">
        <w:rPr>
          <w:rFonts w:cs="Verdana-Italic"/>
          <w:iCs/>
          <w:color w:val="000000"/>
        </w:rPr>
        <w:t>ostřikovačů, písek do pískovače apod.)</w:t>
      </w:r>
      <w:r w:rsidRPr="00740524">
        <w:rPr>
          <w:rFonts w:cs="Verdana-BoldItalic"/>
          <w:b/>
          <w:bCs/>
          <w:iCs/>
          <w:color w:val="000000"/>
        </w:rPr>
        <w:t>, které jsou určeny k pravidelné výměně či doplňování</w:t>
      </w:r>
      <w:r w:rsidR="007643EC" w:rsidRPr="00740524">
        <w:rPr>
          <w:rFonts w:cs="Verdana-BoldItalic"/>
          <w:b/>
          <w:bCs/>
          <w:iCs/>
          <w:color w:val="000000"/>
        </w:rPr>
        <w:t>:</w:t>
      </w:r>
    </w:p>
    <w:p w:rsidR="007643EC" w:rsidRPr="00740524" w:rsidRDefault="007643EC" w:rsidP="007643E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BoldItalic"/>
          <w:bCs/>
          <w:iCs/>
          <w:color w:val="000000"/>
        </w:rPr>
      </w:pPr>
    </w:p>
    <w:p w:rsidR="007643EC" w:rsidRPr="00A6462B" w:rsidRDefault="007643EC" w:rsidP="001F455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BoldItalic"/>
          <w:bCs/>
          <w:iCs/>
          <w:color w:val="000000"/>
        </w:rPr>
      </w:pPr>
      <w:r w:rsidRPr="00A6462B">
        <w:rPr>
          <w:rFonts w:cs="Verdana-BoldItalic"/>
          <w:bCs/>
          <w:iCs/>
          <w:color w:val="000000"/>
        </w:rPr>
        <w:t xml:space="preserve">Cena za dodávky veškerých náplní </w:t>
      </w:r>
      <w:r w:rsidRPr="00A6462B">
        <w:rPr>
          <w:rFonts w:cs="Verdana-Italic"/>
          <w:iCs/>
          <w:color w:val="000000"/>
        </w:rPr>
        <w:t>(s výjimkou náplní spotřebního charakteru jako jsou náplně do</w:t>
      </w:r>
      <w:r w:rsidR="001F4558" w:rsidRPr="00A6462B">
        <w:rPr>
          <w:rFonts w:cs="Verdana-Italic"/>
          <w:iCs/>
          <w:color w:val="000000"/>
        </w:rPr>
        <w:t xml:space="preserve"> </w:t>
      </w:r>
      <w:r w:rsidRPr="00A6462B">
        <w:rPr>
          <w:rFonts w:cs="Verdana-Italic"/>
          <w:iCs/>
          <w:color w:val="000000"/>
        </w:rPr>
        <w:t>ostřikovačů, písek do pískovače apod.)</w:t>
      </w:r>
      <w:r w:rsidRPr="00A6462B">
        <w:rPr>
          <w:rFonts w:cs="Verdana-BoldItalic"/>
          <w:bCs/>
          <w:iCs/>
          <w:color w:val="000000"/>
        </w:rPr>
        <w:t>, které jsou určeny k pravidelné výměně či doplňování j</w:t>
      </w:r>
      <w:r w:rsidR="001F4558" w:rsidRPr="00A6462B">
        <w:rPr>
          <w:rFonts w:cs="Verdana-BoldItalic"/>
          <w:bCs/>
          <w:iCs/>
          <w:color w:val="000000"/>
        </w:rPr>
        <w:t>sou</w:t>
      </w:r>
      <w:r w:rsidRPr="00A6462B">
        <w:rPr>
          <w:rFonts w:cs="Verdana-BoldItalic"/>
          <w:bCs/>
          <w:iCs/>
          <w:color w:val="000000"/>
        </w:rPr>
        <w:t xml:space="preserve"> součástí </w:t>
      </w:r>
      <w:r w:rsidR="001F4558" w:rsidRPr="00A6462B">
        <w:rPr>
          <w:rFonts w:cs="Verdana-BoldItalic"/>
          <w:bCs/>
          <w:iCs/>
          <w:color w:val="000000"/>
        </w:rPr>
        <w:t xml:space="preserve">následujících položek: </w:t>
      </w:r>
      <w:r w:rsidR="001F4558" w:rsidRPr="00A6462B">
        <w:rPr>
          <w:rFonts w:cs="Verdana-Italic"/>
          <w:iCs/>
          <w:color w:val="000000"/>
        </w:rPr>
        <w:t>Sada materiálu DO, Sada materiálu KP, Sada materiálu SP</w:t>
      </w:r>
      <w:r w:rsidR="002914C5">
        <w:rPr>
          <w:rFonts w:cs="Verdana-Italic"/>
          <w:iCs/>
          <w:color w:val="000000"/>
        </w:rPr>
        <w:t>, Olej pro první výměnu v převodovkách – 5 000km.</w:t>
      </w:r>
    </w:p>
    <w:p w:rsidR="003C628C" w:rsidRPr="00A6462B" w:rsidRDefault="003C628C" w:rsidP="007643E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BoldItalic"/>
          <w:bCs/>
          <w:iCs/>
          <w:color w:val="000000"/>
        </w:rPr>
      </w:pPr>
    </w:p>
    <w:p w:rsidR="003F6421" w:rsidRPr="00740524" w:rsidRDefault="003F6421" w:rsidP="002C3534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Cs/>
          <w:color w:val="000000"/>
        </w:rPr>
      </w:pPr>
      <w:r w:rsidRPr="00740524">
        <w:rPr>
          <w:rFonts w:cs="Verdana-BoldItalic"/>
          <w:b/>
          <w:bCs/>
          <w:iCs/>
          <w:color w:val="000000"/>
        </w:rPr>
        <w:t xml:space="preserve">Cena za dodávky a instalace veškerých náhradních dílů </w:t>
      </w:r>
      <w:r w:rsidRPr="00740524">
        <w:rPr>
          <w:rFonts w:cs="Verdana-Italic"/>
          <w:iCs/>
          <w:color w:val="000000"/>
        </w:rPr>
        <w:t>(s výjimkou spotřebního materiálu)</w:t>
      </w:r>
      <w:r w:rsidRPr="00740524">
        <w:rPr>
          <w:rFonts w:cs="Verdana-BoldItalic"/>
          <w:b/>
          <w:bCs/>
          <w:iCs/>
          <w:color w:val="000000"/>
        </w:rPr>
        <w:t>, které</w:t>
      </w:r>
      <w:r w:rsidR="002C3534" w:rsidRPr="00740524">
        <w:rPr>
          <w:rFonts w:cs="Verdana-BoldItalic"/>
          <w:b/>
          <w:bCs/>
          <w:iCs/>
          <w:color w:val="000000"/>
        </w:rPr>
        <w:t xml:space="preserve"> </w:t>
      </w:r>
      <w:r w:rsidRPr="00740524">
        <w:rPr>
          <w:rFonts w:cs="Verdana-BoldItalic"/>
          <w:b/>
          <w:bCs/>
          <w:iCs/>
          <w:color w:val="000000"/>
        </w:rPr>
        <w:t>jsou třeba k zajištění řádné a bezvadné funkce dodan</w:t>
      </w:r>
      <w:r w:rsidR="00740524" w:rsidRPr="00740524">
        <w:rPr>
          <w:rFonts w:cs="Verdana-BoldItalic"/>
          <w:b/>
          <w:bCs/>
          <w:iCs/>
          <w:color w:val="000000"/>
        </w:rPr>
        <w:t xml:space="preserve">é modernizované </w:t>
      </w:r>
      <w:r w:rsidR="002C3534" w:rsidRPr="00740524">
        <w:rPr>
          <w:rFonts w:cs="Verdana-BoldItalic"/>
          <w:b/>
          <w:bCs/>
          <w:iCs/>
          <w:color w:val="000000"/>
        </w:rPr>
        <w:t>tramvaj</w:t>
      </w:r>
      <w:r w:rsidR="00740524" w:rsidRPr="00740524">
        <w:rPr>
          <w:rFonts w:cs="Verdana-BoldItalic"/>
          <w:b/>
          <w:bCs/>
          <w:iCs/>
          <w:color w:val="000000"/>
        </w:rPr>
        <w:t>e T3</w:t>
      </w:r>
      <w:r w:rsidR="002C3534" w:rsidRPr="00740524">
        <w:rPr>
          <w:rFonts w:cs="Verdana-BoldItalic"/>
          <w:b/>
          <w:bCs/>
          <w:iCs/>
          <w:color w:val="000000"/>
        </w:rPr>
        <w:t xml:space="preserve"> a veškerého jej</w:t>
      </w:r>
      <w:r w:rsidR="00740524" w:rsidRPr="00740524">
        <w:rPr>
          <w:rFonts w:cs="Verdana-BoldItalic"/>
          <w:b/>
          <w:bCs/>
          <w:iCs/>
          <w:color w:val="000000"/>
        </w:rPr>
        <w:t>ího příslušenství</w:t>
      </w:r>
      <w:r w:rsidR="002C3534" w:rsidRPr="00740524">
        <w:rPr>
          <w:rFonts w:cs="Verdana-BoldItalic"/>
          <w:b/>
          <w:bCs/>
          <w:iCs/>
          <w:color w:val="000000"/>
        </w:rPr>
        <w:t>:</w:t>
      </w:r>
    </w:p>
    <w:p w:rsidR="002C3534" w:rsidRPr="00740524" w:rsidRDefault="002C3534" w:rsidP="00FE43B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Italic"/>
          <w:iCs/>
          <w:color w:val="000000"/>
        </w:rPr>
      </w:pPr>
    </w:p>
    <w:p w:rsidR="00BF072C" w:rsidRDefault="00BF072C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  <w:r w:rsidRPr="00A6462B">
        <w:rPr>
          <w:rFonts w:cs="Verdana-Italic"/>
          <w:iCs/>
          <w:color w:val="000000"/>
        </w:rPr>
        <w:t xml:space="preserve">Mimo dílů, které budou měněny v předepsaných plánovaných prohlídkách, nepředpokládáme další potřebu výměny dílů. </w:t>
      </w:r>
    </w:p>
    <w:p w:rsidR="008F4DB0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8F4DB0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8F4DB0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8F4DB0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8F4DB0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8F4DB0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p w:rsidR="008F4DB0" w:rsidRDefault="008F4DB0" w:rsidP="008F4DB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</w:p>
    <w:p w:rsidR="008F4DB0" w:rsidRDefault="008F4DB0" w:rsidP="008F4DB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</w:p>
    <w:p w:rsidR="008F4DB0" w:rsidRDefault="008F4DB0" w:rsidP="008F4DB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color w:val="000000"/>
        </w:rPr>
      </w:pPr>
    </w:p>
    <w:p w:rsidR="008F4DB0" w:rsidRPr="00A6462B" w:rsidRDefault="008F4DB0" w:rsidP="00E268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</w:p>
    <w:sectPr w:rsidR="008F4DB0" w:rsidRPr="00A6462B" w:rsidSect="00467A56">
      <w:headerReference w:type="default" r:id="rId8"/>
      <w:footerReference w:type="default" r:id="rId9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2F" w:rsidRDefault="00CD492F" w:rsidP="00DB68F9">
      <w:pPr>
        <w:spacing w:after="0" w:line="240" w:lineRule="auto"/>
      </w:pPr>
      <w:r>
        <w:separator/>
      </w:r>
    </w:p>
  </w:endnote>
  <w:endnote w:type="continuationSeparator" w:id="0">
    <w:p w:rsidR="00CD492F" w:rsidRDefault="00CD492F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E5" w:rsidRDefault="00642BE5" w:rsidP="00DB68F9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2F" w:rsidRDefault="00CD492F" w:rsidP="00DB68F9">
      <w:pPr>
        <w:spacing w:after="0" w:line="240" w:lineRule="auto"/>
      </w:pPr>
      <w:r>
        <w:separator/>
      </w:r>
    </w:p>
  </w:footnote>
  <w:footnote w:type="continuationSeparator" w:id="0">
    <w:p w:rsidR="00CD492F" w:rsidRDefault="00CD492F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E5" w:rsidRDefault="00642BE5" w:rsidP="00FD63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886401E" wp14:editId="21567AB2">
          <wp:simplePos x="0" y="0"/>
          <wp:positionH relativeFrom="margin">
            <wp:align>right</wp:align>
          </wp:positionH>
          <wp:positionV relativeFrom="paragraph">
            <wp:posOffset>98171</wp:posOffset>
          </wp:positionV>
          <wp:extent cx="738000" cy="201600"/>
          <wp:effectExtent l="0" t="0" r="508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ADB032" wp14:editId="5B4D241C">
              <wp:simplePos x="0" y="0"/>
              <wp:positionH relativeFrom="page">
                <wp:posOffset>701040</wp:posOffset>
              </wp:positionH>
              <wp:positionV relativeFrom="page">
                <wp:posOffset>694944</wp:posOffset>
              </wp:positionV>
              <wp:extent cx="9113520" cy="85344"/>
              <wp:effectExtent l="0" t="0" r="11430" b="10160"/>
              <wp:wrapNone/>
              <wp:docPr id="2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9113520" cy="85344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28701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BEB1B" id="Volný tvar 2" o:spid="_x0000_s1026" style="position:absolute;margin-left:55.2pt;margin-top:54.7pt;width:717.6pt;height:6.7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NMCQMAAJoGAAAOAAAAZHJzL2Uyb0RvYy54bWysVU1v2zAMvQ/YfxB0HJDaTpw0DuoURT6G&#10;Ad1WoFnvii3HwmTJk5Q43bCfttP+2EjZSZN2A4ZhPjiUSTy+R4rM1fW+kmTHjRVapTS6CCnhKtO5&#10;UJuUflote2NKrGMqZ1IrntJHbun19PWrq6ae8L4utcy5IQCi7KSpU1o6V0+CwGYlr5i90DVX4Cy0&#10;qZiDo9kEuWENoFcy6IfhKGi0yWujM24tfJ23Tjr1+EXBM/exKCx3RKYUuDn/Nv69xncwvWKTjWF1&#10;KbKOBvsHFhUTCpIeoebMMbI14gVUJTKjrS7cRaarQBeFyLjXAGqi8Jma+5LV3GuB4tj6WCb7/2Cz&#10;D7s7Q0Se0j4lilXQogct1c8fxO2YIX0sUFPbCcTd13cGJdr6VmefLTiCMw8eLMSQdfNe5wDEtk77&#10;ouwLU5FCivoBroj/AsLJ3nfh8dgFvnckg49JFA2GfWhWBr7xcBDHSCJgE4RBAtnWurdce5vtbq1r&#10;m5iD5VuQd0JWgFFUEvr5JiAhaUgySkZdx48x0VlMSSBxB3dAgcIcURDhD0CDk7CQHICA9uZAjJUH&#10;rtledWTBIgxnJfR1qbXFuiBzEL+KOuUQ5YX/PhgIYvDgNBjyPiUxMAbPB8BQAgOwbsXWzCE3zIEm&#10;aaALWCtSwr1omVV6x1faR7hnrYNcT16pTqNalEOPIbB1g4F5fFePuZHySWeVXgopfS+kQkb98WXY&#10;3h6rpcjRi3Ss2axn0pAdgxEfwJMkXSHOwozeqtyjlZzli852TMjW9twQD65hVwq8kH6GvyVhshgv&#10;xnEv7o8WvTicz3s3y1ncGy2jy+F8MJ/N5tF3bGAUT0qR51whu8M+ieK/m9dus7Wb4LhRzlSciV36&#10;56XY4JyGrzJoOfx6dX50cVrb8V7r/BEm1+h2QcJCB6PU5islDSzHlNovW2Y4JfKdgu2TRHGM29Qf&#10;4uElTqs59axPPUxlAJVSR+Gqozlz7Qbe1kZsSsjUtlXpG9gYhcB59vxaVt0BFqBX0C1r3LCnZx/1&#10;9Jcy/QUAAP//AwBQSwMEFAAGAAgAAAAhACX612XgAAAADAEAAA8AAABkcnMvZG93bnJldi54bWxM&#10;j8FOwzAQRO9I/IO1SNyonaitmhCnQpUCByQkCge4ufHihMZ2ZLtp+Hu2J7jNaEezb6rtbAc2YYi9&#10;dxKyhQCGrvW6d0bC+1tztwEWk3JaDd6hhB+MsK2vrypVan92rzjtk2FU4mKpJHQpjSXnse3Qqrjw&#10;Izq6fflgVSIbDNdBnancDjwXYs2t6h196NSIuw7b4/5kJUzmIzSPefFs+PcuOxYNfvqnFylvb+aH&#10;e2AJ5/QXhgs+oUNNTAd/cjqygXwmlhQlIQoSl8RquVoDO5DK8w3wuuL/R9S/AAAA//8DAFBLAQIt&#10;ABQABgAIAAAAIQC2gziS/gAAAOEBAAATAAAAAAAAAAAAAAAAAAAAAABbQ29udGVudF9UeXBlc10u&#10;eG1sUEsBAi0AFAAGAAgAAAAhADj9If/WAAAAlAEAAAsAAAAAAAAAAAAAAAAALwEAAF9yZWxzLy5y&#10;ZWxzUEsBAi0AFAAGAAgAAAAhAAO7I0wJAwAAmgYAAA4AAAAAAAAAAAAAAAAALgIAAGRycy9lMm9E&#10;b2MueG1sUEsBAi0AFAAGAAgAAAAhACX612XgAAAADAEAAA8AAAAAAAAAAAAAAAAAYwUAAGRycy9k&#10;b3ducmV2LnhtbFBLBQYAAAAABAAEAPMAAABwBgAAAAA=&#10;" o:allowincell="f" path="m,l9696,e" filled="f" strokecolor="#339" strokeweight=".79725mm">
              <v:path arrowok="t" o:connecttype="custom" o:connectlocs="0,0;9113520,0" o:connectangles="0,0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6F3DFC" wp14:editId="7BA9B107">
              <wp:simplePos x="0" y="0"/>
              <wp:positionH relativeFrom="page">
                <wp:posOffset>719455</wp:posOffset>
              </wp:positionH>
              <wp:positionV relativeFrom="page">
                <wp:posOffset>475615</wp:posOffset>
              </wp:positionV>
              <wp:extent cx="1079500" cy="2667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BE5" w:rsidRDefault="00642BE5" w:rsidP="00FD63BE">
                          <w:pPr>
                            <w:spacing w:line="4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593669" wp14:editId="77890ED1">
                                <wp:extent cx="1078865" cy="267970"/>
                                <wp:effectExtent l="0" t="0" r="698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865" cy="267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42BE5" w:rsidRDefault="00642BE5" w:rsidP="00FD63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F3DFC" id="Obdélník 6" o:spid="_x0000_s1026" style="position:absolute;margin-left:56.65pt;margin-top:37.45pt;width:8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eHsQIAAKEFAAAOAAAAZHJzL2Uyb0RvYy54bWysVEtu2zAQ3RfoHQjuFX0qy5YQOUgsqyiQ&#10;NgHSHoCSKIuIRKokbTkteqAueopcrEPK32RTtNWCGJLDN/Nmnubyatu1aEOlYoKn2L/wMKK8FBXj&#10;qxR/+Zw7M4yUJrwireA0xU9U4av52zeXQ5/QQDSirahEAMJVMvQpbrTuE9dVZUM7oi5ETzlc1kJ2&#10;RMNWrtxKkgHQu9YNPC9yByGrXoqSKgWn2XiJ5xa/rmmp7+paUY3aFENu2q7SroVZ3fklSVaS9A0r&#10;d2mQv8iiI4xD0ANURjRBa8leQXWslEKJWl+UonNFXbOSWg7AxvdesHloSE8tFyiO6g9lUv8Ptvy0&#10;uZeIVSmOMOKkgxbdFdXzz5Y//3pEkanP0KsE3B76e2kYqv5WlI8KcbFoCF/RaynF0FBSQVa+8XfP&#10;HpiNgqeoGD6KCuDJWgtbqm0tOwMIRUBb25GnQ0foVqMSDn1vGk88aFwJd0EUTcE2IUiyf91Lpd9T&#10;0SFjpFhCxy062dwqPbruXUwwLnLWtnBOkpafHQDmeAKx4am5M1nYJn6PvXg5W85CJwyipRN6WeZc&#10;54vQiXJ/OsneZYtF5v8wcf0waVhVUW7C7AXlh3/WsJ20RykcJKVEyyoDZ1JSclUsWok2BASd229X&#10;kBM39zwNWy/g8oKSH4TeTRA7eTSbOmEeTpx46s0cz49v4sgL4zDLzyndMk7/nRIaUhxPgont0knS&#10;L7h59nvNjSQd0zAyWtaleHZwIomR4JJXtrWasHa0T0ph0j+WAtq9b7QVrNHoqHW9LbaAYoRbiOoJ&#10;pCsFKAtECHMOjEbIbxgNMDNSrL6uiaQYtR84yN8MmL0h90axNwgv4WmKNUajudDjIFr3kq0aQPZt&#10;Tbi4hl+kZla9xyx2PxbMAUtiN7PMoDndW6/jZJ3/BgAA//8DAFBLAwQUAAYACAAAACEA31rn/uAA&#10;AAAKAQAADwAAAGRycy9kb3ducmV2LnhtbEyPzU7DMBCE70i8g7VI3KjTFpUkxKkqflSOpUVqe3OT&#10;JYmw11HsNoGnZ3OC4+x8mp3JloM14oKdbxwpmE4iEEiFKxuqFHzsXu9iED5oKrVxhAq+0cMyv77K&#10;dFq6nt7xsg2V4BDyqVZQh9CmUvqiRqv9xLVI7H26zurAsqtk2emew62RsyhaSKsb4g+1bvGpxuJr&#10;e7YK1nG7Ory5n74yL8f1frNPnndJUOr2Zlg9ggg4hD8YxvpcHXLudHJnKr0wrKfzOaMKHu4TEAzM&#10;4vFwGp1FAjLP5P8J+S8AAAD//wMAUEsBAi0AFAAGAAgAAAAhALaDOJL+AAAA4QEAABMAAAAAAAAA&#10;AAAAAAAAAAAAAFtDb250ZW50X1R5cGVzXS54bWxQSwECLQAUAAYACAAAACEAOP0h/9YAAACUAQAA&#10;CwAAAAAAAAAAAAAAAAAvAQAAX3JlbHMvLnJlbHNQSwECLQAUAAYACAAAACEAviiHh7ECAAChBQAA&#10;DgAAAAAAAAAAAAAAAAAuAgAAZHJzL2Uyb0RvYy54bWxQSwECLQAUAAYACAAAACEA31rn/uAAAAAK&#10;AQAADwAAAAAAAAAAAAAAAAALBQAAZHJzL2Rvd25yZXYueG1sUEsFBgAAAAAEAAQA8wAAABgGAAAA&#10;AA==&#10;" o:allowincell="f" filled="f" stroked="f">
              <v:textbox inset="0,0,0,0">
                <w:txbxContent>
                  <w:p w:rsidR="00642BE5" w:rsidRDefault="00642BE5" w:rsidP="00FD63BE">
                    <w:pPr>
                      <w:spacing w:line="4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6593669" wp14:editId="77890ED1">
                          <wp:extent cx="1078865" cy="267970"/>
                          <wp:effectExtent l="0" t="0" r="698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86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42BE5" w:rsidRDefault="00642BE5" w:rsidP="00FD63BE"/>
                </w:txbxContent>
              </v:textbox>
              <w10:wrap anchorx="page" anchory="page"/>
            </v:rect>
          </w:pict>
        </mc:Fallback>
      </mc:AlternateConten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42BE5" w:rsidRDefault="00642BE5" w:rsidP="00DB68F9">
    <w:pPr>
      <w:pStyle w:val="Zhlav"/>
      <w:jc w:val="center"/>
    </w:pPr>
  </w:p>
  <w:p w:rsidR="00642BE5" w:rsidRPr="00BD3F84" w:rsidRDefault="00642BE5" w:rsidP="00DB68F9">
    <w:pPr>
      <w:pStyle w:val="Zhlav"/>
      <w:jc w:val="center"/>
      <w:rPr>
        <w:i/>
      </w:rPr>
    </w:pPr>
    <w:r w:rsidRPr="00BD3F84">
      <w:rPr>
        <w:i/>
      </w:rPr>
      <w:t xml:space="preserve">Příloha </w:t>
    </w:r>
    <w:proofErr w:type="gramStart"/>
    <w:r w:rsidRPr="00BD3F84">
      <w:rPr>
        <w:i/>
      </w:rPr>
      <w:t>č.</w:t>
    </w:r>
    <w:r>
      <w:rPr>
        <w:i/>
      </w:rPr>
      <w:t>9</w:t>
    </w:r>
    <w:proofErr w:type="gramEnd"/>
  </w:p>
  <w:p w:rsidR="00642BE5" w:rsidRPr="00BD3F84" w:rsidRDefault="00642BE5" w:rsidP="00DB68F9">
    <w:pPr>
      <w:pStyle w:val="Zhlav"/>
      <w:jc w:val="center"/>
      <w:rPr>
        <w:i/>
      </w:rPr>
    </w:pPr>
    <w:r w:rsidRPr="00BD3F84">
      <w:rPr>
        <w:i/>
      </w:rPr>
      <w:t xml:space="preserve">ke kupní smlouvě č. </w:t>
    </w:r>
    <w:r w:rsidR="00DD33D2">
      <w:t>401CZ19002</w:t>
    </w:r>
  </w:p>
  <w:p w:rsidR="00642BE5" w:rsidRPr="00467A56" w:rsidRDefault="00642BE5" w:rsidP="00467A56">
    <w:pPr>
      <w:autoSpaceDE w:val="0"/>
      <w:autoSpaceDN w:val="0"/>
      <w:adjustRightInd w:val="0"/>
      <w:spacing w:after="0" w:line="240" w:lineRule="auto"/>
      <w:jc w:val="center"/>
      <w:rPr>
        <w:rFonts w:cs="Verdana-BoldItalic"/>
        <w:b/>
        <w:bCs/>
        <w:i/>
        <w:iCs/>
      </w:rPr>
    </w:pPr>
    <w:r w:rsidRPr="00467A56">
      <w:rPr>
        <w:rFonts w:cs="Verdana-BoldItalic"/>
        <w:b/>
        <w:bCs/>
        <w:i/>
        <w:iCs/>
      </w:rPr>
      <w:t>KALKULACE CENY SERVISNÍCH ČINNOSTÍ PRODÁVAJÍCÍHO PŘI</w:t>
    </w:r>
  </w:p>
  <w:p w:rsidR="00642BE5" w:rsidRPr="00467A56" w:rsidRDefault="00642BE5" w:rsidP="00467A56">
    <w:pPr>
      <w:pStyle w:val="Zhlav"/>
      <w:jc w:val="center"/>
    </w:pPr>
    <w:r w:rsidRPr="00467A56">
      <w:rPr>
        <w:rFonts w:cs="Verdana-BoldItalic"/>
        <w:b/>
        <w:bCs/>
        <w:i/>
        <w:iCs/>
      </w:rPr>
      <w:t>PROVÁDĚNÍ ZÁRUČNÍHO SERVISU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50F"/>
    <w:multiLevelType w:val="hybridMultilevel"/>
    <w:tmpl w:val="3C50567A"/>
    <w:lvl w:ilvl="0" w:tplc="A70AC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693C"/>
    <w:multiLevelType w:val="hybridMultilevel"/>
    <w:tmpl w:val="F06AA992"/>
    <w:lvl w:ilvl="0" w:tplc="A70AC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6E85608"/>
    <w:multiLevelType w:val="hybridMultilevel"/>
    <w:tmpl w:val="8AEA97AE"/>
    <w:lvl w:ilvl="0" w:tplc="416AF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2271"/>
    <w:multiLevelType w:val="hybridMultilevel"/>
    <w:tmpl w:val="2D16174C"/>
    <w:lvl w:ilvl="0" w:tplc="7354EB16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95298E"/>
    <w:multiLevelType w:val="hybridMultilevel"/>
    <w:tmpl w:val="DE88A914"/>
    <w:lvl w:ilvl="0" w:tplc="A70AC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220B5A"/>
    <w:multiLevelType w:val="hybridMultilevel"/>
    <w:tmpl w:val="CFE054F2"/>
    <w:lvl w:ilvl="0" w:tplc="2068A0B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1B5570"/>
    <w:multiLevelType w:val="hybridMultilevel"/>
    <w:tmpl w:val="DA14C1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75EEC"/>
    <w:multiLevelType w:val="hybridMultilevel"/>
    <w:tmpl w:val="E0E08A86"/>
    <w:lvl w:ilvl="0" w:tplc="A70AC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9F7175"/>
    <w:multiLevelType w:val="hybridMultilevel"/>
    <w:tmpl w:val="EA460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1AD6"/>
    <w:multiLevelType w:val="hybridMultilevel"/>
    <w:tmpl w:val="93E6730A"/>
    <w:lvl w:ilvl="0" w:tplc="416AF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4D50"/>
    <w:multiLevelType w:val="hybridMultilevel"/>
    <w:tmpl w:val="60E6EB6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82840D9"/>
    <w:multiLevelType w:val="hybridMultilevel"/>
    <w:tmpl w:val="EFAAFE04"/>
    <w:lvl w:ilvl="0" w:tplc="8A1006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F0276"/>
    <w:multiLevelType w:val="hybridMultilevel"/>
    <w:tmpl w:val="12106E26"/>
    <w:lvl w:ilvl="0" w:tplc="A70AC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368EB"/>
    <w:multiLevelType w:val="hybridMultilevel"/>
    <w:tmpl w:val="CFE054F2"/>
    <w:lvl w:ilvl="0" w:tplc="2068A0B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D7042"/>
    <w:multiLevelType w:val="hybridMultilevel"/>
    <w:tmpl w:val="4C78109E"/>
    <w:lvl w:ilvl="0" w:tplc="A70AC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1B2ABE"/>
    <w:multiLevelType w:val="hybridMultilevel"/>
    <w:tmpl w:val="F76C6A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53196"/>
    <w:multiLevelType w:val="hybridMultilevel"/>
    <w:tmpl w:val="0C22C19A"/>
    <w:lvl w:ilvl="0" w:tplc="8A1006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0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  <w:num w:numId="18">
    <w:abstractNumId w:val="1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11086"/>
    <w:rsid w:val="000338F0"/>
    <w:rsid w:val="00064DC1"/>
    <w:rsid w:val="00072C9F"/>
    <w:rsid w:val="000B43D6"/>
    <w:rsid w:val="000B4BEB"/>
    <w:rsid w:val="000C4A84"/>
    <w:rsid w:val="000F573A"/>
    <w:rsid w:val="00106958"/>
    <w:rsid w:val="001114B2"/>
    <w:rsid w:val="00147D54"/>
    <w:rsid w:val="00154455"/>
    <w:rsid w:val="00163640"/>
    <w:rsid w:val="001C7876"/>
    <w:rsid w:val="001F4558"/>
    <w:rsid w:val="002137D7"/>
    <w:rsid w:val="00253B22"/>
    <w:rsid w:val="002743EB"/>
    <w:rsid w:val="002778D7"/>
    <w:rsid w:val="002914C5"/>
    <w:rsid w:val="002A282C"/>
    <w:rsid w:val="002B242A"/>
    <w:rsid w:val="002C3534"/>
    <w:rsid w:val="002D4590"/>
    <w:rsid w:val="002E7FCC"/>
    <w:rsid w:val="00313A61"/>
    <w:rsid w:val="00333316"/>
    <w:rsid w:val="00386FC1"/>
    <w:rsid w:val="003B5B00"/>
    <w:rsid w:val="003C628C"/>
    <w:rsid w:val="003D62CB"/>
    <w:rsid w:val="003F6421"/>
    <w:rsid w:val="00413C71"/>
    <w:rsid w:val="004330BA"/>
    <w:rsid w:val="00467A56"/>
    <w:rsid w:val="004C01C8"/>
    <w:rsid w:val="004C1FBD"/>
    <w:rsid w:val="004C7584"/>
    <w:rsid w:val="00595446"/>
    <w:rsid w:val="005C6D7A"/>
    <w:rsid w:val="005F13C0"/>
    <w:rsid w:val="005F555E"/>
    <w:rsid w:val="006079C1"/>
    <w:rsid w:val="00613F4E"/>
    <w:rsid w:val="00642BE5"/>
    <w:rsid w:val="0067053A"/>
    <w:rsid w:val="00685CB2"/>
    <w:rsid w:val="00696370"/>
    <w:rsid w:val="00697941"/>
    <w:rsid w:val="006E00E3"/>
    <w:rsid w:val="00726799"/>
    <w:rsid w:val="00740524"/>
    <w:rsid w:val="00742B41"/>
    <w:rsid w:val="00743ADF"/>
    <w:rsid w:val="007643EC"/>
    <w:rsid w:val="00771AD1"/>
    <w:rsid w:val="00777A55"/>
    <w:rsid w:val="007B1D05"/>
    <w:rsid w:val="007B6E85"/>
    <w:rsid w:val="007E4BA7"/>
    <w:rsid w:val="00827AEE"/>
    <w:rsid w:val="008430F1"/>
    <w:rsid w:val="008468F5"/>
    <w:rsid w:val="00853D32"/>
    <w:rsid w:val="00894512"/>
    <w:rsid w:val="008B4E81"/>
    <w:rsid w:val="008B6F6F"/>
    <w:rsid w:val="008F4DB0"/>
    <w:rsid w:val="009334A8"/>
    <w:rsid w:val="009A3B15"/>
    <w:rsid w:val="00A04D9E"/>
    <w:rsid w:val="00A45030"/>
    <w:rsid w:val="00A6462B"/>
    <w:rsid w:val="00A9503B"/>
    <w:rsid w:val="00AE001D"/>
    <w:rsid w:val="00B26079"/>
    <w:rsid w:val="00B7355A"/>
    <w:rsid w:val="00BB65FB"/>
    <w:rsid w:val="00BD3F84"/>
    <w:rsid w:val="00BF072C"/>
    <w:rsid w:val="00C54307"/>
    <w:rsid w:val="00C57B76"/>
    <w:rsid w:val="00C720FB"/>
    <w:rsid w:val="00C72505"/>
    <w:rsid w:val="00CC6A50"/>
    <w:rsid w:val="00CD492F"/>
    <w:rsid w:val="00CE6D79"/>
    <w:rsid w:val="00CF3D10"/>
    <w:rsid w:val="00D53332"/>
    <w:rsid w:val="00D976FA"/>
    <w:rsid w:val="00DB68F9"/>
    <w:rsid w:val="00DC28C4"/>
    <w:rsid w:val="00DD33D2"/>
    <w:rsid w:val="00DD3A97"/>
    <w:rsid w:val="00DD7F4F"/>
    <w:rsid w:val="00E043C9"/>
    <w:rsid w:val="00E04518"/>
    <w:rsid w:val="00E078B6"/>
    <w:rsid w:val="00E1008C"/>
    <w:rsid w:val="00E16FFB"/>
    <w:rsid w:val="00E26831"/>
    <w:rsid w:val="00E42258"/>
    <w:rsid w:val="00E428C9"/>
    <w:rsid w:val="00E44BC0"/>
    <w:rsid w:val="00E709D3"/>
    <w:rsid w:val="00E80BE3"/>
    <w:rsid w:val="00E96D31"/>
    <w:rsid w:val="00ED196B"/>
    <w:rsid w:val="00ED4D9E"/>
    <w:rsid w:val="00EF6E85"/>
    <w:rsid w:val="00F05AF2"/>
    <w:rsid w:val="00F34F23"/>
    <w:rsid w:val="00F5672E"/>
    <w:rsid w:val="00F6268D"/>
    <w:rsid w:val="00F73D76"/>
    <w:rsid w:val="00F908DB"/>
    <w:rsid w:val="00FD63BE"/>
    <w:rsid w:val="00FE324E"/>
    <w:rsid w:val="00FE43BC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4BB62C-4C5D-476D-8266-996C087B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Odstavecseseznamem">
    <w:name w:val="List Paragraph"/>
    <w:basedOn w:val="Normln"/>
    <w:uiPriority w:val="34"/>
    <w:qFormat/>
    <w:rsid w:val="0046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1813-871E-48C6-8D08-DC1691DA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</dc:creator>
  <cp:keywords/>
  <dc:description/>
  <cp:lastModifiedBy>Svobodová, Jana</cp:lastModifiedBy>
  <cp:revision>2</cp:revision>
  <dcterms:created xsi:type="dcterms:W3CDTF">2019-07-12T09:38:00Z</dcterms:created>
  <dcterms:modified xsi:type="dcterms:W3CDTF">2019-07-12T09:38:00Z</dcterms:modified>
</cp:coreProperties>
</file>