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CC" w:rsidRDefault="001924CC" w:rsidP="0083779D">
      <w:pPr>
        <w:contextualSpacing/>
        <w:rPr>
          <w:rFonts w:cstheme="minorHAnsi"/>
          <w:color w:val="FF0000"/>
        </w:rPr>
      </w:pPr>
      <w:bookmarkStart w:id="0" w:name="_GoBack"/>
    </w:p>
    <w:bookmarkEnd w:id="0"/>
    <w:p w:rsidR="001924CC" w:rsidRDefault="001924CC" w:rsidP="0083779D">
      <w:pPr>
        <w:contextualSpacing/>
        <w:rPr>
          <w:rFonts w:cstheme="minorHAnsi"/>
          <w:color w:val="FF0000"/>
        </w:rPr>
      </w:pPr>
    </w:p>
    <w:p w:rsidR="00122D01" w:rsidRDefault="00122D01" w:rsidP="0083779D">
      <w:pPr>
        <w:contextualSpacing/>
        <w:rPr>
          <w:rFonts w:cstheme="minorHAnsi"/>
          <w:color w:val="FF0000"/>
        </w:rPr>
      </w:pPr>
    </w:p>
    <w:p w:rsidR="00B86BE5" w:rsidRDefault="00B86BE5" w:rsidP="00B86BE5">
      <w:pPr>
        <w:jc w:val="center"/>
        <w:rPr>
          <w:b/>
        </w:rPr>
      </w:pPr>
      <w:r w:rsidRPr="008B4C29">
        <w:rPr>
          <w:b/>
        </w:rPr>
        <w:t>Soupis školení odborných pracovníků provádějících záruční servis dodaného zboží včetně veškerých jeho součástí a příslušenství, a to včetně cen za tato školení</w:t>
      </w:r>
    </w:p>
    <w:p w:rsidR="00B86BE5" w:rsidRPr="009B3B22" w:rsidRDefault="00B86BE5" w:rsidP="00B86BE5">
      <w:pPr>
        <w:jc w:val="both"/>
        <w:rPr>
          <w:rFonts w:ascii="Arial" w:hAnsi="Arial" w:cs="Arial"/>
        </w:rPr>
      </w:pPr>
    </w:p>
    <w:p w:rsidR="00B86BE5" w:rsidRDefault="00B86BE5" w:rsidP="00B86BE5">
      <w:pPr>
        <w:ind w:left="142"/>
        <w:rPr>
          <w:rFonts w:ascii="Arial" w:hAnsi="Arial" w:cs="Arial"/>
        </w:rPr>
      </w:pPr>
    </w:p>
    <w:p w:rsidR="00B86BE5" w:rsidRDefault="00B86BE5" w:rsidP="00B86BE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Soupis školení odborných </w:t>
      </w:r>
      <w:proofErr w:type="gramStart"/>
      <w:r>
        <w:rPr>
          <w:rFonts w:ascii="Arial" w:hAnsi="Arial" w:cs="Arial"/>
        </w:rPr>
        <w:t>osob :</w:t>
      </w:r>
      <w:proofErr w:type="gramEnd"/>
    </w:p>
    <w:p w:rsidR="00B86BE5" w:rsidRPr="00095535" w:rsidRDefault="00811544" w:rsidP="00B86BE5">
      <w:pPr>
        <w:pStyle w:val="Odstavecseseznamem"/>
        <w:numPr>
          <w:ilvl w:val="1"/>
          <w:numId w:val="4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86BE5">
        <w:rPr>
          <w:rFonts w:ascii="Arial" w:hAnsi="Arial" w:cs="Arial"/>
          <w:sz w:val="22"/>
          <w:szCs w:val="22"/>
        </w:rPr>
        <w:t xml:space="preserve"> osob v oboru elektro</w:t>
      </w:r>
      <w:r w:rsidR="00B86BE5">
        <w:rPr>
          <w:rFonts w:ascii="Arial" w:hAnsi="Arial" w:cs="Arial"/>
          <w:sz w:val="22"/>
          <w:szCs w:val="22"/>
        </w:rPr>
        <w:tab/>
      </w:r>
      <w:r w:rsidR="00B86BE5">
        <w:rPr>
          <w:rFonts w:ascii="Arial" w:hAnsi="Arial" w:cs="Arial"/>
          <w:sz w:val="22"/>
          <w:szCs w:val="22"/>
        </w:rPr>
        <w:tab/>
      </w:r>
      <w:r w:rsidR="00B86BE5">
        <w:rPr>
          <w:rFonts w:ascii="Arial" w:hAnsi="Arial" w:cs="Arial"/>
          <w:sz w:val="22"/>
          <w:szCs w:val="22"/>
        </w:rPr>
        <w:tab/>
      </w:r>
      <w:r w:rsidR="00B86BE5">
        <w:rPr>
          <w:rFonts w:ascii="Arial" w:hAnsi="Arial" w:cs="Arial"/>
          <w:sz w:val="22"/>
          <w:szCs w:val="22"/>
        </w:rPr>
        <w:tab/>
      </w:r>
      <w:r w:rsidR="00B86BE5">
        <w:rPr>
          <w:rFonts w:ascii="Arial" w:hAnsi="Arial" w:cs="Arial"/>
          <w:sz w:val="22"/>
          <w:szCs w:val="22"/>
        </w:rPr>
        <w:tab/>
      </w:r>
      <w:r w:rsidR="00B86BE5">
        <w:rPr>
          <w:rFonts w:ascii="Arial" w:hAnsi="Arial" w:cs="Arial"/>
          <w:sz w:val="22"/>
          <w:szCs w:val="22"/>
        </w:rPr>
        <w:tab/>
        <w:t xml:space="preserve">(v rozsahu </w:t>
      </w:r>
      <w:r w:rsidR="0065096B">
        <w:rPr>
          <w:rFonts w:ascii="Arial" w:hAnsi="Arial" w:cs="Arial"/>
          <w:sz w:val="22"/>
          <w:szCs w:val="22"/>
        </w:rPr>
        <w:t>8</w:t>
      </w:r>
      <w:r w:rsidR="00B86BE5">
        <w:rPr>
          <w:rFonts w:ascii="Arial" w:hAnsi="Arial" w:cs="Arial"/>
          <w:sz w:val="22"/>
          <w:szCs w:val="22"/>
        </w:rPr>
        <w:t xml:space="preserve"> hod.)</w:t>
      </w:r>
    </w:p>
    <w:p w:rsidR="00B86BE5" w:rsidRDefault="00811544" w:rsidP="00B86BE5">
      <w:pPr>
        <w:pStyle w:val="Odstavecseseznamem"/>
        <w:numPr>
          <w:ilvl w:val="1"/>
          <w:numId w:val="4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86BE5">
        <w:rPr>
          <w:rFonts w:ascii="Arial" w:hAnsi="Arial" w:cs="Arial"/>
          <w:sz w:val="22"/>
          <w:szCs w:val="22"/>
        </w:rPr>
        <w:t xml:space="preserve"> osob v oboru mechanik a karosář</w:t>
      </w:r>
      <w:r w:rsidR="00B86BE5">
        <w:rPr>
          <w:rFonts w:ascii="Arial" w:hAnsi="Arial" w:cs="Arial"/>
          <w:sz w:val="22"/>
          <w:szCs w:val="22"/>
        </w:rPr>
        <w:tab/>
      </w:r>
      <w:r w:rsidR="00B86BE5">
        <w:rPr>
          <w:rFonts w:ascii="Arial" w:hAnsi="Arial" w:cs="Arial"/>
          <w:sz w:val="22"/>
          <w:szCs w:val="22"/>
        </w:rPr>
        <w:tab/>
      </w:r>
      <w:r w:rsidR="00B86BE5">
        <w:rPr>
          <w:rFonts w:ascii="Arial" w:hAnsi="Arial" w:cs="Arial"/>
          <w:sz w:val="22"/>
          <w:szCs w:val="22"/>
        </w:rPr>
        <w:tab/>
      </w:r>
      <w:r w:rsidR="00B86BE5">
        <w:rPr>
          <w:rFonts w:ascii="Arial" w:hAnsi="Arial" w:cs="Arial"/>
          <w:sz w:val="22"/>
          <w:szCs w:val="22"/>
        </w:rPr>
        <w:tab/>
        <w:t xml:space="preserve">(v rozsahu </w:t>
      </w:r>
      <w:r w:rsidR="0065096B">
        <w:rPr>
          <w:rFonts w:ascii="Arial" w:hAnsi="Arial" w:cs="Arial"/>
          <w:sz w:val="22"/>
          <w:szCs w:val="22"/>
        </w:rPr>
        <w:t>8</w:t>
      </w:r>
      <w:r w:rsidR="00B86BE5">
        <w:rPr>
          <w:rFonts w:ascii="Arial" w:hAnsi="Arial" w:cs="Arial"/>
          <w:sz w:val="22"/>
          <w:szCs w:val="22"/>
        </w:rPr>
        <w:t xml:space="preserve"> hod.)</w:t>
      </w:r>
    </w:p>
    <w:p w:rsidR="00B86BE5" w:rsidRPr="009B3B22" w:rsidRDefault="00B86BE5" w:rsidP="00B86BE5">
      <w:pPr>
        <w:pStyle w:val="Odstavecseseznamem"/>
        <w:spacing w:after="160"/>
        <w:ind w:left="12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Souhrn ceny za školení pracovníků provádějících záruční </w:t>
      </w:r>
      <w:proofErr w:type="gramStart"/>
      <w:r>
        <w:rPr>
          <w:rFonts w:ascii="Arial" w:hAnsi="Arial" w:cs="Arial"/>
          <w:sz w:val="22"/>
          <w:szCs w:val="22"/>
        </w:rPr>
        <w:t>servis :</w:t>
      </w:r>
      <w:r>
        <w:rPr>
          <w:rFonts w:ascii="Arial" w:hAnsi="Arial" w:cs="Arial"/>
          <w:sz w:val="22"/>
          <w:szCs w:val="22"/>
        </w:rPr>
        <w:tab/>
      </w:r>
      <w:r w:rsidR="0065096B">
        <w:rPr>
          <w:rFonts w:ascii="Arial" w:hAnsi="Arial" w:cs="Arial"/>
          <w:sz w:val="22"/>
          <w:szCs w:val="22"/>
        </w:rPr>
        <w:t>1</w:t>
      </w:r>
      <w:r w:rsidR="0081154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81154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00,</w:t>
      </w:r>
      <w:proofErr w:type="gramEnd"/>
      <w:r>
        <w:rPr>
          <w:rFonts w:ascii="Arial" w:hAnsi="Arial" w:cs="Arial"/>
          <w:sz w:val="22"/>
          <w:szCs w:val="22"/>
        </w:rPr>
        <w:t>- Kč</w:t>
      </w:r>
    </w:p>
    <w:p w:rsidR="00B86BE5" w:rsidRDefault="00B86BE5" w:rsidP="00B86BE5">
      <w:pPr>
        <w:pStyle w:val="Odstavecseseznamem"/>
        <w:spacing w:after="160"/>
        <w:ind w:left="1222"/>
        <w:rPr>
          <w:rFonts w:ascii="Arial" w:hAnsi="Arial" w:cs="Arial"/>
          <w:sz w:val="22"/>
          <w:szCs w:val="22"/>
        </w:rPr>
      </w:pPr>
    </w:p>
    <w:p w:rsidR="00B86BE5" w:rsidRDefault="00B86BE5" w:rsidP="00B86BE5">
      <w:pPr>
        <w:pStyle w:val="Odstavecseseznamem"/>
        <w:spacing w:after="160"/>
        <w:ind w:left="1222"/>
        <w:rPr>
          <w:rFonts w:ascii="Arial" w:hAnsi="Arial" w:cs="Arial"/>
          <w:sz w:val="22"/>
          <w:szCs w:val="22"/>
        </w:rPr>
      </w:pPr>
    </w:p>
    <w:p w:rsidR="00B86BE5" w:rsidRDefault="00B86BE5" w:rsidP="00B86BE5">
      <w:pPr>
        <w:ind w:left="14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Poznámka :</w:t>
      </w:r>
      <w:r>
        <w:rPr>
          <w:rFonts w:ascii="Arial" w:hAnsi="Arial" w:cs="Arial"/>
        </w:rPr>
        <w:tab/>
        <w:t xml:space="preserve"> Dále</w:t>
      </w:r>
      <w:proofErr w:type="gramEnd"/>
      <w:r>
        <w:rPr>
          <w:rFonts w:ascii="Arial" w:hAnsi="Arial" w:cs="Arial"/>
        </w:rPr>
        <w:t xml:space="preserve"> bude provedeno proškolení 5 osob pro obsluhu vozidel v rozsahu </w:t>
      </w:r>
      <w:r w:rsidR="006509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hod.</w:t>
      </w:r>
    </w:p>
    <w:p w:rsidR="00B86BE5" w:rsidRDefault="00B86BE5" w:rsidP="00B86BE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Cena za školení osob pro obsluhu </w:t>
      </w:r>
      <w:proofErr w:type="gramStart"/>
      <w:r>
        <w:rPr>
          <w:rFonts w:ascii="Arial" w:hAnsi="Arial" w:cs="Arial"/>
        </w:rPr>
        <w:t>vozidel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096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65096B">
        <w:rPr>
          <w:rFonts w:ascii="Arial" w:hAnsi="Arial" w:cs="Arial"/>
        </w:rPr>
        <w:t>6</w:t>
      </w:r>
      <w:r>
        <w:rPr>
          <w:rFonts w:ascii="Arial" w:hAnsi="Arial" w:cs="Arial"/>
        </w:rPr>
        <w:t>00,</w:t>
      </w:r>
      <w:proofErr w:type="gramEnd"/>
      <w:r>
        <w:rPr>
          <w:rFonts w:ascii="Arial" w:hAnsi="Arial" w:cs="Arial"/>
        </w:rPr>
        <w:t>- Kč</w:t>
      </w:r>
    </w:p>
    <w:p w:rsidR="00B86BE5" w:rsidRDefault="00B86BE5" w:rsidP="00B86BE5">
      <w:pPr>
        <w:ind w:left="142"/>
        <w:rPr>
          <w:rFonts w:ascii="Arial" w:hAnsi="Arial" w:cs="Arial"/>
        </w:rPr>
      </w:pPr>
    </w:p>
    <w:p w:rsidR="009945CD" w:rsidRDefault="009945CD" w:rsidP="00B86BE5">
      <w:pPr>
        <w:ind w:left="142"/>
        <w:rPr>
          <w:rFonts w:ascii="Arial" w:hAnsi="Arial" w:cs="Arial"/>
        </w:rPr>
      </w:pPr>
    </w:p>
    <w:p w:rsidR="00B86BE5" w:rsidRDefault="00B86BE5" w:rsidP="00B86BE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Náklady na zaškolení odborných pracovníků zadavatele</w:t>
      </w:r>
      <w:r w:rsidR="009945CD">
        <w:rPr>
          <w:rFonts w:ascii="Arial" w:hAnsi="Arial" w:cs="Arial"/>
        </w:rPr>
        <w:t xml:space="preserve"> celkem</w:t>
      </w:r>
      <w:r>
        <w:rPr>
          <w:rFonts w:ascii="Arial" w:hAnsi="Arial" w:cs="Arial"/>
        </w:rPr>
        <w:t>:</w:t>
      </w:r>
      <w:r w:rsidR="009945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1544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81154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00,- Kč </w:t>
      </w:r>
    </w:p>
    <w:p w:rsidR="0083779D" w:rsidRDefault="0083779D" w:rsidP="0083779D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83779D" w:rsidRDefault="0083779D" w:rsidP="0083779D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83779D" w:rsidRDefault="0083779D" w:rsidP="0083779D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83779D" w:rsidRDefault="0083779D" w:rsidP="0083779D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00"/>
        </w:rPr>
      </w:pPr>
    </w:p>
    <w:p w:rsidR="0083779D" w:rsidRPr="00B86BE5" w:rsidRDefault="0083779D" w:rsidP="0083779D">
      <w:pPr>
        <w:spacing w:before="29" w:after="0" w:line="271" w:lineRule="exact"/>
        <w:ind w:left="116" w:right="-20"/>
        <w:rPr>
          <w:rFonts w:eastAsia="Times New Roman" w:cstheme="minorHAnsi"/>
          <w:position w:val="-1"/>
          <w:sz w:val="24"/>
          <w:szCs w:val="24"/>
        </w:rPr>
      </w:pPr>
    </w:p>
    <w:p w:rsidR="0083779D" w:rsidRPr="00B86BE5" w:rsidRDefault="0083779D" w:rsidP="0083779D">
      <w:pPr>
        <w:spacing w:before="29" w:after="0" w:line="271" w:lineRule="exact"/>
        <w:ind w:left="116" w:right="-20"/>
        <w:rPr>
          <w:rFonts w:eastAsia="Times New Roman" w:cstheme="minorHAnsi"/>
          <w:position w:val="-1"/>
          <w:sz w:val="24"/>
          <w:szCs w:val="24"/>
        </w:rPr>
      </w:pPr>
    </w:p>
    <w:sectPr w:rsidR="0083779D" w:rsidRPr="00B86BE5" w:rsidSect="00FF7B79">
      <w:headerReference w:type="default" r:id="rId7"/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F0" w:rsidRDefault="006C3DF0" w:rsidP="00DB68F9">
      <w:pPr>
        <w:spacing w:after="0" w:line="240" w:lineRule="auto"/>
      </w:pPr>
      <w:r>
        <w:separator/>
      </w:r>
    </w:p>
  </w:endnote>
  <w:endnote w:type="continuationSeparator" w:id="0">
    <w:p w:rsidR="006C3DF0" w:rsidRDefault="006C3DF0" w:rsidP="00DB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F9" w:rsidRDefault="00DB68F9" w:rsidP="00E95FAD">
    <w:pPr>
      <w:pStyle w:val="Zpat"/>
      <w:tabs>
        <w:tab w:val="clear" w:pos="4536"/>
        <w:tab w:val="clear" w:pos="9072"/>
        <w:tab w:val="left" w:pos="4560"/>
        <w:tab w:val="left" w:pos="61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F0" w:rsidRDefault="006C3DF0" w:rsidP="00DB68F9">
      <w:pPr>
        <w:spacing w:after="0" w:line="240" w:lineRule="auto"/>
      </w:pPr>
      <w:r>
        <w:separator/>
      </w:r>
    </w:p>
  </w:footnote>
  <w:footnote w:type="continuationSeparator" w:id="0">
    <w:p w:rsidR="006C3DF0" w:rsidRDefault="006C3DF0" w:rsidP="00DB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BE" w:rsidRDefault="00FD63BE" w:rsidP="00DB68F9">
    <w:pPr>
      <w:pStyle w:val="Zhlav"/>
      <w:jc w:val="center"/>
    </w:pPr>
  </w:p>
  <w:p w:rsidR="003B716F" w:rsidRDefault="003B716F" w:rsidP="00DB68F9">
    <w:pPr>
      <w:pStyle w:val="Zhlav"/>
      <w:jc w:val="center"/>
      <w:rPr>
        <w:i/>
      </w:rPr>
    </w:pPr>
    <w:r>
      <w:rPr>
        <w:noProof/>
        <w:lang w:eastAsia="cs-CZ"/>
      </w:rPr>
      <w:drawing>
        <wp:inline distT="0" distB="0" distL="0" distR="0" wp14:anchorId="7F49415C" wp14:editId="385D64FA">
          <wp:extent cx="6101862" cy="392723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6262" cy="394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68F9" w:rsidRPr="00BD3F84" w:rsidRDefault="00DB68F9" w:rsidP="00DB68F9">
    <w:pPr>
      <w:pStyle w:val="Zhlav"/>
      <w:jc w:val="center"/>
      <w:rPr>
        <w:i/>
      </w:rPr>
    </w:pPr>
    <w:r w:rsidRPr="00BD3F84">
      <w:rPr>
        <w:i/>
      </w:rPr>
      <w:t xml:space="preserve">Příloha </w:t>
    </w:r>
    <w:proofErr w:type="gramStart"/>
    <w:r w:rsidRPr="00BD3F84">
      <w:rPr>
        <w:i/>
      </w:rPr>
      <w:t>č.</w:t>
    </w:r>
    <w:r w:rsidR="00B86BE5">
      <w:rPr>
        <w:i/>
      </w:rPr>
      <w:t>4</w:t>
    </w:r>
    <w:proofErr w:type="gramEnd"/>
  </w:p>
  <w:p w:rsidR="00DB68F9" w:rsidRPr="00BD3F84" w:rsidRDefault="00DB68F9" w:rsidP="00DB68F9">
    <w:pPr>
      <w:pStyle w:val="Zhlav"/>
      <w:jc w:val="center"/>
      <w:rPr>
        <w:i/>
      </w:rPr>
    </w:pPr>
    <w:r w:rsidRPr="00BD3F84">
      <w:rPr>
        <w:i/>
      </w:rPr>
      <w:t xml:space="preserve">ke kupní smlouvě č. </w:t>
    </w:r>
    <w:r w:rsidR="004532D7" w:rsidRPr="004532D7">
      <w:t>401CZ19002</w:t>
    </w:r>
  </w:p>
  <w:p w:rsidR="00B86BE5" w:rsidRPr="00B86BE5" w:rsidRDefault="00B86BE5" w:rsidP="00B86BE5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B86BE5">
      <w:rPr>
        <w:b/>
      </w:rPr>
      <w:t xml:space="preserve">SOUPIS ŠKOLENÍ ODBORNÝCH PRACOVNÍKŮ PROVÁDĚJÍCÍCH </w:t>
    </w:r>
  </w:p>
  <w:p w:rsidR="00B86BE5" w:rsidRPr="00B86BE5" w:rsidRDefault="00B86BE5" w:rsidP="00B86BE5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B86BE5">
      <w:rPr>
        <w:b/>
      </w:rPr>
      <w:t xml:space="preserve">ZÁRUČNÍ SERVIS DODANÉHO ZBOŽÍ VČETNĚ VEŠKERÝCH JEHO </w:t>
    </w:r>
  </w:p>
  <w:p w:rsidR="00DB68F9" w:rsidRDefault="00B86BE5" w:rsidP="00B86BE5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B86BE5">
      <w:rPr>
        <w:b/>
      </w:rPr>
      <w:t>SOUČÁSTÍ A PŘÍSLUŠENSTVÍ, A TO VČETNĚ CEN ZA TATO ŠKOLENÍ</w:t>
    </w:r>
  </w:p>
  <w:p w:rsidR="00122D01" w:rsidRDefault="00122D01" w:rsidP="0083779D">
    <w:pPr>
      <w:pBdr>
        <w:bottom w:val="single" w:sz="6" w:space="1" w:color="auto"/>
      </w:pBdr>
      <w:spacing w:after="0" w:line="240" w:lineRule="auto"/>
      <w:jc w:val="center"/>
      <w:rPr>
        <w:b/>
      </w:rPr>
    </w:pPr>
  </w:p>
  <w:p w:rsidR="001924CC" w:rsidRDefault="001924CC" w:rsidP="001924C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29A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238C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B1A50"/>
    <w:multiLevelType w:val="hybridMultilevel"/>
    <w:tmpl w:val="2F8C9924"/>
    <w:lvl w:ilvl="0" w:tplc="040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CF7212B"/>
    <w:multiLevelType w:val="hybridMultilevel"/>
    <w:tmpl w:val="9D88E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15"/>
    <w:rsid w:val="00011086"/>
    <w:rsid w:val="000338F0"/>
    <w:rsid w:val="00033A05"/>
    <w:rsid w:val="00072C9F"/>
    <w:rsid w:val="000921F6"/>
    <w:rsid w:val="000B43D6"/>
    <w:rsid w:val="000B4BEB"/>
    <w:rsid w:val="000C4A84"/>
    <w:rsid w:val="00122D01"/>
    <w:rsid w:val="001924CC"/>
    <w:rsid w:val="002137D7"/>
    <w:rsid w:val="002743EB"/>
    <w:rsid w:val="002A282C"/>
    <w:rsid w:val="002D795B"/>
    <w:rsid w:val="00386FC1"/>
    <w:rsid w:val="003B716F"/>
    <w:rsid w:val="004532D7"/>
    <w:rsid w:val="004C08F6"/>
    <w:rsid w:val="004C7584"/>
    <w:rsid w:val="004D3C3E"/>
    <w:rsid w:val="00571B15"/>
    <w:rsid w:val="005C6D7A"/>
    <w:rsid w:val="00627DBC"/>
    <w:rsid w:val="0065096B"/>
    <w:rsid w:val="0069658E"/>
    <w:rsid w:val="00697941"/>
    <w:rsid w:val="006C3DF0"/>
    <w:rsid w:val="00811544"/>
    <w:rsid w:val="0083779D"/>
    <w:rsid w:val="00853D32"/>
    <w:rsid w:val="008F7774"/>
    <w:rsid w:val="009216D6"/>
    <w:rsid w:val="0095325C"/>
    <w:rsid w:val="0099016A"/>
    <w:rsid w:val="009945CD"/>
    <w:rsid w:val="009A3B15"/>
    <w:rsid w:val="00A62719"/>
    <w:rsid w:val="00B7355A"/>
    <w:rsid w:val="00B86BE5"/>
    <w:rsid w:val="00BD3F84"/>
    <w:rsid w:val="00CF3D10"/>
    <w:rsid w:val="00D769F9"/>
    <w:rsid w:val="00D859F7"/>
    <w:rsid w:val="00DB68F9"/>
    <w:rsid w:val="00E428C9"/>
    <w:rsid w:val="00E73D82"/>
    <w:rsid w:val="00E80BE3"/>
    <w:rsid w:val="00E95FAD"/>
    <w:rsid w:val="00EF6E85"/>
    <w:rsid w:val="00F05AF2"/>
    <w:rsid w:val="00F34F23"/>
    <w:rsid w:val="00F6268D"/>
    <w:rsid w:val="00F908DB"/>
    <w:rsid w:val="00FD63BE"/>
    <w:rsid w:val="00FE68C4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59A71-97FD-4E8C-94D5-B310FF9E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8F9"/>
  </w:style>
  <w:style w:type="paragraph" w:styleId="Nadpis2">
    <w:name w:val="heading 2"/>
    <w:basedOn w:val="Normln"/>
    <w:next w:val="Normln"/>
    <w:link w:val="Nadpis2Char"/>
    <w:qFormat/>
    <w:rsid w:val="00122D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3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8F9"/>
  </w:style>
  <w:style w:type="paragraph" w:styleId="Zpat">
    <w:name w:val="footer"/>
    <w:basedOn w:val="Normln"/>
    <w:link w:val="ZpatChar"/>
    <w:uiPriority w:val="99"/>
    <w:unhideWhenUsed/>
    <w:rsid w:val="00DB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8F9"/>
  </w:style>
  <w:style w:type="paragraph" w:styleId="Textbubliny">
    <w:name w:val="Balloon Text"/>
    <w:basedOn w:val="Normln"/>
    <w:link w:val="TextbublinyChar"/>
    <w:uiPriority w:val="99"/>
    <w:semiHidden/>
    <w:unhideWhenUsed/>
    <w:rsid w:val="00FF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77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22D0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0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09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09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9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9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</dc:creator>
  <cp:lastModifiedBy>Svobodová, Jana</cp:lastModifiedBy>
  <cp:revision>2</cp:revision>
  <dcterms:created xsi:type="dcterms:W3CDTF">2019-07-12T09:33:00Z</dcterms:created>
  <dcterms:modified xsi:type="dcterms:W3CDTF">2019-07-12T09:33:00Z</dcterms:modified>
</cp:coreProperties>
</file>