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144" w:rsidRDefault="00E57144" w:rsidP="002A6F6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2A6F6C" w:rsidRPr="00C55134" w:rsidRDefault="002A6F6C" w:rsidP="002A6F6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77C59">
        <w:rPr>
          <w:rFonts w:ascii="Arial" w:hAnsi="Arial" w:cs="Arial"/>
          <w:b/>
          <w:sz w:val="32"/>
          <w:szCs w:val="32"/>
        </w:rPr>
        <w:t>3</w:t>
      </w:r>
    </w:p>
    <w:p w:rsidR="002A6F6C" w:rsidRPr="00C55134" w:rsidRDefault="002A6F6C" w:rsidP="002A6F6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C55134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77C59">
        <w:rPr>
          <w:rFonts w:ascii="Arial" w:hAnsi="Arial" w:cs="Arial"/>
          <w:b/>
          <w:sz w:val="32"/>
          <w:szCs w:val="32"/>
        </w:rPr>
        <w:t>150-N-05/59</w:t>
      </w:r>
    </w:p>
    <w:p w:rsidR="002A6F6C" w:rsidRPr="00C55134" w:rsidRDefault="002A6F6C" w:rsidP="002A6F6C">
      <w:pPr>
        <w:rPr>
          <w:rFonts w:ascii="Arial" w:hAnsi="Arial" w:cs="Arial"/>
          <w:b/>
          <w:bCs/>
          <w:sz w:val="22"/>
          <w:szCs w:val="22"/>
        </w:rPr>
      </w:pPr>
    </w:p>
    <w:p w:rsidR="002A6F6C" w:rsidRPr="00C55134" w:rsidRDefault="002A6F6C" w:rsidP="002A6F6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2A6F6C" w:rsidRPr="00C55134" w:rsidRDefault="002A6F6C" w:rsidP="002A6F6C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2A6F6C" w:rsidRPr="00C55134" w:rsidRDefault="002A6F6C" w:rsidP="002A6F6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A6F6C" w:rsidRPr="00C55134" w:rsidRDefault="002A6F6C" w:rsidP="002A6F6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:rsidR="002A6F6C" w:rsidRPr="00C55134" w:rsidRDefault="002A6F6C" w:rsidP="002A6F6C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2A6F6C" w:rsidRPr="00C55134" w:rsidRDefault="002A6F6C" w:rsidP="002A6F6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777C59" w:rsidRPr="00223298" w:rsidRDefault="00777C59" w:rsidP="00777C59">
      <w:pPr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777C59" w:rsidRPr="00223298" w:rsidRDefault="00777C59" w:rsidP="00777C59">
      <w:pPr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adresa: nám. T. G. Masaryka 2957/</w:t>
      </w:r>
      <w:proofErr w:type="gramStart"/>
      <w:r w:rsidRPr="00223298">
        <w:rPr>
          <w:rFonts w:ascii="Arial" w:hAnsi="Arial" w:cs="Arial"/>
          <w:sz w:val="22"/>
          <w:szCs w:val="22"/>
        </w:rPr>
        <w:t>9a</w:t>
      </w:r>
      <w:proofErr w:type="gramEnd"/>
      <w:r w:rsidRPr="00223298">
        <w:rPr>
          <w:rFonts w:ascii="Arial" w:hAnsi="Arial" w:cs="Arial"/>
          <w:sz w:val="22"/>
          <w:szCs w:val="22"/>
        </w:rPr>
        <w:t>, Břeclav, PSČ 690 02</w:t>
      </w:r>
    </w:p>
    <w:p w:rsidR="00777C59" w:rsidRPr="00812BA6" w:rsidRDefault="00777C59" w:rsidP="00777C5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777C59" w:rsidRPr="00223298" w:rsidRDefault="00777C59" w:rsidP="00777C59">
      <w:pPr>
        <w:jc w:val="both"/>
        <w:rPr>
          <w:rFonts w:ascii="Arial" w:hAnsi="Arial" w:cs="Arial"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>Bankovní spojení: Česká národní banka</w:t>
      </w:r>
    </w:p>
    <w:p w:rsidR="00777C59" w:rsidRPr="00223298" w:rsidRDefault="00777C59" w:rsidP="00777C59">
      <w:pPr>
        <w:jc w:val="both"/>
        <w:rPr>
          <w:rFonts w:ascii="Arial" w:hAnsi="Arial" w:cs="Arial"/>
          <w:b/>
          <w:sz w:val="22"/>
          <w:szCs w:val="22"/>
        </w:rPr>
      </w:pPr>
      <w:r w:rsidRPr="00223298">
        <w:rPr>
          <w:rFonts w:ascii="Arial" w:hAnsi="Arial" w:cs="Arial"/>
          <w:sz w:val="22"/>
          <w:szCs w:val="22"/>
        </w:rPr>
        <w:t xml:space="preserve">číslo účtu: </w:t>
      </w:r>
      <w:r w:rsidRPr="00223298">
        <w:rPr>
          <w:rFonts w:ascii="Arial" w:hAnsi="Arial" w:cs="Arial"/>
          <w:b/>
          <w:sz w:val="22"/>
          <w:szCs w:val="22"/>
        </w:rPr>
        <w:t>110015-3723001/0710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„pronajímatel“)</w:t>
      </w:r>
    </w:p>
    <w:p w:rsidR="00E57144" w:rsidRPr="00C55134" w:rsidRDefault="00E57144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2A6F6C" w:rsidRPr="00C55134" w:rsidRDefault="002A6F6C" w:rsidP="002A6F6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A6F6C" w:rsidRPr="00572031" w:rsidRDefault="002A6F6C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Pr="00A45DBB" w:rsidRDefault="00A45DBB" w:rsidP="002A6F6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KLAS – družstvo Starovičky</w:t>
      </w:r>
    </w:p>
    <w:p w:rsidR="002A6F6C" w:rsidRPr="00572031" w:rsidRDefault="002A6F6C" w:rsidP="002A6F6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A45DBB">
        <w:rPr>
          <w:rFonts w:ascii="Arial" w:hAnsi="Arial" w:cs="Arial"/>
          <w:iCs/>
          <w:sz w:val="22"/>
          <w:szCs w:val="22"/>
        </w:rPr>
        <w:t xml:space="preserve">č.p. 344, 691 </w:t>
      </w:r>
      <w:proofErr w:type="gramStart"/>
      <w:r w:rsidR="00A45DBB">
        <w:rPr>
          <w:rFonts w:ascii="Arial" w:hAnsi="Arial" w:cs="Arial"/>
          <w:iCs/>
          <w:sz w:val="22"/>
          <w:szCs w:val="22"/>
        </w:rPr>
        <w:t xml:space="preserve">68  </w:t>
      </w:r>
      <w:proofErr w:type="spellStart"/>
      <w:r w:rsidR="00A45DBB">
        <w:rPr>
          <w:rFonts w:ascii="Arial" w:hAnsi="Arial" w:cs="Arial"/>
          <w:iCs/>
          <w:sz w:val="22"/>
          <w:szCs w:val="22"/>
        </w:rPr>
        <w:t>Starovičkx</w:t>
      </w:r>
      <w:proofErr w:type="spellEnd"/>
      <w:proofErr w:type="gramEnd"/>
    </w:p>
    <w:p w:rsidR="002A6F6C" w:rsidRPr="00A45DBB" w:rsidRDefault="002A6F6C" w:rsidP="002A6F6C">
      <w:pPr>
        <w:tabs>
          <w:tab w:val="left" w:pos="568"/>
        </w:tabs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A45DBB">
        <w:rPr>
          <w:rFonts w:ascii="Arial" w:hAnsi="Arial" w:cs="Arial"/>
          <w:b/>
          <w:iCs/>
          <w:sz w:val="22"/>
          <w:szCs w:val="22"/>
        </w:rPr>
        <w:t xml:space="preserve">IČO: </w:t>
      </w:r>
      <w:r w:rsidR="00A45DBB" w:rsidRPr="00A45DBB">
        <w:rPr>
          <w:rFonts w:ascii="Arial" w:hAnsi="Arial" w:cs="Arial"/>
          <w:b/>
          <w:iCs/>
          <w:sz w:val="22"/>
          <w:szCs w:val="22"/>
        </w:rPr>
        <w:t>494 34 632</w:t>
      </w:r>
    </w:p>
    <w:p w:rsidR="002A6F6C" w:rsidRPr="00572031" w:rsidRDefault="002A6F6C" w:rsidP="002A6F6C">
      <w:pPr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 w:rsidR="00A45DBB">
        <w:rPr>
          <w:rFonts w:ascii="Arial" w:hAnsi="Arial" w:cs="Arial"/>
          <w:iCs/>
          <w:sz w:val="22"/>
          <w:szCs w:val="22"/>
        </w:rPr>
        <w:t>CZ 49434632</w:t>
      </w:r>
    </w:p>
    <w:p w:rsidR="002A6F6C" w:rsidRPr="00572031" w:rsidRDefault="002A6F6C" w:rsidP="002A6F6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="00A45DBB"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 w:rsidR="00A45DBB">
        <w:rPr>
          <w:rFonts w:ascii="Arial" w:hAnsi="Arial" w:cs="Arial"/>
          <w:sz w:val="22"/>
          <w:szCs w:val="22"/>
        </w:rPr>
        <w:t xml:space="preserve">Krajský soudem v Brně, oddíl </w:t>
      </w:r>
      <w:proofErr w:type="spellStart"/>
      <w:r w:rsidR="00A45DBB">
        <w:rPr>
          <w:rFonts w:ascii="Arial" w:hAnsi="Arial" w:cs="Arial"/>
          <w:sz w:val="22"/>
          <w:szCs w:val="22"/>
        </w:rPr>
        <w:t>Dr</w:t>
      </w:r>
      <w:proofErr w:type="spellEnd"/>
      <w:r w:rsidR="00A45DBB">
        <w:rPr>
          <w:rFonts w:ascii="Arial" w:hAnsi="Arial" w:cs="Arial"/>
          <w:sz w:val="22"/>
          <w:szCs w:val="22"/>
        </w:rPr>
        <w:t>, vložka 2499</w:t>
      </w:r>
    </w:p>
    <w:p w:rsidR="002A6F6C" w:rsidRPr="00572031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A45DBB">
        <w:rPr>
          <w:rFonts w:ascii="Arial" w:hAnsi="Arial" w:cs="Arial"/>
          <w:sz w:val="22"/>
          <w:szCs w:val="22"/>
        </w:rPr>
        <w:t xml:space="preserve">předseda představenstva Vlastimil Ovísek, místopředseda představenstva Miluše </w:t>
      </w:r>
      <w:proofErr w:type="spellStart"/>
      <w:r w:rsidR="00A45DBB">
        <w:rPr>
          <w:rFonts w:ascii="Arial" w:hAnsi="Arial" w:cs="Arial"/>
          <w:sz w:val="22"/>
          <w:szCs w:val="22"/>
        </w:rPr>
        <w:t>Vinterlíková</w:t>
      </w:r>
      <w:proofErr w:type="spellEnd"/>
      <w:r w:rsidR="00A45DBB">
        <w:rPr>
          <w:rFonts w:ascii="Arial" w:hAnsi="Arial" w:cs="Arial"/>
          <w:sz w:val="22"/>
          <w:szCs w:val="22"/>
        </w:rPr>
        <w:t>.</w:t>
      </w:r>
    </w:p>
    <w:p w:rsidR="002A6F6C" w:rsidRPr="00572031" w:rsidRDefault="002A6F6C" w:rsidP="002A6F6C">
      <w:pPr>
        <w:rPr>
          <w:rFonts w:ascii="Arial" w:hAnsi="Arial" w:cs="Arial"/>
          <w:sz w:val="22"/>
          <w:szCs w:val="22"/>
        </w:rPr>
      </w:pPr>
    </w:p>
    <w:p w:rsidR="002A6F6C" w:rsidRDefault="002A6F6C" w:rsidP="002A6F6C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„nájemce“)</w:t>
      </w:r>
    </w:p>
    <w:p w:rsidR="00E57144" w:rsidRPr="00C55134" w:rsidRDefault="00E57144" w:rsidP="002A6F6C">
      <w:pPr>
        <w:pStyle w:val="Zkladntext3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2A6F6C" w:rsidRPr="00C55134" w:rsidRDefault="002A6F6C" w:rsidP="002A6F6C">
      <w:pPr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A45DBB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55134">
        <w:rPr>
          <w:rFonts w:ascii="Arial" w:hAnsi="Arial" w:cs="Arial"/>
          <w:sz w:val="22"/>
          <w:szCs w:val="22"/>
        </w:rPr>
        <w:t>k  nájemní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A45DBB">
        <w:rPr>
          <w:rFonts w:ascii="Arial" w:hAnsi="Arial" w:cs="Arial"/>
          <w:sz w:val="22"/>
          <w:szCs w:val="22"/>
        </w:rPr>
        <w:t>150-N-05/59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A45DBB">
        <w:rPr>
          <w:rFonts w:ascii="Arial" w:hAnsi="Arial" w:cs="Arial"/>
          <w:sz w:val="22"/>
          <w:szCs w:val="22"/>
        </w:rPr>
        <w:t>14.4.2005,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A45DBB">
        <w:rPr>
          <w:rFonts w:ascii="Arial" w:hAnsi="Arial" w:cs="Arial"/>
          <w:sz w:val="22"/>
          <w:szCs w:val="22"/>
        </w:rPr>
        <w:t xml:space="preserve">1 </w:t>
      </w:r>
      <w:r w:rsidRPr="00C55134">
        <w:rPr>
          <w:rFonts w:ascii="Arial" w:hAnsi="Arial" w:cs="Arial"/>
          <w:sz w:val="22"/>
          <w:szCs w:val="22"/>
        </w:rPr>
        <w:t xml:space="preserve">ze dne </w:t>
      </w:r>
      <w:r w:rsidR="00A45DBB">
        <w:rPr>
          <w:rFonts w:ascii="Arial" w:hAnsi="Arial" w:cs="Arial"/>
          <w:sz w:val="22"/>
          <w:szCs w:val="22"/>
        </w:rPr>
        <w:t xml:space="preserve">13.5.2015 a dodatku č. 2 ze dne 30.9.2015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 </w:t>
      </w: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1B7373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A45DBB" w:rsidRPr="00A45DBB">
        <w:rPr>
          <w:rFonts w:ascii="Arial" w:hAnsi="Arial" w:cs="Arial"/>
          <w:b/>
          <w:sz w:val="22"/>
          <w:szCs w:val="22"/>
        </w:rPr>
        <w:t>29.3.2019</w:t>
      </w:r>
      <w:r w:rsidR="00A45DBB">
        <w:rPr>
          <w:rFonts w:ascii="Arial" w:hAnsi="Arial" w:cs="Arial"/>
          <w:sz w:val="22"/>
          <w:szCs w:val="22"/>
        </w:rPr>
        <w:t xml:space="preserve"> Vaše společnost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</w:t>
      </w:r>
      <w:r w:rsidR="00A45DBB">
        <w:rPr>
          <w:rFonts w:ascii="Arial" w:hAnsi="Arial" w:cs="Arial"/>
          <w:sz w:val="22"/>
          <w:szCs w:val="22"/>
        </w:rPr>
        <w:t>ům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A45DBB">
        <w:rPr>
          <w:rFonts w:ascii="Arial" w:hAnsi="Arial" w:cs="Arial"/>
          <w:b/>
          <w:sz w:val="22"/>
          <w:szCs w:val="22"/>
        </w:rPr>
        <w:t xml:space="preserve">v obci Starovičky, katastrálním území Starovičky, KN </w:t>
      </w:r>
      <w:proofErr w:type="spellStart"/>
      <w:r w:rsidR="00A45DBB">
        <w:rPr>
          <w:rFonts w:ascii="Arial" w:hAnsi="Arial" w:cs="Arial"/>
          <w:b/>
          <w:sz w:val="22"/>
          <w:szCs w:val="22"/>
        </w:rPr>
        <w:t>p.č</w:t>
      </w:r>
      <w:proofErr w:type="spellEnd"/>
      <w:r w:rsidR="00A45DBB">
        <w:rPr>
          <w:rFonts w:ascii="Arial" w:hAnsi="Arial" w:cs="Arial"/>
          <w:b/>
          <w:sz w:val="22"/>
          <w:szCs w:val="22"/>
        </w:rPr>
        <w:t xml:space="preserve">. 1064/11 a KN </w:t>
      </w:r>
      <w:proofErr w:type="spellStart"/>
      <w:r w:rsidR="00A45DBB">
        <w:rPr>
          <w:rFonts w:ascii="Arial" w:hAnsi="Arial" w:cs="Arial"/>
          <w:b/>
          <w:sz w:val="22"/>
          <w:szCs w:val="22"/>
        </w:rPr>
        <w:t>p.č</w:t>
      </w:r>
      <w:proofErr w:type="spellEnd"/>
      <w:r w:rsidR="00A45DBB">
        <w:rPr>
          <w:rFonts w:ascii="Arial" w:hAnsi="Arial" w:cs="Arial"/>
          <w:b/>
          <w:sz w:val="22"/>
          <w:szCs w:val="22"/>
        </w:rPr>
        <w:t xml:space="preserve">. 1064/38 </w:t>
      </w:r>
      <w:proofErr w:type="gramStart"/>
      <w:r w:rsidR="00A45DBB">
        <w:rPr>
          <w:rFonts w:ascii="Arial" w:hAnsi="Arial" w:cs="Arial"/>
          <w:sz w:val="22"/>
          <w:szCs w:val="22"/>
        </w:rPr>
        <w:t>( s</w:t>
      </w:r>
      <w:proofErr w:type="gramEnd"/>
      <w:r w:rsidR="00A45DBB">
        <w:rPr>
          <w:rFonts w:ascii="Arial" w:hAnsi="Arial" w:cs="Arial"/>
          <w:sz w:val="22"/>
          <w:szCs w:val="22"/>
        </w:rPr>
        <w:t xml:space="preserve"> pozemkem KN </w:t>
      </w:r>
      <w:proofErr w:type="spellStart"/>
      <w:r w:rsidR="00A45DBB">
        <w:rPr>
          <w:rFonts w:ascii="Arial" w:hAnsi="Arial" w:cs="Arial"/>
          <w:sz w:val="22"/>
          <w:szCs w:val="22"/>
        </w:rPr>
        <w:t>p.č</w:t>
      </w:r>
      <w:proofErr w:type="spellEnd"/>
      <w:r w:rsidR="00A45DBB">
        <w:rPr>
          <w:rFonts w:ascii="Arial" w:hAnsi="Arial" w:cs="Arial"/>
          <w:sz w:val="22"/>
          <w:szCs w:val="22"/>
        </w:rPr>
        <w:t xml:space="preserve">. 1064/38 byl sloučen pozemek v obci Starovičky, katastrálním území Starovičky, KN </w:t>
      </w:r>
      <w:proofErr w:type="spellStart"/>
      <w:r w:rsidR="00A45DBB">
        <w:rPr>
          <w:rFonts w:ascii="Arial" w:hAnsi="Arial" w:cs="Arial"/>
          <w:sz w:val="22"/>
          <w:szCs w:val="22"/>
        </w:rPr>
        <w:t>p.č</w:t>
      </w:r>
      <w:proofErr w:type="spellEnd"/>
      <w:r w:rsidR="00A45DBB">
        <w:rPr>
          <w:rFonts w:ascii="Arial" w:hAnsi="Arial" w:cs="Arial"/>
          <w:sz w:val="22"/>
          <w:szCs w:val="22"/>
        </w:rPr>
        <w:t>. 1064/45)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A45DBB">
        <w:rPr>
          <w:rFonts w:ascii="Arial" w:hAnsi="Arial" w:cs="Arial"/>
          <w:sz w:val="22"/>
          <w:szCs w:val="22"/>
        </w:rPr>
        <w:t xml:space="preserve">směnné smlouvy </w:t>
      </w:r>
      <w:r w:rsidR="00A45DBB" w:rsidRPr="001B7373">
        <w:rPr>
          <w:rFonts w:ascii="Arial" w:hAnsi="Arial" w:cs="Arial"/>
          <w:b/>
          <w:sz w:val="22"/>
          <w:szCs w:val="22"/>
        </w:rPr>
        <w:t xml:space="preserve">č. </w:t>
      </w:r>
      <w:r w:rsidR="001B7373" w:rsidRPr="001B7373">
        <w:rPr>
          <w:rFonts w:ascii="Arial" w:hAnsi="Arial" w:cs="Arial"/>
          <w:b/>
          <w:sz w:val="22"/>
          <w:szCs w:val="22"/>
        </w:rPr>
        <w:t>2011S18/59</w:t>
      </w:r>
      <w:r w:rsidR="001B737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1B7373" w:rsidRPr="001B7373">
        <w:rPr>
          <w:bCs w:val="0"/>
          <w:sz w:val="22"/>
          <w:szCs w:val="22"/>
        </w:rPr>
        <w:t>7 568,-</w:t>
      </w:r>
      <w:r w:rsidRPr="001B7373">
        <w:rPr>
          <w:bCs w:val="0"/>
          <w:sz w:val="22"/>
          <w:szCs w:val="22"/>
        </w:rPr>
        <w:t>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1B7373">
        <w:rPr>
          <w:b w:val="0"/>
          <w:bCs w:val="0"/>
          <w:sz w:val="22"/>
          <w:szCs w:val="22"/>
        </w:rPr>
        <w:t>sedmtisícpětsetšedesátosm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</w:t>
      </w:r>
      <w:r w:rsidR="001B7373">
        <w:rPr>
          <w:b w:val="0"/>
          <w:bCs w:val="0"/>
          <w:sz w:val="22"/>
          <w:szCs w:val="22"/>
        </w:rPr>
        <w:t>, jak je vypočteno v nedílné příloze č. 1</w:t>
      </w:r>
      <w:r w:rsidRPr="00C55134">
        <w:rPr>
          <w:b w:val="0"/>
          <w:bCs w:val="0"/>
          <w:sz w:val="22"/>
          <w:szCs w:val="22"/>
        </w:rPr>
        <w:t>.</w:t>
      </w:r>
    </w:p>
    <w:p w:rsidR="002A6F6C" w:rsidRPr="00C55134" w:rsidRDefault="002A6F6C" w:rsidP="002A6F6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2A6F6C" w:rsidRPr="00C55134" w:rsidRDefault="002A6F6C" w:rsidP="002A6F6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B7373">
        <w:rPr>
          <w:rFonts w:ascii="Arial" w:hAnsi="Arial" w:cs="Arial"/>
          <w:sz w:val="22"/>
          <w:szCs w:val="22"/>
        </w:rPr>
        <w:t>K</w:t>
      </w:r>
      <w:r w:rsidR="001B7373" w:rsidRPr="001B7373">
        <w:rPr>
          <w:rFonts w:ascii="Arial" w:hAnsi="Arial" w:cs="Arial"/>
          <w:sz w:val="22"/>
          <w:szCs w:val="22"/>
        </w:rPr>
        <w:t> 1.10.2019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1B7373" w:rsidRPr="001B7373">
        <w:rPr>
          <w:rFonts w:ascii="Arial" w:hAnsi="Arial" w:cs="Arial"/>
          <w:sz w:val="22"/>
          <w:szCs w:val="22"/>
          <w:u w:val="single"/>
        </w:rPr>
        <w:t>22 538,-</w:t>
      </w:r>
      <w:r w:rsidRPr="001B7373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B7373">
        <w:rPr>
          <w:rFonts w:ascii="Arial" w:hAnsi="Arial" w:cs="Arial"/>
          <w:b w:val="0"/>
          <w:sz w:val="22"/>
          <w:szCs w:val="22"/>
        </w:rPr>
        <w:t>dvacetdvatisícpětsettřicetosm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1B7373">
        <w:rPr>
          <w:rFonts w:ascii="Arial" w:hAnsi="Arial" w:cs="Arial"/>
          <w:b w:val="0"/>
          <w:sz w:val="22"/>
          <w:szCs w:val="22"/>
        </w:rPr>
        <w:t xml:space="preserve">, jak je vypočteno v nedílné </w:t>
      </w:r>
      <w:proofErr w:type="spellStart"/>
      <w:r w:rsidR="001B7373">
        <w:rPr>
          <w:rFonts w:ascii="Arial" w:hAnsi="Arial" w:cs="Arial"/>
          <w:b w:val="0"/>
          <w:sz w:val="22"/>
          <w:szCs w:val="22"/>
        </w:rPr>
        <w:t>přílozeč</w:t>
      </w:r>
      <w:proofErr w:type="spellEnd"/>
      <w:r w:rsidR="001B7373">
        <w:rPr>
          <w:rFonts w:ascii="Arial" w:hAnsi="Arial" w:cs="Arial"/>
          <w:b w:val="0"/>
          <w:sz w:val="22"/>
          <w:szCs w:val="22"/>
        </w:rPr>
        <w:t>. 2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:rsidR="002A6F6C" w:rsidRPr="00C55134" w:rsidRDefault="002A6F6C" w:rsidP="002A6F6C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2A6F6C" w:rsidRPr="00C55134" w:rsidRDefault="002A6F6C" w:rsidP="002A6F6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Tato částka se skládá z ročního nájemného u pozemků, které nebyly předmětem převodu, a z alikvotní</w:t>
      </w:r>
      <w:r w:rsidR="001B7373">
        <w:rPr>
          <w:rFonts w:ascii="Arial" w:hAnsi="Arial" w:cs="Arial"/>
          <w:b w:val="0"/>
          <w:sz w:val="22"/>
          <w:szCs w:val="22"/>
        </w:rPr>
        <w:t>ch</w:t>
      </w:r>
      <w:r w:rsidRPr="00C55134">
        <w:rPr>
          <w:rFonts w:ascii="Arial" w:hAnsi="Arial" w:cs="Arial"/>
          <w:b w:val="0"/>
          <w:sz w:val="22"/>
          <w:szCs w:val="22"/>
        </w:rPr>
        <w:t xml:space="preserve"> část</w:t>
      </w:r>
      <w:r w:rsidR="001B7373">
        <w:rPr>
          <w:rFonts w:ascii="Arial" w:hAnsi="Arial" w:cs="Arial"/>
          <w:b w:val="0"/>
          <w:sz w:val="22"/>
          <w:szCs w:val="22"/>
        </w:rPr>
        <w:t>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 w:rsidR="001B7373"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1B7373">
        <w:rPr>
          <w:rFonts w:ascii="Arial" w:hAnsi="Arial" w:cs="Arial"/>
          <w:b w:val="0"/>
          <w:iCs/>
          <w:sz w:val="22"/>
          <w:szCs w:val="22"/>
        </w:rPr>
        <w:t>jsou</w:t>
      </w:r>
      <w:r w:rsidRPr="00C55134">
        <w:rPr>
          <w:rFonts w:ascii="Arial" w:hAnsi="Arial" w:cs="Arial"/>
          <w:b w:val="0"/>
          <w:sz w:val="22"/>
          <w:szCs w:val="22"/>
        </w:rPr>
        <w:t xml:space="preserve"> vypočítán</w:t>
      </w:r>
      <w:r w:rsidR="001B7373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2A6F6C" w:rsidRPr="00C55134" w:rsidRDefault="002A6F6C" w:rsidP="002A6F6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2A6F6C" w:rsidRPr="00C55134" w:rsidRDefault="002A6F6C" w:rsidP="002A6F6C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1B7373">
        <w:rPr>
          <w:rFonts w:ascii="Arial" w:hAnsi="Arial" w:cs="Arial"/>
          <w:b w:val="0"/>
          <w:sz w:val="22"/>
          <w:szCs w:val="22"/>
          <w:u w:val="single"/>
        </w:rPr>
        <w:t>7 586,-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B7373">
        <w:rPr>
          <w:rFonts w:ascii="Arial" w:hAnsi="Arial" w:cs="Arial"/>
          <w:b w:val="0"/>
          <w:sz w:val="22"/>
          <w:szCs w:val="22"/>
        </w:rPr>
        <w:t>sedmtisícpětsetosmdesátšest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2A6F6C" w:rsidRPr="00C55134" w:rsidRDefault="002A6F6C" w:rsidP="002A6F6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2A6F6C" w:rsidRPr="00C55134" w:rsidRDefault="002A6F6C" w:rsidP="002A6F6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1B7373">
        <w:rPr>
          <w:rFonts w:ascii="Arial" w:hAnsi="Arial" w:cs="Arial"/>
          <w:b w:val="0"/>
          <w:sz w:val="22"/>
          <w:szCs w:val="22"/>
          <w:u w:val="single"/>
        </w:rPr>
        <w:t>14 952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B7373">
        <w:rPr>
          <w:rFonts w:ascii="Arial" w:hAnsi="Arial" w:cs="Arial"/>
          <w:b w:val="0"/>
          <w:sz w:val="22"/>
          <w:szCs w:val="22"/>
        </w:rPr>
        <w:t>čtrnácttisícdevětsetpadesátdva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5F4B76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2A6F6C" w:rsidRPr="00C55134" w:rsidRDefault="002A6F6C" w:rsidP="002A6F6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2A6F6C" w:rsidRPr="00C55134" w:rsidRDefault="002A6F6C" w:rsidP="002A6F6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2A6F6C" w:rsidRPr="00C55134" w:rsidRDefault="002A6F6C" w:rsidP="002A6F6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5F4B76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5F4B76"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2A6F6C" w:rsidRPr="00C55134" w:rsidRDefault="002A6F6C" w:rsidP="002A6F6C">
      <w:pPr>
        <w:rPr>
          <w:rFonts w:ascii="Arial" w:hAnsi="Arial" w:cs="Arial"/>
          <w:sz w:val="22"/>
          <w:szCs w:val="22"/>
        </w:rPr>
      </w:pPr>
    </w:p>
    <w:p w:rsidR="002A6F6C" w:rsidRPr="00C55134" w:rsidRDefault="005F4B76" w:rsidP="002A6F6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2A6F6C" w:rsidRPr="00C55134">
        <w:rPr>
          <w:rFonts w:ascii="Arial" w:hAnsi="Arial" w:cs="Arial"/>
          <w:b w:val="0"/>
          <w:sz w:val="22"/>
          <w:szCs w:val="22"/>
        </w:rPr>
        <w:t>. 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="002A6F6C" w:rsidRPr="00C55134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</w:t>
      </w:r>
      <w:r w:rsidR="002A6F6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A6F6C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A6F6C">
        <w:rPr>
          <w:rFonts w:ascii="Arial" w:hAnsi="Arial" w:cs="Arial"/>
          <w:b w:val="0"/>
          <w:sz w:val="22"/>
          <w:szCs w:val="22"/>
        </w:rPr>
        <w:t xml:space="preserve">, </w:t>
      </w:r>
      <w:r w:rsidR="002A6F6C" w:rsidRPr="005F4B7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A6F6C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2A6F6C" w:rsidRPr="00C55134" w:rsidRDefault="002A6F6C" w:rsidP="002A6F6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5F4B76" w:rsidP="002A6F6C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2A6F6C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2A6F6C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2A6F6C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2A6F6C" w:rsidRPr="00C55134" w:rsidRDefault="002A6F6C" w:rsidP="002A6F6C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2A6F6C" w:rsidRPr="00C55134" w:rsidRDefault="005F4B76" w:rsidP="002A6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A6F6C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2A6F6C" w:rsidRPr="00C55134" w:rsidRDefault="002A6F6C" w:rsidP="002A6F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5F4B76">
        <w:rPr>
          <w:rFonts w:ascii="Arial" w:hAnsi="Arial" w:cs="Arial"/>
          <w:sz w:val="22"/>
          <w:szCs w:val="22"/>
        </w:rPr>
        <w:t>Břeclavi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456A8D">
        <w:rPr>
          <w:rFonts w:ascii="Arial" w:hAnsi="Arial" w:cs="Arial"/>
          <w:sz w:val="22"/>
          <w:szCs w:val="22"/>
        </w:rPr>
        <w:t>12.7.2019</w:t>
      </w:r>
      <w:bookmarkStart w:id="0" w:name="_GoBack"/>
      <w:bookmarkEnd w:id="0"/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Default="002A6F6C" w:rsidP="002A6F6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A6F6C" w:rsidRPr="00C55134" w:rsidRDefault="002A6F6C" w:rsidP="002A6F6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A6F6C" w:rsidRPr="00C55134" w:rsidRDefault="002A6F6C" w:rsidP="002A6F6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A6F6C" w:rsidRPr="00C55134" w:rsidRDefault="002A6F6C" w:rsidP="002A6F6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A6F6C" w:rsidRPr="00C55134" w:rsidRDefault="002A6F6C" w:rsidP="002A6F6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A6F6C" w:rsidRPr="00C55134" w:rsidRDefault="002A6F6C" w:rsidP="002A6F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A6F6C" w:rsidRPr="005F4B76" w:rsidRDefault="005F4B76" w:rsidP="002A6F6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proofErr w:type="gramStart"/>
      <w:r>
        <w:rPr>
          <w:rFonts w:ascii="Arial" w:hAnsi="Arial" w:cs="Arial"/>
          <w:sz w:val="22"/>
          <w:szCs w:val="22"/>
        </w:rPr>
        <w:t>Pavel  Zajíček</w:t>
      </w:r>
      <w:proofErr w:type="gramEnd"/>
      <w:r w:rsidR="002A6F6C"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KLAS – družstvo Starovičky</w:t>
      </w:r>
    </w:p>
    <w:p w:rsidR="002A6F6C" w:rsidRDefault="002A6F6C" w:rsidP="002A6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</w:t>
      </w:r>
      <w:r w:rsidR="005F4B76">
        <w:rPr>
          <w:rFonts w:ascii="Arial" w:hAnsi="Arial" w:cs="Arial"/>
          <w:sz w:val="22"/>
          <w:szCs w:val="22"/>
        </w:rPr>
        <w:t>P</w:t>
      </w:r>
      <w:r w:rsidRPr="00C55134">
        <w:rPr>
          <w:rFonts w:ascii="Arial" w:hAnsi="Arial" w:cs="Arial"/>
          <w:sz w:val="22"/>
          <w:szCs w:val="22"/>
        </w:rPr>
        <w:t xml:space="preserve">obočky </w:t>
      </w:r>
      <w:r w:rsidR="005F4B76">
        <w:rPr>
          <w:rFonts w:ascii="Arial" w:hAnsi="Arial" w:cs="Arial"/>
          <w:sz w:val="22"/>
          <w:szCs w:val="22"/>
        </w:rPr>
        <w:t>Břeclav</w:t>
      </w:r>
      <w:r w:rsidRPr="00C55134">
        <w:rPr>
          <w:rFonts w:ascii="Arial" w:hAnsi="Arial" w:cs="Arial"/>
          <w:iCs/>
          <w:sz w:val="22"/>
          <w:szCs w:val="22"/>
        </w:rPr>
        <w:tab/>
      </w:r>
      <w:r w:rsidR="005F4B76">
        <w:rPr>
          <w:rFonts w:ascii="Arial" w:hAnsi="Arial" w:cs="Arial"/>
          <w:iCs/>
          <w:sz w:val="22"/>
          <w:szCs w:val="22"/>
        </w:rPr>
        <w:t xml:space="preserve">Vlastimil Ovísek, předseda </w:t>
      </w:r>
    </w:p>
    <w:p w:rsidR="005F4B76" w:rsidRPr="00C55134" w:rsidRDefault="005F4B76" w:rsidP="002A6F6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Státního pozemkového úřadu</w:t>
      </w:r>
      <w:r>
        <w:rPr>
          <w:rFonts w:ascii="Arial" w:hAnsi="Arial" w:cs="Arial"/>
          <w:iCs/>
          <w:sz w:val="22"/>
          <w:szCs w:val="22"/>
        </w:rPr>
        <w:tab/>
        <w:t>představenstva</w:t>
      </w:r>
    </w:p>
    <w:p w:rsidR="002A6F6C" w:rsidRPr="00C55134" w:rsidRDefault="002A6F6C" w:rsidP="002A6F6C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2A6F6C" w:rsidRPr="00C55134" w:rsidRDefault="005F4B76" w:rsidP="002A6F6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Pr="005F4B7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2A6F6C" w:rsidRPr="00C55134" w:rsidRDefault="002A6F6C" w:rsidP="002A6F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ab/>
      </w:r>
    </w:p>
    <w:p w:rsidR="002A6F6C" w:rsidRPr="00572031" w:rsidRDefault="002A6F6C" w:rsidP="002A6F6C">
      <w:pPr>
        <w:jc w:val="both"/>
        <w:rPr>
          <w:rFonts w:ascii="Arial" w:hAnsi="Arial" w:cs="Arial"/>
          <w:bCs/>
        </w:rPr>
      </w:pPr>
    </w:p>
    <w:p w:rsidR="002A6F6C" w:rsidRPr="00572031" w:rsidRDefault="002A6F6C" w:rsidP="002A6F6C">
      <w:pPr>
        <w:jc w:val="both"/>
        <w:rPr>
          <w:rFonts w:ascii="Arial" w:hAnsi="Arial" w:cs="Arial"/>
          <w:bCs/>
        </w:rPr>
      </w:pPr>
    </w:p>
    <w:p w:rsidR="002A6F6C" w:rsidRPr="005F4B76" w:rsidRDefault="005F4B76" w:rsidP="00E57144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</w:r>
      <w:r w:rsidR="00E57144">
        <w:rPr>
          <w:rFonts w:ascii="Arial" w:hAnsi="Arial" w:cs="Arial"/>
          <w:bCs/>
        </w:rPr>
        <w:tab/>
        <w:t xml:space="preserve">                         </w:t>
      </w:r>
      <w:r w:rsidRPr="005F4B76">
        <w:rPr>
          <w:rFonts w:ascii="Arial" w:hAnsi="Arial" w:cs="Arial"/>
          <w:bCs/>
          <w:sz w:val="22"/>
          <w:szCs w:val="22"/>
        </w:rPr>
        <w:t>……………………………………….</w:t>
      </w:r>
    </w:p>
    <w:p w:rsidR="005F4B76" w:rsidRPr="005F4B76" w:rsidRDefault="005F4B76" w:rsidP="002A6F6C">
      <w:pPr>
        <w:jc w:val="both"/>
        <w:rPr>
          <w:rFonts w:ascii="Arial" w:hAnsi="Arial" w:cs="Arial"/>
          <w:bCs/>
          <w:sz w:val="22"/>
          <w:szCs w:val="22"/>
        </w:rPr>
      </w:pP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  <w:t>KLAS – družstvo Starovičky</w:t>
      </w:r>
    </w:p>
    <w:p w:rsidR="005F4B76" w:rsidRPr="005F4B76" w:rsidRDefault="005F4B76" w:rsidP="002A6F6C">
      <w:pPr>
        <w:jc w:val="both"/>
        <w:rPr>
          <w:rFonts w:ascii="Arial" w:hAnsi="Arial" w:cs="Arial"/>
          <w:bCs/>
          <w:sz w:val="22"/>
          <w:szCs w:val="22"/>
        </w:rPr>
      </w:pP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  <w:t xml:space="preserve">Miluše </w:t>
      </w:r>
      <w:proofErr w:type="spellStart"/>
      <w:r w:rsidRPr="005F4B76">
        <w:rPr>
          <w:rFonts w:ascii="Arial" w:hAnsi="Arial" w:cs="Arial"/>
          <w:bCs/>
          <w:sz w:val="22"/>
          <w:szCs w:val="22"/>
        </w:rPr>
        <w:t>Vinterlíková</w:t>
      </w:r>
      <w:proofErr w:type="spellEnd"/>
      <w:r w:rsidRPr="005F4B76">
        <w:rPr>
          <w:rFonts w:ascii="Arial" w:hAnsi="Arial" w:cs="Arial"/>
          <w:bCs/>
          <w:sz w:val="22"/>
          <w:szCs w:val="22"/>
        </w:rPr>
        <w:t>, místopředseda</w:t>
      </w:r>
    </w:p>
    <w:p w:rsidR="005F4B76" w:rsidRPr="005F4B76" w:rsidRDefault="005F4B76" w:rsidP="002A6F6C">
      <w:pPr>
        <w:jc w:val="both"/>
        <w:rPr>
          <w:rFonts w:ascii="Arial" w:hAnsi="Arial" w:cs="Arial"/>
          <w:bCs/>
          <w:sz w:val="22"/>
          <w:szCs w:val="22"/>
        </w:rPr>
      </w:pP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</w:r>
      <w:r w:rsidRPr="005F4B76">
        <w:rPr>
          <w:rFonts w:ascii="Arial" w:hAnsi="Arial" w:cs="Arial"/>
          <w:bCs/>
          <w:sz w:val="22"/>
          <w:szCs w:val="22"/>
        </w:rPr>
        <w:tab/>
        <w:t>představenstva</w:t>
      </w:r>
    </w:p>
    <w:p w:rsidR="00E57144" w:rsidRDefault="00E57144" w:rsidP="002A6F6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2A6F6C" w:rsidRPr="005F4B76" w:rsidRDefault="00E57144" w:rsidP="00E57144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nájemce</w:t>
      </w: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E57144" w:rsidRDefault="00E57144" w:rsidP="002A6F6C">
      <w:pPr>
        <w:spacing w:before="120"/>
        <w:jc w:val="both"/>
        <w:rPr>
          <w:rFonts w:ascii="Arial" w:hAnsi="Arial" w:cs="Arial"/>
          <w:bCs/>
        </w:rPr>
      </w:pPr>
    </w:p>
    <w:p w:rsidR="002A6F6C" w:rsidRPr="00572031" w:rsidRDefault="002A6F6C" w:rsidP="002A6F6C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E57144">
        <w:rPr>
          <w:rFonts w:ascii="Arial" w:hAnsi="Arial" w:cs="Arial"/>
          <w:bCs/>
          <w:i/>
        </w:rPr>
        <w:t>Štěpánka Ráczová</w:t>
      </w:r>
    </w:p>
    <w:p w:rsidR="002A6F6C" w:rsidRPr="00572031" w:rsidRDefault="002A6F6C" w:rsidP="002A6F6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2A6F6C" w:rsidRPr="00572031" w:rsidRDefault="002A6F6C" w:rsidP="002A6F6C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2A6F6C" w:rsidRDefault="002A6F6C" w:rsidP="002A6F6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2A6F6C" w:rsidRDefault="002A6F6C" w:rsidP="002A6F6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2A6F6C" w:rsidRPr="00572031" w:rsidRDefault="002A6F6C" w:rsidP="002A6F6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E57144">
        <w:rPr>
          <w:rFonts w:ascii="Arial" w:hAnsi="Arial" w:cs="Arial"/>
          <w:sz w:val="22"/>
          <w:szCs w:val="22"/>
        </w:rPr>
        <w:t>ve znění pozdějších předpisů.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2A6F6C" w:rsidRPr="00C55134" w:rsidRDefault="002A6F6C" w:rsidP="002A6F6C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</w:p>
    <w:p w:rsidR="002A6F6C" w:rsidRPr="00C55134" w:rsidRDefault="002A6F6C" w:rsidP="002A6F6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2A6F6C" w:rsidRPr="00C55134" w:rsidRDefault="002A6F6C" w:rsidP="002A6F6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:rsidR="001D5A19" w:rsidRDefault="00456A8D"/>
    <w:sectPr w:rsidR="001D5A19" w:rsidSect="00777C59">
      <w:footerReference w:type="default" r:id="rId6"/>
      <w:headerReference w:type="first" r:id="rId7"/>
      <w:pgSz w:w="11906" w:h="16838" w:code="9"/>
      <w:pgMar w:top="794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59" w:rsidRDefault="00777C59" w:rsidP="00777C59">
      <w:r>
        <w:separator/>
      </w:r>
    </w:p>
  </w:endnote>
  <w:endnote w:type="continuationSeparator" w:id="0">
    <w:p w:rsidR="00777C59" w:rsidRDefault="00777C59" w:rsidP="0077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225397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F4B76">
      <w:rPr>
        <w:rFonts w:ascii="Arial" w:hAnsi="Arial" w:cs="Arial"/>
        <w:color w:val="323E4F"/>
      </w:rPr>
      <w:fldChar w:fldCharType="begin"/>
    </w:r>
    <w:r w:rsidRPr="005F4B76">
      <w:rPr>
        <w:rFonts w:ascii="Arial" w:hAnsi="Arial" w:cs="Arial"/>
        <w:color w:val="323E4F"/>
      </w:rPr>
      <w:instrText>PAGE   \* MERGEFORMAT</w:instrText>
    </w:r>
    <w:r w:rsidRPr="005F4B76">
      <w:rPr>
        <w:rFonts w:ascii="Arial" w:hAnsi="Arial" w:cs="Arial"/>
        <w:color w:val="323E4F"/>
      </w:rPr>
      <w:fldChar w:fldCharType="separate"/>
    </w:r>
    <w:r w:rsidRPr="005F4B76">
      <w:rPr>
        <w:rFonts w:ascii="Arial" w:hAnsi="Arial" w:cs="Arial"/>
        <w:noProof/>
        <w:color w:val="323E4F"/>
      </w:rPr>
      <w:t>6</w:t>
    </w:r>
    <w:r w:rsidRPr="005F4B76">
      <w:rPr>
        <w:rFonts w:ascii="Arial" w:hAnsi="Arial" w:cs="Arial"/>
        <w:color w:val="323E4F"/>
      </w:rPr>
      <w:fldChar w:fldCharType="end"/>
    </w:r>
    <w:r w:rsidRPr="005F4B76">
      <w:rPr>
        <w:rFonts w:ascii="Arial" w:hAnsi="Arial" w:cs="Arial"/>
        <w:color w:val="323E4F"/>
      </w:rPr>
      <w:t>/</w:t>
    </w:r>
    <w:r w:rsidRPr="005F4B76">
      <w:rPr>
        <w:rFonts w:ascii="Arial" w:hAnsi="Arial" w:cs="Arial"/>
        <w:color w:val="323E4F"/>
      </w:rPr>
      <w:fldChar w:fldCharType="begin"/>
    </w:r>
    <w:r w:rsidRPr="005F4B76">
      <w:rPr>
        <w:rFonts w:ascii="Arial" w:hAnsi="Arial" w:cs="Arial"/>
        <w:color w:val="323E4F"/>
      </w:rPr>
      <w:instrText>NUMPAGES  \* Arabic  \* MERGEFORMAT</w:instrText>
    </w:r>
    <w:r w:rsidRPr="005F4B76">
      <w:rPr>
        <w:rFonts w:ascii="Arial" w:hAnsi="Arial" w:cs="Arial"/>
        <w:color w:val="323E4F"/>
      </w:rPr>
      <w:fldChar w:fldCharType="separate"/>
    </w:r>
    <w:r w:rsidRPr="005F4B76">
      <w:rPr>
        <w:rFonts w:ascii="Arial" w:hAnsi="Arial" w:cs="Arial"/>
        <w:noProof/>
        <w:color w:val="323E4F"/>
      </w:rPr>
      <w:t>6</w:t>
    </w:r>
    <w:r w:rsidRPr="005F4B76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59" w:rsidRDefault="00777C59" w:rsidP="00777C59">
      <w:r>
        <w:separator/>
      </w:r>
    </w:p>
  </w:footnote>
  <w:footnote w:type="continuationSeparator" w:id="0">
    <w:p w:rsidR="00777C59" w:rsidRDefault="00777C59" w:rsidP="0077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C59" w:rsidRPr="00777C59" w:rsidRDefault="00777C59">
    <w:pPr>
      <w:pStyle w:val="Zhlav"/>
      <w:rPr>
        <w:rFonts w:ascii="Arial" w:hAnsi="Arial" w:cs="Arial"/>
        <w:sz w:val="22"/>
        <w:szCs w:val="22"/>
      </w:rPr>
    </w:pPr>
    <w:r w:rsidRPr="00777C59">
      <w:rPr>
        <w:rFonts w:ascii="Arial" w:hAnsi="Arial" w:cs="Arial"/>
        <w:sz w:val="22"/>
        <w:szCs w:val="22"/>
      </w:rPr>
      <w:t xml:space="preserve">Výtisk č. </w:t>
    </w:r>
    <w:r w:rsidR="00225397">
      <w:rPr>
        <w:rFonts w:ascii="Arial" w:hAnsi="Arial" w:cs="Arial"/>
        <w:sz w:val="22"/>
        <w:szCs w:val="22"/>
      </w:rPr>
      <w:tab/>
    </w:r>
    <w:r w:rsidR="00225397">
      <w:rPr>
        <w:rFonts w:ascii="Arial" w:hAnsi="Arial" w:cs="Arial"/>
        <w:sz w:val="22"/>
        <w:szCs w:val="22"/>
      </w:rPr>
      <w:tab/>
    </w:r>
    <w:r w:rsidR="00225397" w:rsidRPr="00225397">
      <w:rPr>
        <w:rFonts w:ascii="Arial" w:hAnsi="Arial" w:cs="Arial"/>
        <w:sz w:val="22"/>
        <w:szCs w:val="22"/>
      </w:rPr>
      <w:t>SPU 264480/2019/523203/Rác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6C"/>
    <w:rsid w:val="001B7373"/>
    <w:rsid w:val="00225397"/>
    <w:rsid w:val="002A6F6C"/>
    <w:rsid w:val="00360CE5"/>
    <w:rsid w:val="003A41AE"/>
    <w:rsid w:val="00456A8D"/>
    <w:rsid w:val="005F4B76"/>
    <w:rsid w:val="00777C59"/>
    <w:rsid w:val="00A45DBB"/>
    <w:rsid w:val="00A85D5E"/>
    <w:rsid w:val="00B94D4A"/>
    <w:rsid w:val="00E5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17BE471"/>
  <w15:chartTrackingRefBased/>
  <w15:docId w15:val="{E154679E-3800-4F7C-91FD-2650838D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6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A6F6C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A6F6C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2A6F6C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A6F6C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A6F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A6F6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A6F6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6F6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A6F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A6F6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2A6F6C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A6F6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A6F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6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2A6F6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A6F6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A6F6C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77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C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5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4</cp:revision>
  <dcterms:created xsi:type="dcterms:W3CDTF">2019-07-12T08:17:00Z</dcterms:created>
  <dcterms:modified xsi:type="dcterms:W3CDTF">2019-07-12T08:34:00Z</dcterms:modified>
</cp:coreProperties>
</file>