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0B" w:rsidRDefault="00804E7F">
      <w:pPr>
        <w:spacing w:before="1" w:line="221" w:lineRule="exact"/>
        <w:jc w:val="center"/>
        <w:textAlignment w:val="baseline"/>
        <w:rPr>
          <w:rFonts w:ascii="Arial Narrow" w:eastAsia="Arial Narrow" w:hAnsi="Arial Narrow"/>
          <w:b/>
          <w:color w:val="0B0A0C"/>
          <w:sz w:val="19"/>
          <w:lang w:val="cs-CZ"/>
        </w:rPr>
      </w:pPr>
      <w:r>
        <w:rPr>
          <w:rFonts w:ascii="Arial Narrow" w:eastAsia="Arial Narrow" w:hAnsi="Arial Narrow"/>
          <w:b/>
          <w:color w:val="0B0A0C"/>
          <w:sz w:val="19"/>
          <w:lang w:val="cs-CZ"/>
        </w:rPr>
        <w:t>Dodatek č. 1</w:t>
      </w:r>
    </w:p>
    <w:p w:rsidR="005C170B" w:rsidRDefault="00804E7F">
      <w:pPr>
        <w:spacing w:before="6" w:line="230" w:lineRule="exact"/>
        <w:jc w:val="center"/>
        <w:textAlignment w:val="baseline"/>
        <w:rPr>
          <w:rFonts w:ascii="Arial Narrow" w:eastAsia="Arial Narrow" w:hAnsi="Arial Narrow"/>
          <w:b/>
          <w:color w:val="0B0A0C"/>
          <w:spacing w:val="3"/>
          <w:sz w:val="19"/>
          <w:lang w:val="cs-CZ"/>
        </w:rPr>
      </w:pPr>
      <w:r>
        <w:rPr>
          <w:rFonts w:ascii="Arial Narrow" w:eastAsia="Arial Narrow" w:hAnsi="Arial Narrow"/>
          <w:b/>
          <w:color w:val="0B0A0C"/>
          <w:spacing w:val="3"/>
          <w:sz w:val="19"/>
          <w:lang w:val="cs-CZ"/>
        </w:rPr>
        <w:t>ke Smlouvě o spolupráci při řešení grantového projektu č. TJ01000010 v rámci programu TAČR ZÉTA</w:t>
      </w:r>
    </w:p>
    <w:p w:rsidR="005C170B" w:rsidRDefault="00804E7F">
      <w:pPr>
        <w:spacing w:line="222" w:lineRule="exact"/>
        <w:jc w:val="center"/>
        <w:textAlignment w:val="baseline"/>
        <w:rPr>
          <w:rFonts w:ascii="Arial Narrow" w:eastAsia="Arial Narrow" w:hAnsi="Arial Narrow"/>
          <w:color w:val="0B0A0C"/>
          <w:spacing w:val="-8"/>
          <w:sz w:val="19"/>
          <w:lang w:val="cs-CZ"/>
        </w:rPr>
      </w:pPr>
      <w:r>
        <w:rPr>
          <w:rFonts w:ascii="Arial Narrow" w:eastAsia="Arial Narrow" w:hAnsi="Arial Narrow"/>
          <w:color w:val="0B0A0C"/>
          <w:spacing w:val="-8"/>
          <w:sz w:val="19"/>
          <w:lang w:val="cs-CZ"/>
        </w:rPr>
        <w:t>I.</w:t>
      </w:r>
    </w:p>
    <w:p w:rsidR="005C170B" w:rsidRDefault="00804E7F">
      <w:pPr>
        <w:spacing w:line="222" w:lineRule="exact"/>
        <w:jc w:val="center"/>
        <w:textAlignment w:val="baseline"/>
        <w:rPr>
          <w:rFonts w:ascii="Arial Narrow" w:eastAsia="Arial Narrow" w:hAnsi="Arial Narrow"/>
          <w:b/>
          <w:color w:val="0B0A0C"/>
          <w:spacing w:val="2"/>
          <w:sz w:val="19"/>
          <w:lang w:val="cs-CZ"/>
        </w:rPr>
      </w:pPr>
      <w:r>
        <w:rPr>
          <w:rFonts w:ascii="Arial Narrow" w:eastAsia="Arial Narrow" w:hAnsi="Arial Narrow"/>
          <w:b/>
          <w:color w:val="0B0A0C"/>
          <w:spacing w:val="2"/>
          <w:sz w:val="19"/>
          <w:lang w:val="cs-CZ"/>
        </w:rPr>
        <w:t>Smluvní strany</w:t>
      </w:r>
    </w:p>
    <w:p w:rsidR="005C170B" w:rsidRDefault="00804E7F">
      <w:pPr>
        <w:spacing w:before="214" w:after="155" w:line="221" w:lineRule="exact"/>
        <w:ind w:left="144"/>
        <w:textAlignment w:val="baseline"/>
        <w:rPr>
          <w:rFonts w:ascii="Arial Narrow" w:eastAsia="Arial Narrow" w:hAnsi="Arial Narrow"/>
          <w:b/>
          <w:color w:val="0B0A0C"/>
          <w:spacing w:val="3"/>
          <w:sz w:val="19"/>
          <w:lang w:val="cs-CZ"/>
        </w:rPr>
      </w:pPr>
      <w:r>
        <w:rPr>
          <w:rFonts w:ascii="Arial Narrow" w:eastAsia="Arial Narrow" w:hAnsi="Arial Narrow"/>
          <w:b/>
          <w:color w:val="0B0A0C"/>
          <w:spacing w:val="3"/>
          <w:sz w:val="19"/>
          <w:lang w:val="cs-CZ"/>
        </w:rPr>
        <w:t>1.1. Národní ústav duševního zdraví</w:t>
      </w:r>
    </w:p>
    <w:p w:rsidR="005C170B" w:rsidRDefault="00804E7F">
      <w:pPr>
        <w:spacing w:before="66" w:line="221" w:lineRule="exact"/>
        <w:ind w:left="144"/>
        <w:textAlignment w:val="baseline"/>
        <w:rPr>
          <w:rFonts w:ascii="Arial Narrow" w:eastAsia="Arial Narrow" w:hAnsi="Arial Narrow"/>
          <w:b/>
          <w:color w:val="0B0A0C"/>
          <w:spacing w:val="2"/>
          <w:sz w:val="19"/>
          <w:lang w:val="cs-CZ"/>
        </w:rPr>
      </w:pPr>
      <w:r>
        <w:pict>
          <v:line id="_x0000_s1032" style="position:absolute;left:0;text-align:left;z-index:251657728;mso-position-horizontal-relative:page;mso-position-vertical-relative:page" from="62.65pt,148.55pt" to="214.35pt,148.55pt" strokeweight=".7pt">
            <v:stroke dashstyle="1 1"/>
            <w10:wrap anchorx="page" anchory="page"/>
          </v:line>
        </w:pict>
      </w:r>
      <w:r>
        <w:rPr>
          <w:rFonts w:ascii="Arial Narrow" w:eastAsia="Arial Narrow" w:hAnsi="Arial Narrow"/>
          <w:b/>
          <w:color w:val="0B0A0C"/>
          <w:spacing w:val="2"/>
          <w:sz w:val="19"/>
          <w:lang w:val="cs-CZ"/>
        </w:rPr>
        <w:t>Sídlo: Topolová 748, 250 67, Klecany</w:t>
      </w:r>
    </w:p>
    <w:p w:rsidR="005C170B" w:rsidRDefault="00804E7F">
      <w:pPr>
        <w:spacing w:before="4" w:line="225" w:lineRule="exact"/>
        <w:ind w:left="144"/>
        <w:textAlignment w:val="baseline"/>
        <w:rPr>
          <w:rFonts w:ascii="Arial Narrow" w:eastAsia="Arial Narrow" w:hAnsi="Arial Narrow"/>
          <w:b/>
          <w:color w:val="0B0A0C"/>
          <w:spacing w:val="2"/>
          <w:sz w:val="19"/>
          <w:lang w:val="cs-CZ"/>
        </w:rPr>
      </w:pPr>
      <w:r>
        <w:rPr>
          <w:rFonts w:ascii="Arial Narrow" w:eastAsia="Arial Narrow" w:hAnsi="Arial Narrow"/>
          <w:b/>
          <w:color w:val="0B0A0C"/>
          <w:spacing w:val="2"/>
          <w:sz w:val="19"/>
          <w:lang w:val="cs-CZ"/>
        </w:rPr>
        <w:t>IČ: 00023752</w:t>
      </w:r>
    </w:p>
    <w:p w:rsidR="005C170B" w:rsidRDefault="00804E7F">
      <w:pPr>
        <w:spacing w:before="13" w:line="193" w:lineRule="exact"/>
        <w:ind w:left="144"/>
        <w:textAlignment w:val="baseline"/>
        <w:rPr>
          <w:rFonts w:ascii="Arial Narrow" w:eastAsia="Arial Narrow" w:hAnsi="Arial Narrow"/>
          <w:b/>
          <w:color w:val="0B0A0C"/>
          <w:spacing w:val="2"/>
          <w:sz w:val="19"/>
          <w:lang w:val="cs-CZ"/>
        </w:rPr>
      </w:pPr>
      <w:r>
        <w:rPr>
          <w:rFonts w:ascii="Arial Narrow" w:eastAsia="Arial Narrow" w:hAnsi="Arial Narrow"/>
          <w:b/>
          <w:color w:val="0B0A0C"/>
          <w:spacing w:val="2"/>
          <w:sz w:val="19"/>
          <w:lang w:val="cs-CZ"/>
        </w:rPr>
        <w:t>Zastoupený/á: prof. MUDr. Cyrilem H</w:t>
      </w:r>
      <w:r>
        <w:rPr>
          <w:rFonts w:ascii="Arial Narrow" w:eastAsia="Arial Narrow" w:hAnsi="Arial Narrow"/>
          <w:b/>
          <w:color w:val="0B0A0C"/>
          <w:spacing w:val="2"/>
          <w:sz w:val="19"/>
          <w:lang w:val="cs-CZ"/>
        </w:rPr>
        <w:t>čischlem, DrSc., FRCPsych. - ředitelem</w:t>
      </w:r>
    </w:p>
    <w:p w:rsidR="005C170B" w:rsidRDefault="00804E7F">
      <w:pPr>
        <w:spacing w:line="269" w:lineRule="exact"/>
        <w:ind w:left="144"/>
        <w:textAlignment w:val="baseline"/>
        <w:rPr>
          <w:rFonts w:ascii="Arial Narrow" w:eastAsia="Arial Narrow" w:hAnsi="Arial Narrow"/>
          <w:color w:val="0B0A0C"/>
          <w:spacing w:val="-1"/>
          <w:sz w:val="19"/>
          <w:lang w:val="cs-CZ"/>
        </w:rPr>
      </w:pPr>
      <w:r>
        <w:rPr>
          <w:rFonts w:ascii="Arial Narrow" w:eastAsia="Arial Narrow" w:hAnsi="Arial Narrow"/>
          <w:color w:val="0B0A0C"/>
          <w:spacing w:val="-1"/>
          <w:sz w:val="19"/>
          <w:lang w:val="cs-CZ"/>
        </w:rPr>
        <w:t xml:space="preserve">Bankovní spojení: </w:t>
      </w:r>
      <w:r>
        <w:rPr>
          <w:rFonts w:ascii="Arial Narrow" w:eastAsia="Arial Narrow" w:hAnsi="Arial Narrow"/>
          <w:b/>
          <w:color w:val="0B0A0C"/>
          <w:spacing w:val="-1"/>
          <w:sz w:val="27"/>
          <w:lang w:val="cs-CZ"/>
        </w:rPr>
        <w:t xml:space="preserve">ČNB, </w:t>
      </w:r>
      <w:r>
        <w:rPr>
          <w:rFonts w:ascii="Arial Narrow" w:eastAsia="Arial Narrow" w:hAnsi="Arial Narrow"/>
          <w:b/>
          <w:color w:val="0B0A0C"/>
          <w:spacing w:val="-1"/>
          <w:sz w:val="19"/>
          <w:lang w:val="cs-CZ"/>
        </w:rPr>
        <w:t xml:space="preserve">Praha 1, č. účtu: </w:t>
      </w:r>
      <w:r w:rsidR="00B42CC6" w:rsidRPr="00B42CC6">
        <w:rPr>
          <w:rFonts w:ascii="Arial Narrow" w:eastAsia="Arial Narrow" w:hAnsi="Arial Narrow"/>
          <w:b/>
          <w:color w:val="0B0A0C"/>
          <w:sz w:val="19"/>
          <w:highlight w:val="yellow"/>
          <w:lang w:val="cs-CZ"/>
        </w:rPr>
        <w:t>VYMAZÁNO</w:t>
      </w:r>
    </w:p>
    <w:p w:rsidR="005C170B" w:rsidRDefault="00804E7F">
      <w:pPr>
        <w:spacing w:line="222" w:lineRule="exact"/>
        <w:ind w:left="144"/>
        <w:textAlignment w:val="baseline"/>
        <w:rPr>
          <w:rFonts w:ascii="Arial Narrow" w:eastAsia="Arial Narrow" w:hAnsi="Arial Narrow"/>
          <w:color w:val="0B0A0C"/>
          <w:spacing w:val="3"/>
          <w:sz w:val="19"/>
          <w:lang w:val="cs-CZ"/>
        </w:rPr>
      </w:pPr>
      <w:r>
        <w:rPr>
          <w:rFonts w:ascii="Arial Narrow" w:eastAsia="Arial Narrow" w:hAnsi="Arial Narrow"/>
          <w:color w:val="0B0A0C"/>
          <w:spacing w:val="3"/>
          <w:sz w:val="19"/>
          <w:lang w:val="cs-CZ"/>
        </w:rPr>
        <w:t xml:space="preserve">dále jen </w:t>
      </w:r>
      <w:r>
        <w:rPr>
          <w:rFonts w:ascii="Arial Narrow" w:eastAsia="Arial Narrow" w:hAnsi="Arial Narrow"/>
          <w:b/>
          <w:color w:val="0B0A0C"/>
          <w:spacing w:val="3"/>
          <w:sz w:val="19"/>
          <w:lang w:val="cs-CZ"/>
        </w:rPr>
        <w:t xml:space="preserve">příjemce dotace </w:t>
      </w:r>
      <w:r>
        <w:rPr>
          <w:rFonts w:ascii="Arial Narrow" w:eastAsia="Arial Narrow" w:hAnsi="Arial Narrow"/>
          <w:color w:val="0B0A0C"/>
          <w:spacing w:val="3"/>
          <w:sz w:val="19"/>
          <w:lang w:val="cs-CZ"/>
        </w:rPr>
        <w:t>na straně jedné</w:t>
      </w:r>
    </w:p>
    <w:p w:rsidR="005C170B" w:rsidRDefault="00804E7F">
      <w:pPr>
        <w:tabs>
          <w:tab w:val="left" w:pos="2088"/>
        </w:tabs>
        <w:spacing w:before="274" w:line="400" w:lineRule="exact"/>
        <w:ind w:left="144"/>
        <w:textAlignment w:val="baseline"/>
        <w:rPr>
          <w:rFonts w:ascii="Arial Narrow" w:eastAsia="Arial Narrow" w:hAnsi="Arial Narrow"/>
          <w:b/>
          <w:color w:val="0B0A0C"/>
          <w:spacing w:val="6"/>
          <w:sz w:val="19"/>
          <w:lang w:val="cs-CZ"/>
        </w:rPr>
      </w:pPr>
      <w:r>
        <w:rPr>
          <w:rFonts w:ascii="Arial Narrow" w:eastAsia="Arial Narrow" w:hAnsi="Arial Narrow"/>
          <w:b/>
          <w:color w:val="0B0A0C"/>
          <w:spacing w:val="6"/>
          <w:sz w:val="19"/>
          <w:lang w:val="cs-CZ"/>
        </w:rPr>
        <w:t>a</w:t>
      </w:r>
      <w:r>
        <w:rPr>
          <w:rFonts w:ascii="Arial Narrow" w:eastAsia="Arial Narrow" w:hAnsi="Arial Narrow"/>
          <w:b/>
          <w:color w:val="281C79"/>
          <w:spacing w:val="6"/>
          <w:sz w:val="19"/>
          <w:lang w:val="cs-CZ"/>
        </w:rPr>
        <w:tab/>
      </w:r>
    </w:p>
    <w:p w:rsidR="005C170B" w:rsidRDefault="00804E7F">
      <w:pPr>
        <w:spacing w:line="368" w:lineRule="exact"/>
        <w:ind w:left="144"/>
        <w:textAlignment w:val="baseline"/>
        <w:rPr>
          <w:rFonts w:ascii="Arial Narrow" w:eastAsia="Arial Narrow" w:hAnsi="Arial Narrow"/>
          <w:b/>
          <w:color w:val="0B0A0C"/>
          <w:sz w:val="19"/>
          <w:lang w:val="cs-CZ"/>
        </w:rPr>
      </w:pPr>
      <w:r>
        <w:rPr>
          <w:rFonts w:ascii="Arial Narrow" w:eastAsia="Arial Narrow" w:hAnsi="Arial Narrow"/>
          <w:b/>
          <w:color w:val="0B0A0C"/>
          <w:sz w:val="19"/>
          <w:lang w:val="cs-CZ"/>
        </w:rPr>
        <w:t xml:space="preserve">1.2. XLAB, s. r. o. </w:t>
      </w:r>
      <w:r>
        <w:rPr>
          <w:rFonts w:ascii="Arial Narrow" w:eastAsia="Arial Narrow" w:hAnsi="Arial Narrow"/>
          <w:b/>
          <w:color w:val="281C79"/>
          <w:u w:val="single"/>
          <w:lang w:val="cs-CZ"/>
        </w:rPr>
        <w:t>1,?</w:t>
      </w:r>
    </w:p>
    <w:p w:rsidR="005C170B" w:rsidRDefault="00804E7F">
      <w:pPr>
        <w:spacing w:before="99" w:line="221" w:lineRule="exact"/>
        <w:ind w:left="144"/>
        <w:textAlignment w:val="baseline"/>
        <w:rPr>
          <w:rFonts w:ascii="Arial Narrow" w:eastAsia="Arial Narrow" w:hAnsi="Arial Narrow"/>
          <w:b/>
          <w:color w:val="0B0A0C"/>
          <w:spacing w:val="15"/>
          <w:sz w:val="19"/>
          <w:lang w:val="cs-CZ"/>
        </w:rPr>
      </w:pPr>
      <w:r>
        <w:pict>
          <v:line id="_x0000_s1031" style="position:absolute;left:0;text-align:left;z-index:251658752;mso-position-horizontal-relative:page;mso-position-vertical-relative:page" from="156.7pt,262.55pt" to="211.95pt,262.55pt" strokeweight=".95pt">
            <v:stroke dashstyle="1 1"/>
            <w10:wrap anchorx="page" anchory="page"/>
          </v:line>
        </w:pict>
      </w:r>
      <w:r>
        <w:rPr>
          <w:rFonts w:ascii="Arial Narrow" w:eastAsia="Arial Narrow" w:hAnsi="Arial Narrow"/>
          <w:b/>
          <w:color w:val="0B0A0C"/>
          <w:spacing w:val="15"/>
          <w:sz w:val="19"/>
          <w:lang w:val="cs-CZ"/>
        </w:rPr>
        <w:t>SidloAilabeRek~-Praha l — Holešovice, 170 00</w:t>
      </w:r>
    </w:p>
    <w:p w:rsidR="005C170B" w:rsidRDefault="00804E7F">
      <w:pPr>
        <w:spacing w:before="1" w:line="224" w:lineRule="exact"/>
        <w:ind w:left="144"/>
        <w:textAlignment w:val="baseline"/>
        <w:rPr>
          <w:rFonts w:ascii="Arial Narrow" w:eastAsia="Arial Narrow" w:hAnsi="Arial Narrow"/>
          <w:b/>
          <w:color w:val="0B0A0C"/>
          <w:spacing w:val="2"/>
          <w:sz w:val="19"/>
          <w:lang w:val="cs-CZ"/>
        </w:rPr>
      </w:pPr>
      <w:r>
        <w:rPr>
          <w:rFonts w:ascii="Arial Narrow" w:eastAsia="Arial Narrow" w:hAnsi="Arial Narrow"/>
          <w:b/>
          <w:color w:val="0B0A0C"/>
          <w:spacing w:val="2"/>
          <w:sz w:val="19"/>
          <w:lang w:val="cs-CZ"/>
        </w:rPr>
        <w:t>IČ: 02056623</w:t>
      </w:r>
    </w:p>
    <w:p w:rsidR="005C170B" w:rsidRDefault="00804E7F">
      <w:pPr>
        <w:spacing w:before="9" w:line="229" w:lineRule="exact"/>
        <w:ind w:left="144" w:right="5544"/>
        <w:textAlignment w:val="baseline"/>
        <w:rPr>
          <w:rFonts w:ascii="Arial Narrow" w:eastAsia="Arial Narrow" w:hAnsi="Arial Narrow"/>
          <w:color w:val="0B0A0C"/>
          <w:sz w:val="19"/>
          <w:lang w:val="cs-CZ"/>
        </w:rPr>
      </w:pPr>
      <w:r>
        <w:rPr>
          <w:rFonts w:ascii="Arial Narrow" w:eastAsia="Arial Narrow" w:hAnsi="Arial Narrow"/>
          <w:color w:val="0B0A0C"/>
          <w:sz w:val="19"/>
          <w:lang w:val="cs-CZ"/>
        </w:rPr>
        <w:t xml:space="preserve">Zastoupený/á: </w:t>
      </w:r>
      <w:r w:rsidR="00B42CC6" w:rsidRPr="00B42CC6">
        <w:rPr>
          <w:rFonts w:ascii="Arial Narrow" w:eastAsia="Arial Narrow" w:hAnsi="Arial Narrow"/>
          <w:b/>
          <w:color w:val="0B0A0C"/>
          <w:sz w:val="19"/>
          <w:highlight w:val="yellow"/>
          <w:lang w:val="cs-CZ"/>
        </w:rPr>
        <w:t>VYMAZÁNO</w:t>
      </w:r>
      <w:r>
        <w:rPr>
          <w:rFonts w:ascii="Arial Narrow" w:eastAsia="Arial Narrow" w:hAnsi="Arial Narrow"/>
          <w:b/>
          <w:color w:val="0B0A0C"/>
          <w:sz w:val="19"/>
          <w:lang w:val="cs-CZ"/>
        </w:rPr>
        <w:t xml:space="preserve"> — jednatelem </w:t>
      </w:r>
      <w:bookmarkStart w:id="0" w:name="_GoBack"/>
      <w:bookmarkEnd w:id="0"/>
      <w:r>
        <w:rPr>
          <w:rFonts w:ascii="Arial Narrow" w:eastAsia="Arial Narrow" w:hAnsi="Arial Narrow"/>
          <w:color w:val="0B0A0C"/>
          <w:sz w:val="19"/>
          <w:lang w:val="cs-CZ"/>
        </w:rPr>
        <w:t xml:space="preserve">Bankovní spojení: č. </w:t>
      </w:r>
      <w:r>
        <w:rPr>
          <w:rFonts w:ascii="Arial Narrow" w:eastAsia="Arial Narrow" w:hAnsi="Arial Narrow"/>
          <w:b/>
          <w:color w:val="0B0A0C"/>
          <w:sz w:val="19"/>
          <w:lang w:val="cs-CZ"/>
        </w:rPr>
        <w:t>účtu</w:t>
      </w:r>
      <w:r w:rsidR="00B42CC6" w:rsidRPr="00B42CC6">
        <w:rPr>
          <w:rFonts w:ascii="Arial Narrow" w:eastAsia="Arial Narrow" w:hAnsi="Arial Narrow"/>
          <w:b/>
          <w:color w:val="0B0A0C"/>
          <w:sz w:val="19"/>
          <w:highlight w:val="yellow"/>
          <w:lang w:val="cs-CZ"/>
        </w:rPr>
        <w:t xml:space="preserve"> </w:t>
      </w:r>
      <w:r w:rsidR="00B42CC6" w:rsidRPr="00B42CC6">
        <w:rPr>
          <w:rFonts w:ascii="Arial Narrow" w:eastAsia="Arial Narrow" w:hAnsi="Arial Narrow"/>
          <w:b/>
          <w:color w:val="0B0A0C"/>
          <w:sz w:val="19"/>
          <w:highlight w:val="yellow"/>
          <w:lang w:val="cs-CZ"/>
        </w:rPr>
        <w:t>VYMAZÁNO</w:t>
      </w:r>
      <w:r w:rsidR="00B42CC6">
        <w:rPr>
          <w:rFonts w:ascii="Arial Narrow" w:eastAsia="Arial Narrow" w:hAnsi="Arial Narrow"/>
          <w:b/>
          <w:color w:val="0B0A0C"/>
          <w:sz w:val="19"/>
          <w:lang w:val="cs-CZ"/>
        </w:rPr>
        <w:t xml:space="preserve"> </w:t>
      </w:r>
      <w:r>
        <w:rPr>
          <w:rFonts w:ascii="Arial Narrow" w:eastAsia="Arial Narrow" w:hAnsi="Arial Narrow"/>
          <w:color w:val="0B0A0C"/>
          <w:sz w:val="19"/>
          <w:lang w:val="cs-CZ"/>
        </w:rPr>
        <w:t xml:space="preserve">dále jen </w:t>
      </w:r>
      <w:r>
        <w:rPr>
          <w:rFonts w:ascii="Arial Narrow" w:eastAsia="Arial Narrow" w:hAnsi="Arial Narrow"/>
          <w:b/>
          <w:color w:val="0B0A0C"/>
          <w:sz w:val="19"/>
          <w:lang w:val="cs-CZ"/>
        </w:rPr>
        <w:t xml:space="preserve">spolupřijemce </w:t>
      </w:r>
      <w:r>
        <w:rPr>
          <w:rFonts w:ascii="Arial Narrow" w:eastAsia="Arial Narrow" w:hAnsi="Arial Narrow"/>
          <w:color w:val="0B0A0C"/>
          <w:sz w:val="19"/>
          <w:lang w:val="cs-CZ"/>
        </w:rPr>
        <w:t>na straně druhé</w:t>
      </w:r>
    </w:p>
    <w:p w:rsidR="005C170B" w:rsidRDefault="00804E7F">
      <w:pPr>
        <w:spacing w:before="232" w:line="226" w:lineRule="exact"/>
        <w:ind w:left="144"/>
        <w:textAlignment w:val="baseline"/>
        <w:rPr>
          <w:rFonts w:ascii="Arial Narrow" w:eastAsia="Arial Narrow" w:hAnsi="Arial Narrow"/>
          <w:color w:val="0B0A0C"/>
          <w:spacing w:val="3"/>
          <w:sz w:val="19"/>
          <w:lang w:val="cs-CZ"/>
        </w:rPr>
      </w:pPr>
      <w:r>
        <w:rPr>
          <w:rFonts w:ascii="Arial Narrow" w:eastAsia="Arial Narrow" w:hAnsi="Arial Narrow"/>
          <w:color w:val="0B0A0C"/>
          <w:spacing w:val="3"/>
          <w:sz w:val="19"/>
          <w:lang w:val="cs-CZ"/>
        </w:rPr>
        <w:t>se dohodly na následujícím Dodatku k výše uvedené Smlouvě:</w:t>
      </w:r>
    </w:p>
    <w:p w:rsidR="005C170B" w:rsidRDefault="00804E7F">
      <w:pPr>
        <w:numPr>
          <w:ilvl w:val="0"/>
          <w:numId w:val="1"/>
        </w:numPr>
        <w:tabs>
          <w:tab w:val="clear" w:pos="216"/>
          <w:tab w:val="left" w:pos="720"/>
        </w:tabs>
        <w:spacing w:before="230" w:line="228" w:lineRule="exact"/>
        <w:ind w:left="864" w:hanging="360"/>
        <w:textAlignment w:val="baseline"/>
        <w:rPr>
          <w:rFonts w:ascii="Arial Narrow" w:eastAsia="Arial Narrow" w:hAnsi="Arial Narrow"/>
          <w:color w:val="0B0A0C"/>
          <w:spacing w:val="4"/>
          <w:sz w:val="19"/>
          <w:lang w:val="cs-CZ"/>
        </w:rPr>
      </w:pPr>
      <w:r>
        <w:rPr>
          <w:rFonts w:ascii="Arial Narrow" w:eastAsia="Arial Narrow" w:hAnsi="Arial Narrow"/>
          <w:color w:val="0B0A0C"/>
          <w:spacing w:val="4"/>
          <w:sz w:val="19"/>
          <w:lang w:val="cs-CZ"/>
        </w:rPr>
        <w:t>článek 3. Finanční prostředky se v bodu 3.4. mění takto:</w:t>
      </w:r>
    </w:p>
    <w:p w:rsidR="005C170B" w:rsidRDefault="00804E7F">
      <w:pPr>
        <w:spacing w:before="245" w:line="222" w:lineRule="exact"/>
        <w:ind w:left="144"/>
        <w:textAlignment w:val="baseline"/>
        <w:rPr>
          <w:rFonts w:ascii="Arial Narrow" w:eastAsia="Arial Narrow" w:hAnsi="Arial Narrow"/>
          <w:b/>
          <w:color w:val="0B0A0C"/>
          <w:sz w:val="19"/>
          <w:lang w:val="cs-CZ"/>
        </w:rPr>
      </w:pPr>
      <w:r>
        <w:rPr>
          <w:rFonts w:ascii="Arial Narrow" w:eastAsia="Arial Narrow" w:hAnsi="Arial Narrow"/>
          <w:b/>
          <w:color w:val="0B0A0C"/>
          <w:sz w:val="19"/>
          <w:lang w:val="cs-CZ"/>
        </w:rPr>
        <w:t xml:space="preserve">ad 3.4. </w:t>
      </w:r>
      <w:r>
        <w:rPr>
          <w:rFonts w:ascii="Arial Narrow" w:eastAsia="Arial Narrow" w:hAnsi="Arial Narrow"/>
          <w:color w:val="0B0A0C"/>
          <w:sz w:val="19"/>
          <w:lang w:val="cs-CZ"/>
        </w:rPr>
        <w:t xml:space="preserve">Na </w:t>
      </w:r>
      <w:r>
        <w:rPr>
          <w:rFonts w:ascii="Arial Narrow" w:eastAsia="Arial Narrow" w:hAnsi="Arial Narrow"/>
          <w:color w:val="0B0A0C"/>
          <w:sz w:val="19"/>
          <w:lang w:val="cs-CZ"/>
        </w:rPr>
        <w:t xml:space="preserve">řešení věcné nápině části grantového projektu budou příjemcem dotace poskytnuty spolupříjemci pro rok 2019 finanční prostředky ve výši celkem </w:t>
      </w:r>
      <w:r>
        <w:rPr>
          <w:rFonts w:ascii="Arial Narrow" w:eastAsia="Arial Narrow" w:hAnsi="Arial Narrow"/>
          <w:b/>
          <w:color w:val="0B0A0C"/>
          <w:sz w:val="19"/>
          <w:lang w:val="cs-CZ"/>
        </w:rPr>
        <w:t>544 320 Kč.</w:t>
      </w:r>
    </w:p>
    <w:p w:rsidR="005C170B" w:rsidRDefault="00804E7F">
      <w:pPr>
        <w:numPr>
          <w:ilvl w:val="0"/>
          <w:numId w:val="1"/>
        </w:numPr>
        <w:tabs>
          <w:tab w:val="clear" w:pos="216"/>
          <w:tab w:val="left" w:pos="720"/>
        </w:tabs>
        <w:spacing w:before="244" w:line="226" w:lineRule="exact"/>
        <w:ind w:left="864" w:hanging="360"/>
        <w:textAlignment w:val="baseline"/>
        <w:rPr>
          <w:rFonts w:ascii="Arial Narrow" w:eastAsia="Arial Narrow" w:hAnsi="Arial Narrow"/>
          <w:color w:val="0B0A0C"/>
          <w:spacing w:val="3"/>
          <w:sz w:val="19"/>
          <w:lang w:val="cs-CZ"/>
        </w:rPr>
      </w:pPr>
      <w:r>
        <w:rPr>
          <w:rFonts w:ascii="Arial Narrow" w:eastAsia="Arial Narrow" w:hAnsi="Arial Narrow"/>
          <w:color w:val="0B0A0C"/>
          <w:spacing w:val="3"/>
          <w:sz w:val="19"/>
          <w:lang w:val="cs-CZ"/>
        </w:rPr>
        <w:t>Tento Dodatek výše uvedené Smlouvy je platný ode dne jeho podpisu oběma smluvními stranami.</w:t>
      </w:r>
    </w:p>
    <w:p w:rsidR="005C170B" w:rsidRDefault="00804E7F">
      <w:pPr>
        <w:numPr>
          <w:ilvl w:val="0"/>
          <w:numId w:val="1"/>
        </w:numPr>
        <w:tabs>
          <w:tab w:val="clear" w:pos="216"/>
          <w:tab w:val="left" w:pos="720"/>
        </w:tabs>
        <w:spacing w:before="225" w:line="227" w:lineRule="exact"/>
        <w:ind w:left="864" w:hanging="360"/>
        <w:textAlignment w:val="baseline"/>
        <w:rPr>
          <w:rFonts w:ascii="Arial Narrow" w:eastAsia="Arial Narrow" w:hAnsi="Arial Narrow"/>
          <w:color w:val="0B0A0C"/>
          <w:spacing w:val="2"/>
          <w:sz w:val="19"/>
          <w:lang w:val="cs-CZ"/>
        </w:rPr>
      </w:pPr>
      <w:r>
        <w:rPr>
          <w:rFonts w:ascii="Arial Narrow" w:eastAsia="Arial Narrow" w:hAnsi="Arial Narrow"/>
          <w:color w:val="0B0A0C"/>
          <w:spacing w:val="2"/>
          <w:sz w:val="19"/>
          <w:lang w:val="cs-CZ"/>
        </w:rPr>
        <w:t>Ostatní uj</w:t>
      </w:r>
      <w:r>
        <w:rPr>
          <w:rFonts w:ascii="Arial Narrow" w:eastAsia="Arial Narrow" w:hAnsi="Arial Narrow"/>
          <w:color w:val="0B0A0C"/>
          <w:spacing w:val="2"/>
          <w:sz w:val="19"/>
          <w:lang w:val="cs-CZ"/>
        </w:rPr>
        <w:t>ednání výše uvedené Smlouvy zůstávají v platnosti.</w:t>
      </w:r>
    </w:p>
    <w:p w:rsidR="005C170B" w:rsidRDefault="00804E7F">
      <w:pPr>
        <w:numPr>
          <w:ilvl w:val="0"/>
          <w:numId w:val="1"/>
        </w:numPr>
        <w:tabs>
          <w:tab w:val="clear" w:pos="216"/>
          <w:tab w:val="left" w:pos="720"/>
        </w:tabs>
        <w:spacing w:before="234" w:line="226" w:lineRule="exact"/>
        <w:ind w:left="864" w:hanging="360"/>
        <w:textAlignment w:val="baseline"/>
        <w:rPr>
          <w:rFonts w:ascii="Arial Narrow" w:eastAsia="Arial Narrow" w:hAnsi="Arial Narrow"/>
          <w:color w:val="0B0A0C"/>
          <w:sz w:val="19"/>
          <w:lang w:val="cs-CZ"/>
        </w:rPr>
      </w:pPr>
      <w:r>
        <w:rPr>
          <w:rFonts w:ascii="Arial Narrow" w:eastAsia="Arial Narrow" w:hAnsi="Arial Narrow"/>
          <w:color w:val="0B0A0C"/>
          <w:sz w:val="19"/>
          <w:lang w:val="cs-CZ"/>
        </w:rPr>
        <w:t>Tento Dodatek výše uvedené Smlouvy je vyhotoven ve dvou stejnopisech s platností originálu, z nichž jeden je určen pro příjemce dotace a jeden pro spolupříjemce.</w:t>
      </w:r>
    </w:p>
    <w:p w:rsidR="005C170B" w:rsidRDefault="00804E7F">
      <w:pPr>
        <w:numPr>
          <w:ilvl w:val="0"/>
          <w:numId w:val="1"/>
        </w:numPr>
        <w:tabs>
          <w:tab w:val="clear" w:pos="216"/>
          <w:tab w:val="left" w:pos="720"/>
        </w:tabs>
        <w:spacing w:before="232" w:line="232" w:lineRule="exact"/>
        <w:ind w:left="864" w:hanging="360"/>
        <w:textAlignment w:val="baseline"/>
        <w:rPr>
          <w:rFonts w:ascii="Arial Narrow" w:eastAsia="Arial Narrow" w:hAnsi="Arial Narrow"/>
          <w:color w:val="0B0A0C"/>
          <w:sz w:val="19"/>
          <w:lang w:val="cs-CZ"/>
        </w:rPr>
      </w:pPr>
      <w:r>
        <w:rPr>
          <w:rFonts w:ascii="Arial Narrow" w:eastAsia="Arial Narrow" w:hAnsi="Arial Narrow"/>
          <w:color w:val="0B0A0C"/>
          <w:sz w:val="19"/>
          <w:lang w:val="cs-CZ"/>
        </w:rPr>
        <w:t>Smluvní strany svými níže p</w:t>
      </w:r>
      <w:r>
        <w:rPr>
          <w:rFonts w:ascii="Arial Narrow" w:eastAsia="Arial Narrow" w:hAnsi="Arial Narrow"/>
          <w:color w:val="0B0A0C"/>
          <w:sz w:val="19"/>
          <w:lang w:val="cs-CZ"/>
        </w:rPr>
        <w:t>řipojenými podpisy potvrzují, že jsou seznámeny a srozuměny s celým obsahem tohoto Dodatku výše uvedené Smlouvy.</w:t>
      </w:r>
    </w:p>
    <w:p w:rsidR="005C170B" w:rsidRDefault="00804E7F">
      <w:pPr>
        <w:spacing w:before="467" w:after="86" w:line="224" w:lineRule="exact"/>
        <w:ind w:left="144"/>
        <w:textAlignment w:val="baseline"/>
        <w:rPr>
          <w:rFonts w:ascii="Arial Narrow" w:eastAsia="Arial Narrow" w:hAnsi="Arial Narrow"/>
          <w:color w:val="0B0A0C"/>
          <w:spacing w:val="1"/>
          <w:sz w:val="19"/>
          <w:lang w:val="cs-CZ"/>
        </w:rPr>
      </w:pPr>
      <w:r>
        <w:rPr>
          <w:rFonts w:ascii="Arial Narrow" w:eastAsia="Arial Narrow" w:hAnsi="Arial Narrow"/>
          <w:color w:val="0B0A0C"/>
          <w:spacing w:val="1"/>
          <w:sz w:val="19"/>
          <w:lang w:val="cs-CZ"/>
        </w:rPr>
        <w:t>Za příjemce dotace:</w:t>
      </w:r>
    </w:p>
    <w:p w:rsidR="005C170B" w:rsidRDefault="005C170B">
      <w:pPr>
        <w:spacing w:before="467" w:after="86" w:line="224" w:lineRule="exact"/>
        <w:sectPr w:rsidR="005C170B">
          <w:pgSz w:w="11861" w:h="16843"/>
          <w:pgMar w:top="1460" w:right="1423" w:bottom="2624" w:left="1253" w:header="720" w:footer="720" w:gutter="0"/>
          <w:cols w:space="708"/>
        </w:sectPr>
      </w:pPr>
    </w:p>
    <w:p w:rsidR="005C170B" w:rsidRDefault="00804E7F">
      <w:pPr>
        <w:spacing w:before="605" w:line="228" w:lineRule="exact"/>
        <w:ind w:left="72"/>
        <w:textAlignment w:val="baseline"/>
        <w:rPr>
          <w:rFonts w:ascii="Arial Narrow" w:eastAsia="Arial Narrow" w:hAnsi="Arial Narrow"/>
          <w:color w:val="0B0A0C"/>
          <w:spacing w:val="3"/>
          <w:sz w:val="19"/>
          <w:lang w:val="cs-CZ"/>
        </w:rPr>
      </w:pPr>
      <w:r>
        <w:pict>
          <v:line id="_x0000_s1030" style="position:absolute;left:0;text-align:left;z-index:251659776;mso-position-horizontal-relative:page;mso-position-vertical-relative:page" from="69.35pt,584.4pt" to="202.15pt,584.4pt" strokeweight=".95pt">
            <v:stroke dashstyle="1 1"/>
            <w10:wrap anchorx="page" anchory="page"/>
          </v:line>
        </w:pict>
      </w:r>
      <w:r>
        <w:rPr>
          <w:rFonts w:ascii="Arial Narrow" w:eastAsia="Arial Narrow" w:hAnsi="Arial Narrow"/>
          <w:color w:val="0B0A0C"/>
          <w:spacing w:val="3"/>
          <w:sz w:val="19"/>
          <w:lang w:val="cs-CZ"/>
        </w:rPr>
        <w:t>prof. MUDr. Cyril Heschl, DrSc., FRCPsych. - ředitel</w:t>
      </w:r>
    </w:p>
    <w:p w:rsidR="005C170B" w:rsidRDefault="00804E7F">
      <w:pPr>
        <w:spacing w:before="473" w:after="613" w:line="224" w:lineRule="exact"/>
        <w:ind w:left="72"/>
        <w:textAlignment w:val="baseline"/>
        <w:rPr>
          <w:rFonts w:ascii="Arial Narrow" w:eastAsia="Arial Narrow" w:hAnsi="Arial Narrow"/>
          <w:color w:val="0B0A0C"/>
          <w:spacing w:val="4"/>
          <w:sz w:val="19"/>
          <w:lang w:val="cs-CZ"/>
        </w:rPr>
      </w:pPr>
      <w:r>
        <w:rPr>
          <w:rFonts w:ascii="Arial Narrow" w:eastAsia="Arial Narrow" w:hAnsi="Arial Narrow"/>
          <w:color w:val="0B0A0C"/>
          <w:spacing w:val="4"/>
          <w:sz w:val="19"/>
          <w:lang w:val="cs-CZ"/>
        </w:rPr>
        <w:t>Řešite projektu:</w:t>
      </w:r>
    </w:p>
    <w:p w:rsidR="005C170B" w:rsidRDefault="00B42CC6">
      <w:pPr>
        <w:spacing w:before="2" w:line="294" w:lineRule="exact"/>
        <w:textAlignment w:val="baseline"/>
        <w:rPr>
          <w:rFonts w:ascii="Arial Narrow" w:eastAsia="Arial Narrow" w:hAnsi="Arial Narrow"/>
          <w:b/>
          <w:color w:val="0B0A0C"/>
          <w:spacing w:val="-11"/>
          <w:sz w:val="27"/>
          <w:lang w:val="cs-CZ"/>
        </w:rPr>
      </w:pPr>
      <w:r w:rsidRPr="00B42CC6">
        <w:rPr>
          <w:rFonts w:ascii="Arial Narrow" w:eastAsia="Arial Narrow" w:hAnsi="Arial Narrow"/>
          <w:b/>
          <w:color w:val="0B0A0C"/>
          <w:sz w:val="19"/>
          <w:highlight w:val="yellow"/>
          <w:lang w:val="cs-CZ"/>
        </w:rPr>
        <w:t>VYMAZÁNO</w:t>
      </w:r>
      <w:r>
        <w:rPr>
          <w:rFonts w:ascii="Arial Narrow" w:eastAsia="Arial Narrow" w:hAnsi="Arial Narrow"/>
          <w:b/>
          <w:color w:val="0B0A0C"/>
          <w:sz w:val="19"/>
          <w:lang w:val="cs-CZ"/>
        </w:rPr>
        <w:t xml:space="preserve"> </w:t>
      </w:r>
    </w:p>
    <w:p w:rsidR="005C170B" w:rsidRDefault="00804E7F">
      <w:pPr>
        <w:tabs>
          <w:tab w:val="left" w:leader="dot" w:pos="1584"/>
          <w:tab w:val="right" w:pos="4032"/>
        </w:tabs>
        <w:spacing w:line="252" w:lineRule="exact"/>
        <w:textAlignment w:val="baseline"/>
        <w:rPr>
          <w:rFonts w:ascii="Arial Narrow" w:eastAsia="Arial Narrow" w:hAnsi="Arial Narrow"/>
          <w:color w:val="0B0A0C"/>
          <w:sz w:val="19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2.1pt;margin-top:747.95pt;width:259.4pt;height:10.9pt;z-index:-251660800;mso-wrap-distance-left:0;mso-wrap-distance-right:0;mso-position-horizontal-relative:page;mso-position-vertical-relative:page" filled="f" stroked="f">
            <v:textbox inset="0,0,0,0">
              <w:txbxContent>
                <w:p w:rsidR="005C170B" w:rsidRDefault="00804E7F">
                  <w:pPr>
                    <w:tabs>
                      <w:tab w:val="left" w:leader="dot" w:pos="2808"/>
                    </w:tabs>
                    <w:spacing w:line="204" w:lineRule="exact"/>
                    <w:ind w:left="1152"/>
                    <w:textAlignment w:val="baseline"/>
                    <w:rPr>
                      <w:rFonts w:ascii="Arial Narrow" w:eastAsia="Arial Narrow" w:hAnsi="Arial Narrow"/>
                      <w:color w:val="0B0A0C"/>
                      <w:spacing w:val="-3"/>
                      <w:sz w:val="19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color w:val="0B0A0C"/>
                      <w:spacing w:val="-3"/>
                      <w:sz w:val="19"/>
                      <w:lang w:val="cs-CZ"/>
                    </w:rPr>
                    <w:t>datum.</w:t>
                  </w:r>
                  <w:r>
                    <w:rPr>
                      <w:rFonts w:ascii="Arial Narrow" w:eastAsia="Arial Narrow" w:hAnsi="Arial Narrow"/>
                      <w:color w:val="0B0A0C"/>
                      <w:spacing w:val="-3"/>
                      <w:sz w:val="19"/>
                      <w:lang w:val="cs-CZ"/>
                    </w:rPr>
                    <w:tab/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 Narrow" w:eastAsia="Arial Narrow" w:hAnsi="Arial Narrow"/>
          <w:color w:val="0B0A0C"/>
          <w:sz w:val="19"/>
          <w:lang w:val="cs-CZ"/>
        </w:rPr>
        <w:t>datum'</w:t>
      </w:r>
      <w:r>
        <w:rPr>
          <w:rFonts w:ascii="Arial Narrow" w:eastAsia="Arial Narrow" w:hAnsi="Arial Narrow"/>
          <w:color w:val="0B0A0C"/>
          <w:sz w:val="19"/>
          <w:lang w:val="cs-CZ"/>
        </w:rPr>
        <w:tab/>
      </w:r>
    </w:p>
    <w:p w:rsidR="005C170B" w:rsidRDefault="00804E7F">
      <w:pPr>
        <w:tabs>
          <w:tab w:val="left" w:leader="dot" w:pos="1656"/>
        </w:tabs>
        <w:spacing w:line="202" w:lineRule="exact"/>
        <w:textAlignment w:val="baseline"/>
        <w:rPr>
          <w:rFonts w:ascii="Arial Narrow" w:eastAsia="Arial Narrow" w:hAnsi="Arial Narrow"/>
          <w:color w:val="0B0A0C"/>
          <w:spacing w:val="1"/>
          <w:sz w:val="19"/>
          <w:lang w:val="cs-CZ"/>
        </w:rPr>
      </w:pPr>
      <w:r>
        <w:rPr>
          <w:rFonts w:ascii="Arial Narrow" w:eastAsia="Arial Narrow" w:hAnsi="Arial Narrow"/>
          <w:color w:val="0B0A0C"/>
          <w:spacing w:val="1"/>
          <w:sz w:val="19"/>
          <w:lang w:val="cs-CZ"/>
        </w:rPr>
        <w:t>datum</w:t>
      </w:r>
      <w:r>
        <w:rPr>
          <w:rFonts w:ascii="Arial" w:eastAsia="Arial" w:hAnsi="Arial"/>
          <w:color w:val="0B0A0C"/>
          <w:spacing w:val="1"/>
          <w:sz w:val="19"/>
          <w:vertAlign w:val="superscript"/>
          <w:lang w:val="cs-CZ"/>
        </w:rPr>
        <w:t>.</w:t>
      </w:r>
      <w:r>
        <w:rPr>
          <w:rFonts w:ascii="Arial" w:eastAsia="Arial" w:hAnsi="Arial"/>
          <w:color w:val="0B0A0C"/>
          <w:spacing w:val="1"/>
          <w:sz w:val="19"/>
          <w:vertAlign w:val="superscript"/>
          <w:lang w:val="cs-CZ"/>
        </w:rPr>
        <w:tab/>
      </w:r>
    </w:p>
    <w:sectPr w:rsidR="005C170B">
      <w:type w:val="continuous"/>
      <w:pgSz w:w="11861" w:h="16843"/>
      <w:pgMar w:top="1460" w:right="831" w:bottom="2624" w:left="1253" w:header="720" w:footer="720" w:gutter="0"/>
      <w:cols w:num="2" w:space="0" w:equalWidth="0">
        <w:col w:w="4003" w:space="1771"/>
        <w:col w:w="4003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E7F" w:rsidRDefault="00804E7F" w:rsidP="00804E7F">
      <w:r>
        <w:separator/>
      </w:r>
    </w:p>
  </w:endnote>
  <w:endnote w:type="continuationSeparator" w:id="0">
    <w:p w:rsidR="00804E7F" w:rsidRDefault="00804E7F" w:rsidP="0080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 Narrow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E7F" w:rsidRDefault="00804E7F" w:rsidP="00804E7F">
      <w:r>
        <w:separator/>
      </w:r>
    </w:p>
  </w:footnote>
  <w:footnote w:type="continuationSeparator" w:id="0">
    <w:p w:rsidR="00804E7F" w:rsidRDefault="00804E7F" w:rsidP="00804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E5ACA"/>
    <w:multiLevelType w:val="multilevel"/>
    <w:tmpl w:val="9C107BAC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Arial Narrow" w:eastAsia="Arial Narrow" w:hAnsi="Arial Narrow"/>
        <w:strike w:val="0"/>
        <w:color w:val="0B0A0C"/>
        <w:spacing w:val="4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5C170B"/>
    <w:rsid w:val="005C170B"/>
    <w:rsid w:val="00804E7F"/>
    <w:rsid w:val="00B4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4E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E7F"/>
  </w:style>
  <w:style w:type="paragraph" w:styleId="Zpat">
    <w:name w:val="footer"/>
    <w:basedOn w:val="Normln"/>
    <w:link w:val="ZpatChar"/>
    <w:uiPriority w:val="99"/>
    <w:unhideWhenUsed/>
    <w:rsid w:val="00804E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2019-07-12T07:26:00Z</dcterms:created>
  <dcterms:modified xsi:type="dcterms:W3CDTF">2019-07-12T07:39:00Z</dcterms:modified>
</cp:coreProperties>
</file>