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E8" w:rsidRDefault="00437546">
      <w:pPr>
        <w:spacing w:after="40" w:line="259" w:lineRule="auto"/>
        <w:ind w:left="0" w:right="0" w:firstLine="0"/>
        <w:jc w:val="center"/>
      </w:pPr>
      <w:r>
        <w:rPr>
          <w:b/>
          <w:sz w:val="32"/>
        </w:rPr>
        <w:t>Objednávka č.TUR129725</w:t>
      </w:r>
    </w:p>
    <w:p w:rsidR="00634FE8" w:rsidRDefault="00437546">
      <w:pPr>
        <w:tabs>
          <w:tab w:val="center" w:pos="6326"/>
        </w:tabs>
        <w:spacing w:before="649"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634FE8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FE8" w:rsidRDefault="00437546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634FE8" w:rsidRDefault="00437546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634FE8" w:rsidRDefault="00437546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4FE8" w:rsidRDefault="00634FE8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FE8" w:rsidRDefault="00437546">
            <w:pPr>
              <w:spacing w:after="236" w:line="259" w:lineRule="auto"/>
              <w:ind w:left="0" w:right="0" w:firstLine="0"/>
            </w:pPr>
            <w:proofErr w:type="spellStart"/>
            <w:r>
              <w:rPr>
                <w:sz w:val="20"/>
              </w:rPr>
              <w:t>Abbott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s.r.o</w:t>
            </w:r>
            <w:proofErr w:type="spellEnd"/>
          </w:p>
          <w:p w:rsidR="00634FE8" w:rsidRDefault="00437546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634FE8" w:rsidRDefault="0043754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25095145</w:t>
            </w:r>
          </w:p>
          <w:p w:rsidR="00634FE8" w:rsidRDefault="00437546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634FE8" w:rsidRDefault="00437546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2143" name="Group 2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3" style="width:538.58pt;height:7.87402e-05pt;mso-position-horizontal-relative:char;mso-position-vertical-relative:line" coordsize="68399,0">
                <v:shape id="Shape 4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634FE8" w:rsidRDefault="00437546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634FE8" w:rsidRDefault="00437546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634FE8" w:rsidRDefault="00437546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634FE8" w:rsidRDefault="00437546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634FE8" w:rsidRDefault="00437546">
      <w:pPr>
        <w:spacing w:after="113" w:line="369" w:lineRule="auto"/>
        <w:ind w:left="-5" w:right="51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614045</wp:posOffset>
                </wp:positionV>
                <wp:extent cx="6839966" cy="1"/>
                <wp:effectExtent l="0" t="0" r="0" b="0"/>
                <wp:wrapTopAndBottom/>
                <wp:docPr id="2142" name="Group 2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42" style="width:538.58pt;height:7.87402e-05pt;position:absolute;mso-position-horizontal-relative:page;mso-position-horizontal:absolute;margin-left:28.35pt;mso-position-vertical-relative:page;margin-top:48.35pt;" coordsize="68399,0">
                <v:shape id="Shape 30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10151999</wp:posOffset>
                </wp:positionV>
                <wp:extent cx="6839966" cy="288036"/>
                <wp:effectExtent l="0" t="0" r="0" b="0"/>
                <wp:wrapTopAndBottom/>
                <wp:docPr id="2145" name="Group 2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4FE8" w:rsidRDefault="0043754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8" name="Shape 2438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5759958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583196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586079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593280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596150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60766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61200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623519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630720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637921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64510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653757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6566409" y="72010"/>
                            <a:ext cx="57658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216026">
                                <a:moveTo>
                                  <a:pt x="0" y="0"/>
                                </a:moveTo>
                                <a:lnTo>
                                  <a:pt x="57658" y="0"/>
                                </a:lnTo>
                                <a:lnTo>
                                  <a:pt x="57658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45" style="width:538.58pt;height:22.68pt;position:absolute;mso-position-horizontal-relative:page;mso-position-horizontal:absolute;margin-left:28.35pt;mso-position-vertical-relative:page;margin-top:799.37pt;" coordsize="68399,2880">
                <v:shape id="Shape 113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114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1/1</w:t>
                        </w:r>
                      </w:p>
                    </w:txbxContent>
                  </v:textbox>
                </v:rect>
                <v:shape id="Shape 2479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80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81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82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83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84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85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86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87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88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89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90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91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92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93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94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495" style="position:absolute;width:431;height:2160;left:5759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96" style="position:absolute;width:143;height:2160;left:5831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97" style="position:absolute;width:431;height:2160;left:5860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498" style="position:absolute;width:143;height:2160;left:5932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499" style="position:absolute;width:288;height:2160;left:5961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00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01" style="position:absolute;width:288;height:2160;left:6076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02" style="position:absolute;width:431;height:2160;left:6120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03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04" style="position:absolute;width:431;height:2160;left:6235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05" style="position:absolute;width:143;height:2160;left:63072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06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07" style="position:absolute;width:431;height:2160;left:63792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08" style="position:absolute;width:143;height:2160;left:64510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09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10" style="position:absolute;width:143;height:2160;left:653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11" style="position:absolute;width:576;height:2160;left:65664;top:720;" coordsize="57658,216026" path="m0,0l57658,0l57658,216026l0,216026l0,0">
                  <v:stroke weight="0pt" endcap="flat" joinstyle="miter" miterlimit="10" on="false" color="#000000" opacity="0"/>
                  <v:fill on="true" color="#000000"/>
                </v:shape>
                <v:shape id="Shape 2512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513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2514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2515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634FE8" w:rsidRDefault="00437546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634FE8" w:rsidRDefault="00437546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2144" name="Group 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4" style="width:538.58pt;height:0.57pt;mso-position-horizontal-relative:char;mso-position-vertical-relative:line" coordsize="68399,72">
                <v:shape id="Shape 84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30"/>
        <w:gridCol w:w="796"/>
        <w:gridCol w:w="1126"/>
      </w:tblGrid>
      <w:tr w:rsidR="00634FE8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34FE8" w:rsidRDefault="00437546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34FE8" w:rsidRDefault="00437546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634FE8" w:rsidRDefault="004375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34FE8" w:rsidRDefault="00437546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634FE8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634FE8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t>1H7301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t>CD 4000 DIL SHEAT 20 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634FE8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437546">
            <w:pPr>
              <w:spacing w:after="0" w:line="259" w:lineRule="auto"/>
              <w:ind w:left="105" w:right="0" w:firstLine="0"/>
              <w:jc w:val="center"/>
            </w:pPr>
            <w:r>
              <w:t>12,00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634FE8">
            <w:pPr>
              <w:spacing w:after="160" w:line="259" w:lineRule="auto"/>
              <w:ind w:left="0" w:right="0" w:firstLine="0"/>
            </w:pPr>
          </w:p>
        </w:tc>
      </w:tr>
      <w:tr w:rsidR="00634FE8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34FE8" w:rsidRDefault="00634FE8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t>3H4001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t>CD3500 RETICULO RGT 100 testů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34FE8" w:rsidRDefault="00634FE8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34FE8" w:rsidRDefault="00437546">
            <w:pPr>
              <w:spacing w:after="0" w:line="259" w:lineRule="auto"/>
              <w:ind w:left="213" w:right="0" w:firstLine="0"/>
              <w:jc w:val="center"/>
            </w:pPr>
            <w:r>
              <w:t>2,00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34FE8" w:rsidRDefault="00634FE8">
            <w:pPr>
              <w:spacing w:after="160" w:line="259" w:lineRule="auto"/>
              <w:ind w:left="0" w:right="0" w:firstLine="0"/>
            </w:pPr>
          </w:p>
        </w:tc>
      </w:tr>
      <w:tr w:rsidR="00634FE8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634FE8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t>3H8002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t>CD3200 HGB NC LYSE RGT 3,8 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634FE8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437546">
            <w:pPr>
              <w:spacing w:after="0" w:line="259" w:lineRule="auto"/>
              <w:ind w:left="213" w:right="0" w:firstLine="0"/>
              <w:jc w:val="center"/>
            </w:pPr>
            <w: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437546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34FE8" w:rsidRDefault="00634FE8">
            <w:pPr>
              <w:spacing w:after="160" w:line="259" w:lineRule="auto"/>
              <w:ind w:left="0" w:right="0" w:firstLine="0"/>
            </w:pPr>
          </w:p>
        </w:tc>
      </w:tr>
      <w:tr w:rsidR="00634FE8">
        <w:trPr>
          <w:trHeight w:val="514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634FE8" w:rsidRDefault="00437546">
            <w:pPr>
              <w:tabs>
                <w:tab w:val="center" w:pos="2116"/>
                <w:tab w:val="center" w:pos="4206"/>
                <w:tab w:val="center" w:pos="8232"/>
                <w:tab w:val="center" w:pos="8960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t>8H5201</w:t>
            </w:r>
            <w:r>
              <w:tab/>
              <w:t>CD RGT WBC LYSE 3,8 L</w:t>
            </w:r>
            <w:r>
              <w:tab/>
              <w:t>6,00</w:t>
            </w:r>
            <w:r>
              <w:tab/>
              <w:t>bal</w:t>
            </w:r>
          </w:p>
        </w:tc>
      </w:tr>
    </w:tbl>
    <w:p w:rsidR="00634FE8" w:rsidRDefault="00437546">
      <w:pPr>
        <w:spacing w:after="5" w:line="259" w:lineRule="auto"/>
        <w:ind w:left="0" w:right="57" w:firstLine="0"/>
        <w:jc w:val="right"/>
      </w:pPr>
      <w:r>
        <w:rPr>
          <w:b/>
          <w:sz w:val="22"/>
        </w:rPr>
        <w:t>Celkem vč. DPH: 62 369,45 Kč</w:t>
      </w:r>
    </w:p>
    <w:p w:rsidR="00634FE8" w:rsidRDefault="00437546">
      <w:pPr>
        <w:spacing w:after="5"/>
        <w:ind w:left="-5"/>
      </w:pPr>
      <w:r>
        <w:t>Pozn: Prosím o potvrzení objednávky na email:</w:t>
      </w:r>
    </w:p>
    <w:p w:rsidR="00634FE8" w:rsidRDefault="00437546">
      <w:pPr>
        <w:ind w:left="-5"/>
      </w:pPr>
      <w:r>
        <w:t>Dodávka pro hematologii nemocnice Trutnov</w:t>
      </w:r>
    </w:p>
    <w:p w:rsidR="00634FE8" w:rsidRDefault="00437546">
      <w:pPr>
        <w:spacing w:after="1133"/>
        <w:ind w:left="-5"/>
      </w:pPr>
      <w:r>
        <w:t xml:space="preserve">Vystavil: </w:t>
      </w:r>
      <w:proofErr w:type="spellStart"/>
      <w:r>
        <w:t>xxxx</w:t>
      </w:r>
      <w:proofErr w:type="spellEnd"/>
      <w:r>
        <w:t>, 2019-07-08 14:20</w:t>
      </w:r>
    </w:p>
    <w:p w:rsidR="00437546" w:rsidRDefault="00437546">
      <w:pPr>
        <w:spacing w:after="1133"/>
        <w:ind w:left="-5"/>
      </w:pPr>
      <w:r>
        <w:lastRenderedPageBreak/>
        <w:t>Objednávka potvrzena 8.7.2019.</w:t>
      </w:r>
      <w:bookmarkStart w:id="0" w:name="_GoBack"/>
      <w:bookmarkEnd w:id="0"/>
    </w:p>
    <w:p w:rsidR="00634FE8" w:rsidRDefault="00437546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before="31" w:after="0" w:line="259" w:lineRule="auto"/>
        <w:ind w:left="0" w:right="0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9</w:t>
      </w:r>
      <w:r>
        <w:rPr>
          <w:rFonts w:ascii="Arial" w:eastAsia="Arial" w:hAnsi="Arial" w:cs="Arial"/>
          <w:sz w:val="12"/>
        </w:rPr>
        <w:tab/>
        <w:t>7</w:t>
      </w:r>
      <w:r>
        <w:rPr>
          <w:rFonts w:ascii="Arial" w:eastAsia="Arial" w:hAnsi="Arial" w:cs="Arial"/>
          <w:sz w:val="12"/>
        </w:rPr>
        <w:tab/>
        <w:t>2</w:t>
      </w:r>
      <w:r>
        <w:rPr>
          <w:rFonts w:ascii="Arial" w:eastAsia="Arial" w:hAnsi="Arial" w:cs="Arial"/>
          <w:sz w:val="12"/>
        </w:rPr>
        <w:tab/>
        <w:t>5</w:t>
      </w:r>
    </w:p>
    <w:sectPr w:rsidR="00634FE8">
      <w:pgSz w:w="11906" w:h="16838"/>
      <w:pgMar w:top="1440" w:right="567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8"/>
    <w:rsid w:val="00437546"/>
    <w:rsid w:val="0063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CF6"/>
  <w15:docId w15:val="{66780A17-410C-4555-A936-846607B8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2" w:line="252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č.TUR129725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č.TUR129725</dc:title>
  <dc:subject>Objednávka</dc:subject>
  <dc:creator>Oblastní nemocnice Trutnov</dc:creator>
  <cp:keywords/>
  <cp:lastModifiedBy>Uživatel</cp:lastModifiedBy>
  <cp:revision>2</cp:revision>
  <cp:lastPrinted>2019-07-12T05:39:00Z</cp:lastPrinted>
  <dcterms:created xsi:type="dcterms:W3CDTF">2019-07-12T05:40:00Z</dcterms:created>
  <dcterms:modified xsi:type="dcterms:W3CDTF">2019-07-12T05:40:00Z</dcterms:modified>
</cp:coreProperties>
</file>