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C62693">
        <w:tblPrEx>
          <w:tblCellMar>
            <w:top w:w="0" w:type="dxa"/>
            <w:bottom w:w="0" w:type="dxa"/>
          </w:tblCellMar>
        </w:tblPrEx>
        <w:tc>
          <w:tcPr>
            <w:tcW w:w="49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693" w:rsidRDefault="00F043EB">
            <w:pPr>
              <w:pStyle w:val="Nadpis1"/>
              <w:jc w:val="left"/>
            </w:pPr>
            <w:bookmarkStart w:id="0" w:name="_GoBack"/>
            <w:bookmarkEnd w:id="0"/>
            <w:r>
              <w:t>OBJEDNÁVKA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693" w:rsidRDefault="00F043EB">
            <w:pPr>
              <w:pStyle w:val="TableContents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Číslo:   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693" w:rsidRDefault="00F043E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10/2019/023Mü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693" w:rsidRDefault="00F043EB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693" w:rsidRDefault="00F043EB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8.7.2019</w:t>
            </w:r>
          </w:p>
        </w:tc>
      </w:tr>
    </w:tbl>
    <w:p w:rsidR="00C62693" w:rsidRDefault="00C62693">
      <w:pPr>
        <w:rPr>
          <w:rFonts w:ascii="DejaVu Sans" w:eastAsia="DejaVu Sans" w:hAnsi="DejaVu Sans" w:cs="DejaVu Sans"/>
          <w:b/>
          <w:vanish/>
          <w:spacing w:val="40"/>
          <w:sz w:val="26"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C62693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Nadpis3"/>
            </w:pPr>
            <w:r>
              <w:t>Dodavatel</w:t>
            </w:r>
          </w:p>
        </w:tc>
      </w:tr>
      <w:tr w:rsidR="00C62693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C62693" w:rsidRDefault="00F043E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Transfúzní a hematologické oddělení</w:t>
            </w:r>
          </w:p>
          <w:p w:rsidR="00C62693" w:rsidRDefault="00F043E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Slezská 166</w:t>
            </w:r>
          </w:p>
          <w:p w:rsidR="00C62693" w:rsidRDefault="00F043E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</w:t>
            </w:r>
            <w:proofErr w:type="gramStart"/>
            <w:r>
              <w:rPr>
                <w:b/>
                <w:bCs/>
              </w:rPr>
              <w:t>01  Trutnov</w:t>
            </w:r>
            <w:proofErr w:type="gramEnd"/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SHIRE Czech </w:t>
            </w:r>
            <w:proofErr w:type="spellStart"/>
            <w:r>
              <w:rPr>
                <w:b/>
                <w:bCs/>
              </w:rPr>
              <w:t>spol.s.r.o</w:t>
            </w:r>
            <w:proofErr w:type="spellEnd"/>
            <w:r>
              <w:rPr>
                <w:b/>
                <w:bCs/>
              </w:rPr>
              <w:t>.</w:t>
            </w:r>
          </w:p>
          <w:p w:rsidR="00C62693" w:rsidRDefault="00F043E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Karla Engliše 3201/6</w:t>
            </w:r>
          </w:p>
          <w:p w:rsidR="00C62693" w:rsidRDefault="00F043E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150 00 Praha 5</w:t>
            </w:r>
          </w:p>
        </w:tc>
      </w:tr>
      <w:tr w:rsidR="00C62693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</w:pPr>
            <w:proofErr w:type="spellStart"/>
            <w:r>
              <w:t>xxxx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C62693" w:rsidRDefault="00C62693">
            <w:pPr>
              <w:pStyle w:val="TableContents"/>
            </w:pPr>
          </w:p>
        </w:tc>
      </w:tr>
      <w:tr w:rsidR="00C62693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</w:pPr>
            <w:proofErr w:type="spellStart"/>
            <w:r>
              <w:rPr>
                <w:lang w:val="en-US"/>
              </w:rPr>
              <w:t>xxxx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</w:pPr>
            <w:r>
              <w:t>El. pošta: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62693" w:rsidRDefault="00C62693">
            <w:pPr>
              <w:pStyle w:val="TableContents"/>
            </w:pPr>
          </w:p>
        </w:tc>
      </w:tr>
      <w:tr w:rsidR="00C62693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</w:pPr>
            <w:r>
              <w:t>Dat. schránka:</w:t>
            </w:r>
          </w:p>
        </w:tc>
        <w:tc>
          <w:tcPr>
            <w:tcW w:w="345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62693" w:rsidRDefault="00C62693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62693" w:rsidRDefault="00C62693">
            <w:pPr>
              <w:pStyle w:val="TableContents"/>
            </w:pPr>
          </w:p>
        </w:tc>
      </w:tr>
      <w:tr w:rsidR="00C62693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</w:pPr>
            <w:r>
              <w:t>ČSOB, 186345575/0300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62693" w:rsidRDefault="00C62693">
            <w:pPr>
              <w:pStyle w:val="TableContents"/>
            </w:pPr>
          </w:p>
        </w:tc>
      </w:tr>
      <w:tr w:rsidR="00C626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</w:pPr>
            <w:proofErr w:type="gramStart"/>
            <w:r>
              <w:t>IČO:  26000237</w:t>
            </w:r>
            <w:proofErr w:type="gramEnd"/>
            <w:r>
              <w:t xml:space="preserve">                DIČ: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</w:pPr>
            <w:r>
              <w:t>IČO: 03866696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</w:pPr>
            <w:r>
              <w:t>DIČ: CZ03866696</w:t>
            </w:r>
          </w:p>
        </w:tc>
      </w:tr>
    </w:tbl>
    <w:p w:rsidR="00C62693" w:rsidRDefault="00C62693">
      <w:pPr>
        <w:rPr>
          <w:vanish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C62693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Nadpis3"/>
            </w:pPr>
            <w:r>
              <w:t>Předmět objednávky</w:t>
            </w:r>
          </w:p>
        </w:tc>
      </w:tr>
      <w:tr w:rsidR="00C62693">
        <w:tblPrEx>
          <w:tblCellMar>
            <w:top w:w="0" w:type="dxa"/>
            <w:bottom w:w="0" w:type="dxa"/>
          </w:tblCellMar>
        </w:tblPrEx>
        <w:trPr>
          <w:trHeight w:hRule="exact" w:val="1999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C62693">
            <w:pPr>
              <w:pStyle w:val="TableContents"/>
            </w:pPr>
          </w:p>
          <w:p w:rsidR="00C62693" w:rsidRDefault="00C62693">
            <w:pPr>
              <w:pStyle w:val="TableContents"/>
            </w:pPr>
          </w:p>
          <w:p w:rsidR="00C62693" w:rsidRDefault="00C62693">
            <w:pPr>
              <w:pStyle w:val="TableContents"/>
            </w:pPr>
          </w:p>
          <w:p w:rsidR="00C62693" w:rsidRDefault="00C62693">
            <w:pPr>
              <w:pStyle w:val="TableContents"/>
            </w:pPr>
          </w:p>
          <w:p w:rsidR="00C62693" w:rsidRDefault="00C62693">
            <w:pPr>
              <w:pStyle w:val="TableContents"/>
            </w:pPr>
          </w:p>
          <w:p w:rsidR="00C62693" w:rsidRDefault="00C62693">
            <w:pPr>
              <w:pStyle w:val="TableContents"/>
            </w:pPr>
          </w:p>
          <w:p w:rsidR="00C62693" w:rsidRDefault="00C62693">
            <w:pPr>
              <w:pStyle w:val="TableContents"/>
            </w:pPr>
          </w:p>
          <w:p w:rsidR="00C62693" w:rsidRDefault="00C62693">
            <w:pPr>
              <w:pStyle w:val="TableContents"/>
            </w:pPr>
          </w:p>
          <w:p w:rsidR="00C62693" w:rsidRDefault="00C62693">
            <w:pPr>
              <w:pStyle w:val="TableContents"/>
            </w:pPr>
          </w:p>
        </w:tc>
      </w:tr>
      <w:tr w:rsidR="00C62693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C62693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62693" w:rsidRDefault="00C62693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62693" w:rsidRDefault="00C62693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62693" w:rsidRDefault="00C62693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62693" w:rsidRDefault="00F043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C626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TableContents"/>
            </w:pPr>
            <w:proofErr w:type="gramStart"/>
            <w:r>
              <w:t>2301511  4</w:t>
            </w:r>
            <w:proofErr w:type="gramEnd"/>
            <w:r>
              <w:t xml:space="preserve">% natrium </w:t>
            </w:r>
            <w:proofErr w:type="spellStart"/>
            <w:r>
              <w:t>citrate</w:t>
            </w:r>
            <w:proofErr w:type="spellEnd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TableContents"/>
              <w:jc w:val="right"/>
            </w:pPr>
            <w:r>
              <w:t>630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62693" w:rsidRDefault="00F043EB">
            <w:pPr>
              <w:pStyle w:val="TableContents"/>
              <w:jc w:val="right"/>
            </w:pPr>
            <w:r>
              <w:t>60,00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62693" w:rsidRDefault="00F043E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37 800,00</w:t>
            </w:r>
          </w:p>
        </w:tc>
      </w:tr>
      <w:tr w:rsidR="00C626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TableContents"/>
            </w:pPr>
            <w:r>
              <w:t xml:space="preserve">6R2251    </w:t>
            </w:r>
            <w:proofErr w:type="spellStart"/>
            <w:r>
              <w:t>Plasmacell</w:t>
            </w:r>
            <w:proofErr w:type="spellEnd"/>
            <w:r>
              <w:t xml:space="preserve"> – </w:t>
            </w:r>
            <w:proofErr w:type="gramStart"/>
            <w:r>
              <w:t xml:space="preserve">C  </w:t>
            </w:r>
            <w:proofErr w:type="spellStart"/>
            <w:r>
              <w:t>Disp</w:t>
            </w:r>
            <w:proofErr w:type="spellEnd"/>
            <w:proofErr w:type="gramEnd"/>
            <w:r>
              <w:t>. set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TableContents"/>
              <w:jc w:val="right"/>
            </w:pPr>
            <w:r>
              <w:t>600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62693" w:rsidRDefault="00F043EB">
            <w:pPr>
              <w:pStyle w:val="TableContents"/>
              <w:jc w:val="right"/>
            </w:pPr>
            <w:r>
              <w:t>570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62693" w:rsidRDefault="00F043E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342 000,00</w:t>
            </w:r>
          </w:p>
        </w:tc>
      </w:tr>
      <w:tr w:rsidR="00C626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C62693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C62693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C62693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62693" w:rsidRDefault="00C62693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62693" w:rsidRDefault="00F043EB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626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C62693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C62693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C62693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62693" w:rsidRDefault="00C62693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62693" w:rsidRDefault="00F043EB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626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C62693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C62693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C62693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62693" w:rsidRDefault="00C62693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62693" w:rsidRDefault="00F043EB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626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C62693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C62693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C62693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62693" w:rsidRDefault="00C62693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62693" w:rsidRDefault="00F043EB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626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C62693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C62693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C62693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62693" w:rsidRDefault="00C62693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62693" w:rsidRDefault="00F043EB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62693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62693" w:rsidRDefault="00F043EB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379 800,00</w:t>
            </w:r>
          </w:p>
        </w:tc>
      </w:tr>
      <w:tr w:rsidR="00C62693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TableContents"/>
            </w:pPr>
            <w:r>
              <w:t>Schválil:</w:t>
            </w:r>
          </w:p>
        </w:tc>
      </w:tr>
      <w:tr w:rsidR="00C62693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TableContents"/>
            </w:pPr>
            <w:r>
              <w:t>Vystavil: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C62693"/>
        </w:tc>
      </w:tr>
      <w:tr w:rsidR="00C62693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TableContents"/>
            </w:pPr>
            <w:r>
              <w:t>Vyřizuje: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C62693"/>
        </w:tc>
      </w:tr>
    </w:tbl>
    <w:p w:rsidR="00C62693" w:rsidRDefault="00C62693">
      <w:pPr>
        <w:rPr>
          <w:vanish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C62693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Nadpis3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C6269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C62693">
            <w:pPr>
              <w:pStyle w:val="TableContents"/>
            </w:pPr>
          </w:p>
        </w:tc>
      </w:tr>
      <w:tr w:rsidR="00C62693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TableContents"/>
            </w:pPr>
            <w:r>
              <w:t>Datum: 8.7.2019</w:t>
            </w:r>
          </w:p>
        </w:tc>
        <w:tc>
          <w:tcPr>
            <w:tcW w:w="27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C62693">
            <w:pPr>
              <w:pStyle w:val="TableContents"/>
            </w:pPr>
          </w:p>
        </w:tc>
      </w:tr>
      <w:tr w:rsidR="00C62693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62693" w:rsidRDefault="00F043EB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o zvláštních podmínkách účinnosti </w:t>
            </w:r>
            <w:r>
              <w:rPr>
                <w:rStyle w:val="EndnoteSymbol"/>
                <w:i/>
                <w:iCs/>
              </w:rPr>
              <w:t xml:space="preserve">některých </w:t>
            </w:r>
            <w:r>
              <w:rPr>
                <w:rStyle w:val="EndnoteSymbol"/>
                <w:i/>
                <w:iCs/>
              </w:rPr>
              <w:lastRenderedPageBreak/>
              <w:t xml:space="preserve">smluv, uveřejňování těchto smluv a o registru smluv (zákon o registru smluv), a v 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</w:t>
            </w:r>
            <w:r>
              <w:rPr>
                <w:rStyle w:val="EndnoteSymbol"/>
                <w:b/>
                <w:bCs/>
                <w:i/>
                <w:iCs/>
              </w:rPr>
              <w:t xml:space="preserve"> objednávky na adresu odběratele emailem nebo poštou.</w:t>
            </w:r>
          </w:p>
        </w:tc>
      </w:tr>
    </w:tbl>
    <w:p w:rsidR="00C62693" w:rsidRDefault="00F043EB">
      <w:pPr>
        <w:pStyle w:val="Standard"/>
      </w:pPr>
      <w:r>
        <w:rPr>
          <w:rFonts w:ascii="Arial" w:hAnsi="Arial"/>
          <w:sz w:val="17"/>
          <w:szCs w:val="17"/>
        </w:rPr>
        <w:lastRenderedPageBreak/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C62693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3EB" w:rsidRDefault="00F043EB">
      <w:r>
        <w:separator/>
      </w:r>
    </w:p>
  </w:endnote>
  <w:endnote w:type="continuationSeparator" w:id="0">
    <w:p w:rsidR="00F043EB" w:rsidRDefault="00F0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3EB" w:rsidRDefault="00F043EB">
      <w:r>
        <w:rPr>
          <w:color w:val="000000"/>
        </w:rPr>
        <w:separator/>
      </w:r>
    </w:p>
  </w:footnote>
  <w:footnote w:type="continuationSeparator" w:id="0">
    <w:p w:rsidR="00F043EB" w:rsidRDefault="00F0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2DB5"/>
    <w:multiLevelType w:val="multilevel"/>
    <w:tmpl w:val="6FFC8B52"/>
    <w:styleLink w:val="List3"/>
    <w:lvl w:ilvl="0">
      <w:numFmt w:val="bullet"/>
      <w:lvlText w:val="―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―"/>
      <w:lvlJc w:val="left"/>
      <w:pPr>
        <w:ind w:left="567" w:hanging="284"/>
      </w:pPr>
      <w:rPr>
        <w:rFonts w:ascii="OpenSymbol" w:eastAsia="OpenSymbol" w:hAnsi="OpenSymbol" w:cs="OpenSymbol"/>
      </w:rPr>
    </w:lvl>
    <w:lvl w:ilvl="2">
      <w:numFmt w:val="bullet"/>
      <w:lvlText w:val="―"/>
      <w:lvlJc w:val="left"/>
      <w:pPr>
        <w:ind w:left="850" w:hanging="283"/>
      </w:pPr>
      <w:rPr>
        <w:rFonts w:ascii="OpenSymbol" w:eastAsia="OpenSymbol" w:hAnsi="OpenSymbol" w:cs="OpenSymbol"/>
      </w:rPr>
    </w:lvl>
    <w:lvl w:ilvl="3">
      <w:numFmt w:val="bullet"/>
      <w:lvlText w:val="―"/>
      <w:lvlJc w:val="left"/>
      <w:pPr>
        <w:ind w:left="1134" w:hanging="284"/>
      </w:pPr>
      <w:rPr>
        <w:rFonts w:ascii="OpenSymbol" w:eastAsia="OpenSymbol" w:hAnsi="OpenSymbol" w:cs="OpenSymbol"/>
      </w:rPr>
    </w:lvl>
    <w:lvl w:ilvl="4">
      <w:numFmt w:val="bullet"/>
      <w:lvlText w:val="―"/>
      <w:lvlJc w:val="left"/>
      <w:pPr>
        <w:ind w:left="1417" w:hanging="283"/>
      </w:pPr>
      <w:rPr>
        <w:rFonts w:ascii="OpenSymbol" w:eastAsia="OpenSymbol" w:hAnsi="OpenSymbol" w:cs="OpenSymbol"/>
      </w:rPr>
    </w:lvl>
    <w:lvl w:ilvl="5">
      <w:numFmt w:val="bullet"/>
      <w:lvlText w:val="―"/>
      <w:lvlJc w:val="left"/>
      <w:pPr>
        <w:ind w:left="1701" w:hanging="284"/>
      </w:pPr>
      <w:rPr>
        <w:rFonts w:ascii="OpenSymbol" w:eastAsia="OpenSymbol" w:hAnsi="OpenSymbol" w:cs="OpenSymbol"/>
      </w:rPr>
    </w:lvl>
    <w:lvl w:ilvl="6">
      <w:numFmt w:val="bullet"/>
      <w:lvlText w:val="―"/>
      <w:lvlJc w:val="left"/>
      <w:pPr>
        <w:ind w:left="1984" w:hanging="283"/>
      </w:pPr>
      <w:rPr>
        <w:rFonts w:ascii="OpenSymbol" w:eastAsia="OpenSymbol" w:hAnsi="OpenSymbol" w:cs="OpenSymbol"/>
      </w:rPr>
    </w:lvl>
    <w:lvl w:ilvl="7">
      <w:numFmt w:val="bullet"/>
      <w:lvlText w:val="―"/>
      <w:lvlJc w:val="left"/>
      <w:pPr>
        <w:ind w:left="2268" w:hanging="284"/>
      </w:pPr>
      <w:rPr>
        <w:rFonts w:ascii="OpenSymbol" w:eastAsia="OpenSymbol" w:hAnsi="OpenSymbol" w:cs="OpenSymbol"/>
      </w:rPr>
    </w:lvl>
    <w:lvl w:ilvl="8">
      <w:numFmt w:val="bullet"/>
      <w:lvlText w:val="―"/>
      <w:lvlJc w:val="left"/>
      <w:pPr>
        <w:ind w:left="255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32F6382"/>
    <w:multiLevelType w:val="multilevel"/>
    <w:tmpl w:val="911C7A38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35B713B"/>
    <w:multiLevelType w:val="multilevel"/>
    <w:tmpl w:val="4CD63414"/>
    <w:styleLink w:val="WW8Num15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7422D2D"/>
    <w:multiLevelType w:val="multilevel"/>
    <w:tmpl w:val="C376108C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22D6CC3"/>
    <w:multiLevelType w:val="multilevel"/>
    <w:tmpl w:val="7D36EA84"/>
    <w:styleLink w:val="WW8Num3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6672947"/>
    <w:multiLevelType w:val="multilevel"/>
    <w:tmpl w:val="88BE81BC"/>
    <w:styleLink w:val="WW8Num2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F9253E1"/>
    <w:multiLevelType w:val="multilevel"/>
    <w:tmpl w:val="67F49B0E"/>
    <w:styleLink w:val="WW8Num2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0B032A7"/>
    <w:multiLevelType w:val="multilevel"/>
    <w:tmpl w:val="FE466A4A"/>
    <w:styleLink w:val="List2"/>
    <w:lvl w:ilvl="0">
      <w:numFmt w:val="bullet"/>
      <w:lvlText w:val="•"/>
      <w:lvlJc w:val="left"/>
      <w:pPr>
        <w:ind w:left="283" w:hanging="226"/>
      </w:pPr>
    </w:lvl>
    <w:lvl w:ilvl="1">
      <w:numFmt w:val="bullet"/>
      <w:lvlText w:val="–"/>
      <w:lvlJc w:val="left"/>
      <w:pPr>
        <w:ind w:left="510" w:hanging="227"/>
      </w:pPr>
    </w:lvl>
    <w:lvl w:ilvl="2">
      <w:numFmt w:val="bullet"/>
      <w:lvlText w:val="–"/>
      <w:lvlJc w:val="left"/>
      <w:pPr>
        <w:ind w:left="737" w:hanging="227"/>
      </w:pPr>
    </w:lvl>
    <w:lvl w:ilvl="3">
      <w:numFmt w:val="bullet"/>
      <w:lvlText w:val="–"/>
      <w:lvlJc w:val="left"/>
      <w:pPr>
        <w:ind w:left="964" w:hanging="227"/>
      </w:pPr>
    </w:lvl>
    <w:lvl w:ilvl="4">
      <w:numFmt w:val="bullet"/>
      <w:lvlText w:val="–"/>
      <w:lvlJc w:val="left"/>
      <w:pPr>
        <w:ind w:left="1191" w:hanging="227"/>
      </w:pPr>
    </w:lvl>
    <w:lvl w:ilvl="5">
      <w:numFmt w:val="bullet"/>
      <w:lvlText w:val="–"/>
      <w:lvlJc w:val="left"/>
      <w:pPr>
        <w:ind w:left="1020" w:hanging="170"/>
      </w:pPr>
    </w:lvl>
    <w:lvl w:ilvl="6">
      <w:numFmt w:val="bullet"/>
      <w:lvlText w:val="–"/>
      <w:lvlJc w:val="left"/>
      <w:pPr>
        <w:ind w:left="1191" w:hanging="170"/>
      </w:pPr>
    </w:lvl>
    <w:lvl w:ilvl="7">
      <w:numFmt w:val="bullet"/>
      <w:lvlText w:val="–"/>
      <w:lvlJc w:val="left"/>
      <w:pPr>
        <w:ind w:left="1361" w:hanging="170"/>
      </w:pPr>
    </w:lvl>
    <w:lvl w:ilvl="8">
      <w:numFmt w:val="bullet"/>
      <w:lvlText w:val="–"/>
      <w:lvlJc w:val="left"/>
      <w:pPr>
        <w:ind w:left="1531" w:hanging="170"/>
      </w:pPr>
    </w:lvl>
  </w:abstractNum>
  <w:abstractNum w:abstractNumId="8" w15:restartNumberingAfterBreak="0">
    <w:nsid w:val="2119649F"/>
    <w:multiLevelType w:val="multilevel"/>
    <w:tmpl w:val="E03E50D2"/>
    <w:styleLink w:val="List4"/>
    <w:lvl w:ilvl="0">
      <w:numFmt w:val="bullet"/>
      <w:lvlText w:val=""/>
      <w:lvlJc w:val="left"/>
      <w:pPr>
        <w:ind w:left="283" w:hanging="283"/>
      </w:pPr>
    </w:lvl>
    <w:lvl w:ilvl="1">
      <w:numFmt w:val="bullet"/>
      <w:lvlText w:val="▸"/>
      <w:lvlJc w:val="left"/>
      <w:pPr>
        <w:ind w:left="567" w:hanging="255"/>
      </w:pPr>
    </w:lvl>
    <w:lvl w:ilvl="2">
      <w:numFmt w:val="bullet"/>
      <w:lvlText w:val=""/>
      <w:lvlJc w:val="left"/>
      <w:pPr>
        <w:ind w:left="850" w:hanging="255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9" w15:restartNumberingAfterBreak="0">
    <w:nsid w:val="21D10C8A"/>
    <w:multiLevelType w:val="multilevel"/>
    <w:tmpl w:val="5EF2033C"/>
    <w:styleLink w:val="Seznam6ipky"/>
    <w:lvl w:ilvl="0">
      <w:numFmt w:val="bullet"/>
      <w:lvlText w:val="→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→"/>
      <w:lvlJc w:val="left"/>
      <w:pPr>
        <w:ind w:left="567" w:hanging="284"/>
      </w:pPr>
      <w:rPr>
        <w:rFonts w:ascii="OpenSymbol" w:eastAsia="OpenSymbol" w:hAnsi="OpenSymbol" w:cs="OpenSymbol"/>
      </w:rPr>
    </w:lvl>
    <w:lvl w:ilvl="2">
      <w:numFmt w:val="bullet"/>
      <w:lvlText w:val="→"/>
      <w:lvlJc w:val="left"/>
      <w:pPr>
        <w:ind w:left="850" w:hanging="283"/>
      </w:pPr>
      <w:rPr>
        <w:rFonts w:ascii="OpenSymbol" w:eastAsia="OpenSymbol" w:hAnsi="OpenSymbol" w:cs="OpenSymbol"/>
      </w:rPr>
    </w:lvl>
    <w:lvl w:ilvl="3">
      <w:numFmt w:val="bullet"/>
      <w:lvlText w:val="→"/>
      <w:lvlJc w:val="left"/>
      <w:pPr>
        <w:ind w:left="1134" w:hanging="284"/>
      </w:pPr>
      <w:rPr>
        <w:rFonts w:ascii="OpenSymbol" w:eastAsia="OpenSymbol" w:hAnsi="OpenSymbol" w:cs="OpenSymbol"/>
      </w:rPr>
    </w:lvl>
    <w:lvl w:ilvl="4">
      <w:numFmt w:val="bullet"/>
      <w:lvlText w:val="→"/>
      <w:lvlJc w:val="left"/>
      <w:pPr>
        <w:ind w:left="1417" w:hanging="283"/>
      </w:pPr>
      <w:rPr>
        <w:rFonts w:ascii="OpenSymbol" w:eastAsia="OpenSymbol" w:hAnsi="OpenSymbol" w:cs="OpenSymbol"/>
      </w:rPr>
    </w:lvl>
    <w:lvl w:ilvl="5">
      <w:numFmt w:val="bullet"/>
      <w:lvlText w:val="→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→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→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→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224615C1"/>
    <w:multiLevelType w:val="multilevel"/>
    <w:tmpl w:val="693CBDC2"/>
    <w:styleLink w:val="WW8Num27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3896B54"/>
    <w:multiLevelType w:val="multilevel"/>
    <w:tmpl w:val="7EAE5052"/>
    <w:styleLink w:val="WW8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6246EF8"/>
    <w:multiLevelType w:val="multilevel"/>
    <w:tmpl w:val="EB108E12"/>
    <w:styleLink w:val="WW8Num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C267962"/>
    <w:multiLevelType w:val="multilevel"/>
    <w:tmpl w:val="FF169436"/>
    <w:styleLink w:val="Numbering2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bullet"/>
      <w:lvlText w:val="–"/>
      <w:lvlJc w:val="left"/>
      <w:pPr>
        <w:ind w:left="510" w:hanging="227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737" w:hanging="227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964" w:hanging="227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191" w:hanging="227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713" w:hanging="1021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5017" w:hanging="1304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6491" w:hanging="1474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8079" w:hanging="1588"/>
      </w:pPr>
      <w:rPr>
        <w:rFonts w:ascii="OpenSymbol" w:eastAsia="OpenSymbol" w:hAnsi="OpenSymbol" w:cs="OpenSymbol"/>
      </w:rPr>
    </w:lvl>
  </w:abstractNum>
  <w:abstractNum w:abstractNumId="14" w15:restartNumberingAfterBreak="0">
    <w:nsid w:val="322A3DA5"/>
    <w:multiLevelType w:val="multilevel"/>
    <w:tmpl w:val="2490F54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2C60070"/>
    <w:multiLevelType w:val="multilevel"/>
    <w:tmpl w:val="ECF8994E"/>
    <w:styleLink w:val="WW8Num13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3632C80"/>
    <w:multiLevelType w:val="multilevel"/>
    <w:tmpl w:val="F1EEDCEA"/>
    <w:styleLink w:val="Numbering3"/>
    <w:lvl w:ilvl="0">
      <w:start w:val="1"/>
      <w:numFmt w:val="lowerLetter"/>
      <w:lvlText w:val="%1)"/>
      <w:lvlJc w:val="left"/>
      <w:pPr>
        <w:ind w:left="283" w:hanging="283"/>
      </w:pPr>
    </w:lvl>
    <w:lvl w:ilvl="1">
      <w:numFmt w:val="bullet"/>
      <w:lvlText w:val="–"/>
      <w:lvlJc w:val="left"/>
      <w:pPr>
        <w:ind w:left="510" w:hanging="227"/>
      </w:pPr>
    </w:lvl>
    <w:lvl w:ilvl="2">
      <w:numFmt w:val="bullet"/>
      <w:lvlText w:val="–"/>
      <w:lvlJc w:val="left"/>
      <w:pPr>
        <w:ind w:left="737" w:hanging="227"/>
      </w:pPr>
    </w:lvl>
    <w:lvl w:ilvl="3">
      <w:numFmt w:val="bullet"/>
      <w:lvlText w:val="–"/>
      <w:lvlJc w:val="left"/>
      <w:pPr>
        <w:ind w:left="964" w:hanging="227"/>
      </w:pPr>
    </w:lvl>
    <w:lvl w:ilvl="4">
      <w:numFmt w:val="bullet"/>
      <w:lvlText w:val="–"/>
      <w:lvlJc w:val="left"/>
      <w:pPr>
        <w:ind w:left="1191" w:hanging="227"/>
      </w:pPr>
    </w:lvl>
    <w:lvl w:ilvl="5">
      <w:numFmt w:val="bullet"/>
      <w:lvlText w:val="–"/>
      <w:lvlJc w:val="left"/>
      <w:pPr>
        <w:ind w:left="1417" w:hanging="226"/>
      </w:pPr>
    </w:lvl>
    <w:lvl w:ilvl="6">
      <w:numFmt w:val="bullet"/>
      <w:lvlText w:val="–"/>
      <w:lvlJc w:val="left"/>
      <w:pPr>
        <w:ind w:left="1644" w:hanging="227"/>
      </w:pPr>
    </w:lvl>
    <w:lvl w:ilvl="7">
      <w:numFmt w:val="bullet"/>
      <w:lvlText w:val="–"/>
      <w:lvlJc w:val="left"/>
      <w:pPr>
        <w:ind w:left="1871" w:hanging="227"/>
      </w:pPr>
    </w:lvl>
    <w:lvl w:ilvl="8">
      <w:numFmt w:val="bullet"/>
      <w:lvlText w:val="–"/>
      <w:lvlJc w:val="left"/>
      <w:pPr>
        <w:ind w:left="2098" w:hanging="227"/>
      </w:pPr>
    </w:lvl>
  </w:abstractNum>
  <w:abstractNum w:abstractNumId="17" w15:restartNumberingAfterBreak="0">
    <w:nsid w:val="38055E78"/>
    <w:multiLevelType w:val="multilevel"/>
    <w:tmpl w:val="E4423650"/>
    <w:styleLink w:val="slovn6vet00"/>
    <w:lvl w:ilvl="0">
      <w:start w:val="1"/>
      <w:numFmt w:val="decimal"/>
      <w:lvlText w:val="%1. "/>
      <w:lvlJc w:val="right"/>
      <w:pPr>
        <w:ind w:left="397" w:hanging="57"/>
      </w:pPr>
    </w:lvl>
    <w:lvl w:ilvl="1">
      <w:numFmt w:val="bullet"/>
      <w:lvlText w:val="–"/>
      <w:lvlJc w:val="left"/>
      <w:pPr>
        <w:ind w:left="624" w:hanging="227"/>
      </w:pPr>
    </w:lvl>
    <w:lvl w:ilvl="2">
      <w:numFmt w:val="bullet"/>
      <w:lvlText w:val="–"/>
      <w:lvlJc w:val="left"/>
      <w:pPr>
        <w:ind w:left="850" w:hanging="226"/>
      </w:pPr>
    </w:lvl>
    <w:lvl w:ilvl="3">
      <w:numFmt w:val="bullet"/>
      <w:lvlText w:val="–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</w:lvl>
    <w:lvl w:ilvl="5">
      <w:numFmt w:val="bullet"/>
      <w:lvlText w:val="–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</w:lvl>
    <w:lvl w:ilvl="7">
      <w:numFmt w:val="bullet"/>
      <w:lvlText w:val="–"/>
      <w:lvlJc w:val="left"/>
      <w:pPr>
        <w:ind w:left="3240" w:hanging="360"/>
      </w:pPr>
    </w:lvl>
    <w:lvl w:ilvl="8">
      <w:numFmt w:val="bullet"/>
      <w:lvlText w:val="–"/>
      <w:lvlJc w:val="left"/>
      <w:pPr>
        <w:ind w:left="3600" w:hanging="360"/>
      </w:pPr>
    </w:lvl>
  </w:abstractNum>
  <w:abstractNum w:abstractNumId="18" w15:restartNumberingAfterBreak="0">
    <w:nsid w:val="39732A31"/>
    <w:multiLevelType w:val="multilevel"/>
    <w:tmpl w:val="C5527B8A"/>
    <w:styleLink w:val="WW8Num19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05D6AE8"/>
    <w:multiLevelType w:val="multilevel"/>
    <w:tmpl w:val="1AAA4EDE"/>
    <w:styleLink w:val="WW8Num5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3EA3174"/>
    <w:multiLevelType w:val="multilevel"/>
    <w:tmpl w:val="E71CCE6E"/>
    <w:styleLink w:val="WW8Num16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9631E95"/>
    <w:multiLevelType w:val="multilevel"/>
    <w:tmpl w:val="D384F97C"/>
    <w:styleLink w:val="WW8Num22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BB524C5"/>
    <w:multiLevelType w:val="multilevel"/>
    <w:tmpl w:val="BFA0023A"/>
    <w:styleLink w:val="Numbering4"/>
    <w:lvl w:ilvl="0">
      <w:start w:val="1"/>
      <w:numFmt w:val="upperRoman"/>
      <w:suff w:val="space"/>
      <w:lvlText w:val="%1."/>
      <w:lvlJc w:val="left"/>
      <w:pPr>
        <w:ind w:left="397" w:hanging="397"/>
      </w:pPr>
    </w:lvl>
    <w:lvl w:ilvl="1">
      <w:start w:val="2"/>
      <w:numFmt w:val="decimal"/>
      <w:suff w:val="space"/>
      <w:lvlText w:val="%2."/>
      <w:lvlJc w:val="left"/>
      <w:pPr>
        <w:ind w:left="624" w:hanging="227"/>
      </w:pPr>
    </w:lvl>
    <w:lvl w:ilvl="2">
      <w:start w:val="3"/>
      <w:numFmt w:val="lowerLetter"/>
      <w:lvlText w:val="%3."/>
      <w:lvlJc w:val="left"/>
      <w:pPr>
        <w:ind w:left="850" w:hanging="226"/>
      </w:pPr>
    </w:lvl>
    <w:lvl w:ilvl="3">
      <w:numFmt w:val="bullet"/>
      <w:lvlText w:val="–"/>
      <w:lvlJc w:val="left"/>
      <w:pPr>
        <w:ind w:left="1077" w:hanging="226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304" w:hanging="227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1531" w:hanging="227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1757" w:hanging="226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2268" w:hanging="283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2551" w:hanging="283"/>
      </w:pPr>
      <w:rPr>
        <w:rFonts w:ascii="OpenSymbol" w:eastAsia="OpenSymbol" w:hAnsi="OpenSymbol" w:cs="OpenSymbol"/>
      </w:rPr>
    </w:lvl>
  </w:abstractNum>
  <w:abstractNum w:abstractNumId="23" w15:restartNumberingAfterBreak="0">
    <w:nsid w:val="4C0C2178"/>
    <w:multiLevelType w:val="multilevel"/>
    <w:tmpl w:val="418E76F6"/>
    <w:styleLink w:val="WW8Num4"/>
    <w:lvl w:ilvl="0">
      <w:start w:val="1"/>
      <w:numFmt w:val="lowerLetter"/>
      <w:lvlText w:val="%1)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C8551F9"/>
    <w:multiLevelType w:val="multilevel"/>
    <w:tmpl w:val="2DA2F616"/>
    <w:styleLink w:val="WW8Num14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AD82B15"/>
    <w:multiLevelType w:val="multilevel"/>
    <w:tmpl w:val="F5A08EB2"/>
    <w:styleLink w:val="Numbering5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26" w15:restartNumberingAfterBreak="0">
    <w:nsid w:val="6CAC421B"/>
    <w:multiLevelType w:val="multilevel"/>
    <w:tmpl w:val="7DE675DE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3210B0F"/>
    <w:multiLevelType w:val="multilevel"/>
    <w:tmpl w:val="ED6ABA2E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37D40A1"/>
    <w:multiLevelType w:val="multilevel"/>
    <w:tmpl w:val="67382852"/>
    <w:styleLink w:val="WW8Num11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529733C"/>
    <w:multiLevelType w:val="multilevel"/>
    <w:tmpl w:val="38D226F8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numFmt w:val="bullet"/>
      <w:lvlText w:val="–"/>
      <w:lvlJc w:val="left"/>
      <w:pPr>
        <w:ind w:left="794" w:hanging="227"/>
      </w:pPr>
    </w:lvl>
    <w:lvl w:ilvl="3">
      <w:numFmt w:val="bullet"/>
      <w:lvlText w:val="–"/>
      <w:lvlJc w:val="left"/>
      <w:pPr>
        <w:ind w:left="1020" w:hanging="226"/>
      </w:pPr>
    </w:lvl>
    <w:lvl w:ilvl="4">
      <w:numFmt w:val="bullet"/>
      <w:lvlText w:val="–"/>
      <w:lvlJc w:val="left"/>
      <w:pPr>
        <w:ind w:left="1247" w:hanging="227"/>
      </w:pPr>
    </w:lvl>
    <w:lvl w:ilvl="5">
      <w:numFmt w:val="bullet"/>
      <w:lvlText w:val="–"/>
      <w:lvlJc w:val="left"/>
      <w:pPr>
        <w:ind w:left="1474" w:hanging="227"/>
      </w:pPr>
    </w:lvl>
    <w:lvl w:ilvl="6">
      <w:numFmt w:val="bullet"/>
      <w:lvlText w:val="–"/>
      <w:lvlJc w:val="left"/>
      <w:pPr>
        <w:ind w:left="1701" w:hanging="227"/>
      </w:pPr>
    </w:lvl>
    <w:lvl w:ilvl="7">
      <w:numFmt w:val="bullet"/>
      <w:lvlText w:val="–"/>
      <w:lvlJc w:val="left"/>
      <w:pPr>
        <w:ind w:left="1928" w:hanging="227"/>
      </w:pPr>
    </w:lvl>
    <w:lvl w:ilvl="8">
      <w:numFmt w:val="bullet"/>
      <w:lvlText w:val="–"/>
      <w:lvlJc w:val="left"/>
      <w:pPr>
        <w:ind w:left="2154" w:hanging="226"/>
      </w:pPr>
    </w:lvl>
  </w:abstractNum>
  <w:abstractNum w:abstractNumId="30" w15:restartNumberingAfterBreak="0">
    <w:nsid w:val="75CA1EB1"/>
    <w:multiLevelType w:val="multilevel"/>
    <w:tmpl w:val="655CE88E"/>
    <w:styleLink w:val="List11"/>
    <w:lvl w:ilvl="0">
      <w:numFmt w:val="bullet"/>
      <w:lvlText w:val="–"/>
      <w:lvlJc w:val="left"/>
      <w:pPr>
        <w:ind w:left="283" w:hanging="226"/>
      </w:pPr>
      <w:rPr>
        <w:rFonts w:ascii="Times New Roman" w:hAnsi="Times New Roman"/>
      </w:rPr>
    </w:lvl>
    <w:lvl w:ilvl="1">
      <w:numFmt w:val="bullet"/>
      <w:lvlText w:val="–"/>
      <w:lvlJc w:val="left"/>
      <w:pPr>
        <w:ind w:left="510" w:hanging="227"/>
      </w:pPr>
      <w:rPr>
        <w:rFonts w:ascii="Times New Roman" w:hAnsi="Times New Roman"/>
      </w:rPr>
    </w:lvl>
    <w:lvl w:ilvl="2">
      <w:numFmt w:val="bullet"/>
      <w:lvlText w:val="–"/>
      <w:lvlJc w:val="left"/>
      <w:pPr>
        <w:ind w:left="737" w:hanging="227"/>
      </w:pPr>
      <w:rPr>
        <w:rFonts w:ascii="Times New Roman" w:hAnsi="Times New Roman"/>
      </w:rPr>
    </w:lvl>
    <w:lvl w:ilvl="3">
      <w:numFmt w:val="bullet"/>
      <w:lvlText w:val="–"/>
      <w:lvlJc w:val="left"/>
      <w:pPr>
        <w:ind w:left="964" w:hanging="227"/>
      </w:pPr>
      <w:rPr>
        <w:rFonts w:ascii="Times New Roman" w:hAnsi="Times New Roman"/>
      </w:rPr>
    </w:lvl>
    <w:lvl w:ilvl="4">
      <w:numFmt w:val="bullet"/>
      <w:lvlText w:val="–"/>
      <w:lvlJc w:val="left"/>
      <w:pPr>
        <w:ind w:left="1191" w:hanging="227"/>
      </w:pPr>
      <w:rPr>
        <w:rFonts w:ascii="Times New Roman" w:hAnsi="Times New Roman"/>
      </w:rPr>
    </w:lvl>
    <w:lvl w:ilvl="5">
      <w:numFmt w:val="bullet"/>
      <w:lvlText w:val="–"/>
      <w:lvlJc w:val="left"/>
      <w:pPr>
        <w:ind w:left="1417" w:hanging="226"/>
      </w:pPr>
      <w:rPr>
        <w:rFonts w:ascii="Times New Roman" w:hAnsi="Times New Roman"/>
      </w:rPr>
    </w:lvl>
    <w:lvl w:ilvl="6">
      <w:numFmt w:val="bullet"/>
      <w:lvlText w:val="–"/>
      <w:lvlJc w:val="left"/>
      <w:pPr>
        <w:ind w:left="1644" w:hanging="227"/>
      </w:pPr>
      <w:rPr>
        <w:rFonts w:ascii="Times New Roman" w:hAnsi="Times New Roman"/>
      </w:rPr>
    </w:lvl>
    <w:lvl w:ilvl="7">
      <w:numFmt w:val="bullet"/>
      <w:lvlText w:val="–"/>
      <w:lvlJc w:val="left"/>
      <w:pPr>
        <w:ind w:left="1871" w:hanging="227"/>
      </w:pPr>
      <w:rPr>
        <w:rFonts w:ascii="Times New Roman" w:hAnsi="Times New Roman"/>
      </w:rPr>
    </w:lvl>
    <w:lvl w:ilvl="8">
      <w:numFmt w:val="bullet"/>
      <w:lvlText w:val="–"/>
      <w:lvlJc w:val="left"/>
      <w:pPr>
        <w:ind w:left="2098" w:hanging="227"/>
      </w:pPr>
      <w:rPr>
        <w:rFonts w:ascii="Times New Roman" w:hAnsi="Times New Roman"/>
      </w:rPr>
    </w:lvl>
  </w:abstractNum>
  <w:abstractNum w:abstractNumId="31" w15:restartNumberingAfterBreak="0">
    <w:nsid w:val="77222299"/>
    <w:multiLevelType w:val="multilevel"/>
    <w:tmpl w:val="055A9A90"/>
    <w:styleLink w:val="WW8Num9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7E84005"/>
    <w:multiLevelType w:val="multilevel"/>
    <w:tmpl w:val="973AF374"/>
    <w:styleLink w:val="List5"/>
    <w:lvl w:ilvl="0">
      <w:numFmt w:val="bullet"/>
      <w:lvlText w:val=""/>
      <w:lvlJc w:val="left"/>
      <w:pPr>
        <w:ind w:left="283" w:hanging="226"/>
      </w:pPr>
    </w:lvl>
    <w:lvl w:ilvl="1">
      <w:numFmt w:val="bullet"/>
      <w:lvlText w:val=""/>
      <w:lvlJc w:val="left"/>
      <w:pPr>
        <w:ind w:left="510" w:hanging="227"/>
      </w:pPr>
    </w:lvl>
    <w:lvl w:ilvl="2">
      <w:numFmt w:val="bullet"/>
      <w:lvlText w:val=""/>
      <w:lvlJc w:val="left"/>
      <w:pPr>
        <w:ind w:left="737" w:hanging="227"/>
      </w:pPr>
    </w:lvl>
    <w:lvl w:ilvl="3">
      <w:numFmt w:val="bullet"/>
      <w:lvlText w:val=""/>
      <w:lvlJc w:val="left"/>
      <w:pPr>
        <w:ind w:left="964" w:hanging="227"/>
      </w:pPr>
    </w:lvl>
    <w:lvl w:ilvl="4">
      <w:numFmt w:val="bullet"/>
      <w:lvlText w:val=""/>
      <w:lvlJc w:val="left"/>
      <w:pPr>
        <w:ind w:left="1191" w:hanging="227"/>
      </w:pPr>
    </w:lvl>
    <w:lvl w:ilvl="5">
      <w:numFmt w:val="bullet"/>
      <w:lvlText w:val=""/>
      <w:lvlJc w:val="left"/>
      <w:pPr>
        <w:ind w:left="1417" w:hanging="226"/>
      </w:pPr>
    </w:lvl>
    <w:lvl w:ilvl="6">
      <w:numFmt w:val="bullet"/>
      <w:lvlText w:val=""/>
      <w:lvlJc w:val="left"/>
      <w:pPr>
        <w:ind w:left="1644" w:hanging="227"/>
      </w:pPr>
    </w:lvl>
    <w:lvl w:ilvl="7">
      <w:numFmt w:val="bullet"/>
      <w:lvlText w:val=""/>
      <w:lvlJc w:val="left"/>
      <w:pPr>
        <w:ind w:left="1871" w:hanging="227"/>
      </w:pPr>
    </w:lvl>
    <w:lvl w:ilvl="8">
      <w:numFmt w:val="bullet"/>
      <w:lvlText w:val=""/>
      <w:lvlJc w:val="left"/>
      <w:pPr>
        <w:ind w:left="2098" w:hanging="227"/>
      </w:pPr>
    </w:lvl>
  </w:abstractNum>
  <w:abstractNum w:abstractNumId="33" w15:restartNumberingAfterBreak="0">
    <w:nsid w:val="780A61D0"/>
    <w:multiLevelType w:val="multilevel"/>
    <w:tmpl w:val="82B28298"/>
    <w:styleLink w:val="WW8Num25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84E25A8"/>
    <w:multiLevelType w:val="multilevel"/>
    <w:tmpl w:val="BEE28D6E"/>
    <w:styleLink w:val="WW8Num12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9D70F32"/>
    <w:multiLevelType w:val="multilevel"/>
    <w:tmpl w:val="45042FE0"/>
    <w:styleLink w:val="WW8Num10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B2507B7"/>
    <w:multiLevelType w:val="multilevel"/>
    <w:tmpl w:val="50D804F6"/>
    <w:styleLink w:val="WW8Num7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B6647D0"/>
    <w:multiLevelType w:val="multilevel"/>
    <w:tmpl w:val="5A56F320"/>
    <w:styleLink w:val="WW8Num21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9"/>
  </w:num>
  <w:num w:numId="2">
    <w:abstractNumId w:val="13"/>
  </w:num>
  <w:num w:numId="3">
    <w:abstractNumId w:val="16"/>
  </w:num>
  <w:num w:numId="4">
    <w:abstractNumId w:val="22"/>
  </w:num>
  <w:num w:numId="5">
    <w:abstractNumId w:val="25"/>
  </w:num>
  <w:num w:numId="6">
    <w:abstractNumId w:val="30"/>
  </w:num>
  <w:num w:numId="7">
    <w:abstractNumId w:val="7"/>
  </w:num>
  <w:num w:numId="8">
    <w:abstractNumId w:val="0"/>
  </w:num>
  <w:num w:numId="9">
    <w:abstractNumId w:val="8"/>
  </w:num>
  <w:num w:numId="10">
    <w:abstractNumId w:val="32"/>
  </w:num>
  <w:num w:numId="11">
    <w:abstractNumId w:val="9"/>
  </w:num>
  <w:num w:numId="12">
    <w:abstractNumId w:val="17"/>
  </w:num>
  <w:num w:numId="13">
    <w:abstractNumId w:val="34"/>
  </w:num>
  <w:num w:numId="14">
    <w:abstractNumId w:val="4"/>
  </w:num>
  <w:num w:numId="15">
    <w:abstractNumId w:val="20"/>
  </w:num>
  <w:num w:numId="16">
    <w:abstractNumId w:val="35"/>
  </w:num>
  <w:num w:numId="17">
    <w:abstractNumId w:val="5"/>
  </w:num>
  <w:num w:numId="18">
    <w:abstractNumId w:val="19"/>
  </w:num>
  <w:num w:numId="19">
    <w:abstractNumId w:val="36"/>
  </w:num>
  <w:num w:numId="20">
    <w:abstractNumId w:val="23"/>
  </w:num>
  <w:num w:numId="21">
    <w:abstractNumId w:val="11"/>
  </w:num>
  <w:num w:numId="22">
    <w:abstractNumId w:val="26"/>
  </w:num>
  <w:num w:numId="23">
    <w:abstractNumId w:val="15"/>
  </w:num>
  <w:num w:numId="24">
    <w:abstractNumId w:val="31"/>
  </w:num>
  <w:num w:numId="25">
    <w:abstractNumId w:val="37"/>
  </w:num>
  <w:num w:numId="26">
    <w:abstractNumId w:val="24"/>
  </w:num>
  <w:num w:numId="27">
    <w:abstractNumId w:val="18"/>
  </w:num>
  <w:num w:numId="28">
    <w:abstractNumId w:val="28"/>
  </w:num>
  <w:num w:numId="29">
    <w:abstractNumId w:val="12"/>
  </w:num>
  <w:num w:numId="30">
    <w:abstractNumId w:val="27"/>
  </w:num>
  <w:num w:numId="31">
    <w:abstractNumId w:val="3"/>
  </w:num>
  <w:num w:numId="32">
    <w:abstractNumId w:val="2"/>
  </w:num>
  <w:num w:numId="33">
    <w:abstractNumId w:val="10"/>
  </w:num>
  <w:num w:numId="34">
    <w:abstractNumId w:val="14"/>
  </w:num>
  <w:num w:numId="35">
    <w:abstractNumId w:val="1"/>
  </w:num>
  <w:num w:numId="36">
    <w:abstractNumId w:val="6"/>
  </w:num>
  <w:num w:numId="37">
    <w:abstractNumId w:val="3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2693"/>
    <w:rsid w:val="00146D26"/>
    <w:rsid w:val="00C62693"/>
    <w:rsid w:val="00F0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B491D-8EB1-4CD1-8E38-8ED7945A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pageBreakBefore/>
      <w:spacing w:before="0" w:after="227" w:line="264" w:lineRule="auto"/>
      <w:jc w:val="center"/>
      <w:outlineLvl w:val="0"/>
    </w:pPr>
    <w:rPr>
      <w:rFonts w:ascii="DejaVu Sans" w:eastAsia="DejaVu Sans" w:hAnsi="DejaVu Sans" w:cs="DejaVu Sans"/>
      <w:b/>
      <w:spacing w:val="40"/>
      <w:sz w:val="26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uiPriority w:val="9"/>
    <w:unhideWhenUsed/>
    <w:qFormat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uiPriority w:val="9"/>
    <w:semiHidden/>
    <w:unhideWhenUsed/>
    <w:qFormat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uiPriority w:val="9"/>
    <w:semiHidden/>
    <w:unhideWhenUsed/>
    <w:qFormat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  <w:rPr>
      <w:rFonts w:cs="Tahoma"/>
    </w:r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eastAsia="Arial" w:hAnsi="Arial" w:cs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nadpis"/>
    <w:uiPriority w:val="10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widowControl w:val="0"/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d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d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eastAsia="Courier New" w:hAnsi="Courier New" w:cs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eastAsia="Lucida Console" w:hAnsi="Lucida Console" w:cs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352;ablona%20ORG%20SOP%20CMYK%205%20bez%20loga.od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</Template>
  <TotalTime>0</TotalTime>
  <Pages>2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Uživatel</dc:creator>
  <cp:lastModifiedBy>Uživatel</cp:lastModifiedBy>
  <cp:revision>2</cp:revision>
  <cp:lastPrinted>2019-07-12T05:55:00Z</cp:lastPrinted>
  <dcterms:created xsi:type="dcterms:W3CDTF">2019-07-12T05:59:00Z</dcterms:created>
  <dcterms:modified xsi:type="dcterms:W3CDTF">2019-07-12T05:59:00Z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