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7" w:type="dxa"/>
        <w:tblInd w:w="-360" w:type="dxa"/>
        <w:tblLayout w:type="fixed"/>
        <w:tblCellMar>
          <w:left w:w="0" w:type="dxa"/>
          <w:right w:w="0" w:type="dxa"/>
        </w:tblCellMar>
        <w:tblLook w:val="0000" w:firstRow="0" w:lastRow="0" w:firstColumn="0" w:lastColumn="0" w:noHBand="0" w:noVBand="0"/>
      </w:tblPr>
      <w:tblGrid>
        <w:gridCol w:w="2582"/>
        <w:gridCol w:w="6615"/>
      </w:tblGrid>
      <w:tr w:rsidR="00A613D5" w:rsidRPr="00185679" w14:paraId="476B973F" w14:textId="77777777" w:rsidTr="00E51B98">
        <w:trPr>
          <w:trHeight w:val="910"/>
        </w:trPr>
        <w:tc>
          <w:tcPr>
            <w:tcW w:w="2582" w:type="dxa"/>
            <w:tcBorders>
              <w:top w:val="nil"/>
              <w:left w:val="nil"/>
              <w:bottom w:val="nil"/>
              <w:right w:val="nil"/>
            </w:tcBorders>
          </w:tcPr>
          <w:p w14:paraId="42198F6E" w14:textId="77777777" w:rsidR="00A613D5" w:rsidRPr="00185679" w:rsidRDefault="003B1504" w:rsidP="00185679">
            <w:pPr>
              <w:pStyle w:val="ZCom"/>
              <w:rPr>
                <w:rFonts w:ascii="Verdana" w:hAnsi="Verdana"/>
              </w:rPr>
            </w:pPr>
            <w:r w:rsidRPr="00185679">
              <w:rPr>
                <w:rFonts w:ascii="Verdana" w:hAnsi="Verdana"/>
                <w:noProof/>
                <w:lang w:val="cs-CZ" w:eastAsia="cs-CZ"/>
              </w:rPr>
              <w:drawing>
                <wp:inline distT="0" distB="0" distL="0" distR="0" wp14:anchorId="5F6583B5" wp14:editId="547AAB6B">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6615" w:type="dxa"/>
            <w:tcBorders>
              <w:top w:val="nil"/>
              <w:left w:val="nil"/>
              <w:bottom w:val="nil"/>
              <w:right w:val="nil"/>
            </w:tcBorders>
          </w:tcPr>
          <w:p w14:paraId="69A05862" w14:textId="77777777" w:rsidR="00A613D5" w:rsidRPr="00185679" w:rsidRDefault="00A613D5" w:rsidP="00185679">
            <w:pPr>
              <w:pStyle w:val="ZDGName"/>
              <w:rPr>
                <w:rFonts w:ascii="Verdana" w:hAnsi="Verdana"/>
                <w:b/>
              </w:rPr>
            </w:pPr>
          </w:p>
        </w:tc>
      </w:tr>
    </w:tbl>
    <w:p w14:paraId="05961818" w14:textId="77777777" w:rsidR="00A613D5" w:rsidRPr="00185679" w:rsidRDefault="00A613D5" w:rsidP="00185679">
      <w:pPr>
        <w:spacing w:after="0" w:line="240" w:lineRule="auto"/>
        <w:jc w:val="center"/>
        <w:rPr>
          <w:rFonts w:ascii="Verdana" w:hAnsi="Verdana"/>
          <w:b/>
          <w:color w:val="002060"/>
          <w:sz w:val="40"/>
          <w:szCs w:val="40"/>
          <w:lang w:val="en-GB"/>
        </w:rPr>
      </w:pPr>
      <w:r w:rsidRPr="00185679">
        <w:rPr>
          <w:rFonts w:ascii="Verdana" w:hAnsi="Verdana"/>
          <w:b/>
          <w:color w:val="002060"/>
          <w:sz w:val="40"/>
          <w:szCs w:val="40"/>
          <w:lang w:val="en-GB"/>
        </w:rPr>
        <w:t>Erasmus+ Programme</w:t>
      </w:r>
    </w:p>
    <w:p w14:paraId="6A26F9C7" w14:textId="77777777" w:rsidR="00A613D5" w:rsidRPr="00185679" w:rsidRDefault="00CD2D7F" w:rsidP="00185679">
      <w:pPr>
        <w:spacing w:after="0" w:line="240" w:lineRule="auto"/>
        <w:jc w:val="center"/>
        <w:rPr>
          <w:rFonts w:ascii="Verdana" w:hAnsi="Verdana"/>
          <w:b/>
          <w:color w:val="002060"/>
          <w:szCs w:val="24"/>
          <w:lang w:val="en-GB"/>
        </w:rPr>
      </w:pPr>
      <w:r w:rsidRPr="00185679">
        <w:rPr>
          <w:rFonts w:ascii="Verdana" w:hAnsi="Verdana"/>
          <w:b/>
          <w:color w:val="002060"/>
          <w:szCs w:val="24"/>
          <w:lang w:val="en-GB"/>
        </w:rPr>
        <w:t xml:space="preserve">Key Action 1 </w:t>
      </w:r>
      <w:r w:rsidRPr="00185679">
        <w:rPr>
          <w:rFonts w:ascii="Verdana" w:hAnsi="Verdana"/>
          <w:b/>
          <w:color w:val="002060"/>
          <w:szCs w:val="24"/>
          <w:lang w:val="en-GB"/>
        </w:rPr>
        <w:br/>
      </w:r>
      <w:r w:rsidR="00A613D5" w:rsidRPr="00185679">
        <w:rPr>
          <w:rFonts w:ascii="Verdana" w:hAnsi="Verdana"/>
          <w:b/>
          <w:color w:val="002060"/>
          <w:szCs w:val="24"/>
          <w:lang w:val="en-GB"/>
        </w:rPr>
        <w:t xml:space="preserve"> Mo</w:t>
      </w:r>
      <w:r w:rsidRPr="00185679">
        <w:rPr>
          <w:rFonts w:ascii="Verdana" w:hAnsi="Verdana"/>
          <w:b/>
          <w:color w:val="002060"/>
          <w:szCs w:val="24"/>
          <w:lang w:val="en-GB"/>
        </w:rPr>
        <w:t xml:space="preserve">bility for learners and staff </w:t>
      </w:r>
      <w:r w:rsidR="00A613D5" w:rsidRPr="00185679">
        <w:rPr>
          <w:rFonts w:ascii="Verdana" w:hAnsi="Verdana"/>
          <w:b/>
          <w:color w:val="002060"/>
          <w:szCs w:val="24"/>
          <w:lang w:val="en-GB"/>
        </w:rPr>
        <w:br/>
        <w:t>Higher Education Student and Staff Mobility</w:t>
      </w:r>
    </w:p>
    <w:p w14:paraId="744935CF" w14:textId="5114CD3E" w:rsidR="00CD2D7F" w:rsidRPr="00185679" w:rsidRDefault="00A613D5" w:rsidP="00185679">
      <w:pPr>
        <w:spacing w:after="0" w:line="240" w:lineRule="auto"/>
        <w:jc w:val="center"/>
        <w:rPr>
          <w:rFonts w:ascii="Verdana" w:hAnsi="Verdana"/>
          <w:b/>
          <w:color w:val="002060"/>
          <w:sz w:val="32"/>
          <w:szCs w:val="32"/>
          <w:lang w:val="en-GB"/>
        </w:rPr>
      </w:pPr>
      <w:r w:rsidRPr="00185679">
        <w:rPr>
          <w:rFonts w:ascii="Verdana" w:hAnsi="Verdana"/>
          <w:b/>
          <w:color w:val="002060"/>
          <w:sz w:val="32"/>
          <w:szCs w:val="32"/>
          <w:lang w:val="en-GB"/>
        </w:rPr>
        <w:t>In</w:t>
      </w:r>
      <w:r w:rsidR="004D0388">
        <w:rPr>
          <w:rFonts w:ascii="Verdana" w:hAnsi="Verdana"/>
          <w:b/>
          <w:color w:val="002060"/>
          <w:sz w:val="32"/>
          <w:szCs w:val="32"/>
          <w:lang w:val="en-GB"/>
        </w:rPr>
        <w:t>ter-institutional agreement 201</w:t>
      </w:r>
      <w:r w:rsidR="005437BB">
        <w:rPr>
          <w:rFonts w:ascii="Verdana" w:hAnsi="Verdana"/>
          <w:b/>
          <w:color w:val="002060"/>
          <w:sz w:val="32"/>
          <w:szCs w:val="32"/>
          <w:lang w:val="en-GB"/>
        </w:rPr>
        <w:t>9-202</w:t>
      </w:r>
      <w:r w:rsidR="00C25495">
        <w:rPr>
          <w:rFonts w:ascii="Verdana" w:hAnsi="Verdana"/>
          <w:b/>
          <w:color w:val="002060"/>
          <w:sz w:val="32"/>
          <w:szCs w:val="32"/>
          <w:lang w:val="en-GB"/>
        </w:rPr>
        <w:t>0</w:t>
      </w:r>
    </w:p>
    <w:p w14:paraId="37A24355" w14:textId="77777777" w:rsidR="00CD2D7F" w:rsidRPr="00185679" w:rsidRDefault="00A613D5" w:rsidP="00185679">
      <w:pPr>
        <w:spacing w:after="0" w:line="240" w:lineRule="auto"/>
        <w:jc w:val="center"/>
        <w:rPr>
          <w:rFonts w:ascii="Verdana" w:hAnsi="Verdana"/>
          <w:b/>
          <w:color w:val="002060"/>
          <w:sz w:val="24"/>
          <w:szCs w:val="32"/>
          <w:lang w:val="en-GB"/>
        </w:rPr>
      </w:pPr>
      <w:r w:rsidRPr="00185679">
        <w:rPr>
          <w:rFonts w:ascii="Verdana" w:hAnsi="Verdana"/>
          <w:b/>
          <w:color w:val="002060"/>
          <w:sz w:val="24"/>
          <w:szCs w:val="32"/>
          <w:lang w:val="en-GB"/>
        </w:rPr>
        <w:t>between programme countries</w:t>
      </w:r>
    </w:p>
    <w:p w14:paraId="66FDD48A" w14:textId="77777777" w:rsidR="00D17593" w:rsidRPr="00185679" w:rsidRDefault="00D17593" w:rsidP="00185679">
      <w:pPr>
        <w:spacing w:after="0" w:line="240" w:lineRule="auto"/>
        <w:jc w:val="both"/>
        <w:rPr>
          <w:rFonts w:ascii="Verdana" w:hAnsi="Verdana"/>
          <w:color w:val="002060"/>
          <w:sz w:val="18"/>
          <w:szCs w:val="18"/>
          <w:lang w:val="en-GB"/>
        </w:rPr>
      </w:pPr>
    </w:p>
    <w:p w14:paraId="32CFA8F8" w14:textId="77777777" w:rsidR="00A613D5" w:rsidRDefault="00A613D5" w:rsidP="00185679">
      <w:pPr>
        <w:spacing w:after="0" w:line="240" w:lineRule="auto"/>
        <w:jc w:val="both"/>
        <w:rPr>
          <w:rFonts w:ascii="Verdana" w:hAnsi="Verdana"/>
          <w:color w:val="002060"/>
          <w:sz w:val="20"/>
          <w:szCs w:val="20"/>
          <w:lang w:val="en-GB"/>
        </w:rPr>
      </w:pPr>
      <w:r w:rsidRPr="00AB7CA4">
        <w:rPr>
          <w:rFonts w:ascii="Verdana" w:hAnsi="Verdana"/>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3920F14" w14:textId="77777777" w:rsidR="00AB7CA4" w:rsidRPr="00AB7CA4" w:rsidRDefault="00AB7CA4" w:rsidP="00185679">
      <w:pPr>
        <w:spacing w:after="0" w:line="240" w:lineRule="auto"/>
        <w:jc w:val="both"/>
        <w:rPr>
          <w:rFonts w:ascii="Verdana" w:hAnsi="Verdana"/>
          <w:b/>
          <w:bCs/>
          <w:color w:val="002060"/>
          <w:sz w:val="20"/>
          <w:szCs w:val="20"/>
          <w:lang w:val="en-GB"/>
        </w:rPr>
      </w:pPr>
    </w:p>
    <w:p w14:paraId="75595C10" w14:textId="77777777" w:rsidR="00A613D5" w:rsidRPr="00317DE8" w:rsidRDefault="00A613D5" w:rsidP="00317DE8">
      <w:pPr>
        <w:pStyle w:val="Odstavecseseznamem"/>
        <w:keepNext/>
        <w:keepLines/>
        <w:numPr>
          <w:ilvl w:val="0"/>
          <w:numId w:val="28"/>
        </w:numPr>
        <w:tabs>
          <w:tab w:val="left" w:pos="426"/>
        </w:tabs>
        <w:spacing w:after="0" w:line="240" w:lineRule="auto"/>
        <w:rPr>
          <w:rFonts w:ascii="Verdana" w:hAnsi="Verdana"/>
          <w:b/>
          <w:color w:val="002060"/>
          <w:sz w:val="20"/>
          <w:szCs w:val="20"/>
          <w:lang w:val="en-GB"/>
        </w:rPr>
      </w:pPr>
      <w:r w:rsidRPr="00317DE8">
        <w:rPr>
          <w:rFonts w:ascii="Verdana" w:hAnsi="Verdana"/>
          <w:b/>
          <w:color w:val="002060"/>
          <w:sz w:val="20"/>
          <w:szCs w:val="20"/>
          <w:lang w:val="en-GB"/>
        </w:rPr>
        <w:t>Information about higher education institutions</w:t>
      </w:r>
    </w:p>
    <w:p w14:paraId="002DBDF0" w14:textId="77777777" w:rsidR="00317DE8" w:rsidRPr="00317DE8" w:rsidRDefault="00317DE8" w:rsidP="00317DE8">
      <w:pPr>
        <w:pStyle w:val="Odstavecseseznamem"/>
        <w:keepNext/>
        <w:keepLines/>
        <w:tabs>
          <w:tab w:val="left" w:pos="426"/>
        </w:tabs>
        <w:spacing w:after="0" w:line="240" w:lineRule="auto"/>
        <w:ind w:left="780"/>
        <w:rPr>
          <w:rFonts w:ascii="Verdana" w:hAnsi="Verdana"/>
          <w:b/>
          <w:color w:val="002060"/>
          <w:sz w:val="20"/>
          <w:szCs w:val="20"/>
          <w:lang w:val="en-GB"/>
        </w:rPr>
      </w:pPr>
    </w:p>
    <w:tbl>
      <w:tblPr>
        <w:tblW w:w="9896" w:type="dxa"/>
        <w:tblInd w:w="-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16"/>
        <w:gridCol w:w="1559"/>
        <w:gridCol w:w="3402"/>
        <w:gridCol w:w="3119"/>
      </w:tblGrid>
      <w:tr w:rsidR="00A613D5" w:rsidRPr="00AB7CA4" w14:paraId="383AEBF9" w14:textId="77777777" w:rsidTr="001D005A">
        <w:trPr>
          <w:trHeight w:val="1216"/>
        </w:trPr>
        <w:tc>
          <w:tcPr>
            <w:tcW w:w="1816" w:type="dxa"/>
            <w:shd w:val="clear" w:color="auto" w:fill="003399"/>
          </w:tcPr>
          <w:p w14:paraId="75DC57DB" w14:textId="77777777" w:rsidR="00A613D5" w:rsidRPr="00AB7CA4" w:rsidRDefault="00A613D5" w:rsidP="00185679">
            <w:pPr>
              <w:spacing w:after="0" w:line="240" w:lineRule="auto"/>
              <w:jc w:val="center"/>
              <w:rPr>
                <w:rFonts w:ascii="Verdana" w:hAnsi="Verdana"/>
                <w:b/>
                <w:bCs/>
                <w:color w:val="FFFFFF"/>
                <w:sz w:val="18"/>
                <w:szCs w:val="18"/>
                <w:lang w:val="en-GB"/>
              </w:rPr>
            </w:pPr>
            <w:r w:rsidRPr="00AB7CA4">
              <w:rPr>
                <w:rFonts w:ascii="Verdana" w:hAnsi="Verdana"/>
                <w:b/>
                <w:bCs/>
                <w:color w:val="FFFFFF"/>
                <w:sz w:val="18"/>
                <w:szCs w:val="18"/>
                <w:lang w:val="en-GB"/>
              </w:rPr>
              <w:t>Name of the institution</w:t>
            </w:r>
          </w:p>
          <w:p w14:paraId="21236B31" w14:textId="77777777" w:rsidR="00A613D5" w:rsidRPr="00AB7CA4" w:rsidRDefault="00A613D5" w:rsidP="00185679">
            <w:pPr>
              <w:spacing w:after="0" w:line="240" w:lineRule="auto"/>
              <w:jc w:val="center"/>
              <w:rPr>
                <w:rFonts w:ascii="Verdana" w:hAnsi="Verdana"/>
                <w:b/>
                <w:bCs/>
                <w:color w:val="FFFFFF"/>
                <w:sz w:val="18"/>
                <w:szCs w:val="18"/>
                <w:lang w:val="en-GB"/>
              </w:rPr>
            </w:pPr>
            <w:r w:rsidRPr="00AB7CA4">
              <w:rPr>
                <w:rFonts w:ascii="Verdana" w:hAnsi="Verdana"/>
                <w:b/>
                <w:bCs/>
                <w:color w:val="FFFFFF"/>
                <w:sz w:val="18"/>
                <w:szCs w:val="18"/>
                <w:lang w:val="en-GB"/>
              </w:rPr>
              <w:t>(and department, where relevant)</w:t>
            </w:r>
          </w:p>
        </w:tc>
        <w:tc>
          <w:tcPr>
            <w:tcW w:w="1559" w:type="dxa"/>
            <w:shd w:val="clear" w:color="auto" w:fill="003399"/>
          </w:tcPr>
          <w:p w14:paraId="66D3F79D" w14:textId="77777777" w:rsidR="00A613D5" w:rsidRPr="00AB7CA4" w:rsidRDefault="00A613D5" w:rsidP="00185679">
            <w:pPr>
              <w:spacing w:after="0" w:line="240" w:lineRule="auto"/>
              <w:jc w:val="center"/>
              <w:rPr>
                <w:rFonts w:ascii="Verdana" w:hAnsi="Verdana"/>
                <w:b/>
                <w:bCs/>
                <w:color w:val="FFFFFF"/>
                <w:sz w:val="18"/>
                <w:szCs w:val="18"/>
                <w:lang w:val="en-GB"/>
              </w:rPr>
            </w:pPr>
            <w:r w:rsidRPr="00AB7CA4">
              <w:rPr>
                <w:rFonts w:ascii="Verdana" w:hAnsi="Verdana"/>
                <w:b/>
                <w:bCs/>
                <w:color w:val="FFFFFF"/>
                <w:sz w:val="18"/>
                <w:szCs w:val="18"/>
                <w:lang w:val="en-GB"/>
              </w:rPr>
              <w:t>Erasmus code</w:t>
            </w:r>
          </w:p>
        </w:tc>
        <w:tc>
          <w:tcPr>
            <w:tcW w:w="3402" w:type="dxa"/>
            <w:shd w:val="clear" w:color="auto" w:fill="003399"/>
          </w:tcPr>
          <w:p w14:paraId="6CCF2071" w14:textId="77777777" w:rsidR="00A613D5" w:rsidRPr="00AB7CA4" w:rsidRDefault="00A613D5" w:rsidP="00185679">
            <w:pPr>
              <w:spacing w:after="0" w:line="240" w:lineRule="auto"/>
              <w:jc w:val="center"/>
              <w:rPr>
                <w:rFonts w:ascii="Verdana" w:hAnsi="Verdana"/>
                <w:b/>
                <w:bCs/>
                <w:color w:val="FFFFFF"/>
                <w:sz w:val="18"/>
                <w:szCs w:val="18"/>
                <w:lang w:val="en-GB"/>
              </w:rPr>
            </w:pPr>
            <w:r w:rsidRPr="00AB7CA4">
              <w:rPr>
                <w:rFonts w:ascii="Verdana" w:hAnsi="Verdana"/>
                <w:b/>
                <w:bCs/>
                <w:color w:val="FFFFFF"/>
                <w:sz w:val="18"/>
                <w:szCs w:val="18"/>
                <w:lang w:val="en-GB"/>
              </w:rPr>
              <w:t>Contact details</w:t>
            </w:r>
          </w:p>
          <w:p w14:paraId="611C8A28" w14:textId="77777777" w:rsidR="00A613D5" w:rsidRPr="00AB7CA4" w:rsidRDefault="00A613D5" w:rsidP="00185679">
            <w:pPr>
              <w:spacing w:after="0" w:line="240" w:lineRule="auto"/>
              <w:jc w:val="center"/>
              <w:rPr>
                <w:rFonts w:ascii="Verdana" w:hAnsi="Verdana"/>
                <w:b/>
                <w:bCs/>
                <w:color w:val="FFFFFF"/>
                <w:sz w:val="18"/>
                <w:szCs w:val="18"/>
                <w:lang w:val="en-GB"/>
              </w:rPr>
            </w:pPr>
            <w:r w:rsidRPr="00AB7CA4">
              <w:rPr>
                <w:rFonts w:ascii="Verdana" w:hAnsi="Verdana"/>
                <w:b/>
                <w:bCs/>
                <w:color w:val="FFFFFF"/>
                <w:sz w:val="18"/>
                <w:szCs w:val="18"/>
                <w:lang w:val="en-GB"/>
              </w:rPr>
              <w:t>(email, phone)</w:t>
            </w:r>
          </w:p>
        </w:tc>
        <w:tc>
          <w:tcPr>
            <w:tcW w:w="3119" w:type="dxa"/>
            <w:shd w:val="clear" w:color="auto" w:fill="003399"/>
          </w:tcPr>
          <w:p w14:paraId="1EED0B28" w14:textId="77777777" w:rsidR="00A613D5" w:rsidRPr="00AB7CA4" w:rsidRDefault="00A613D5" w:rsidP="00185679">
            <w:pPr>
              <w:spacing w:after="0" w:line="240" w:lineRule="auto"/>
              <w:jc w:val="center"/>
              <w:rPr>
                <w:rFonts w:ascii="Verdana" w:hAnsi="Verdana"/>
                <w:b/>
                <w:bCs/>
                <w:color w:val="FFFFFF"/>
                <w:sz w:val="18"/>
                <w:szCs w:val="18"/>
                <w:lang w:val="en-GB"/>
              </w:rPr>
            </w:pPr>
            <w:r w:rsidRPr="00AB7CA4">
              <w:rPr>
                <w:rFonts w:ascii="Verdana" w:hAnsi="Verdana"/>
                <w:b/>
                <w:bCs/>
                <w:color w:val="FFFFFF"/>
                <w:sz w:val="18"/>
                <w:szCs w:val="18"/>
                <w:lang w:val="en-GB"/>
              </w:rPr>
              <w:t>Website</w:t>
            </w:r>
          </w:p>
          <w:p w14:paraId="06D1C338" w14:textId="77777777" w:rsidR="00A613D5" w:rsidRPr="00AB7CA4" w:rsidRDefault="00A613D5" w:rsidP="00185679">
            <w:pPr>
              <w:spacing w:after="0" w:line="240" w:lineRule="auto"/>
              <w:jc w:val="center"/>
              <w:rPr>
                <w:rFonts w:ascii="Verdana" w:hAnsi="Verdana"/>
                <w:b/>
                <w:bCs/>
                <w:color w:val="FFFFFF"/>
                <w:sz w:val="18"/>
                <w:szCs w:val="18"/>
                <w:lang w:val="en-GB"/>
              </w:rPr>
            </w:pPr>
            <w:r w:rsidRPr="00AB7CA4">
              <w:rPr>
                <w:rFonts w:ascii="Verdana" w:hAnsi="Verdana"/>
                <w:b/>
                <w:bCs/>
                <w:color w:val="FFFFFF"/>
                <w:sz w:val="18"/>
                <w:szCs w:val="18"/>
                <w:lang w:val="en-GB"/>
              </w:rPr>
              <w:t>(</w:t>
            </w:r>
            <w:proofErr w:type="spellStart"/>
            <w:r w:rsidRPr="00AB7CA4">
              <w:rPr>
                <w:rFonts w:ascii="Verdana" w:hAnsi="Verdana"/>
                <w:b/>
                <w:bCs/>
                <w:color w:val="FFFFFF"/>
                <w:sz w:val="18"/>
                <w:szCs w:val="18"/>
                <w:lang w:val="en-GB"/>
              </w:rPr>
              <w:t>eg.</w:t>
            </w:r>
            <w:proofErr w:type="spellEnd"/>
            <w:r w:rsidRPr="00AB7CA4">
              <w:rPr>
                <w:rFonts w:ascii="Verdana" w:hAnsi="Verdana"/>
                <w:b/>
                <w:bCs/>
                <w:color w:val="FFFFFF"/>
                <w:sz w:val="18"/>
                <w:szCs w:val="18"/>
                <w:lang w:val="en-GB"/>
              </w:rPr>
              <w:t xml:space="preserve"> of the course catalogue)</w:t>
            </w:r>
          </w:p>
        </w:tc>
      </w:tr>
      <w:tr w:rsidR="00AC1D8F" w:rsidRPr="00AB7CA4" w14:paraId="0262D36B" w14:textId="77777777" w:rsidTr="001D005A">
        <w:trPr>
          <w:trHeight w:val="1346"/>
        </w:trPr>
        <w:tc>
          <w:tcPr>
            <w:tcW w:w="1816" w:type="dxa"/>
          </w:tcPr>
          <w:p w14:paraId="6D5E7A63" w14:textId="77777777" w:rsidR="00AC1D8F" w:rsidRPr="009F30E1" w:rsidRDefault="00AC1D8F" w:rsidP="00F64A7E">
            <w:pPr>
              <w:spacing w:after="0"/>
              <w:rPr>
                <w:sz w:val="18"/>
                <w:szCs w:val="18"/>
              </w:rPr>
            </w:pPr>
            <w:r w:rsidRPr="009F30E1">
              <w:rPr>
                <w:sz w:val="18"/>
                <w:szCs w:val="18"/>
              </w:rPr>
              <w:t>CZECH TECHNICAL UNIVERSITY IN PRAGUE (CTU)</w:t>
            </w:r>
          </w:p>
          <w:p w14:paraId="35E7CE1F" w14:textId="5C8A179B" w:rsidR="00AC1D8F" w:rsidRPr="001D005A" w:rsidRDefault="00AC1D8F" w:rsidP="00185679">
            <w:pPr>
              <w:spacing w:after="0" w:line="240" w:lineRule="auto"/>
              <w:rPr>
                <w:rFonts w:ascii="Verdana" w:hAnsi="Verdana"/>
                <w:i/>
                <w:sz w:val="18"/>
                <w:szCs w:val="18"/>
                <w:lang w:val="en-GB"/>
              </w:rPr>
            </w:pPr>
            <w:r w:rsidRPr="009F30E1">
              <w:rPr>
                <w:sz w:val="20"/>
                <w:lang w:val="fr-FR"/>
              </w:rPr>
              <w:t>Masaryk Institute of Advanced Studies</w:t>
            </w:r>
          </w:p>
        </w:tc>
        <w:tc>
          <w:tcPr>
            <w:tcW w:w="1559" w:type="dxa"/>
          </w:tcPr>
          <w:p w14:paraId="18DB56FA" w14:textId="36A9DDA0" w:rsidR="00AC1D8F" w:rsidRPr="00AC1D8F" w:rsidRDefault="00F52B5F" w:rsidP="00185679">
            <w:pPr>
              <w:spacing w:after="0" w:line="240" w:lineRule="auto"/>
              <w:rPr>
                <w:rFonts w:ascii="Verdana" w:hAnsi="Verdana"/>
                <w:sz w:val="18"/>
                <w:szCs w:val="18"/>
                <w:lang w:val="en-GB"/>
              </w:rPr>
            </w:pPr>
            <w:r>
              <w:rPr>
                <w:rFonts w:ascii="Verdana" w:hAnsi="Verdana"/>
                <w:sz w:val="20"/>
                <w:lang w:val="fr-FR"/>
              </w:rPr>
              <w:t>CZ PRAHA</w:t>
            </w:r>
            <w:r w:rsidR="00AC1D8F">
              <w:rPr>
                <w:rFonts w:ascii="Verdana" w:hAnsi="Verdana"/>
                <w:sz w:val="20"/>
                <w:lang w:val="fr-FR"/>
              </w:rPr>
              <w:t>10</w:t>
            </w:r>
          </w:p>
        </w:tc>
        <w:tc>
          <w:tcPr>
            <w:tcW w:w="3402" w:type="dxa"/>
          </w:tcPr>
          <w:p w14:paraId="5485714E" w14:textId="547BC58A" w:rsidR="00AC1D8F" w:rsidRPr="00AC1D8F" w:rsidRDefault="00AC1D8F" w:rsidP="00FB73AB">
            <w:pPr>
              <w:rPr>
                <w:rFonts w:ascii="Verdana" w:hAnsi="Verdana"/>
                <w:sz w:val="18"/>
                <w:szCs w:val="18"/>
              </w:rPr>
            </w:pPr>
            <w:r w:rsidRPr="00A46625">
              <w:rPr>
                <w:rFonts w:ascii="Verdana" w:hAnsi="Verdana"/>
                <w:b/>
                <w:sz w:val="16"/>
                <w:szCs w:val="16"/>
                <w:lang w:val="fr-FR"/>
              </w:rPr>
              <w:t>Erasmus Institutional Coordinator:</w:t>
            </w:r>
            <w:r w:rsidRPr="00A46625">
              <w:rPr>
                <w:rFonts w:ascii="Verdana" w:hAnsi="Verdana"/>
                <w:sz w:val="16"/>
                <w:szCs w:val="16"/>
                <w:lang w:val="fr-FR"/>
              </w:rPr>
              <w:t xml:space="preserve"> </w:t>
            </w:r>
            <w:r w:rsidRPr="00A46625">
              <w:rPr>
                <w:rFonts w:ascii="Verdana" w:hAnsi="Verdana"/>
                <w:sz w:val="16"/>
                <w:szCs w:val="16"/>
                <w:lang w:val="fr-FR"/>
              </w:rPr>
              <w:br/>
              <w:t xml:space="preserve">Mrs. Dana Mrkvickova, </w:t>
            </w:r>
            <w:r>
              <w:rPr>
                <w:rFonts w:ascii="Verdana" w:hAnsi="Verdana"/>
                <w:sz w:val="16"/>
                <w:szCs w:val="16"/>
                <w:lang w:val="fr-FR"/>
              </w:rPr>
              <w:t xml:space="preserve">Rectorate of CTU / Jugoslávských partyzánů 1580/3, 160 00, Praha 6 / A 801, </w:t>
            </w:r>
            <w:r w:rsidRPr="00A46625">
              <w:rPr>
                <w:rFonts w:ascii="Verdana" w:hAnsi="Verdana"/>
                <w:sz w:val="16"/>
                <w:szCs w:val="16"/>
                <w:lang w:val="fr-FR"/>
              </w:rPr>
              <w:t>T</w:t>
            </w:r>
            <w:r>
              <w:rPr>
                <w:rFonts w:ascii="Verdana" w:hAnsi="Verdana"/>
                <w:sz w:val="16"/>
                <w:szCs w:val="16"/>
                <w:lang w:val="fr-FR"/>
              </w:rPr>
              <w:t>: </w:t>
            </w:r>
            <w:r w:rsidRPr="00A46625">
              <w:rPr>
                <w:rFonts w:ascii="Verdana" w:hAnsi="Verdana"/>
                <w:sz w:val="16"/>
                <w:szCs w:val="16"/>
                <w:lang w:val="fr-FR"/>
              </w:rPr>
              <w:t>+</w:t>
            </w:r>
            <w:r w:rsidR="00E63BF6">
              <w:rPr>
                <w:rFonts w:ascii="Verdana" w:hAnsi="Verdana"/>
                <w:sz w:val="16"/>
                <w:szCs w:val="16"/>
                <w:lang w:val="fr-FR"/>
              </w:rPr>
              <w:t>xxxxxxxxxxxxx</w:t>
            </w:r>
            <w:r w:rsidRPr="00A46625">
              <w:rPr>
                <w:rFonts w:ascii="Verdana" w:hAnsi="Verdana"/>
                <w:sz w:val="16"/>
                <w:szCs w:val="16"/>
                <w:lang w:val="fr-FR"/>
              </w:rPr>
              <w:t>, E:</w:t>
            </w:r>
            <w:r>
              <w:rPr>
                <w:rFonts w:ascii="Verdana" w:hAnsi="Verdana"/>
                <w:sz w:val="16"/>
                <w:szCs w:val="16"/>
                <w:lang w:val="fr-FR"/>
              </w:rPr>
              <w:t> </w:t>
            </w:r>
            <w:r w:rsidR="00E63BF6">
              <w:rPr>
                <w:rFonts w:ascii="Verdana" w:hAnsi="Verdana"/>
                <w:sz w:val="16"/>
                <w:szCs w:val="16"/>
                <w:lang w:val="fr-FR"/>
              </w:rPr>
              <w:t>xxxxxxxxxxxxxxxxxxxxxx</w:t>
            </w:r>
            <w:r w:rsidRPr="00A46625">
              <w:rPr>
                <w:rFonts w:ascii="Verdana" w:hAnsi="Verdana"/>
                <w:sz w:val="16"/>
                <w:szCs w:val="16"/>
                <w:lang w:val="fr-FR"/>
              </w:rPr>
              <w:t xml:space="preserve"> </w:t>
            </w:r>
            <w:r w:rsidRPr="00A46625">
              <w:rPr>
                <w:rFonts w:ascii="Verdana" w:hAnsi="Verdana"/>
                <w:sz w:val="16"/>
                <w:szCs w:val="16"/>
                <w:lang w:val="fr-FR"/>
              </w:rPr>
              <w:br/>
            </w:r>
            <w:r w:rsidRPr="00A46625">
              <w:rPr>
                <w:rFonts w:ascii="Verdana" w:hAnsi="Verdana"/>
                <w:b/>
                <w:sz w:val="16"/>
                <w:szCs w:val="16"/>
                <w:lang w:val="fr-FR"/>
              </w:rPr>
              <w:t>Faculty coordinator:</w:t>
            </w:r>
            <w:r w:rsidRPr="00A46625">
              <w:rPr>
                <w:rFonts w:ascii="Verdana" w:hAnsi="Verdana"/>
                <w:sz w:val="16"/>
                <w:szCs w:val="16"/>
                <w:lang w:val="fr-FR"/>
              </w:rPr>
              <w:br/>
              <w:t>Mr. Jan Vlachý, MIAS School of Busine</w:t>
            </w:r>
            <w:r>
              <w:rPr>
                <w:rFonts w:ascii="Verdana" w:hAnsi="Verdana"/>
                <w:sz w:val="16"/>
                <w:szCs w:val="16"/>
                <w:lang w:val="fr-FR"/>
              </w:rPr>
              <w:t>ss, Kolejní 2637/2a, Prague 6</w:t>
            </w:r>
            <w:r>
              <w:rPr>
                <w:rFonts w:ascii="Verdana" w:hAnsi="Verdana"/>
                <w:sz w:val="16"/>
                <w:szCs w:val="16"/>
                <w:lang w:val="fr-FR"/>
              </w:rPr>
              <w:br/>
              <w:t>T</w:t>
            </w:r>
            <w:r w:rsidRPr="00A46625">
              <w:rPr>
                <w:rFonts w:ascii="Verdana" w:hAnsi="Verdana"/>
                <w:sz w:val="16"/>
                <w:szCs w:val="16"/>
                <w:lang w:val="fr-FR"/>
              </w:rPr>
              <w:t xml:space="preserve">: </w:t>
            </w:r>
            <w:r w:rsidR="00E63BF6">
              <w:rPr>
                <w:rFonts w:ascii="Verdana" w:hAnsi="Verdana"/>
                <w:sz w:val="16"/>
                <w:szCs w:val="16"/>
                <w:lang w:val="fr-FR"/>
              </w:rPr>
              <w:t>xxxxxxxxxxxxx</w:t>
            </w:r>
          </w:p>
        </w:tc>
        <w:tc>
          <w:tcPr>
            <w:tcW w:w="3119" w:type="dxa"/>
          </w:tcPr>
          <w:p w14:paraId="682D881F" w14:textId="648382D5" w:rsidR="00AC1D8F" w:rsidRDefault="00005400" w:rsidP="00F64A7E">
            <w:pPr>
              <w:rPr>
                <w:rFonts w:ascii="Verdana" w:hAnsi="Verdana"/>
                <w:sz w:val="20"/>
                <w:lang w:val="fr-FR"/>
              </w:rPr>
            </w:pPr>
            <w:r>
              <w:rPr>
                <w:rFonts w:ascii="Verdana" w:hAnsi="Verdana" w:cs="Times New Roman"/>
                <w:sz w:val="20"/>
                <w:lang w:val="fr-FR"/>
              </w:rPr>
              <w:t>https://international.cvut.cz</w:t>
            </w:r>
          </w:p>
          <w:p w14:paraId="11339188" w14:textId="43F6A53A" w:rsidR="00AC1D8F" w:rsidRPr="00AC1D8F" w:rsidRDefault="00AC1D8F" w:rsidP="00845B58">
            <w:pPr>
              <w:spacing w:after="0" w:line="240" w:lineRule="auto"/>
              <w:rPr>
                <w:rFonts w:ascii="Verdana" w:hAnsi="Verdana"/>
                <w:sz w:val="18"/>
                <w:szCs w:val="18"/>
              </w:rPr>
            </w:pPr>
          </w:p>
        </w:tc>
      </w:tr>
      <w:tr w:rsidR="00A613D5" w:rsidRPr="006A4A1D" w14:paraId="7F651ECC" w14:textId="77777777" w:rsidTr="001D005A">
        <w:trPr>
          <w:trHeight w:val="1831"/>
        </w:trPr>
        <w:tc>
          <w:tcPr>
            <w:tcW w:w="1816" w:type="dxa"/>
          </w:tcPr>
          <w:p w14:paraId="3EADDAEC" w14:textId="540BC4A0" w:rsidR="00301405" w:rsidRPr="00301405" w:rsidRDefault="00845B58" w:rsidP="00185679">
            <w:pPr>
              <w:spacing w:after="0" w:line="240" w:lineRule="auto"/>
              <w:rPr>
                <w:rFonts w:ascii="Verdana" w:hAnsi="Verdana"/>
                <w:sz w:val="18"/>
                <w:szCs w:val="18"/>
                <w:lang w:val="en-GB"/>
              </w:rPr>
            </w:pPr>
            <w:r>
              <w:rPr>
                <w:rFonts w:ascii="Verdana" w:hAnsi="Verdana"/>
                <w:sz w:val="18"/>
                <w:szCs w:val="18"/>
                <w:lang w:val="en-GB"/>
              </w:rPr>
              <w:t>University of Bamberg</w:t>
            </w:r>
          </w:p>
        </w:tc>
        <w:tc>
          <w:tcPr>
            <w:tcW w:w="1559" w:type="dxa"/>
          </w:tcPr>
          <w:p w14:paraId="2EB46FB8" w14:textId="61780E62" w:rsidR="00A613D5" w:rsidRPr="00AB7CA4" w:rsidRDefault="00845B58" w:rsidP="00DA7A76">
            <w:pPr>
              <w:spacing w:after="0" w:line="240" w:lineRule="auto"/>
              <w:rPr>
                <w:rFonts w:ascii="Verdana" w:hAnsi="Verdana"/>
                <w:sz w:val="18"/>
                <w:szCs w:val="18"/>
                <w:lang w:val="en-GB"/>
              </w:rPr>
            </w:pPr>
            <w:r>
              <w:rPr>
                <w:rFonts w:ascii="Verdana" w:hAnsi="Verdana"/>
                <w:sz w:val="18"/>
                <w:szCs w:val="18"/>
                <w:lang w:val="en-GB"/>
              </w:rPr>
              <w:t>D BAMBERG01</w:t>
            </w:r>
          </w:p>
        </w:tc>
        <w:tc>
          <w:tcPr>
            <w:tcW w:w="3402" w:type="dxa"/>
          </w:tcPr>
          <w:p w14:paraId="5DFC07E4" w14:textId="77777777" w:rsidR="0058219D" w:rsidRDefault="0058219D" w:rsidP="0058219D">
            <w:pPr>
              <w:tabs>
                <w:tab w:val="left" w:pos="-567"/>
                <w:tab w:val="left" w:pos="-284"/>
                <w:tab w:val="left" w:pos="9637"/>
                <w:tab w:val="left" w:pos="9913"/>
              </w:tabs>
              <w:spacing w:after="0" w:line="240" w:lineRule="auto"/>
              <w:rPr>
                <w:rFonts w:ascii="Verdana" w:hAnsi="Verdana"/>
                <w:noProof/>
                <w:sz w:val="18"/>
                <w:lang w:val="en-GB"/>
              </w:rPr>
            </w:pPr>
            <w:r>
              <w:rPr>
                <w:rFonts w:ascii="Verdana" w:hAnsi="Verdana"/>
                <w:noProof/>
                <w:sz w:val="18"/>
                <w:u w:val="single"/>
                <w:lang w:val="en-GB"/>
              </w:rPr>
              <w:t>Institutional Coordinator</w:t>
            </w:r>
            <w:r>
              <w:rPr>
                <w:rStyle w:val="Znakapoznpodarou"/>
                <w:rFonts w:ascii="Verdana" w:hAnsi="Verdana"/>
                <w:noProof/>
                <w:sz w:val="18"/>
                <w:u w:val="single"/>
                <w:lang w:val="en-GB"/>
              </w:rPr>
              <w:footnoteReference w:id="1"/>
            </w:r>
            <w:r w:rsidRPr="004C5D84">
              <w:rPr>
                <w:rFonts w:ascii="Verdana" w:hAnsi="Verdana"/>
                <w:noProof/>
                <w:sz w:val="18"/>
                <w:u w:val="single"/>
                <w:lang w:val="en-GB"/>
              </w:rPr>
              <w:t>:</w:t>
            </w:r>
            <w:r w:rsidRPr="004C5D84">
              <w:rPr>
                <w:rFonts w:ascii="Verdana" w:hAnsi="Verdana"/>
                <w:noProof/>
                <w:sz w:val="18"/>
                <w:lang w:val="en-GB"/>
              </w:rPr>
              <w:t xml:space="preserve"> </w:t>
            </w:r>
          </w:p>
          <w:p w14:paraId="28C7A88C" w14:textId="77777777" w:rsidR="0058219D" w:rsidRPr="00E81B02" w:rsidRDefault="0058219D" w:rsidP="0058219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rPr>
                <w:rFonts w:ascii="Verdana" w:hAnsi="Verdana"/>
                <w:noProof/>
                <w:sz w:val="18"/>
              </w:rPr>
            </w:pPr>
            <w:r>
              <w:rPr>
                <w:rFonts w:ascii="Verdana" w:hAnsi="Verdana"/>
                <w:noProof/>
                <w:sz w:val="18"/>
              </w:rPr>
              <w:t>Dr. Andreas Weihe, I</w:t>
            </w:r>
            <w:r w:rsidRPr="00E81B02">
              <w:rPr>
                <w:rFonts w:ascii="Verdana" w:hAnsi="Verdana"/>
                <w:noProof/>
                <w:sz w:val="18"/>
              </w:rPr>
              <w:t xml:space="preserve">nstitutional </w:t>
            </w:r>
            <w:r>
              <w:rPr>
                <w:rFonts w:ascii="Verdana" w:hAnsi="Verdana"/>
                <w:noProof/>
                <w:sz w:val="18"/>
              </w:rPr>
              <w:t>C</w:t>
            </w:r>
            <w:r w:rsidRPr="00E81B02">
              <w:rPr>
                <w:rFonts w:ascii="Verdana" w:hAnsi="Verdana"/>
                <w:noProof/>
                <w:sz w:val="18"/>
              </w:rPr>
              <w:t>oordinator</w:t>
            </w:r>
          </w:p>
          <w:p w14:paraId="0E99B9DC" w14:textId="67F3629B" w:rsidR="0058219D" w:rsidRPr="00893CB8" w:rsidRDefault="0058219D" w:rsidP="0058219D">
            <w:pPr>
              <w:spacing w:after="0"/>
              <w:rPr>
                <w:rFonts w:ascii="Verdana" w:hAnsi="Verdana"/>
                <w:noProof/>
                <w:sz w:val="18"/>
                <w:lang w:val="fr-FR"/>
              </w:rPr>
            </w:pPr>
            <w:r w:rsidRPr="00893CB8">
              <w:rPr>
                <w:rFonts w:ascii="Verdana" w:hAnsi="Verdana"/>
                <w:noProof/>
                <w:sz w:val="18"/>
                <w:lang w:val="fr-FR"/>
              </w:rPr>
              <w:t>Phone: +</w:t>
            </w:r>
            <w:r w:rsidR="00E63BF6">
              <w:rPr>
                <w:rFonts w:ascii="Verdana" w:hAnsi="Verdana"/>
                <w:sz w:val="16"/>
                <w:szCs w:val="16"/>
                <w:lang w:val="fr-FR"/>
              </w:rPr>
              <w:t xml:space="preserve"> </w:t>
            </w:r>
            <w:r w:rsidR="00E63BF6">
              <w:rPr>
                <w:rFonts w:ascii="Verdana" w:hAnsi="Verdana"/>
                <w:sz w:val="16"/>
                <w:szCs w:val="16"/>
                <w:lang w:val="fr-FR"/>
              </w:rPr>
              <w:t>xxxxxxxxxxxxx</w:t>
            </w:r>
            <w:r w:rsidRPr="00893CB8">
              <w:rPr>
                <w:rFonts w:ascii="Verdana" w:hAnsi="Verdana"/>
                <w:noProof/>
                <w:sz w:val="18"/>
                <w:lang w:val="fr-FR"/>
              </w:rPr>
              <w:br/>
              <w:t xml:space="preserve">E-mail: </w:t>
            </w:r>
            <w:r w:rsidR="00E63BF6">
              <w:rPr>
                <w:rFonts w:ascii="Verdana" w:hAnsi="Verdana"/>
                <w:sz w:val="16"/>
                <w:szCs w:val="16"/>
                <w:lang w:val="fr-FR"/>
              </w:rPr>
              <w:t>xxxxxxxxxxxxx</w:t>
            </w:r>
          </w:p>
          <w:p w14:paraId="1671E31D" w14:textId="77777777" w:rsidR="00CD2D7F" w:rsidRDefault="00CD2D7F" w:rsidP="00185679">
            <w:pPr>
              <w:spacing w:after="0" w:line="240" w:lineRule="auto"/>
              <w:rPr>
                <w:rFonts w:ascii="Verdana" w:hAnsi="Verdana"/>
                <w:sz w:val="18"/>
                <w:szCs w:val="18"/>
                <w:lang w:val="fr-FR"/>
              </w:rPr>
            </w:pPr>
          </w:p>
          <w:p w14:paraId="4D6264BD" w14:textId="77777777" w:rsidR="00FA69F8" w:rsidRDefault="00D22A2C" w:rsidP="00185679">
            <w:pPr>
              <w:spacing w:after="0" w:line="240" w:lineRule="auto"/>
              <w:rPr>
                <w:rFonts w:ascii="Verdana" w:hAnsi="Verdana"/>
                <w:sz w:val="18"/>
                <w:szCs w:val="18"/>
                <w:lang w:val="fr-FR"/>
              </w:rPr>
            </w:pPr>
            <w:r>
              <w:rPr>
                <w:rFonts w:ascii="Verdana" w:hAnsi="Verdana"/>
                <w:sz w:val="18"/>
                <w:szCs w:val="18"/>
                <w:lang w:val="fr-FR"/>
              </w:rPr>
              <w:t xml:space="preserve">Alexandra Wolf, </w:t>
            </w:r>
            <w:r w:rsidR="00824CC1">
              <w:rPr>
                <w:rFonts w:ascii="Verdana" w:hAnsi="Verdana"/>
                <w:sz w:val="18"/>
                <w:szCs w:val="18"/>
                <w:lang w:val="fr-FR"/>
              </w:rPr>
              <w:t xml:space="preserve">Dr. </w:t>
            </w:r>
          </w:p>
          <w:p w14:paraId="301FF018" w14:textId="52BF890A" w:rsidR="00D22A2C" w:rsidRDefault="00D22A2C" w:rsidP="00185679">
            <w:pPr>
              <w:spacing w:after="0" w:line="240" w:lineRule="auto"/>
              <w:rPr>
                <w:rFonts w:ascii="Verdana" w:hAnsi="Verdana"/>
                <w:sz w:val="18"/>
                <w:szCs w:val="18"/>
                <w:lang w:val="fr-FR"/>
              </w:rPr>
            </w:pPr>
            <w:r>
              <w:rPr>
                <w:rFonts w:ascii="Verdana" w:hAnsi="Verdana"/>
                <w:sz w:val="18"/>
                <w:szCs w:val="18"/>
                <w:lang w:val="fr-FR"/>
              </w:rPr>
              <w:t>Welcome Center</w:t>
            </w:r>
          </w:p>
          <w:p w14:paraId="63DF13AC" w14:textId="58D6D0E7" w:rsidR="00D22A2C" w:rsidRPr="00824CC1" w:rsidRDefault="00D22A2C" w:rsidP="00185679">
            <w:pPr>
              <w:spacing w:after="0" w:line="240" w:lineRule="auto"/>
              <w:rPr>
                <w:sz w:val="21"/>
                <w:szCs w:val="21"/>
                <w:lang w:val="fr-FR"/>
              </w:rPr>
            </w:pPr>
            <w:r w:rsidRPr="00824CC1">
              <w:rPr>
                <w:sz w:val="21"/>
                <w:szCs w:val="21"/>
                <w:lang w:val="fr-FR"/>
              </w:rPr>
              <w:t>Phone: +</w:t>
            </w:r>
            <w:r w:rsidR="00E63BF6">
              <w:rPr>
                <w:rFonts w:ascii="Verdana" w:hAnsi="Verdana"/>
                <w:sz w:val="16"/>
                <w:szCs w:val="16"/>
                <w:lang w:val="fr-FR"/>
              </w:rPr>
              <w:t xml:space="preserve"> </w:t>
            </w:r>
            <w:r w:rsidR="00E63BF6">
              <w:rPr>
                <w:rFonts w:ascii="Verdana" w:hAnsi="Verdana"/>
                <w:sz w:val="16"/>
                <w:szCs w:val="16"/>
                <w:lang w:val="fr-FR"/>
              </w:rPr>
              <w:t>xxxxxxxxxxxxx</w:t>
            </w:r>
          </w:p>
          <w:p w14:paraId="4C4DEC98" w14:textId="116AB6B5" w:rsidR="00D22A2C" w:rsidRPr="0058219D" w:rsidRDefault="00D22A2C" w:rsidP="00185679">
            <w:pPr>
              <w:spacing w:after="0" w:line="240" w:lineRule="auto"/>
              <w:rPr>
                <w:rFonts w:ascii="Verdana" w:hAnsi="Verdana"/>
                <w:sz w:val="18"/>
                <w:szCs w:val="18"/>
                <w:lang w:val="fr-FR"/>
              </w:rPr>
            </w:pPr>
            <w:r w:rsidRPr="00824CC1">
              <w:rPr>
                <w:sz w:val="21"/>
                <w:szCs w:val="21"/>
                <w:lang w:val="fr-FR"/>
              </w:rPr>
              <w:t xml:space="preserve">E-mail: </w:t>
            </w:r>
            <w:r w:rsidR="00E63BF6">
              <w:rPr>
                <w:rFonts w:ascii="Verdana" w:hAnsi="Verdana"/>
                <w:sz w:val="16"/>
                <w:szCs w:val="16"/>
                <w:lang w:val="fr-FR"/>
              </w:rPr>
              <w:t>xxxxxxxxxxxxx</w:t>
            </w:r>
          </w:p>
        </w:tc>
        <w:tc>
          <w:tcPr>
            <w:tcW w:w="3119" w:type="dxa"/>
          </w:tcPr>
          <w:p w14:paraId="477FFD28" w14:textId="77777777" w:rsidR="00B24CC5" w:rsidRDefault="00B24CC5" w:rsidP="00B24CC5">
            <w:pPr>
              <w:spacing w:after="0" w:line="240" w:lineRule="auto"/>
              <w:rPr>
                <w:rFonts w:ascii="Verdana" w:hAnsi="Verdana"/>
                <w:sz w:val="18"/>
                <w:szCs w:val="18"/>
                <w:lang w:val="fr-FR"/>
              </w:rPr>
            </w:pPr>
            <w:r>
              <w:rPr>
                <w:lang w:val="fr-FR"/>
              </w:rPr>
              <w:t>https://</w:t>
            </w:r>
            <w:r>
              <w:rPr>
                <w:rFonts w:ascii="Verdana" w:hAnsi="Verdana"/>
                <w:sz w:val="18"/>
                <w:szCs w:val="18"/>
                <w:lang w:val="fr-FR"/>
              </w:rPr>
              <w:t>www.uni-bamberg.de</w:t>
            </w:r>
            <w:r w:rsidRPr="00B24CC5">
              <w:rPr>
                <w:lang w:val="fr-FR"/>
              </w:rPr>
              <w:t>/en</w:t>
            </w:r>
          </w:p>
          <w:p w14:paraId="141FB875" w14:textId="77777777" w:rsidR="00B24CC5" w:rsidRDefault="00B24CC5" w:rsidP="00B24CC5">
            <w:pPr>
              <w:spacing w:after="0" w:line="240" w:lineRule="auto"/>
              <w:rPr>
                <w:rFonts w:ascii="Verdana" w:hAnsi="Verdana"/>
                <w:sz w:val="18"/>
                <w:szCs w:val="18"/>
                <w:lang w:val="fr-FR"/>
              </w:rPr>
            </w:pPr>
          </w:p>
          <w:p w14:paraId="7584B6C8" w14:textId="1FF41A93" w:rsidR="0058219D" w:rsidRPr="0058219D" w:rsidRDefault="00B24CC5" w:rsidP="00B24CC5">
            <w:pPr>
              <w:spacing w:after="0" w:line="240" w:lineRule="auto"/>
              <w:rPr>
                <w:rFonts w:ascii="Verdana" w:hAnsi="Verdana"/>
                <w:sz w:val="18"/>
                <w:szCs w:val="18"/>
                <w:lang w:val="fr-FR"/>
              </w:rPr>
            </w:pPr>
            <w:r>
              <w:rPr>
                <w:lang w:val="fr-FR"/>
              </w:rPr>
              <w:t>https://www.uni-bamberg.de/en/auslandsamt/welcome-center-for-internationally-mobile-scholars/</w:t>
            </w:r>
          </w:p>
        </w:tc>
      </w:tr>
    </w:tbl>
    <w:p w14:paraId="40390D27" w14:textId="77777777" w:rsidR="00185679" w:rsidRPr="0058219D" w:rsidRDefault="00185679" w:rsidP="00185679">
      <w:pPr>
        <w:keepNext/>
        <w:keepLines/>
        <w:tabs>
          <w:tab w:val="left" w:pos="426"/>
        </w:tabs>
        <w:spacing w:after="0" w:line="240" w:lineRule="auto"/>
        <w:rPr>
          <w:rFonts w:ascii="Verdana" w:hAnsi="Verdana"/>
          <w:b/>
          <w:color w:val="002060"/>
          <w:sz w:val="20"/>
          <w:szCs w:val="20"/>
          <w:lang w:val="fr-FR"/>
        </w:rPr>
      </w:pPr>
    </w:p>
    <w:p w14:paraId="67BA6383" w14:textId="77777777" w:rsidR="00A613D5" w:rsidRPr="00AB7CA4" w:rsidRDefault="00A613D5" w:rsidP="00185679">
      <w:pPr>
        <w:keepNext/>
        <w:keepLines/>
        <w:tabs>
          <w:tab w:val="left" w:pos="426"/>
        </w:tabs>
        <w:spacing w:after="0" w:line="240" w:lineRule="auto"/>
        <w:rPr>
          <w:rFonts w:ascii="Verdana" w:hAnsi="Verdana"/>
          <w:b/>
          <w:color w:val="002060"/>
          <w:sz w:val="20"/>
          <w:szCs w:val="20"/>
          <w:lang w:val="en-GB"/>
        </w:rPr>
      </w:pPr>
      <w:r w:rsidRPr="00AB7CA4">
        <w:rPr>
          <w:rFonts w:ascii="Verdana" w:hAnsi="Verdana"/>
          <w:b/>
          <w:color w:val="002060"/>
          <w:sz w:val="20"/>
          <w:szCs w:val="20"/>
          <w:lang w:val="en-GB"/>
        </w:rPr>
        <w:t>B.</w:t>
      </w:r>
      <w:r w:rsidRPr="00AB7CA4">
        <w:rPr>
          <w:rFonts w:ascii="Verdana" w:hAnsi="Verdana"/>
          <w:b/>
          <w:color w:val="002060"/>
          <w:sz w:val="20"/>
          <w:szCs w:val="20"/>
          <w:lang w:val="en-GB"/>
        </w:rPr>
        <w:tab/>
        <w:t>Mobility numbers</w:t>
      </w:r>
      <w:r w:rsidRPr="00AB7CA4">
        <w:rPr>
          <w:rStyle w:val="Znakapoznpodarou"/>
          <w:rFonts w:ascii="Verdana" w:hAnsi="Verdana" w:cs="Arial"/>
          <w:b/>
          <w:color w:val="002060"/>
          <w:sz w:val="20"/>
          <w:szCs w:val="20"/>
          <w:lang w:val="en-GB"/>
        </w:rPr>
        <w:footnoteReference w:id="2"/>
      </w:r>
      <w:r w:rsidRPr="00AB7CA4">
        <w:rPr>
          <w:rFonts w:ascii="Verdana" w:hAnsi="Verdana"/>
          <w:b/>
          <w:color w:val="002060"/>
          <w:sz w:val="20"/>
          <w:szCs w:val="20"/>
          <w:lang w:val="en-GB"/>
        </w:rPr>
        <w:t xml:space="preserve"> per academic year</w:t>
      </w:r>
    </w:p>
    <w:p w14:paraId="748895CB" w14:textId="77777777" w:rsidR="00A613D5" w:rsidRPr="00AB7CA4" w:rsidRDefault="00A613D5" w:rsidP="00185679">
      <w:pPr>
        <w:keepNext/>
        <w:keepLines/>
        <w:tabs>
          <w:tab w:val="left" w:pos="426"/>
        </w:tabs>
        <w:spacing w:after="0" w:line="240" w:lineRule="auto"/>
        <w:rPr>
          <w:rFonts w:ascii="Verdana" w:hAnsi="Verdana"/>
          <w:i/>
          <w:sz w:val="20"/>
          <w:szCs w:val="20"/>
          <w:lang w:val="en-GB"/>
        </w:rPr>
      </w:pPr>
      <w:r w:rsidRPr="00AB7CA4">
        <w:rPr>
          <w:rFonts w:ascii="Verdana" w:hAnsi="Verdana"/>
          <w:i/>
          <w:sz w:val="20"/>
          <w:szCs w:val="20"/>
          <w:lang w:val="en-GB"/>
        </w:rPr>
        <w:t>The partners commit to amend the table below in case of changes in the mobility data by no later than the end of January in the preceding academic year.]</w:t>
      </w:r>
    </w:p>
    <w:p w14:paraId="36E77A98" w14:textId="77777777" w:rsidR="00185679" w:rsidRPr="00AB7CA4" w:rsidRDefault="00185679" w:rsidP="00185679">
      <w:pPr>
        <w:keepNext/>
        <w:keepLines/>
        <w:tabs>
          <w:tab w:val="left" w:pos="426"/>
        </w:tabs>
        <w:spacing w:after="0" w:line="240" w:lineRule="auto"/>
        <w:rPr>
          <w:rFonts w:ascii="Verdana" w:hAnsi="Verdana"/>
          <w:b/>
          <w:color w:val="002060"/>
          <w:sz w:val="20"/>
          <w:szCs w:val="20"/>
          <w:lang w:val="en-GB"/>
        </w:rPr>
      </w:pPr>
    </w:p>
    <w:tbl>
      <w:tblPr>
        <w:tblW w:w="9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160"/>
        <w:gridCol w:w="2100"/>
        <w:gridCol w:w="1134"/>
        <w:gridCol w:w="1134"/>
        <w:gridCol w:w="855"/>
      </w:tblGrid>
      <w:tr w:rsidR="004911F1" w:rsidRPr="006F0FF7" w14:paraId="6281AD5C" w14:textId="77777777" w:rsidTr="004911F1">
        <w:trPr>
          <w:trHeight w:val="465"/>
        </w:trPr>
        <w:tc>
          <w:tcPr>
            <w:tcW w:w="1526" w:type="dxa"/>
            <w:vMerge w:val="restart"/>
            <w:shd w:val="clear" w:color="auto" w:fill="003399"/>
          </w:tcPr>
          <w:p w14:paraId="05C84D78" w14:textId="77777777" w:rsidR="004911F1" w:rsidRPr="006F0FF7" w:rsidRDefault="004911F1" w:rsidP="00CD5E75">
            <w:pPr>
              <w:jc w:val="center"/>
              <w:rPr>
                <w:rFonts w:ascii="Verdana" w:hAnsi="Verdana"/>
                <w:b/>
                <w:bCs/>
                <w:color w:val="FFFFFF"/>
                <w:sz w:val="20"/>
                <w:lang w:val="en-GB"/>
              </w:rPr>
            </w:pPr>
            <w:r w:rsidRPr="006F0FF7">
              <w:rPr>
                <w:rFonts w:ascii="Verdana" w:hAnsi="Verdana"/>
                <w:b/>
                <w:bCs/>
                <w:color w:val="FFFFFF"/>
                <w:sz w:val="20"/>
                <w:lang w:val="en-GB"/>
              </w:rPr>
              <w:t>FROM</w:t>
            </w:r>
          </w:p>
          <w:p w14:paraId="70509CAE" w14:textId="77777777" w:rsidR="004911F1" w:rsidRPr="006F0FF7" w:rsidRDefault="004911F1" w:rsidP="00CD5E7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559" w:type="dxa"/>
            <w:vMerge w:val="restart"/>
            <w:shd w:val="clear" w:color="auto" w:fill="003399"/>
          </w:tcPr>
          <w:p w14:paraId="5F979FDE" w14:textId="77777777" w:rsidR="004911F1" w:rsidRPr="006F0FF7" w:rsidRDefault="004911F1" w:rsidP="00CD5E75">
            <w:pPr>
              <w:jc w:val="center"/>
              <w:rPr>
                <w:rFonts w:ascii="Verdana" w:hAnsi="Verdana"/>
                <w:b/>
                <w:bCs/>
                <w:color w:val="FFFFFF"/>
                <w:sz w:val="20"/>
                <w:lang w:val="en-GB"/>
              </w:rPr>
            </w:pPr>
            <w:r w:rsidRPr="006F0FF7">
              <w:rPr>
                <w:rFonts w:ascii="Verdana" w:hAnsi="Verdana"/>
                <w:b/>
                <w:bCs/>
                <w:color w:val="FFFFFF"/>
                <w:sz w:val="20"/>
                <w:lang w:val="en-GB"/>
              </w:rPr>
              <w:t>TO</w:t>
            </w:r>
          </w:p>
          <w:p w14:paraId="56DCEDC6" w14:textId="77777777" w:rsidR="004911F1" w:rsidRPr="006F0FF7" w:rsidRDefault="004911F1" w:rsidP="00CD5E7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749AB4DF" w14:textId="77777777" w:rsidR="004911F1" w:rsidRPr="006F0FF7" w:rsidRDefault="004911F1" w:rsidP="00CD5E75">
            <w:pPr>
              <w:jc w:val="center"/>
              <w:rPr>
                <w:rFonts w:ascii="Verdana" w:hAnsi="Verdana"/>
                <w:b/>
                <w:bCs/>
                <w:i/>
                <w:color w:val="FFFFFF"/>
                <w:sz w:val="20"/>
                <w:lang w:val="en-GB"/>
              </w:rPr>
            </w:pPr>
            <w:r>
              <w:rPr>
                <w:rFonts w:ascii="Verdana" w:hAnsi="Verdana"/>
                <w:b/>
                <w:bCs/>
                <w:i/>
                <w:color w:val="FFFFFF"/>
                <w:sz w:val="20"/>
                <w:lang w:val="en-GB"/>
              </w:rPr>
              <w:t xml:space="preserve">Subject </w:t>
            </w:r>
            <w:r w:rsidRPr="006F0FF7">
              <w:rPr>
                <w:rFonts w:ascii="Verdana" w:hAnsi="Verdana"/>
                <w:b/>
                <w:bCs/>
                <w:i/>
                <w:color w:val="FFFFFF"/>
                <w:sz w:val="20"/>
                <w:lang w:val="en-GB"/>
              </w:rPr>
              <w:t>area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6E19B716" w14:textId="77777777" w:rsidR="004911F1" w:rsidRPr="006F0FF7" w:rsidRDefault="004911F1" w:rsidP="00CD5E75">
            <w:pPr>
              <w:jc w:val="center"/>
              <w:rPr>
                <w:rFonts w:ascii="Verdana" w:hAnsi="Verdana"/>
                <w:b/>
                <w:bCs/>
                <w:i/>
                <w:color w:val="FFFFFF"/>
                <w:sz w:val="20"/>
                <w:lang w:val="en-GB"/>
              </w:rPr>
            </w:pPr>
          </w:p>
          <w:p w14:paraId="6B91AC5E" w14:textId="77777777" w:rsidR="004911F1" w:rsidRPr="006F0FF7" w:rsidRDefault="004911F1" w:rsidP="00CD5E75">
            <w:pPr>
              <w:jc w:val="center"/>
              <w:rPr>
                <w:rFonts w:ascii="Verdana" w:hAnsi="Verdana"/>
                <w:b/>
                <w:bCs/>
                <w:i/>
                <w:color w:val="FFFFFF"/>
                <w:sz w:val="20"/>
                <w:lang w:val="en-GB"/>
              </w:rPr>
            </w:pPr>
          </w:p>
        </w:tc>
        <w:tc>
          <w:tcPr>
            <w:tcW w:w="2100" w:type="dxa"/>
            <w:vMerge w:val="restart"/>
            <w:shd w:val="clear" w:color="auto" w:fill="003399"/>
          </w:tcPr>
          <w:p w14:paraId="4E8E8935" w14:textId="77777777" w:rsidR="004911F1" w:rsidRPr="006F0FF7" w:rsidRDefault="004911F1" w:rsidP="00CD5E75">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4D32A838" w14:textId="77777777" w:rsidR="004911F1" w:rsidRPr="006F0FF7" w:rsidRDefault="004911F1" w:rsidP="00CD5E75">
            <w:pPr>
              <w:jc w:val="center"/>
              <w:rPr>
                <w:rFonts w:ascii="Verdana" w:hAnsi="Verdana"/>
                <w:b/>
                <w:bCs/>
                <w:i/>
                <w:color w:val="FFFFFF"/>
                <w:sz w:val="20"/>
                <w:lang w:val="en-GB"/>
              </w:rPr>
            </w:pPr>
          </w:p>
        </w:tc>
        <w:tc>
          <w:tcPr>
            <w:tcW w:w="1134" w:type="dxa"/>
            <w:vMerge w:val="restart"/>
            <w:shd w:val="clear" w:color="auto" w:fill="003399"/>
          </w:tcPr>
          <w:p w14:paraId="2B6C50C0" w14:textId="77777777" w:rsidR="004911F1" w:rsidRPr="006F0FF7" w:rsidRDefault="004911F1" w:rsidP="00CD5E75">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proofErr w:type="gramStart"/>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w:t>
            </w:r>
            <w:proofErr w:type="gramEnd"/>
            <w:r w:rsidRPr="00E6380B">
              <w:rPr>
                <w:rFonts w:ascii="Verdana" w:hAnsi="Verdana"/>
                <w:b/>
                <w:bCs/>
                <w:i/>
                <w:color w:val="FFFFFF"/>
                <w:sz w:val="20"/>
                <w:lang w:val="en-GB"/>
              </w:rPr>
              <w:t xml:space="preserve">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1989" w:type="dxa"/>
            <w:gridSpan w:val="2"/>
            <w:shd w:val="clear" w:color="auto" w:fill="003399"/>
          </w:tcPr>
          <w:p w14:paraId="75629882" w14:textId="77777777" w:rsidR="004911F1" w:rsidRPr="006F0FF7" w:rsidRDefault="004911F1" w:rsidP="00CD5E75">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4911F1" w:rsidRPr="006F0FF7" w14:paraId="68645A79" w14:textId="77777777" w:rsidTr="004911F1">
        <w:trPr>
          <w:trHeight w:val="1648"/>
        </w:trPr>
        <w:tc>
          <w:tcPr>
            <w:tcW w:w="1526" w:type="dxa"/>
            <w:vMerge/>
            <w:shd w:val="clear" w:color="auto" w:fill="003399"/>
          </w:tcPr>
          <w:p w14:paraId="23E47F43" w14:textId="77777777" w:rsidR="004911F1" w:rsidRPr="006F0FF7" w:rsidRDefault="004911F1" w:rsidP="00CD5E75">
            <w:pPr>
              <w:rPr>
                <w:rFonts w:ascii="Verdana" w:hAnsi="Verdana"/>
                <w:sz w:val="20"/>
                <w:lang w:val="en-GB"/>
              </w:rPr>
            </w:pPr>
          </w:p>
        </w:tc>
        <w:tc>
          <w:tcPr>
            <w:tcW w:w="1559" w:type="dxa"/>
            <w:vMerge/>
            <w:shd w:val="clear" w:color="auto" w:fill="003399"/>
          </w:tcPr>
          <w:p w14:paraId="0FF2E2D8" w14:textId="77777777" w:rsidR="004911F1" w:rsidRPr="006F0FF7" w:rsidRDefault="004911F1" w:rsidP="00CD5E75">
            <w:pPr>
              <w:rPr>
                <w:rFonts w:ascii="Verdana" w:hAnsi="Verdana"/>
                <w:sz w:val="20"/>
                <w:lang w:val="en-GB"/>
              </w:rPr>
            </w:pPr>
          </w:p>
        </w:tc>
        <w:tc>
          <w:tcPr>
            <w:tcW w:w="1160" w:type="dxa"/>
            <w:vMerge/>
            <w:shd w:val="clear" w:color="auto" w:fill="003399"/>
          </w:tcPr>
          <w:p w14:paraId="73F5201A" w14:textId="77777777" w:rsidR="004911F1" w:rsidRPr="006F0FF7" w:rsidRDefault="004911F1" w:rsidP="00CD5E75">
            <w:pPr>
              <w:rPr>
                <w:rFonts w:ascii="Verdana" w:hAnsi="Verdana"/>
                <w:sz w:val="20"/>
                <w:lang w:val="en-GB"/>
              </w:rPr>
            </w:pPr>
          </w:p>
        </w:tc>
        <w:tc>
          <w:tcPr>
            <w:tcW w:w="2100" w:type="dxa"/>
            <w:vMerge/>
            <w:shd w:val="clear" w:color="auto" w:fill="003399"/>
          </w:tcPr>
          <w:p w14:paraId="1DDD8906" w14:textId="77777777" w:rsidR="004911F1" w:rsidRPr="006F0FF7" w:rsidRDefault="004911F1" w:rsidP="00CD5E75">
            <w:pPr>
              <w:jc w:val="center"/>
              <w:rPr>
                <w:rFonts w:ascii="Verdana" w:hAnsi="Verdana"/>
                <w:color w:val="FFFFFF"/>
                <w:sz w:val="20"/>
                <w:lang w:val="en-GB"/>
              </w:rPr>
            </w:pPr>
          </w:p>
        </w:tc>
        <w:tc>
          <w:tcPr>
            <w:tcW w:w="1134" w:type="dxa"/>
            <w:vMerge/>
            <w:shd w:val="clear" w:color="auto" w:fill="003399"/>
          </w:tcPr>
          <w:p w14:paraId="56DE5D28" w14:textId="77777777" w:rsidR="004911F1" w:rsidRPr="006F0FF7" w:rsidRDefault="004911F1" w:rsidP="00CD5E75">
            <w:pPr>
              <w:jc w:val="center"/>
              <w:rPr>
                <w:rFonts w:ascii="Verdana" w:hAnsi="Verdana"/>
                <w:color w:val="FFFFFF"/>
                <w:sz w:val="20"/>
                <w:lang w:val="en-GB"/>
              </w:rPr>
            </w:pPr>
          </w:p>
        </w:tc>
        <w:tc>
          <w:tcPr>
            <w:tcW w:w="1134" w:type="dxa"/>
            <w:shd w:val="clear" w:color="auto" w:fill="003399"/>
          </w:tcPr>
          <w:p w14:paraId="2BA8A74B" w14:textId="77777777" w:rsidR="004911F1" w:rsidRPr="006F0FF7" w:rsidRDefault="004911F1" w:rsidP="00CD5E75">
            <w:pPr>
              <w:spacing w:after="0"/>
              <w:jc w:val="center"/>
              <w:rPr>
                <w:rFonts w:ascii="Verdana" w:hAnsi="Verdana"/>
                <w:color w:val="FFFFFF"/>
                <w:sz w:val="20"/>
                <w:lang w:val="en-GB"/>
              </w:rPr>
            </w:pPr>
            <w:r w:rsidRPr="006F0FF7">
              <w:rPr>
                <w:rFonts w:ascii="Verdana" w:hAnsi="Verdana"/>
                <w:color w:val="FFFFFF"/>
                <w:sz w:val="20"/>
                <w:lang w:val="en-GB"/>
              </w:rPr>
              <w:t>Student Mobility for Studies</w:t>
            </w:r>
          </w:p>
          <w:p w14:paraId="0026A0F9" w14:textId="77777777" w:rsidR="004911F1" w:rsidRPr="006F0FF7" w:rsidRDefault="004911F1" w:rsidP="00CD5E75">
            <w:pPr>
              <w:spacing w:after="0"/>
              <w:jc w:val="center"/>
              <w:rPr>
                <w:rFonts w:ascii="Verdana" w:hAnsi="Verdana"/>
                <w:i/>
                <w:color w:val="FFFFFF"/>
                <w:sz w:val="20"/>
                <w:lang w:val="en-GB"/>
              </w:rPr>
            </w:pPr>
            <w:r w:rsidRPr="006F0FF7">
              <w:rPr>
                <w:rFonts w:ascii="Verdana" w:hAnsi="Verdana"/>
                <w:i/>
                <w:color w:val="FFFFFF"/>
                <w:sz w:val="16"/>
                <w:szCs w:val="16"/>
                <w:lang w:val="en-GB"/>
              </w:rPr>
              <w:t>[</w:t>
            </w:r>
            <w:r>
              <w:rPr>
                <w:rFonts w:ascii="Verdana" w:hAnsi="Verdana"/>
                <w:i/>
                <w:color w:val="FFFFFF"/>
                <w:sz w:val="16"/>
                <w:szCs w:val="16"/>
                <w:lang w:val="en-GB"/>
              </w:rPr>
              <w:t xml:space="preserve">number of students/total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w:t>
            </w:r>
            <w:r w:rsidRPr="006F0FF7">
              <w:rPr>
                <w:rFonts w:ascii="Verdana" w:hAnsi="Verdana"/>
                <w:i/>
                <w:color w:val="FFFFFF"/>
                <w:sz w:val="16"/>
                <w:szCs w:val="16"/>
                <w:lang w:val="en-GB"/>
              </w:rPr>
              <w:t>*]</w:t>
            </w:r>
          </w:p>
        </w:tc>
        <w:tc>
          <w:tcPr>
            <w:tcW w:w="855" w:type="dxa"/>
            <w:shd w:val="clear" w:color="auto" w:fill="003399"/>
          </w:tcPr>
          <w:p w14:paraId="64FA10D3" w14:textId="77777777" w:rsidR="004911F1" w:rsidRPr="006F0FF7" w:rsidRDefault="004911F1" w:rsidP="00CD5E75">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4911F1" w:rsidRPr="006F0FF7" w14:paraId="16C68796" w14:textId="77777777" w:rsidTr="004911F1">
        <w:trPr>
          <w:trHeight w:val="480"/>
        </w:trPr>
        <w:tc>
          <w:tcPr>
            <w:tcW w:w="1526" w:type="dxa"/>
            <w:shd w:val="clear" w:color="auto" w:fill="auto"/>
          </w:tcPr>
          <w:p w14:paraId="6CEFCACA" w14:textId="5D1462A8" w:rsidR="004911F1" w:rsidRPr="006F0FF7" w:rsidRDefault="004911F1" w:rsidP="00CD5E75">
            <w:pPr>
              <w:rPr>
                <w:rFonts w:ascii="Verdana" w:hAnsi="Verdana"/>
                <w:sz w:val="20"/>
                <w:lang w:val="en-GB"/>
              </w:rPr>
            </w:pPr>
          </w:p>
        </w:tc>
        <w:tc>
          <w:tcPr>
            <w:tcW w:w="1559" w:type="dxa"/>
            <w:shd w:val="clear" w:color="auto" w:fill="auto"/>
          </w:tcPr>
          <w:p w14:paraId="4643AABB" w14:textId="0502F241" w:rsidR="004911F1" w:rsidRPr="004911F1" w:rsidRDefault="004911F1" w:rsidP="00CD5E75">
            <w:pPr>
              <w:rPr>
                <w:rFonts w:ascii="Verdana" w:hAnsi="Verdana"/>
                <w:sz w:val="18"/>
                <w:szCs w:val="18"/>
                <w:lang w:val="en-GB"/>
              </w:rPr>
            </w:pPr>
          </w:p>
        </w:tc>
        <w:tc>
          <w:tcPr>
            <w:tcW w:w="1160" w:type="dxa"/>
            <w:shd w:val="clear" w:color="auto" w:fill="auto"/>
          </w:tcPr>
          <w:p w14:paraId="2CF9B1CF" w14:textId="3348A587" w:rsidR="004911F1" w:rsidRPr="00944DF9" w:rsidRDefault="004911F1" w:rsidP="00CD5E75">
            <w:pPr>
              <w:rPr>
                <w:rFonts w:ascii="Verdana" w:hAnsi="Verdana"/>
                <w:sz w:val="16"/>
                <w:szCs w:val="16"/>
                <w:highlight w:val="yellow"/>
                <w:lang w:val="en-GB"/>
              </w:rPr>
            </w:pPr>
          </w:p>
        </w:tc>
        <w:tc>
          <w:tcPr>
            <w:tcW w:w="2100" w:type="dxa"/>
            <w:shd w:val="clear" w:color="auto" w:fill="auto"/>
          </w:tcPr>
          <w:p w14:paraId="02271EEE" w14:textId="61AFE09C" w:rsidR="004911F1" w:rsidRPr="00B93A90" w:rsidRDefault="004911F1" w:rsidP="00CD5E75">
            <w:pPr>
              <w:rPr>
                <w:rFonts w:ascii="Verdana" w:hAnsi="Verdana"/>
                <w:sz w:val="20"/>
                <w:highlight w:val="yellow"/>
                <w:lang w:val="en-GB"/>
              </w:rPr>
            </w:pPr>
          </w:p>
        </w:tc>
        <w:tc>
          <w:tcPr>
            <w:tcW w:w="1134" w:type="dxa"/>
            <w:shd w:val="clear" w:color="auto" w:fill="auto"/>
          </w:tcPr>
          <w:p w14:paraId="31DA43F0" w14:textId="52F37A83" w:rsidR="004911F1" w:rsidRPr="00B93A90" w:rsidRDefault="004911F1" w:rsidP="00CD5E75">
            <w:pPr>
              <w:rPr>
                <w:rFonts w:ascii="Verdana" w:hAnsi="Verdana"/>
                <w:sz w:val="20"/>
                <w:highlight w:val="yellow"/>
                <w:lang w:val="en-GB"/>
              </w:rPr>
            </w:pPr>
          </w:p>
        </w:tc>
        <w:tc>
          <w:tcPr>
            <w:tcW w:w="1134" w:type="dxa"/>
            <w:shd w:val="clear" w:color="auto" w:fill="auto"/>
          </w:tcPr>
          <w:p w14:paraId="1D6D1FDD" w14:textId="3664C557" w:rsidR="004911F1" w:rsidRPr="00B93A90" w:rsidRDefault="004911F1" w:rsidP="00CD5E75">
            <w:pPr>
              <w:rPr>
                <w:rFonts w:ascii="Verdana" w:hAnsi="Verdana"/>
                <w:sz w:val="20"/>
                <w:highlight w:val="yellow"/>
                <w:lang w:val="en-GB"/>
              </w:rPr>
            </w:pPr>
          </w:p>
        </w:tc>
        <w:tc>
          <w:tcPr>
            <w:tcW w:w="855" w:type="dxa"/>
            <w:shd w:val="clear" w:color="auto" w:fill="auto"/>
          </w:tcPr>
          <w:p w14:paraId="7E6C2B50" w14:textId="2612B2DE" w:rsidR="004911F1" w:rsidRPr="006F0FF7" w:rsidRDefault="004911F1" w:rsidP="00CD5E75">
            <w:pPr>
              <w:rPr>
                <w:rFonts w:ascii="Verdana" w:hAnsi="Verdana"/>
                <w:sz w:val="20"/>
                <w:lang w:val="en-GB"/>
              </w:rPr>
            </w:pPr>
          </w:p>
        </w:tc>
      </w:tr>
      <w:tr w:rsidR="004911F1" w:rsidRPr="006F0FF7" w14:paraId="6B5857E9" w14:textId="77777777" w:rsidTr="004911F1">
        <w:trPr>
          <w:trHeight w:val="480"/>
        </w:trPr>
        <w:tc>
          <w:tcPr>
            <w:tcW w:w="1526" w:type="dxa"/>
            <w:shd w:val="clear" w:color="auto" w:fill="auto"/>
          </w:tcPr>
          <w:p w14:paraId="594C5225" w14:textId="29A8BE45" w:rsidR="004911F1" w:rsidRPr="004911F1" w:rsidRDefault="004911F1" w:rsidP="004911F1">
            <w:pPr>
              <w:rPr>
                <w:rFonts w:ascii="Verdana" w:hAnsi="Verdana"/>
                <w:i/>
                <w:sz w:val="18"/>
                <w:szCs w:val="18"/>
                <w:lang w:val="en-GB"/>
              </w:rPr>
            </w:pPr>
          </w:p>
        </w:tc>
        <w:tc>
          <w:tcPr>
            <w:tcW w:w="1559" w:type="dxa"/>
            <w:shd w:val="clear" w:color="auto" w:fill="auto"/>
          </w:tcPr>
          <w:p w14:paraId="5FF8284F" w14:textId="098E0D81" w:rsidR="004911F1" w:rsidRPr="006F0FF7" w:rsidRDefault="004911F1" w:rsidP="00CD5E75">
            <w:pPr>
              <w:tabs>
                <w:tab w:val="left" w:pos="-1952"/>
                <w:tab w:val="left" w:pos="1201"/>
                <w:tab w:val="left" w:pos="1593"/>
              </w:tabs>
              <w:rPr>
                <w:rFonts w:ascii="Verdana" w:hAnsi="Verdana"/>
                <w:sz w:val="20"/>
                <w:lang w:val="en-GB"/>
              </w:rPr>
            </w:pPr>
          </w:p>
        </w:tc>
        <w:tc>
          <w:tcPr>
            <w:tcW w:w="1160" w:type="dxa"/>
            <w:shd w:val="clear" w:color="auto" w:fill="auto"/>
          </w:tcPr>
          <w:p w14:paraId="4E2F5ADB" w14:textId="29A066A2" w:rsidR="004911F1" w:rsidRPr="006F0FF7" w:rsidRDefault="004911F1" w:rsidP="00CD5E75">
            <w:pPr>
              <w:rPr>
                <w:rFonts w:ascii="Verdana" w:hAnsi="Verdana"/>
                <w:sz w:val="20"/>
                <w:lang w:val="en-GB"/>
              </w:rPr>
            </w:pPr>
          </w:p>
        </w:tc>
        <w:tc>
          <w:tcPr>
            <w:tcW w:w="2100" w:type="dxa"/>
            <w:shd w:val="clear" w:color="auto" w:fill="auto"/>
          </w:tcPr>
          <w:p w14:paraId="09BD5C94" w14:textId="0273A57D" w:rsidR="004911F1" w:rsidRPr="006F0FF7" w:rsidRDefault="004911F1" w:rsidP="00CD5E75">
            <w:pPr>
              <w:rPr>
                <w:rFonts w:ascii="Verdana" w:hAnsi="Verdana"/>
                <w:sz w:val="20"/>
                <w:lang w:val="en-GB"/>
              </w:rPr>
            </w:pPr>
          </w:p>
        </w:tc>
        <w:tc>
          <w:tcPr>
            <w:tcW w:w="1134" w:type="dxa"/>
            <w:shd w:val="clear" w:color="auto" w:fill="auto"/>
          </w:tcPr>
          <w:p w14:paraId="40954526" w14:textId="03CD9FAF" w:rsidR="004911F1" w:rsidRPr="006F0FF7" w:rsidRDefault="004911F1" w:rsidP="00CD5E75">
            <w:pPr>
              <w:rPr>
                <w:rFonts w:ascii="Verdana" w:hAnsi="Verdana"/>
                <w:sz w:val="20"/>
                <w:lang w:val="en-GB"/>
              </w:rPr>
            </w:pPr>
          </w:p>
        </w:tc>
        <w:tc>
          <w:tcPr>
            <w:tcW w:w="1134" w:type="dxa"/>
            <w:shd w:val="clear" w:color="auto" w:fill="auto"/>
          </w:tcPr>
          <w:p w14:paraId="398AA32A" w14:textId="5D00D3E3" w:rsidR="004911F1" w:rsidRPr="006F0FF7" w:rsidRDefault="004911F1" w:rsidP="00CD5E75">
            <w:pPr>
              <w:rPr>
                <w:rFonts w:ascii="Verdana" w:hAnsi="Verdana"/>
                <w:sz w:val="20"/>
                <w:lang w:val="en-GB"/>
              </w:rPr>
            </w:pPr>
          </w:p>
        </w:tc>
        <w:tc>
          <w:tcPr>
            <w:tcW w:w="855" w:type="dxa"/>
            <w:shd w:val="clear" w:color="auto" w:fill="auto"/>
          </w:tcPr>
          <w:p w14:paraId="16A24C5D" w14:textId="7219A5F6" w:rsidR="004911F1" w:rsidRPr="006F0FF7" w:rsidRDefault="004911F1" w:rsidP="00CD5E75">
            <w:pPr>
              <w:rPr>
                <w:rFonts w:ascii="Verdana" w:hAnsi="Verdana"/>
                <w:sz w:val="20"/>
                <w:lang w:val="en-GB"/>
              </w:rPr>
            </w:pPr>
          </w:p>
        </w:tc>
      </w:tr>
    </w:tbl>
    <w:p w14:paraId="0C7EE3E5" w14:textId="77777777" w:rsidR="005437BB" w:rsidRDefault="005437BB" w:rsidP="00185679">
      <w:pPr>
        <w:spacing w:after="0" w:line="240" w:lineRule="auto"/>
        <w:jc w:val="both"/>
        <w:rPr>
          <w:rFonts w:ascii="Verdana" w:hAnsi="Verdana"/>
          <w:i/>
          <w:sz w:val="20"/>
          <w:szCs w:val="20"/>
          <w:lang w:val="en-GB"/>
        </w:rPr>
      </w:pPr>
    </w:p>
    <w:p w14:paraId="2BD7F72D" w14:textId="77777777" w:rsidR="00945A2A" w:rsidRPr="00AB7CA4" w:rsidRDefault="00945A2A" w:rsidP="00185679">
      <w:pPr>
        <w:spacing w:after="0" w:line="240" w:lineRule="auto"/>
        <w:jc w:val="both"/>
        <w:rPr>
          <w:rFonts w:ascii="Verdana" w:hAnsi="Verdana"/>
          <w:i/>
          <w:sz w:val="20"/>
          <w:szCs w:val="20"/>
          <w:lang w:val="en-GB"/>
        </w:rPr>
      </w:pPr>
    </w:p>
    <w:tbl>
      <w:tblPr>
        <w:tblW w:w="9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24"/>
        <w:gridCol w:w="1153"/>
        <w:gridCol w:w="1392"/>
        <w:gridCol w:w="1985"/>
        <w:gridCol w:w="2130"/>
      </w:tblGrid>
      <w:tr w:rsidR="00A613D5" w:rsidRPr="00AB7CA4" w14:paraId="035E53BB" w14:textId="77777777" w:rsidTr="005437BB">
        <w:trPr>
          <w:trHeight w:val="465"/>
        </w:trPr>
        <w:tc>
          <w:tcPr>
            <w:tcW w:w="1384" w:type="dxa"/>
            <w:vMerge w:val="restart"/>
            <w:shd w:val="clear" w:color="auto" w:fill="003399"/>
          </w:tcPr>
          <w:p w14:paraId="17324BB2" w14:textId="77777777" w:rsidR="00A613D5" w:rsidRPr="00AB7CA4" w:rsidRDefault="00A613D5"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FROM</w:t>
            </w:r>
          </w:p>
          <w:p w14:paraId="7F8EB70A" w14:textId="77777777" w:rsidR="00A613D5" w:rsidRPr="00AB7CA4" w:rsidRDefault="00A613D5"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[Erasmus code of the sending institution]</w:t>
            </w:r>
          </w:p>
        </w:tc>
        <w:tc>
          <w:tcPr>
            <w:tcW w:w="1424" w:type="dxa"/>
            <w:vMerge w:val="restart"/>
            <w:shd w:val="clear" w:color="auto" w:fill="003399"/>
          </w:tcPr>
          <w:p w14:paraId="2110F07F" w14:textId="77777777" w:rsidR="00A613D5" w:rsidRPr="00AB7CA4" w:rsidRDefault="00A613D5"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TO</w:t>
            </w:r>
          </w:p>
          <w:p w14:paraId="21E70757" w14:textId="77777777" w:rsidR="00A613D5" w:rsidRPr="00AB7CA4" w:rsidRDefault="00A613D5"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[Erasmus code of the receiving institution]</w:t>
            </w:r>
          </w:p>
        </w:tc>
        <w:tc>
          <w:tcPr>
            <w:tcW w:w="1153" w:type="dxa"/>
            <w:vMerge w:val="restart"/>
            <w:shd w:val="clear" w:color="auto" w:fill="003399"/>
          </w:tcPr>
          <w:p w14:paraId="371147DB" w14:textId="77777777" w:rsidR="00A613D5" w:rsidRPr="00AB7CA4" w:rsidRDefault="00A613D5" w:rsidP="00185679">
            <w:pPr>
              <w:spacing w:after="0" w:line="240" w:lineRule="auto"/>
              <w:jc w:val="center"/>
              <w:rPr>
                <w:rFonts w:ascii="Verdana" w:hAnsi="Verdana"/>
                <w:b/>
                <w:bCs/>
                <w:i/>
                <w:color w:val="FFFFFF"/>
                <w:sz w:val="20"/>
                <w:szCs w:val="20"/>
                <w:lang w:val="en-GB"/>
              </w:rPr>
            </w:pPr>
            <w:r w:rsidRPr="00AB7CA4">
              <w:rPr>
                <w:rFonts w:ascii="Verdana" w:hAnsi="Verdana"/>
                <w:b/>
                <w:bCs/>
                <w:i/>
                <w:color w:val="FFFFFF"/>
                <w:sz w:val="20"/>
                <w:szCs w:val="20"/>
                <w:lang w:val="en-GB"/>
              </w:rPr>
              <w:t>Subject area code</w:t>
            </w:r>
            <w:r w:rsidRPr="00AB7CA4">
              <w:rPr>
                <w:rFonts w:ascii="Verdana" w:hAnsi="Verdana"/>
                <w:b/>
                <w:bCs/>
                <w:i/>
                <w:color w:val="FFFFFF"/>
                <w:sz w:val="20"/>
                <w:szCs w:val="20"/>
                <w:lang w:val="en-GB"/>
              </w:rPr>
              <w:br/>
              <w:t xml:space="preserve">* </w:t>
            </w:r>
            <w:r w:rsidRPr="00AB7CA4">
              <w:rPr>
                <w:rFonts w:ascii="Verdana" w:hAnsi="Verdana"/>
                <w:b/>
                <w:bCs/>
                <w:i/>
                <w:color w:val="FFFFFF"/>
                <w:sz w:val="20"/>
                <w:szCs w:val="20"/>
                <w:lang w:val="en-GB"/>
              </w:rPr>
              <w:br/>
            </w:r>
            <w:r w:rsidRPr="00AB7CA4">
              <w:rPr>
                <w:rFonts w:ascii="Verdana" w:hAnsi="Verdana"/>
                <w:b/>
                <w:bCs/>
                <w:color w:val="FFFFFF"/>
                <w:sz w:val="20"/>
                <w:szCs w:val="20"/>
                <w:lang w:val="en-GB"/>
              </w:rPr>
              <w:t>[ISCED]</w:t>
            </w:r>
          </w:p>
          <w:p w14:paraId="2CFE7FB1" w14:textId="77777777" w:rsidR="00A613D5" w:rsidRPr="00AB7CA4" w:rsidRDefault="00A613D5" w:rsidP="00185679">
            <w:pPr>
              <w:spacing w:after="0" w:line="240" w:lineRule="auto"/>
              <w:jc w:val="center"/>
              <w:rPr>
                <w:rFonts w:ascii="Verdana" w:hAnsi="Verdana"/>
                <w:b/>
                <w:bCs/>
                <w:i/>
                <w:color w:val="FFFFFF"/>
                <w:sz w:val="20"/>
                <w:szCs w:val="20"/>
                <w:lang w:val="en-GB"/>
              </w:rPr>
            </w:pPr>
          </w:p>
        </w:tc>
        <w:tc>
          <w:tcPr>
            <w:tcW w:w="1392" w:type="dxa"/>
            <w:vMerge w:val="restart"/>
            <w:shd w:val="clear" w:color="auto" w:fill="003399"/>
          </w:tcPr>
          <w:p w14:paraId="3A7568B1" w14:textId="77777777" w:rsidR="00A613D5" w:rsidRPr="00AB7CA4" w:rsidRDefault="00A613D5" w:rsidP="00185679">
            <w:pPr>
              <w:spacing w:after="0" w:line="240" w:lineRule="auto"/>
              <w:jc w:val="center"/>
              <w:rPr>
                <w:rFonts w:ascii="Verdana" w:hAnsi="Verdana"/>
                <w:b/>
                <w:bCs/>
                <w:i/>
                <w:color w:val="FFFFFF"/>
                <w:sz w:val="20"/>
                <w:szCs w:val="20"/>
                <w:lang w:val="en-GB"/>
              </w:rPr>
            </w:pPr>
            <w:r w:rsidRPr="00AB7CA4">
              <w:rPr>
                <w:rFonts w:ascii="Verdana" w:hAnsi="Verdana"/>
                <w:b/>
                <w:bCs/>
                <w:i/>
                <w:color w:val="FFFFFF"/>
                <w:sz w:val="20"/>
                <w:szCs w:val="20"/>
                <w:lang w:val="en-GB"/>
              </w:rPr>
              <w:t>Subject area name</w:t>
            </w:r>
            <w:r w:rsidRPr="00AB7CA4">
              <w:rPr>
                <w:rFonts w:ascii="Verdana" w:hAnsi="Verdana"/>
                <w:b/>
                <w:bCs/>
                <w:i/>
                <w:color w:val="FFFFFF"/>
                <w:sz w:val="20"/>
                <w:szCs w:val="20"/>
                <w:lang w:val="en-GB"/>
              </w:rPr>
              <w:br/>
              <w:t xml:space="preserve">* </w:t>
            </w:r>
            <w:r w:rsidRPr="00AB7CA4">
              <w:rPr>
                <w:rFonts w:ascii="Verdana" w:hAnsi="Verdana"/>
                <w:b/>
                <w:bCs/>
                <w:i/>
                <w:color w:val="FFFFFF"/>
                <w:sz w:val="20"/>
                <w:szCs w:val="20"/>
                <w:lang w:val="en-GB"/>
              </w:rPr>
              <w:br/>
            </w:r>
          </w:p>
          <w:p w14:paraId="453E1B67" w14:textId="77777777" w:rsidR="00A613D5" w:rsidRPr="00AB7CA4" w:rsidRDefault="00A613D5" w:rsidP="00185679">
            <w:pPr>
              <w:spacing w:after="0" w:line="240" w:lineRule="auto"/>
              <w:jc w:val="center"/>
              <w:rPr>
                <w:rFonts w:ascii="Verdana" w:hAnsi="Verdana"/>
                <w:b/>
                <w:bCs/>
                <w:i/>
                <w:color w:val="FFFFFF"/>
                <w:sz w:val="20"/>
                <w:szCs w:val="20"/>
                <w:lang w:val="en-GB"/>
              </w:rPr>
            </w:pPr>
          </w:p>
        </w:tc>
        <w:tc>
          <w:tcPr>
            <w:tcW w:w="4115" w:type="dxa"/>
            <w:gridSpan w:val="2"/>
            <w:shd w:val="clear" w:color="auto" w:fill="003399"/>
          </w:tcPr>
          <w:p w14:paraId="7AAE14BB" w14:textId="77777777" w:rsidR="00A613D5" w:rsidRPr="00AB7CA4" w:rsidRDefault="00A613D5"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Number of staff mobility periods</w:t>
            </w:r>
          </w:p>
        </w:tc>
      </w:tr>
      <w:tr w:rsidR="00DA7A76" w:rsidRPr="00AB7CA4" w14:paraId="68F84596" w14:textId="77777777" w:rsidTr="005437BB">
        <w:trPr>
          <w:trHeight w:val="1338"/>
        </w:trPr>
        <w:tc>
          <w:tcPr>
            <w:tcW w:w="1384" w:type="dxa"/>
            <w:vMerge/>
            <w:shd w:val="clear" w:color="auto" w:fill="003399"/>
          </w:tcPr>
          <w:p w14:paraId="54BEE1E8" w14:textId="77777777" w:rsidR="00DA7A76" w:rsidRPr="00AB7CA4" w:rsidRDefault="00DA7A76" w:rsidP="00185679">
            <w:pPr>
              <w:spacing w:after="0" w:line="240" w:lineRule="auto"/>
              <w:rPr>
                <w:rFonts w:ascii="Verdana" w:hAnsi="Verdana"/>
                <w:sz w:val="20"/>
                <w:szCs w:val="20"/>
                <w:lang w:val="en-GB"/>
              </w:rPr>
            </w:pPr>
          </w:p>
        </w:tc>
        <w:tc>
          <w:tcPr>
            <w:tcW w:w="1424" w:type="dxa"/>
            <w:vMerge/>
            <w:shd w:val="clear" w:color="auto" w:fill="003399"/>
          </w:tcPr>
          <w:p w14:paraId="39ED6B3B" w14:textId="77777777" w:rsidR="00DA7A76" w:rsidRPr="00AB7CA4" w:rsidRDefault="00DA7A76" w:rsidP="00185679">
            <w:pPr>
              <w:spacing w:after="0" w:line="240" w:lineRule="auto"/>
              <w:rPr>
                <w:rFonts w:ascii="Verdana" w:hAnsi="Verdana"/>
                <w:sz w:val="20"/>
                <w:szCs w:val="20"/>
                <w:lang w:val="en-GB"/>
              </w:rPr>
            </w:pPr>
          </w:p>
        </w:tc>
        <w:tc>
          <w:tcPr>
            <w:tcW w:w="1153" w:type="dxa"/>
            <w:vMerge/>
            <w:shd w:val="clear" w:color="auto" w:fill="003399"/>
          </w:tcPr>
          <w:p w14:paraId="64378A20" w14:textId="77777777" w:rsidR="00DA7A76" w:rsidRPr="00AB7CA4" w:rsidRDefault="00DA7A76" w:rsidP="00185679">
            <w:pPr>
              <w:spacing w:after="0" w:line="240" w:lineRule="auto"/>
              <w:rPr>
                <w:rFonts w:ascii="Verdana" w:hAnsi="Verdana"/>
                <w:sz w:val="20"/>
                <w:szCs w:val="20"/>
                <w:lang w:val="en-GB"/>
              </w:rPr>
            </w:pPr>
          </w:p>
        </w:tc>
        <w:tc>
          <w:tcPr>
            <w:tcW w:w="1392" w:type="dxa"/>
            <w:vMerge/>
            <w:shd w:val="clear" w:color="auto" w:fill="003399"/>
          </w:tcPr>
          <w:p w14:paraId="41BAE9B5" w14:textId="77777777" w:rsidR="00DA7A76" w:rsidRPr="00AB7CA4" w:rsidRDefault="00DA7A76" w:rsidP="00185679">
            <w:pPr>
              <w:spacing w:after="0" w:line="240" w:lineRule="auto"/>
              <w:jc w:val="center"/>
              <w:rPr>
                <w:rFonts w:ascii="Verdana" w:hAnsi="Verdana"/>
                <w:color w:val="FFFFFF"/>
                <w:sz w:val="20"/>
                <w:szCs w:val="20"/>
                <w:lang w:val="en-GB"/>
              </w:rPr>
            </w:pPr>
          </w:p>
        </w:tc>
        <w:tc>
          <w:tcPr>
            <w:tcW w:w="1985" w:type="dxa"/>
            <w:shd w:val="clear" w:color="auto" w:fill="003399"/>
          </w:tcPr>
          <w:p w14:paraId="3AA496CD" w14:textId="77777777" w:rsidR="00DA7A76" w:rsidRPr="00AB7CA4" w:rsidRDefault="00DA7A76" w:rsidP="00185679">
            <w:pPr>
              <w:spacing w:after="0" w:line="240" w:lineRule="auto"/>
              <w:jc w:val="center"/>
              <w:rPr>
                <w:rFonts w:ascii="Verdana" w:hAnsi="Verdana"/>
                <w:i/>
                <w:color w:val="FFFFFF"/>
                <w:sz w:val="20"/>
                <w:szCs w:val="20"/>
                <w:lang w:val="en-GB"/>
              </w:rPr>
            </w:pPr>
            <w:r w:rsidRPr="00AB7CA4">
              <w:rPr>
                <w:rFonts w:ascii="Verdana" w:hAnsi="Verdana"/>
                <w:color w:val="FFFFFF"/>
                <w:sz w:val="20"/>
                <w:szCs w:val="20"/>
                <w:lang w:val="en-GB"/>
              </w:rPr>
              <w:t>Staff Mobility for Teaching</w:t>
            </w:r>
            <w:r w:rsidRPr="00AB7CA4">
              <w:rPr>
                <w:rFonts w:ascii="Verdana" w:hAnsi="Verdana"/>
                <w:color w:val="FFFFFF"/>
                <w:sz w:val="20"/>
                <w:szCs w:val="20"/>
                <w:lang w:val="en-GB"/>
              </w:rPr>
              <w:br/>
            </w:r>
            <w:r w:rsidRPr="00AB7CA4">
              <w:rPr>
                <w:rFonts w:ascii="Verdana" w:hAnsi="Verdana"/>
                <w:color w:val="FFFFFF"/>
                <w:sz w:val="20"/>
                <w:szCs w:val="20"/>
                <w:lang w:val="en-GB"/>
              </w:rPr>
              <w:br/>
            </w:r>
            <w:r w:rsidRPr="00AB7CA4">
              <w:rPr>
                <w:rFonts w:ascii="Verdana" w:hAnsi="Verdana"/>
                <w:i/>
                <w:color w:val="FFFFFF"/>
                <w:sz w:val="20"/>
                <w:szCs w:val="20"/>
                <w:lang w:val="en-GB"/>
              </w:rPr>
              <w:t xml:space="preserve">[total number </w:t>
            </w:r>
            <w:proofErr w:type="gramStart"/>
            <w:r w:rsidRPr="00AB7CA4">
              <w:rPr>
                <w:rFonts w:ascii="Verdana" w:hAnsi="Verdana"/>
                <w:i/>
                <w:color w:val="FFFFFF"/>
                <w:sz w:val="20"/>
                <w:szCs w:val="20"/>
                <w:lang w:val="en-GB"/>
              </w:rPr>
              <w:t>of  days</w:t>
            </w:r>
            <w:proofErr w:type="gramEnd"/>
            <w:r w:rsidRPr="00AB7CA4">
              <w:rPr>
                <w:rFonts w:ascii="Verdana" w:hAnsi="Verdana"/>
                <w:i/>
                <w:color w:val="FFFFFF"/>
                <w:sz w:val="20"/>
                <w:szCs w:val="20"/>
                <w:lang w:val="en-GB"/>
              </w:rPr>
              <w:t xml:space="preserve"> of teaching periods or average duration *]</w:t>
            </w:r>
          </w:p>
        </w:tc>
        <w:tc>
          <w:tcPr>
            <w:tcW w:w="2130" w:type="dxa"/>
            <w:shd w:val="clear" w:color="auto" w:fill="003399"/>
          </w:tcPr>
          <w:p w14:paraId="573A0C57" w14:textId="1E1F0C33" w:rsidR="00DA7A76" w:rsidRPr="00AB7CA4" w:rsidRDefault="00DA7A76" w:rsidP="00185679">
            <w:pPr>
              <w:spacing w:after="0" w:line="240" w:lineRule="auto"/>
              <w:jc w:val="center"/>
              <w:rPr>
                <w:rFonts w:ascii="Verdana" w:hAnsi="Verdana"/>
                <w:color w:val="FFFFFF"/>
                <w:sz w:val="20"/>
                <w:szCs w:val="20"/>
                <w:lang w:val="en-GB"/>
              </w:rPr>
            </w:pPr>
            <w:r w:rsidRPr="006F0FF7">
              <w:rPr>
                <w:rFonts w:ascii="Verdana" w:hAnsi="Verdana"/>
                <w:i/>
                <w:color w:val="FFFFFF"/>
                <w:sz w:val="20"/>
                <w:lang w:val="en-GB"/>
              </w:rPr>
              <w:t>Staff Mobility for Training</w:t>
            </w:r>
            <w:r w:rsidRPr="006F0FF7">
              <w:rPr>
                <w:rFonts w:ascii="Verdana" w:hAnsi="Verdana"/>
                <w:i/>
                <w:color w:val="FFFFFF"/>
                <w:sz w:val="20"/>
                <w:lang w:val="en-GB"/>
              </w:rPr>
              <w:br/>
              <w:t>*</w:t>
            </w:r>
            <w:r w:rsidRPr="006F0FF7">
              <w:rPr>
                <w:rFonts w:ascii="Verdana" w:hAnsi="Verdana"/>
                <w:i/>
                <w:color w:val="FFFFFF"/>
                <w:sz w:val="20"/>
                <w:lang w:val="en-GB"/>
              </w:rPr>
              <w:br/>
            </w:r>
          </w:p>
        </w:tc>
      </w:tr>
      <w:tr w:rsidR="004911F1" w:rsidRPr="00AB7CA4" w14:paraId="02CE7E54" w14:textId="77777777" w:rsidTr="005437BB">
        <w:trPr>
          <w:trHeight w:val="480"/>
        </w:trPr>
        <w:tc>
          <w:tcPr>
            <w:tcW w:w="1384" w:type="dxa"/>
          </w:tcPr>
          <w:p w14:paraId="17927F7C" w14:textId="1FB4EB51" w:rsidR="004911F1" w:rsidRPr="004911F1" w:rsidRDefault="004911F1" w:rsidP="00B8687F">
            <w:pPr>
              <w:spacing w:after="0" w:line="240" w:lineRule="auto"/>
              <w:rPr>
                <w:rFonts w:ascii="Verdana" w:hAnsi="Verdana"/>
                <w:sz w:val="18"/>
                <w:szCs w:val="18"/>
                <w:lang w:val="en-GB"/>
              </w:rPr>
            </w:pPr>
            <w:r w:rsidRPr="004911F1">
              <w:rPr>
                <w:rFonts w:ascii="Verdana" w:hAnsi="Verdana"/>
                <w:sz w:val="18"/>
                <w:szCs w:val="18"/>
                <w:lang w:val="fr-FR"/>
              </w:rPr>
              <w:t>CZPRAHA10</w:t>
            </w:r>
          </w:p>
        </w:tc>
        <w:tc>
          <w:tcPr>
            <w:tcW w:w="1424" w:type="dxa"/>
          </w:tcPr>
          <w:p w14:paraId="6A31726A" w14:textId="185714AF" w:rsidR="004911F1" w:rsidRPr="0058219D" w:rsidRDefault="004911F1" w:rsidP="00B8687F">
            <w:pPr>
              <w:spacing w:after="0" w:line="240" w:lineRule="auto"/>
              <w:rPr>
                <w:rFonts w:ascii="Verdana" w:hAnsi="Verdana"/>
                <w:sz w:val="18"/>
                <w:szCs w:val="18"/>
                <w:lang w:val="en-GB"/>
              </w:rPr>
            </w:pPr>
            <w:r>
              <w:rPr>
                <w:rFonts w:ascii="Verdana" w:hAnsi="Verdana"/>
                <w:sz w:val="18"/>
                <w:szCs w:val="18"/>
                <w:lang w:val="en-GB"/>
              </w:rPr>
              <w:t>D</w:t>
            </w:r>
            <w:r w:rsidRPr="0058219D">
              <w:rPr>
                <w:rFonts w:ascii="Verdana" w:hAnsi="Verdana"/>
                <w:sz w:val="18"/>
                <w:szCs w:val="18"/>
                <w:lang w:val="en-GB"/>
              </w:rPr>
              <w:t>BAMBERG01</w:t>
            </w:r>
          </w:p>
        </w:tc>
        <w:tc>
          <w:tcPr>
            <w:tcW w:w="1153" w:type="dxa"/>
          </w:tcPr>
          <w:p w14:paraId="05FF3975" w14:textId="0B919D35" w:rsidR="004911F1" w:rsidRPr="00AB7CA4" w:rsidRDefault="004911F1" w:rsidP="00B8687F">
            <w:pPr>
              <w:spacing w:after="0" w:line="240" w:lineRule="auto"/>
              <w:rPr>
                <w:rFonts w:ascii="Verdana" w:hAnsi="Verdana"/>
                <w:sz w:val="20"/>
                <w:szCs w:val="20"/>
                <w:lang w:val="en-GB"/>
              </w:rPr>
            </w:pPr>
            <w:r w:rsidRPr="00944DF9">
              <w:rPr>
                <w:rFonts w:ascii="Verdana" w:hAnsi="Verdana"/>
                <w:sz w:val="16"/>
                <w:szCs w:val="16"/>
                <w:lang w:val="en-GB"/>
              </w:rPr>
              <w:t>04.1/0311</w:t>
            </w:r>
            <w:r>
              <w:rPr>
                <w:rFonts w:ascii="Verdana" w:hAnsi="Verdana"/>
                <w:sz w:val="16"/>
                <w:szCs w:val="16"/>
                <w:lang w:val="en-GB"/>
              </w:rPr>
              <w:t>/0532</w:t>
            </w:r>
          </w:p>
        </w:tc>
        <w:tc>
          <w:tcPr>
            <w:tcW w:w="1392" w:type="dxa"/>
          </w:tcPr>
          <w:p w14:paraId="2B4BF507" w14:textId="2C6F7A47" w:rsidR="004911F1" w:rsidRPr="00AB7CA4" w:rsidRDefault="00610895" w:rsidP="00A45C4A">
            <w:pPr>
              <w:spacing w:after="0" w:line="240" w:lineRule="auto"/>
              <w:rPr>
                <w:rFonts w:ascii="Verdana" w:hAnsi="Verdana"/>
                <w:sz w:val="20"/>
                <w:szCs w:val="20"/>
                <w:lang w:val="en-GB"/>
              </w:rPr>
            </w:pPr>
            <w:r w:rsidRPr="00F64228">
              <w:rPr>
                <w:rFonts w:ascii="Verdana" w:hAnsi="Verdana"/>
                <w:sz w:val="16"/>
                <w:szCs w:val="16"/>
                <w:lang w:val="en-GB"/>
              </w:rPr>
              <w:t>Business and Administration/Economics</w:t>
            </w:r>
            <w:r>
              <w:rPr>
                <w:rFonts w:ascii="Verdana" w:hAnsi="Verdana"/>
                <w:sz w:val="16"/>
                <w:szCs w:val="16"/>
                <w:lang w:val="en-GB"/>
              </w:rPr>
              <w:t>/</w:t>
            </w:r>
            <w:r>
              <w:rPr>
                <w:rFonts w:ascii="Verdana" w:hAnsi="Verdana"/>
                <w:sz w:val="16"/>
                <w:szCs w:val="16"/>
                <w:lang w:val="en-GB"/>
              </w:rPr>
              <w:br/>
              <w:t xml:space="preserve">Geography </w:t>
            </w:r>
          </w:p>
        </w:tc>
        <w:tc>
          <w:tcPr>
            <w:tcW w:w="1985" w:type="dxa"/>
          </w:tcPr>
          <w:p w14:paraId="5A7D670B" w14:textId="17D7CDA3" w:rsidR="004911F1" w:rsidRPr="00AB7CA4" w:rsidRDefault="004911F1" w:rsidP="00B8687F">
            <w:pPr>
              <w:spacing w:after="0" w:line="240" w:lineRule="auto"/>
              <w:rPr>
                <w:rFonts w:ascii="Verdana" w:hAnsi="Verdana"/>
                <w:sz w:val="20"/>
                <w:szCs w:val="20"/>
                <w:lang w:val="en-GB"/>
              </w:rPr>
            </w:pPr>
            <w:r w:rsidRPr="001055D8">
              <w:rPr>
                <w:rFonts w:ascii="Verdana" w:hAnsi="Verdana"/>
                <w:sz w:val="16"/>
                <w:szCs w:val="16"/>
                <w:lang w:val="en-GB"/>
              </w:rPr>
              <w:t>2 places (2 days minimum)</w:t>
            </w:r>
          </w:p>
        </w:tc>
        <w:tc>
          <w:tcPr>
            <w:tcW w:w="2130" w:type="dxa"/>
          </w:tcPr>
          <w:p w14:paraId="1216768B" w14:textId="00B9CE21" w:rsidR="004911F1" w:rsidRPr="00AB7CA4" w:rsidRDefault="004911F1" w:rsidP="00B8687F">
            <w:pPr>
              <w:spacing w:after="0" w:line="240" w:lineRule="auto"/>
              <w:rPr>
                <w:rFonts w:ascii="Verdana" w:hAnsi="Verdana"/>
                <w:sz w:val="20"/>
                <w:szCs w:val="20"/>
                <w:lang w:val="en-GB"/>
              </w:rPr>
            </w:pPr>
            <w:r>
              <w:rPr>
                <w:rFonts w:ascii="Verdana" w:hAnsi="Verdana"/>
                <w:sz w:val="16"/>
                <w:szCs w:val="16"/>
                <w:lang w:val="en-GB"/>
              </w:rPr>
              <w:t>2 places (2 days minimum)</w:t>
            </w:r>
          </w:p>
        </w:tc>
      </w:tr>
      <w:tr w:rsidR="004911F1" w:rsidRPr="00AB7CA4" w14:paraId="0D6A9D98" w14:textId="77777777" w:rsidTr="005437BB">
        <w:trPr>
          <w:trHeight w:val="480"/>
        </w:trPr>
        <w:tc>
          <w:tcPr>
            <w:tcW w:w="1384" w:type="dxa"/>
          </w:tcPr>
          <w:p w14:paraId="46D10919" w14:textId="5FC13BC3" w:rsidR="004911F1" w:rsidRPr="0058219D" w:rsidRDefault="004911F1" w:rsidP="004911F1">
            <w:pPr>
              <w:spacing w:after="0" w:line="240" w:lineRule="auto"/>
              <w:rPr>
                <w:rFonts w:ascii="Verdana" w:hAnsi="Verdana"/>
                <w:sz w:val="18"/>
                <w:szCs w:val="18"/>
                <w:lang w:val="en-GB"/>
              </w:rPr>
            </w:pPr>
            <w:r w:rsidRPr="0058219D">
              <w:rPr>
                <w:rFonts w:ascii="Verdana" w:hAnsi="Verdana"/>
                <w:sz w:val="18"/>
                <w:szCs w:val="18"/>
                <w:lang w:val="en-GB"/>
              </w:rPr>
              <w:t>DBAMBERG01</w:t>
            </w:r>
          </w:p>
        </w:tc>
        <w:tc>
          <w:tcPr>
            <w:tcW w:w="1424" w:type="dxa"/>
          </w:tcPr>
          <w:p w14:paraId="5C56E0D8" w14:textId="76A93801" w:rsidR="004911F1" w:rsidRPr="0058219D" w:rsidRDefault="004911F1" w:rsidP="00B8687F">
            <w:pPr>
              <w:spacing w:after="0" w:line="240" w:lineRule="auto"/>
              <w:rPr>
                <w:rFonts w:ascii="Verdana" w:hAnsi="Verdana"/>
                <w:sz w:val="18"/>
                <w:szCs w:val="18"/>
                <w:lang w:val="en-GB"/>
              </w:rPr>
            </w:pPr>
            <w:r>
              <w:rPr>
                <w:rFonts w:ascii="Verdana" w:hAnsi="Verdana"/>
                <w:sz w:val="20"/>
                <w:lang w:val="fr-FR"/>
              </w:rPr>
              <w:t>CZPRAHA10</w:t>
            </w:r>
          </w:p>
        </w:tc>
        <w:tc>
          <w:tcPr>
            <w:tcW w:w="1153" w:type="dxa"/>
          </w:tcPr>
          <w:p w14:paraId="0BFCAA5E" w14:textId="0541781C" w:rsidR="004911F1" w:rsidRPr="00AB7CA4" w:rsidRDefault="00610895" w:rsidP="0083488B">
            <w:pPr>
              <w:spacing w:after="0" w:line="240" w:lineRule="auto"/>
              <w:rPr>
                <w:rFonts w:ascii="Verdana" w:hAnsi="Verdana"/>
                <w:sz w:val="20"/>
                <w:szCs w:val="20"/>
                <w:lang w:val="en-GB"/>
              </w:rPr>
            </w:pPr>
            <w:r w:rsidRPr="00944DF9">
              <w:rPr>
                <w:rFonts w:ascii="Verdana" w:hAnsi="Verdana"/>
                <w:sz w:val="16"/>
                <w:szCs w:val="16"/>
                <w:lang w:val="en-GB"/>
              </w:rPr>
              <w:t>04.1/0311</w:t>
            </w:r>
            <w:r>
              <w:rPr>
                <w:rFonts w:ascii="Verdana" w:hAnsi="Verdana"/>
                <w:sz w:val="16"/>
                <w:szCs w:val="16"/>
                <w:lang w:val="en-GB"/>
              </w:rPr>
              <w:t>/0532</w:t>
            </w:r>
          </w:p>
        </w:tc>
        <w:tc>
          <w:tcPr>
            <w:tcW w:w="1392" w:type="dxa"/>
          </w:tcPr>
          <w:p w14:paraId="7720A133" w14:textId="2B608A31" w:rsidR="004911F1" w:rsidRPr="00AB7CA4" w:rsidRDefault="00610895" w:rsidP="00B8687F">
            <w:pPr>
              <w:spacing w:after="0" w:line="240" w:lineRule="auto"/>
              <w:rPr>
                <w:rFonts w:ascii="Verdana" w:hAnsi="Verdana"/>
                <w:sz w:val="20"/>
                <w:szCs w:val="20"/>
                <w:lang w:val="en-GB"/>
              </w:rPr>
            </w:pPr>
            <w:r w:rsidRPr="00F64228">
              <w:rPr>
                <w:rFonts w:ascii="Verdana" w:hAnsi="Verdana"/>
                <w:sz w:val="16"/>
                <w:szCs w:val="16"/>
                <w:lang w:val="en-GB"/>
              </w:rPr>
              <w:t>Business and Administration/Economics</w:t>
            </w:r>
            <w:r>
              <w:rPr>
                <w:rFonts w:ascii="Verdana" w:hAnsi="Verdana"/>
                <w:sz w:val="16"/>
                <w:szCs w:val="16"/>
                <w:lang w:val="en-GB"/>
              </w:rPr>
              <w:t>/</w:t>
            </w:r>
            <w:r>
              <w:rPr>
                <w:rFonts w:ascii="Verdana" w:hAnsi="Verdana"/>
                <w:sz w:val="16"/>
                <w:szCs w:val="16"/>
                <w:lang w:val="en-GB"/>
              </w:rPr>
              <w:br/>
              <w:t>Geography</w:t>
            </w:r>
          </w:p>
        </w:tc>
        <w:tc>
          <w:tcPr>
            <w:tcW w:w="1985" w:type="dxa"/>
          </w:tcPr>
          <w:p w14:paraId="410E6E29" w14:textId="79BC7AFE" w:rsidR="004911F1" w:rsidRPr="00AB7CA4" w:rsidRDefault="004911F1" w:rsidP="00B8687F">
            <w:pPr>
              <w:spacing w:after="0" w:line="240" w:lineRule="auto"/>
              <w:rPr>
                <w:rFonts w:ascii="Verdana" w:hAnsi="Verdana"/>
                <w:sz w:val="20"/>
                <w:szCs w:val="20"/>
                <w:lang w:val="en-GB"/>
              </w:rPr>
            </w:pPr>
            <w:r w:rsidRPr="001055D8">
              <w:rPr>
                <w:rFonts w:ascii="Verdana" w:hAnsi="Verdana"/>
                <w:sz w:val="16"/>
                <w:szCs w:val="16"/>
                <w:lang w:val="en-GB"/>
              </w:rPr>
              <w:t>2 places (2 days minimum)</w:t>
            </w:r>
          </w:p>
        </w:tc>
        <w:tc>
          <w:tcPr>
            <w:tcW w:w="2130" w:type="dxa"/>
          </w:tcPr>
          <w:p w14:paraId="0F92CA61" w14:textId="0C915E20" w:rsidR="004911F1" w:rsidRPr="00AB7CA4" w:rsidRDefault="004911F1" w:rsidP="00B8687F">
            <w:pPr>
              <w:spacing w:after="0" w:line="240" w:lineRule="auto"/>
              <w:rPr>
                <w:rFonts w:ascii="Verdana" w:hAnsi="Verdana"/>
                <w:sz w:val="20"/>
                <w:szCs w:val="20"/>
                <w:lang w:val="en-GB"/>
              </w:rPr>
            </w:pPr>
            <w:r>
              <w:rPr>
                <w:rFonts w:ascii="Verdana" w:hAnsi="Verdana"/>
                <w:sz w:val="16"/>
                <w:szCs w:val="16"/>
                <w:lang w:val="en-GB"/>
              </w:rPr>
              <w:t xml:space="preserve">2 places (2 days minimum) </w:t>
            </w:r>
          </w:p>
        </w:tc>
      </w:tr>
    </w:tbl>
    <w:p w14:paraId="15BEACE1" w14:textId="77777777" w:rsidR="005437BB" w:rsidRDefault="005437BB" w:rsidP="00185679">
      <w:pPr>
        <w:keepNext/>
        <w:keepLines/>
        <w:tabs>
          <w:tab w:val="left" w:pos="426"/>
        </w:tabs>
        <w:spacing w:after="0" w:line="240" w:lineRule="auto"/>
        <w:rPr>
          <w:rFonts w:ascii="Verdana" w:hAnsi="Verdana"/>
          <w:b/>
          <w:color w:val="002060"/>
          <w:sz w:val="20"/>
          <w:szCs w:val="20"/>
          <w:lang w:val="en-GB"/>
        </w:rPr>
      </w:pPr>
    </w:p>
    <w:p w14:paraId="4EFAF467" w14:textId="77777777" w:rsidR="005437BB" w:rsidRDefault="005437BB" w:rsidP="00185679">
      <w:pPr>
        <w:keepNext/>
        <w:keepLines/>
        <w:tabs>
          <w:tab w:val="left" w:pos="426"/>
        </w:tabs>
        <w:spacing w:after="0" w:line="240" w:lineRule="auto"/>
        <w:rPr>
          <w:rFonts w:ascii="Verdana" w:hAnsi="Verdana"/>
          <w:b/>
          <w:color w:val="002060"/>
          <w:sz w:val="20"/>
          <w:szCs w:val="20"/>
          <w:lang w:val="en-GB"/>
        </w:rPr>
      </w:pPr>
    </w:p>
    <w:p w14:paraId="712EE490" w14:textId="77777777" w:rsidR="00D5669B" w:rsidRPr="00AB7CA4" w:rsidRDefault="00D5669B" w:rsidP="00185679">
      <w:pPr>
        <w:keepNext/>
        <w:keepLines/>
        <w:tabs>
          <w:tab w:val="left" w:pos="426"/>
        </w:tabs>
        <w:spacing w:after="0" w:line="240" w:lineRule="auto"/>
        <w:rPr>
          <w:rFonts w:ascii="Verdana" w:hAnsi="Verdana"/>
          <w:b/>
          <w:color w:val="002060"/>
          <w:sz w:val="20"/>
          <w:szCs w:val="20"/>
          <w:lang w:val="en-GB"/>
        </w:rPr>
      </w:pPr>
      <w:r w:rsidRPr="00AB7CA4">
        <w:rPr>
          <w:rFonts w:ascii="Verdana" w:hAnsi="Verdana"/>
          <w:b/>
          <w:color w:val="002060"/>
          <w:sz w:val="20"/>
          <w:szCs w:val="20"/>
          <w:lang w:val="en-GB"/>
        </w:rPr>
        <w:t>C.</w:t>
      </w:r>
      <w:r w:rsidRPr="00AB7CA4">
        <w:rPr>
          <w:rFonts w:ascii="Verdana" w:hAnsi="Verdana"/>
          <w:b/>
          <w:color w:val="002060"/>
          <w:sz w:val="20"/>
          <w:szCs w:val="20"/>
          <w:lang w:val="en-GB"/>
        </w:rPr>
        <w:tab/>
        <w:t>Recommended language skills</w:t>
      </w:r>
    </w:p>
    <w:p w14:paraId="2F035CD4" w14:textId="77777777" w:rsidR="00D5669B" w:rsidRDefault="00D5669B" w:rsidP="00185679">
      <w:pPr>
        <w:spacing w:after="0" w:line="240" w:lineRule="auto"/>
        <w:jc w:val="both"/>
        <w:rPr>
          <w:rFonts w:ascii="Verdana" w:hAnsi="Verdana"/>
          <w:sz w:val="20"/>
          <w:szCs w:val="20"/>
          <w:lang w:val="en-GB"/>
        </w:rPr>
      </w:pPr>
      <w:r w:rsidRPr="00AB7CA4">
        <w:rPr>
          <w:rFonts w:ascii="Verdana" w:hAnsi="Verdana"/>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14:paraId="2F0CF5E0" w14:textId="77777777" w:rsidR="00D7557B" w:rsidRDefault="00D7557B" w:rsidP="00185679">
      <w:pPr>
        <w:spacing w:after="0" w:line="240" w:lineRule="auto"/>
        <w:jc w:val="both"/>
        <w:rPr>
          <w:rFonts w:ascii="Verdana" w:hAnsi="Verdana"/>
          <w:sz w:val="20"/>
          <w:szCs w:val="20"/>
          <w:lang w:val="en-GB"/>
        </w:rPr>
      </w:pPr>
    </w:p>
    <w:p w14:paraId="49F7BFDA" w14:textId="77777777" w:rsidR="00DA7A76" w:rsidRDefault="00DA7A76" w:rsidP="00185679">
      <w:pPr>
        <w:spacing w:after="0" w:line="240" w:lineRule="auto"/>
        <w:jc w:val="both"/>
        <w:rPr>
          <w:rFonts w:ascii="Verdana" w:hAnsi="Verdana"/>
          <w:sz w:val="20"/>
          <w:szCs w:val="20"/>
          <w:lang w:val="en-GB"/>
        </w:rPr>
      </w:pPr>
    </w:p>
    <w:p w14:paraId="2EE6A5EC" w14:textId="77777777" w:rsidR="00DA7A76" w:rsidRDefault="00DA7A76" w:rsidP="00185679">
      <w:pPr>
        <w:spacing w:after="0" w:line="240" w:lineRule="auto"/>
        <w:jc w:val="both"/>
        <w:rPr>
          <w:rFonts w:ascii="Verdana" w:hAnsi="Verdana"/>
          <w:sz w:val="20"/>
          <w:szCs w:val="20"/>
          <w:lang w:val="en-GB"/>
        </w:rPr>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625"/>
        <w:gridCol w:w="1248"/>
        <w:gridCol w:w="1309"/>
        <w:gridCol w:w="1859"/>
        <w:gridCol w:w="1650"/>
        <w:gridCol w:w="1657"/>
      </w:tblGrid>
      <w:tr w:rsidR="00D5669B" w:rsidRPr="00AB7CA4" w14:paraId="23B683E7" w14:textId="77777777" w:rsidTr="00A45C4A">
        <w:tc>
          <w:tcPr>
            <w:tcW w:w="1479" w:type="dxa"/>
            <w:vMerge w:val="restart"/>
            <w:shd w:val="clear" w:color="auto" w:fill="003399"/>
          </w:tcPr>
          <w:p w14:paraId="2B76F070"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Receiving institution</w:t>
            </w:r>
            <w:r w:rsidRPr="00AB7CA4">
              <w:rPr>
                <w:rFonts w:ascii="Verdana" w:hAnsi="Verdana"/>
                <w:b/>
                <w:bCs/>
                <w:color w:val="FFFFFF"/>
                <w:sz w:val="20"/>
                <w:szCs w:val="20"/>
                <w:lang w:val="en-GB"/>
              </w:rPr>
              <w:br/>
            </w:r>
            <w:r w:rsidRPr="00AB7CA4">
              <w:rPr>
                <w:rFonts w:ascii="Verdana" w:hAnsi="Verdana"/>
                <w:b/>
                <w:bCs/>
                <w:color w:val="FFFFFF"/>
                <w:sz w:val="20"/>
                <w:szCs w:val="20"/>
                <w:lang w:val="en-GB"/>
              </w:rPr>
              <w:br/>
              <w:t>[Erasmus code]</w:t>
            </w:r>
          </w:p>
        </w:tc>
        <w:tc>
          <w:tcPr>
            <w:tcW w:w="1248" w:type="dxa"/>
            <w:vMerge w:val="restart"/>
            <w:shd w:val="clear" w:color="auto" w:fill="003399"/>
          </w:tcPr>
          <w:p w14:paraId="0CF2D11B" w14:textId="77777777" w:rsidR="00D5669B" w:rsidRPr="00AB7CA4" w:rsidRDefault="00D5669B" w:rsidP="00185679">
            <w:pPr>
              <w:spacing w:after="0" w:line="240" w:lineRule="auto"/>
              <w:jc w:val="center"/>
              <w:rPr>
                <w:rFonts w:ascii="Verdana" w:hAnsi="Verdana"/>
                <w:b/>
                <w:bCs/>
                <w:i/>
                <w:color w:val="FFFFFF"/>
                <w:sz w:val="20"/>
                <w:szCs w:val="20"/>
                <w:lang w:val="en-GB"/>
              </w:rPr>
            </w:pPr>
            <w:r w:rsidRPr="00AB7CA4">
              <w:rPr>
                <w:rFonts w:ascii="Verdana" w:hAnsi="Verdana"/>
                <w:b/>
                <w:bCs/>
                <w:i/>
                <w:color w:val="FFFFFF"/>
                <w:sz w:val="20"/>
                <w:szCs w:val="20"/>
                <w:lang w:val="en-GB"/>
              </w:rPr>
              <w:t xml:space="preserve">Optional: Subject area </w:t>
            </w:r>
          </w:p>
        </w:tc>
        <w:tc>
          <w:tcPr>
            <w:tcW w:w="1309" w:type="dxa"/>
            <w:vMerge w:val="restart"/>
            <w:shd w:val="clear" w:color="auto" w:fill="003399"/>
          </w:tcPr>
          <w:p w14:paraId="5A4CB92C"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Language</w:t>
            </w:r>
            <w:r w:rsidRPr="00AB7CA4">
              <w:rPr>
                <w:rFonts w:ascii="Verdana" w:hAnsi="Verdana"/>
                <w:b/>
                <w:bCs/>
                <w:color w:val="FFFFFF"/>
                <w:sz w:val="20"/>
                <w:szCs w:val="20"/>
                <w:lang w:val="en-GB"/>
              </w:rPr>
              <w:br/>
              <w:t>of instruc</w:t>
            </w:r>
            <w:r w:rsidRPr="00AB7CA4">
              <w:rPr>
                <w:rFonts w:ascii="Verdana" w:hAnsi="Verdana"/>
                <w:b/>
                <w:bCs/>
                <w:color w:val="FFFFFF"/>
                <w:sz w:val="20"/>
                <w:szCs w:val="20"/>
                <w:lang w:val="en-GB"/>
              </w:rPr>
              <w:softHyphen/>
              <w:t>tion 1</w:t>
            </w:r>
          </w:p>
        </w:tc>
        <w:tc>
          <w:tcPr>
            <w:tcW w:w="2003" w:type="dxa"/>
            <w:vMerge w:val="restart"/>
            <w:shd w:val="clear" w:color="auto" w:fill="003399"/>
          </w:tcPr>
          <w:p w14:paraId="4C68A7F2"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Language</w:t>
            </w:r>
            <w:r w:rsidRPr="00AB7CA4">
              <w:rPr>
                <w:rFonts w:ascii="Verdana" w:hAnsi="Verdana"/>
                <w:b/>
                <w:bCs/>
                <w:color w:val="FFFFFF"/>
                <w:sz w:val="20"/>
                <w:szCs w:val="20"/>
                <w:lang w:val="en-GB"/>
              </w:rPr>
              <w:br/>
              <w:t>of instruc</w:t>
            </w:r>
            <w:r w:rsidRPr="00AB7CA4">
              <w:rPr>
                <w:rFonts w:ascii="Verdana" w:hAnsi="Verdana"/>
                <w:b/>
                <w:bCs/>
                <w:color w:val="FFFFFF"/>
                <w:sz w:val="20"/>
                <w:szCs w:val="20"/>
                <w:lang w:val="en-GB"/>
              </w:rPr>
              <w:softHyphen/>
              <w:t>tion 2</w:t>
            </w:r>
          </w:p>
        </w:tc>
        <w:tc>
          <w:tcPr>
            <w:tcW w:w="3309" w:type="dxa"/>
            <w:gridSpan w:val="2"/>
            <w:shd w:val="clear" w:color="auto" w:fill="003399"/>
          </w:tcPr>
          <w:p w14:paraId="65FFDC62"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Recommended language of instruction level</w:t>
            </w:r>
            <w:r w:rsidRPr="00AB7CA4">
              <w:rPr>
                <w:rStyle w:val="Znakapoznpodarou"/>
                <w:rFonts w:ascii="Verdana" w:hAnsi="Verdana" w:cs="Arial"/>
                <w:b/>
                <w:bCs/>
                <w:color w:val="FFFFFF"/>
                <w:sz w:val="20"/>
                <w:szCs w:val="20"/>
                <w:lang w:val="en-GB"/>
              </w:rPr>
              <w:footnoteReference w:id="3"/>
            </w:r>
          </w:p>
        </w:tc>
      </w:tr>
      <w:tr w:rsidR="00D5669B" w:rsidRPr="00AB7CA4" w14:paraId="4640EC9B" w14:textId="77777777" w:rsidTr="00A45C4A">
        <w:tc>
          <w:tcPr>
            <w:tcW w:w="1479" w:type="dxa"/>
            <w:vMerge/>
            <w:shd w:val="clear" w:color="auto" w:fill="003399"/>
          </w:tcPr>
          <w:p w14:paraId="2BEF08C4" w14:textId="77777777" w:rsidR="00D5669B" w:rsidRPr="00AB7CA4" w:rsidRDefault="00D5669B" w:rsidP="00185679">
            <w:pPr>
              <w:spacing w:after="0" w:line="240" w:lineRule="auto"/>
              <w:rPr>
                <w:rFonts w:ascii="Verdana" w:hAnsi="Verdana"/>
                <w:sz w:val="20"/>
                <w:szCs w:val="20"/>
                <w:lang w:val="en-GB"/>
              </w:rPr>
            </w:pPr>
          </w:p>
        </w:tc>
        <w:tc>
          <w:tcPr>
            <w:tcW w:w="1248" w:type="dxa"/>
            <w:vMerge/>
            <w:shd w:val="clear" w:color="auto" w:fill="003399"/>
          </w:tcPr>
          <w:p w14:paraId="0C30047F" w14:textId="77777777" w:rsidR="00D5669B" w:rsidRPr="00AB7CA4" w:rsidRDefault="00D5669B" w:rsidP="00185679">
            <w:pPr>
              <w:spacing w:after="0" w:line="240" w:lineRule="auto"/>
              <w:rPr>
                <w:rFonts w:ascii="Verdana" w:hAnsi="Verdana"/>
                <w:sz w:val="20"/>
                <w:szCs w:val="20"/>
                <w:lang w:val="en-GB"/>
              </w:rPr>
            </w:pPr>
          </w:p>
        </w:tc>
        <w:tc>
          <w:tcPr>
            <w:tcW w:w="1309" w:type="dxa"/>
            <w:vMerge/>
            <w:shd w:val="clear" w:color="auto" w:fill="003399"/>
          </w:tcPr>
          <w:p w14:paraId="292945F1" w14:textId="77777777" w:rsidR="00D5669B" w:rsidRPr="00AB7CA4" w:rsidRDefault="00D5669B" w:rsidP="00185679">
            <w:pPr>
              <w:spacing w:after="0" w:line="240" w:lineRule="auto"/>
              <w:rPr>
                <w:rFonts w:ascii="Verdana" w:hAnsi="Verdana"/>
                <w:sz w:val="20"/>
                <w:szCs w:val="20"/>
                <w:lang w:val="en-GB"/>
              </w:rPr>
            </w:pPr>
          </w:p>
        </w:tc>
        <w:tc>
          <w:tcPr>
            <w:tcW w:w="2003" w:type="dxa"/>
            <w:vMerge/>
            <w:shd w:val="clear" w:color="auto" w:fill="003399"/>
          </w:tcPr>
          <w:p w14:paraId="2F6D052B" w14:textId="77777777" w:rsidR="00D5669B" w:rsidRPr="00AB7CA4" w:rsidRDefault="00D5669B" w:rsidP="00185679">
            <w:pPr>
              <w:spacing w:after="0" w:line="240" w:lineRule="auto"/>
              <w:rPr>
                <w:rFonts w:ascii="Verdana" w:hAnsi="Verdana"/>
                <w:sz w:val="20"/>
                <w:szCs w:val="20"/>
                <w:lang w:val="en-GB"/>
              </w:rPr>
            </w:pPr>
          </w:p>
        </w:tc>
        <w:tc>
          <w:tcPr>
            <w:tcW w:w="1650" w:type="dxa"/>
            <w:shd w:val="clear" w:color="auto" w:fill="003399"/>
          </w:tcPr>
          <w:p w14:paraId="046C1B91" w14:textId="77777777" w:rsidR="00D5669B" w:rsidRPr="00AB7CA4" w:rsidRDefault="00D5669B" w:rsidP="00185679">
            <w:pPr>
              <w:spacing w:after="0" w:line="240" w:lineRule="auto"/>
              <w:jc w:val="center"/>
              <w:rPr>
                <w:rFonts w:ascii="Verdana" w:hAnsi="Verdana"/>
                <w:color w:val="FFFFFF"/>
                <w:sz w:val="20"/>
                <w:szCs w:val="20"/>
                <w:lang w:val="en-GB"/>
              </w:rPr>
            </w:pPr>
            <w:r w:rsidRPr="00AB7CA4">
              <w:rPr>
                <w:rFonts w:ascii="Verdana" w:hAnsi="Verdana"/>
                <w:color w:val="FFFFFF"/>
                <w:sz w:val="20"/>
                <w:szCs w:val="20"/>
                <w:lang w:val="en-GB"/>
              </w:rPr>
              <w:t>Student Mobility for Studies</w:t>
            </w:r>
          </w:p>
          <w:p w14:paraId="426A2E17" w14:textId="77777777" w:rsidR="00D5669B" w:rsidRPr="00AB7CA4" w:rsidRDefault="00D5669B" w:rsidP="00185679">
            <w:pPr>
              <w:spacing w:after="0" w:line="240" w:lineRule="auto"/>
              <w:jc w:val="center"/>
              <w:rPr>
                <w:rFonts w:ascii="Verdana" w:hAnsi="Verdana"/>
                <w:i/>
                <w:color w:val="FFFFFF"/>
                <w:sz w:val="20"/>
                <w:szCs w:val="20"/>
                <w:lang w:val="en-GB"/>
              </w:rPr>
            </w:pPr>
            <w:r w:rsidRPr="00AB7CA4">
              <w:rPr>
                <w:rFonts w:ascii="Verdana" w:hAnsi="Verdana"/>
                <w:sz w:val="20"/>
                <w:szCs w:val="20"/>
                <w:lang w:val="en-GB"/>
              </w:rPr>
              <w:t>[</w:t>
            </w:r>
            <w:r w:rsidRPr="00AB7CA4">
              <w:rPr>
                <w:rFonts w:ascii="Verdana" w:hAnsi="Verdana"/>
                <w:i/>
                <w:color w:val="FFFFFF"/>
                <w:sz w:val="20"/>
                <w:szCs w:val="20"/>
                <w:lang w:val="en-GB"/>
              </w:rPr>
              <w:t>Minimum recommended level: B1</w:t>
            </w:r>
            <w:r w:rsidRPr="00AB7CA4">
              <w:rPr>
                <w:rFonts w:ascii="Verdana" w:hAnsi="Verdana"/>
                <w:sz w:val="20"/>
                <w:szCs w:val="20"/>
                <w:lang w:val="en-GB"/>
              </w:rPr>
              <w:t>]</w:t>
            </w:r>
          </w:p>
        </w:tc>
        <w:tc>
          <w:tcPr>
            <w:tcW w:w="1659" w:type="dxa"/>
            <w:shd w:val="clear" w:color="auto" w:fill="003399"/>
          </w:tcPr>
          <w:p w14:paraId="7E770CD5" w14:textId="77777777" w:rsidR="00D5669B" w:rsidRPr="00AB7CA4" w:rsidRDefault="00D5669B" w:rsidP="00185679">
            <w:pPr>
              <w:spacing w:after="0" w:line="240" w:lineRule="auto"/>
              <w:jc w:val="center"/>
              <w:rPr>
                <w:rFonts w:ascii="Verdana" w:hAnsi="Verdana"/>
                <w:color w:val="FFFFFF"/>
                <w:sz w:val="20"/>
                <w:szCs w:val="20"/>
                <w:lang w:val="en-GB"/>
              </w:rPr>
            </w:pPr>
            <w:r w:rsidRPr="00AB7CA4">
              <w:rPr>
                <w:rFonts w:ascii="Verdana" w:hAnsi="Verdana"/>
                <w:color w:val="FFFFFF"/>
                <w:sz w:val="20"/>
                <w:szCs w:val="20"/>
                <w:lang w:val="en-GB"/>
              </w:rPr>
              <w:t>Staff Mobility for Teaching</w:t>
            </w:r>
          </w:p>
          <w:p w14:paraId="38343779" w14:textId="77777777" w:rsidR="00D5669B" w:rsidRPr="00AB7CA4" w:rsidRDefault="00D5669B" w:rsidP="00185679">
            <w:pPr>
              <w:spacing w:after="0" w:line="240" w:lineRule="auto"/>
              <w:jc w:val="center"/>
              <w:rPr>
                <w:rFonts w:ascii="Verdana" w:hAnsi="Verdana"/>
                <w:color w:val="FFFFFF"/>
                <w:sz w:val="20"/>
                <w:szCs w:val="20"/>
                <w:lang w:val="en-GB"/>
              </w:rPr>
            </w:pPr>
            <w:r w:rsidRPr="00AB7CA4">
              <w:rPr>
                <w:rFonts w:ascii="Verdana" w:hAnsi="Verdana"/>
                <w:sz w:val="20"/>
                <w:szCs w:val="20"/>
                <w:lang w:val="en-GB"/>
              </w:rPr>
              <w:t>[</w:t>
            </w:r>
            <w:r w:rsidRPr="00AB7CA4">
              <w:rPr>
                <w:rFonts w:ascii="Verdana" w:hAnsi="Verdana"/>
                <w:i/>
                <w:color w:val="FFFFFF"/>
                <w:sz w:val="20"/>
                <w:szCs w:val="20"/>
                <w:lang w:val="en-GB"/>
              </w:rPr>
              <w:t>Minimum recommended level: B2</w:t>
            </w:r>
            <w:r w:rsidRPr="00AB7CA4">
              <w:rPr>
                <w:rFonts w:ascii="Verdana" w:hAnsi="Verdana"/>
                <w:sz w:val="20"/>
                <w:szCs w:val="20"/>
                <w:lang w:val="en-GB"/>
              </w:rPr>
              <w:t>]</w:t>
            </w:r>
          </w:p>
        </w:tc>
      </w:tr>
      <w:tr w:rsidR="0058219D" w:rsidRPr="00AB7CA4" w14:paraId="3A219535" w14:textId="77777777" w:rsidTr="003C3563">
        <w:tc>
          <w:tcPr>
            <w:tcW w:w="1479" w:type="dxa"/>
          </w:tcPr>
          <w:p w14:paraId="5940D9FF" w14:textId="61E5F1FC" w:rsidR="0058219D" w:rsidRPr="00A45C4A" w:rsidRDefault="0058219D" w:rsidP="00610895">
            <w:pPr>
              <w:spacing w:after="0" w:line="240" w:lineRule="auto"/>
              <w:rPr>
                <w:rFonts w:ascii="Verdana" w:hAnsi="Verdana"/>
                <w:sz w:val="20"/>
                <w:szCs w:val="20"/>
                <w:lang w:val="en-GB"/>
              </w:rPr>
            </w:pPr>
            <w:r>
              <w:rPr>
                <w:rFonts w:ascii="Verdana" w:hAnsi="Verdana"/>
                <w:sz w:val="20"/>
                <w:szCs w:val="20"/>
                <w:lang w:val="en-GB"/>
              </w:rPr>
              <w:t>DBAMBERG01</w:t>
            </w:r>
          </w:p>
        </w:tc>
        <w:tc>
          <w:tcPr>
            <w:tcW w:w="7869" w:type="dxa"/>
            <w:gridSpan w:val="5"/>
          </w:tcPr>
          <w:p w14:paraId="142A6997" w14:textId="2C5347EE" w:rsidR="0058219D" w:rsidRPr="00AB7CA4" w:rsidRDefault="00610895" w:rsidP="00872A0F">
            <w:pPr>
              <w:tabs>
                <w:tab w:val="left" w:pos="1530"/>
              </w:tabs>
              <w:spacing w:after="0" w:line="240" w:lineRule="auto"/>
              <w:rPr>
                <w:rFonts w:ascii="Verdana" w:hAnsi="Verdana"/>
                <w:sz w:val="20"/>
                <w:szCs w:val="20"/>
                <w:lang w:val="en-GB"/>
              </w:rPr>
            </w:pPr>
            <w:r w:rsidRPr="00610895">
              <w:rPr>
                <w:rFonts w:ascii="Verdana" w:hAnsi="Verdana"/>
                <w:sz w:val="18"/>
                <w:szCs w:val="18"/>
                <w:lang w:val="en-GB"/>
              </w:rPr>
              <w:t>04.1/0311</w:t>
            </w:r>
            <w:r>
              <w:rPr>
                <w:rFonts w:ascii="Verdana" w:hAnsi="Verdana"/>
                <w:sz w:val="18"/>
                <w:szCs w:val="18"/>
                <w:lang w:val="en-GB"/>
              </w:rPr>
              <w:t>/</w:t>
            </w:r>
            <w:r>
              <w:rPr>
                <w:rFonts w:ascii="Verdana" w:hAnsi="Verdana"/>
                <w:sz w:val="18"/>
                <w:szCs w:val="18"/>
                <w:lang w:val="en-GB"/>
              </w:rPr>
              <w:br/>
            </w:r>
            <w:r w:rsidRPr="00610895">
              <w:rPr>
                <w:rFonts w:ascii="Verdana" w:hAnsi="Verdana"/>
                <w:sz w:val="18"/>
                <w:szCs w:val="18"/>
                <w:lang w:val="en-GB"/>
              </w:rPr>
              <w:t>0532</w:t>
            </w:r>
            <w:r w:rsidR="00872A0F">
              <w:rPr>
                <w:rFonts w:ascii="Verdana" w:hAnsi="Verdana"/>
                <w:sz w:val="20"/>
                <w:szCs w:val="20"/>
                <w:lang w:val="en-GB"/>
              </w:rPr>
              <w:t xml:space="preserve">          </w:t>
            </w:r>
            <w:r>
              <w:rPr>
                <w:rFonts w:ascii="Verdana" w:hAnsi="Verdana"/>
                <w:sz w:val="20"/>
                <w:szCs w:val="20"/>
                <w:lang w:val="en-GB"/>
              </w:rPr>
              <w:t xml:space="preserve"> German          </w:t>
            </w:r>
            <w:r w:rsidR="00872A0F">
              <w:rPr>
                <w:rFonts w:ascii="Verdana" w:hAnsi="Verdana"/>
                <w:sz w:val="20"/>
                <w:szCs w:val="20"/>
                <w:lang w:val="en-GB"/>
              </w:rPr>
              <w:t xml:space="preserve">English                     </w:t>
            </w:r>
            <w:r>
              <w:rPr>
                <w:rFonts w:ascii="Verdana" w:hAnsi="Verdana"/>
                <w:sz w:val="20"/>
                <w:szCs w:val="20"/>
                <w:lang w:val="en-GB"/>
              </w:rPr>
              <w:t xml:space="preserve">B2                     </w:t>
            </w:r>
            <w:proofErr w:type="spellStart"/>
            <w:r w:rsidR="00872A0F">
              <w:rPr>
                <w:rFonts w:ascii="Verdana" w:hAnsi="Verdana"/>
                <w:sz w:val="20"/>
                <w:szCs w:val="20"/>
                <w:lang w:val="en-GB"/>
              </w:rPr>
              <w:t>B2</w:t>
            </w:r>
            <w:proofErr w:type="spellEnd"/>
            <w:r w:rsidR="00872A0F">
              <w:rPr>
                <w:rFonts w:ascii="Verdana" w:hAnsi="Verdana"/>
                <w:sz w:val="20"/>
                <w:szCs w:val="20"/>
                <w:lang w:val="en-GB"/>
              </w:rPr>
              <w:t xml:space="preserve">                   </w:t>
            </w:r>
          </w:p>
        </w:tc>
      </w:tr>
      <w:tr w:rsidR="00B8687F" w:rsidRPr="00AB7CA4" w14:paraId="35E5CC70" w14:textId="77777777" w:rsidTr="00A45C4A">
        <w:tc>
          <w:tcPr>
            <w:tcW w:w="1479" w:type="dxa"/>
          </w:tcPr>
          <w:p w14:paraId="3565D371" w14:textId="3E310E78" w:rsidR="00B8687F" w:rsidRPr="0058219D" w:rsidRDefault="00872A0F" w:rsidP="00185679">
            <w:pPr>
              <w:spacing w:after="0" w:line="240" w:lineRule="auto"/>
              <w:rPr>
                <w:rFonts w:ascii="Verdana" w:hAnsi="Verdana"/>
                <w:sz w:val="18"/>
                <w:szCs w:val="18"/>
                <w:lang w:val="en-GB"/>
              </w:rPr>
            </w:pPr>
            <w:r>
              <w:rPr>
                <w:rFonts w:ascii="Verdana" w:hAnsi="Verdana"/>
                <w:sz w:val="18"/>
                <w:szCs w:val="18"/>
              </w:rPr>
              <w:t>CZPRAHA10</w:t>
            </w:r>
          </w:p>
        </w:tc>
        <w:tc>
          <w:tcPr>
            <w:tcW w:w="1248" w:type="dxa"/>
          </w:tcPr>
          <w:p w14:paraId="1E6D70F1" w14:textId="6E5569D5" w:rsidR="00B8687F" w:rsidRPr="00AB7CA4" w:rsidRDefault="00ED1414" w:rsidP="00185679">
            <w:pPr>
              <w:spacing w:after="0" w:line="240" w:lineRule="auto"/>
              <w:rPr>
                <w:rFonts w:ascii="Verdana" w:hAnsi="Verdana"/>
                <w:sz w:val="20"/>
                <w:szCs w:val="20"/>
                <w:lang w:val="en-GB"/>
              </w:rPr>
            </w:pPr>
            <w:r w:rsidRPr="00610895">
              <w:rPr>
                <w:rFonts w:ascii="Verdana" w:hAnsi="Verdana"/>
                <w:sz w:val="18"/>
                <w:szCs w:val="18"/>
                <w:lang w:val="en-GB"/>
              </w:rPr>
              <w:t>04.1/0311</w:t>
            </w:r>
            <w:r>
              <w:rPr>
                <w:rFonts w:ascii="Verdana" w:hAnsi="Verdana"/>
                <w:sz w:val="18"/>
                <w:szCs w:val="18"/>
                <w:lang w:val="en-GB"/>
              </w:rPr>
              <w:t>/</w:t>
            </w:r>
            <w:r>
              <w:rPr>
                <w:rFonts w:ascii="Verdana" w:hAnsi="Verdana"/>
                <w:sz w:val="18"/>
                <w:szCs w:val="18"/>
                <w:lang w:val="en-GB"/>
              </w:rPr>
              <w:br/>
            </w:r>
            <w:r w:rsidRPr="00610895">
              <w:rPr>
                <w:rFonts w:ascii="Verdana" w:hAnsi="Verdana"/>
                <w:sz w:val="18"/>
                <w:szCs w:val="18"/>
                <w:lang w:val="en-GB"/>
              </w:rPr>
              <w:t>0532</w:t>
            </w:r>
            <w:r>
              <w:rPr>
                <w:rFonts w:ascii="Verdana" w:hAnsi="Verdana"/>
                <w:sz w:val="20"/>
                <w:szCs w:val="20"/>
                <w:lang w:val="en-GB"/>
              </w:rPr>
              <w:t xml:space="preserve">           </w:t>
            </w:r>
          </w:p>
        </w:tc>
        <w:tc>
          <w:tcPr>
            <w:tcW w:w="1309" w:type="dxa"/>
          </w:tcPr>
          <w:p w14:paraId="67928DB0" w14:textId="7BF0B1C9" w:rsidR="00B8687F" w:rsidRPr="00AB7CA4" w:rsidRDefault="00872A0F" w:rsidP="00185679">
            <w:pPr>
              <w:spacing w:after="0" w:line="240" w:lineRule="auto"/>
              <w:rPr>
                <w:rFonts w:ascii="Verdana" w:hAnsi="Verdana"/>
                <w:sz w:val="20"/>
                <w:szCs w:val="20"/>
                <w:lang w:val="en-GB"/>
              </w:rPr>
            </w:pPr>
            <w:r>
              <w:rPr>
                <w:rFonts w:ascii="Verdana" w:hAnsi="Verdana"/>
                <w:sz w:val="20"/>
                <w:szCs w:val="20"/>
                <w:lang w:val="en-GB"/>
              </w:rPr>
              <w:t>English</w:t>
            </w:r>
          </w:p>
        </w:tc>
        <w:tc>
          <w:tcPr>
            <w:tcW w:w="2003" w:type="dxa"/>
          </w:tcPr>
          <w:p w14:paraId="7C52855B" w14:textId="0791CF81" w:rsidR="00B8687F" w:rsidRPr="00AB7CA4" w:rsidRDefault="00610895" w:rsidP="00185679">
            <w:pPr>
              <w:spacing w:after="0" w:line="240" w:lineRule="auto"/>
              <w:rPr>
                <w:rFonts w:ascii="Verdana" w:hAnsi="Verdana"/>
                <w:sz w:val="20"/>
                <w:szCs w:val="20"/>
                <w:lang w:val="en-GB"/>
              </w:rPr>
            </w:pPr>
            <w:r>
              <w:rPr>
                <w:rFonts w:ascii="Verdana" w:hAnsi="Verdana"/>
                <w:sz w:val="20"/>
                <w:szCs w:val="20"/>
                <w:lang w:val="en-GB"/>
              </w:rPr>
              <w:t xml:space="preserve">   Czech</w:t>
            </w:r>
          </w:p>
        </w:tc>
        <w:tc>
          <w:tcPr>
            <w:tcW w:w="1650" w:type="dxa"/>
          </w:tcPr>
          <w:p w14:paraId="2AFD2B28" w14:textId="2ACB82CF" w:rsidR="00B8687F" w:rsidRPr="00AB7CA4" w:rsidRDefault="00ED1414" w:rsidP="00185679">
            <w:pPr>
              <w:spacing w:after="0" w:line="240" w:lineRule="auto"/>
              <w:rPr>
                <w:rFonts w:ascii="Verdana" w:hAnsi="Verdana"/>
                <w:sz w:val="20"/>
                <w:szCs w:val="20"/>
                <w:lang w:val="en-GB"/>
              </w:rPr>
            </w:pPr>
            <w:r>
              <w:rPr>
                <w:rFonts w:ascii="Verdana" w:hAnsi="Verdana"/>
                <w:sz w:val="20"/>
                <w:szCs w:val="20"/>
                <w:lang w:val="en-GB"/>
              </w:rPr>
              <w:t xml:space="preserve">       </w:t>
            </w:r>
            <w:r w:rsidR="00610895">
              <w:rPr>
                <w:rFonts w:ascii="Verdana" w:hAnsi="Verdana"/>
                <w:sz w:val="20"/>
                <w:szCs w:val="20"/>
                <w:lang w:val="en-GB"/>
              </w:rPr>
              <w:t>B2</w:t>
            </w:r>
          </w:p>
        </w:tc>
        <w:tc>
          <w:tcPr>
            <w:tcW w:w="1659" w:type="dxa"/>
          </w:tcPr>
          <w:p w14:paraId="788F8B74" w14:textId="05767C10" w:rsidR="00B8687F" w:rsidRPr="00AB7CA4" w:rsidRDefault="00872A0F" w:rsidP="00185679">
            <w:pPr>
              <w:spacing w:after="0" w:line="240" w:lineRule="auto"/>
              <w:rPr>
                <w:rFonts w:ascii="Verdana" w:hAnsi="Verdana"/>
                <w:sz w:val="20"/>
                <w:szCs w:val="20"/>
                <w:lang w:val="en-GB"/>
              </w:rPr>
            </w:pPr>
            <w:r>
              <w:rPr>
                <w:rFonts w:ascii="Verdana" w:hAnsi="Verdana"/>
                <w:sz w:val="20"/>
                <w:szCs w:val="20"/>
                <w:lang w:val="en-GB"/>
              </w:rPr>
              <w:t xml:space="preserve">         B2</w:t>
            </w:r>
          </w:p>
        </w:tc>
      </w:tr>
    </w:tbl>
    <w:p w14:paraId="4BE0C2B9" w14:textId="77777777" w:rsidR="00D5669B" w:rsidRPr="00AB7CA4" w:rsidRDefault="00D5669B" w:rsidP="00185679">
      <w:pPr>
        <w:spacing w:after="0" w:line="240" w:lineRule="auto"/>
        <w:rPr>
          <w:rFonts w:ascii="Verdana" w:hAnsi="Verdana"/>
          <w:i/>
          <w:sz w:val="20"/>
          <w:szCs w:val="20"/>
          <w:lang w:val="en-GB"/>
        </w:rPr>
      </w:pPr>
      <w:r w:rsidRPr="00AB7CA4">
        <w:rPr>
          <w:rFonts w:ascii="Verdana" w:hAnsi="Verdana"/>
          <w:sz w:val="20"/>
          <w:szCs w:val="20"/>
          <w:lang w:val="en-GB"/>
        </w:rPr>
        <w:br/>
        <w:t xml:space="preserve">For more details on the language of instruction recommendations, see the course catalogue of each institution </w:t>
      </w:r>
      <w:r w:rsidRPr="00AB7CA4">
        <w:rPr>
          <w:rFonts w:ascii="Verdana" w:hAnsi="Verdana"/>
          <w:i/>
          <w:sz w:val="20"/>
          <w:szCs w:val="20"/>
          <w:lang w:val="en-GB"/>
        </w:rPr>
        <w:t>[Links provided on the first page].</w:t>
      </w:r>
    </w:p>
    <w:p w14:paraId="089B0B7A" w14:textId="77777777" w:rsidR="00185679" w:rsidRPr="00AB7CA4" w:rsidRDefault="00185679" w:rsidP="00185679">
      <w:pPr>
        <w:spacing w:after="0" w:line="240" w:lineRule="auto"/>
        <w:rPr>
          <w:rFonts w:ascii="Verdana" w:hAnsi="Verdana"/>
          <w:i/>
          <w:sz w:val="20"/>
          <w:szCs w:val="20"/>
          <w:lang w:val="en-GB"/>
        </w:rPr>
      </w:pPr>
    </w:p>
    <w:p w14:paraId="3F13F9BF" w14:textId="77777777" w:rsidR="00D5669B" w:rsidRPr="00AB7CA4" w:rsidRDefault="00D5669B" w:rsidP="00185679">
      <w:pPr>
        <w:keepNext/>
        <w:keepLines/>
        <w:tabs>
          <w:tab w:val="left" w:pos="426"/>
        </w:tabs>
        <w:spacing w:after="0" w:line="240" w:lineRule="auto"/>
        <w:rPr>
          <w:rFonts w:ascii="Verdana" w:hAnsi="Verdana"/>
          <w:b/>
          <w:color w:val="002060"/>
          <w:sz w:val="20"/>
          <w:szCs w:val="20"/>
          <w:lang w:val="en-GB"/>
        </w:rPr>
      </w:pPr>
      <w:r w:rsidRPr="00AB7CA4">
        <w:rPr>
          <w:rFonts w:ascii="Verdana" w:hAnsi="Verdana"/>
          <w:b/>
          <w:color w:val="002060"/>
          <w:sz w:val="20"/>
          <w:szCs w:val="20"/>
          <w:lang w:val="en-GB"/>
        </w:rPr>
        <w:t>D.</w:t>
      </w:r>
      <w:r w:rsidRPr="00AB7CA4">
        <w:rPr>
          <w:rFonts w:ascii="Verdana" w:hAnsi="Verdana"/>
          <w:b/>
          <w:color w:val="002060"/>
          <w:sz w:val="20"/>
          <w:szCs w:val="20"/>
          <w:lang w:val="en-GB"/>
        </w:rPr>
        <w:tab/>
        <w:t>Additional requirements</w:t>
      </w:r>
    </w:p>
    <w:p w14:paraId="18F9316E" w14:textId="77777777" w:rsidR="00FA69F8" w:rsidRDefault="00FA69F8" w:rsidP="00185679">
      <w:pPr>
        <w:keepNext/>
        <w:keepLines/>
        <w:tabs>
          <w:tab w:val="left" w:pos="426"/>
        </w:tabs>
        <w:spacing w:after="0" w:line="240" w:lineRule="auto"/>
        <w:rPr>
          <w:rFonts w:ascii="Verdana" w:hAnsi="Verdana"/>
          <w:color w:val="002060"/>
          <w:sz w:val="20"/>
          <w:szCs w:val="20"/>
          <w:lang w:val="en-GB"/>
        </w:rPr>
      </w:pPr>
    </w:p>
    <w:p w14:paraId="7C60F797" w14:textId="28773B17" w:rsidR="00185679" w:rsidRPr="00AB7CA4" w:rsidRDefault="0058219D" w:rsidP="00185679">
      <w:pPr>
        <w:keepNext/>
        <w:keepLines/>
        <w:tabs>
          <w:tab w:val="left" w:pos="426"/>
        </w:tabs>
        <w:spacing w:after="0" w:line="240" w:lineRule="auto"/>
        <w:rPr>
          <w:rFonts w:ascii="Verdana" w:hAnsi="Verdana"/>
          <w:color w:val="002060"/>
          <w:sz w:val="20"/>
          <w:szCs w:val="20"/>
          <w:lang w:val="en-GB"/>
        </w:rPr>
      </w:pPr>
      <w:proofErr w:type="gramStart"/>
      <w:r>
        <w:rPr>
          <w:rFonts w:ascii="Verdana" w:hAnsi="Verdana"/>
          <w:color w:val="002060"/>
          <w:sz w:val="20"/>
          <w:szCs w:val="20"/>
          <w:lang w:val="en-GB"/>
        </w:rPr>
        <w:t>D  BAMBERG</w:t>
      </w:r>
      <w:proofErr w:type="gramEnd"/>
      <w:r>
        <w:rPr>
          <w:rFonts w:ascii="Verdana" w:hAnsi="Verdana"/>
          <w:color w:val="002060"/>
          <w:sz w:val="20"/>
          <w:szCs w:val="20"/>
          <w:lang w:val="en-GB"/>
        </w:rPr>
        <w:t>01</w:t>
      </w:r>
      <w:r w:rsidR="00185679" w:rsidRPr="00AB7CA4">
        <w:rPr>
          <w:rFonts w:ascii="Verdana" w:hAnsi="Verdana"/>
          <w:color w:val="002060"/>
          <w:sz w:val="20"/>
          <w:szCs w:val="20"/>
          <w:lang w:val="en-GB"/>
        </w:rPr>
        <w:t>:</w:t>
      </w:r>
      <w:r>
        <w:rPr>
          <w:rFonts w:ascii="Verdana" w:hAnsi="Verdana"/>
          <w:color w:val="002060"/>
          <w:sz w:val="20"/>
          <w:szCs w:val="20"/>
          <w:lang w:val="en-GB"/>
        </w:rPr>
        <w:t xml:space="preserve"> </w:t>
      </w:r>
      <w:r>
        <w:rPr>
          <w:rFonts w:ascii="Verdana" w:hAnsi="Verdana"/>
          <w:sz w:val="20"/>
          <w:lang w:val="en-GB"/>
        </w:rPr>
        <w:t>Due to its</w:t>
      </w:r>
      <w:r w:rsidRPr="001D726A">
        <w:rPr>
          <w:rFonts w:ascii="Verdana" w:hAnsi="Verdana"/>
          <w:sz w:val="20"/>
          <w:lang w:val="en-GB"/>
        </w:rPr>
        <w:t xml:space="preserve"> infrastructure</w:t>
      </w:r>
      <w:r>
        <w:rPr>
          <w:rFonts w:ascii="Verdana" w:hAnsi="Verdana"/>
          <w:sz w:val="20"/>
          <w:lang w:val="en-GB"/>
        </w:rPr>
        <w:t>,</w:t>
      </w:r>
      <w:r w:rsidRPr="001D726A">
        <w:rPr>
          <w:rFonts w:ascii="Verdana" w:hAnsi="Verdana"/>
          <w:sz w:val="20"/>
          <w:lang w:val="en-GB"/>
        </w:rPr>
        <w:t xml:space="preserve"> </w:t>
      </w:r>
      <w:r>
        <w:rPr>
          <w:rFonts w:ascii="Verdana" w:hAnsi="Verdana"/>
          <w:sz w:val="20"/>
          <w:lang w:val="en-GB"/>
        </w:rPr>
        <w:t>Bamberg is unfortunately not suitable for</w:t>
      </w:r>
      <w:r w:rsidRPr="001D726A">
        <w:rPr>
          <w:rFonts w:ascii="Verdana" w:hAnsi="Verdana"/>
          <w:sz w:val="20"/>
          <w:lang w:val="en-GB"/>
        </w:rPr>
        <w:t xml:space="preserve"> special needs students</w:t>
      </w:r>
      <w:r>
        <w:rPr>
          <w:rFonts w:ascii="Verdana" w:hAnsi="Verdana"/>
          <w:sz w:val="20"/>
          <w:lang w:val="en-GB"/>
        </w:rPr>
        <w:t>/</w:t>
      </w:r>
      <w:r w:rsidRPr="001D726A">
        <w:rPr>
          <w:rFonts w:ascii="Verdana" w:hAnsi="Verdana"/>
          <w:sz w:val="20"/>
          <w:lang w:val="en-GB"/>
        </w:rPr>
        <w:t>staff.</w:t>
      </w:r>
    </w:p>
    <w:p w14:paraId="2F074894" w14:textId="77777777" w:rsidR="00185679" w:rsidRDefault="00185679" w:rsidP="00185679">
      <w:pPr>
        <w:keepNext/>
        <w:keepLines/>
        <w:tabs>
          <w:tab w:val="left" w:pos="426"/>
        </w:tabs>
        <w:spacing w:after="0" w:line="240" w:lineRule="auto"/>
        <w:rPr>
          <w:rFonts w:ascii="Verdana" w:hAnsi="Verdana"/>
          <w:color w:val="002060"/>
          <w:sz w:val="20"/>
          <w:szCs w:val="20"/>
          <w:lang w:val="en-GB"/>
        </w:rPr>
      </w:pPr>
    </w:p>
    <w:p w14:paraId="58A7B0DE" w14:textId="77777777" w:rsidR="00B8687F" w:rsidRPr="00B8687F" w:rsidRDefault="00B8687F" w:rsidP="00185679">
      <w:pPr>
        <w:keepNext/>
        <w:keepLines/>
        <w:tabs>
          <w:tab w:val="left" w:pos="426"/>
        </w:tabs>
        <w:spacing w:after="0" w:line="240" w:lineRule="auto"/>
        <w:rPr>
          <w:rFonts w:ascii="Verdana" w:hAnsi="Verdana"/>
          <w:color w:val="002060"/>
          <w:sz w:val="20"/>
          <w:szCs w:val="20"/>
          <w:lang w:val="en-GB"/>
        </w:rPr>
      </w:pPr>
    </w:p>
    <w:p w14:paraId="34391109" w14:textId="77777777" w:rsidR="00B8687F" w:rsidRPr="00B8687F" w:rsidRDefault="00B8687F" w:rsidP="00185679">
      <w:pPr>
        <w:keepNext/>
        <w:keepLines/>
        <w:tabs>
          <w:tab w:val="left" w:pos="426"/>
        </w:tabs>
        <w:spacing w:after="0" w:line="240" w:lineRule="auto"/>
        <w:rPr>
          <w:rFonts w:ascii="Verdana" w:hAnsi="Verdana"/>
          <w:color w:val="002060"/>
          <w:sz w:val="20"/>
          <w:szCs w:val="20"/>
          <w:lang w:val="en-GB"/>
        </w:rPr>
      </w:pPr>
    </w:p>
    <w:p w14:paraId="0C4F5EB0" w14:textId="77777777" w:rsidR="00D5669B" w:rsidRPr="00AB7CA4" w:rsidRDefault="00D5669B" w:rsidP="00185679">
      <w:pPr>
        <w:keepNext/>
        <w:keepLines/>
        <w:tabs>
          <w:tab w:val="left" w:pos="426"/>
        </w:tabs>
        <w:spacing w:after="0" w:line="240" w:lineRule="auto"/>
        <w:rPr>
          <w:rFonts w:ascii="Verdana" w:hAnsi="Verdana"/>
          <w:b/>
          <w:color w:val="002060"/>
          <w:sz w:val="20"/>
          <w:szCs w:val="20"/>
          <w:lang w:val="en-GB"/>
        </w:rPr>
      </w:pPr>
      <w:r w:rsidRPr="00AB7CA4">
        <w:rPr>
          <w:rFonts w:ascii="Verdana" w:hAnsi="Verdana"/>
          <w:b/>
          <w:color w:val="002060"/>
          <w:sz w:val="20"/>
          <w:szCs w:val="20"/>
          <w:lang w:val="en-GB"/>
        </w:rPr>
        <w:t>E.</w:t>
      </w:r>
      <w:r w:rsidRPr="00AB7CA4">
        <w:rPr>
          <w:rFonts w:ascii="Verdana" w:hAnsi="Verdana"/>
          <w:b/>
          <w:color w:val="002060"/>
          <w:sz w:val="20"/>
          <w:szCs w:val="20"/>
          <w:lang w:val="en-GB"/>
        </w:rPr>
        <w:tab/>
        <w:t>Calendar</w:t>
      </w:r>
    </w:p>
    <w:p w14:paraId="5BF0464D" w14:textId="77777777" w:rsidR="00185679" w:rsidRPr="00AB7CA4" w:rsidRDefault="00185679" w:rsidP="00185679">
      <w:pPr>
        <w:spacing w:after="0" w:line="240" w:lineRule="auto"/>
        <w:ind w:left="709" w:hanging="284"/>
        <w:rPr>
          <w:rFonts w:ascii="Verdana" w:hAnsi="Verdana"/>
          <w:sz w:val="20"/>
          <w:szCs w:val="20"/>
          <w:lang w:val="en-GB"/>
        </w:rPr>
      </w:pPr>
      <w:bookmarkStart w:id="0" w:name="P0_0"/>
      <w:bookmarkEnd w:id="0"/>
    </w:p>
    <w:p w14:paraId="2CEB2277" w14:textId="0C9A0567" w:rsidR="00B46988" w:rsidRDefault="00D5669B" w:rsidP="0058219D">
      <w:pPr>
        <w:spacing w:after="0" w:line="240" w:lineRule="auto"/>
        <w:ind w:left="709" w:hanging="284"/>
        <w:rPr>
          <w:rFonts w:ascii="Verdana" w:hAnsi="Verdana"/>
          <w:sz w:val="20"/>
          <w:szCs w:val="20"/>
          <w:lang w:val="en-GB"/>
        </w:rPr>
      </w:pPr>
      <w:r w:rsidRPr="00AB7CA4">
        <w:rPr>
          <w:rFonts w:ascii="Verdana" w:hAnsi="Verdana"/>
          <w:sz w:val="20"/>
          <w:szCs w:val="20"/>
          <w:lang w:val="en-GB"/>
        </w:rPr>
        <w:t>1.</w:t>
      </w:r>
      <w:r w:rsidRPr="00AB7CA4">
        <w:rPr>
          <w:rFonts w:ascii="Verdana" w:hAnsi="Verdana"/>
          <w:sz w:val="20"/>
          <w:szCs w:val="20"/>
          <w:lang w:val="en-GB"/>
        </w:rPr>
        <w:tab/>
        <w:t>Applications/information on nominated students must reach the receiving institution by:</w:t>
      </w:r>
    </w:p>
    <w:p w14:paraId="5395F6C9" w14:textId="77777777" w:rsidR="00B46988" w:rsidRPr="00AB7CA4" w:rsidRDefault="00B46988" w:rsidP="00185679">
      <w:pPr>
        <w:spacing w:after="0" w:line="240" w:lineRule="auto"/>
        <w:ind w:left="709" w:hanging="284"/>
        <w:rPr>
          <w:rFonts w:ascii="Verdana" w:hAnsi="Verdana"/>
          <w:sz w:val="20"/>
          <w:szCs w:val="20"/>
          <w:lang w:val="en-GB"/>
        </w:rPr>
      </w:pP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45"/>
        <w:gridCol w:w="3377"/>
        <w:gridCol w:w="3711"/>
      </w:tblGrid>
      <w:tr w:rsidR="00ED1414" w:rsidRPr="006F0FF7" w14:paraId="31603784" w14:textId="77777777" w:rsidTr="00CD5E75">
        <w:tc>
          <w:tcPr>
            <w:tcW w:w="1745" w:type="dxa"/>
            <w:shd w:val="clear" w:color="auto" w:fill="003399"/>
          </w:tcPr>
          <w:p w14:paraId="0C7F796D" w14:textId="77777777" w:rsidR="00ED1414" w:rsidRDefault="00ED1414" w:rsidP="00CD5E75">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14:paraId="1161F78F" w14:textId="77777777" w:rsidR="00ED1414" w:rsidRPr="006F0FF7" w:rsidRDefault="00ED1414" w:rsidP="00CD5E75">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3377" w:type="dxa"/>
            <w:shd w:val="clear" w:color="auto" w:fill="003399"/>
          </w:tcPr>
          <w:p w14:paraId="7662DBD3" w14:textId="77777777" w:rsidR="00ED1414" w:rsidRDefault="00ED1414" w:rsidP="00CD5E75">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14:paraId="4998144E" w14:textId="77777777" w:rsidR="00ED1414" w:rsidRPr="006F0FF7" w:rsidRDefault="00ED1414" w:rsidP="00CD5E75">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3711" w:type="dxa"/>
            <w:shd w:val="clear" w:color="auto" w:fill="003399"/>
          </w:tcPr>
          <w:p w14:paraId="6A4FC87A" w14:textId="77777777" w:rsidR="00ED1414" w:rsidRDefault="00ED1414" w:rsidP="00CD5E75">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14:paraId="11CAEFDA" w14:textId="77777777" w:rsidR="00ED1414" w:rsidRPr="006F0FF7" w:rsidRDefault="00ED1414" w:rsidP="00CD5E75">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ED1414" w:rsidRPr="006F0FF7" w14:paraId="2DD97608" w14:textId="77777777" w:rsidTr="00CD5E75">
        <w:tc>
          <w:tcPr>
            <w:tcW w:w="1745" w:type="dxa"/>
            <w:shd w:val="clear" w:color="auto" w:fill="auto"/>
          </w:tcPr>
          <w:p w14:paraId="533E9B11" w14:textId="650121FC" w:rsidR="00ED1414" w:rsidRPr="006F0FF7" w:rsidRDefault="00ED1414" w:rsidP="00CD5E75">
            <w:pPr>
              <w:rPr>
                <w:rFonts w:ascii="Verdana" w:hAnsi="Verdana"/>
                <w:sz w:val="20"/>
                <w:lang w:val="en-GB"/>
              </w:rPr>
            </w:pPr>
          </w:p>
        </w:tc>
        <w:tc>
          <w:tcPr>
            <w:tcW w:w="3377" w:type="dxa"/>
            <w:shd w:val="clear" w:color="auto" w:fill="auto"/>
          </w:tcPr>
          <w:p w14:paraId="545AAEE7" w14:textId="6BB39FAA" w:rsidR="00ED1414" w:rsidRPr="006F0FF7" w:rsidRDefault="00ED1414" w:rsidP="00CD5E75">
            <w:pPr>
              <w:rPr>
                <w:rFonts w:ascii="Verdana" w:hAnsi="Verdana"/>
                <w:sz w:val="20"/>
                <w:lang w:val="en-GB"/>
              </w:rPr>
            </w:pPr>
          </w:p>
        </w:tc>
        <w:tc>
          <w:tcPr>
            <w:tcW w:w="3711" w:type="dxa"/>
            <w:shd w:val="clear" w:color="auto" w:fill="auto"/>
          </w:tcPr>
          <w:p w14:paraId="45356E68" w14:textId="49981D94" w:rsidR="00ED1414" w:rsidRPr="006F0FF7" w:rsidRDefault="00ED1414" w:rsidP="00CD5E75">
            <w:pPr>
              <w:rPr>
                <w:rFonts w:ascii="Verdana" w:hAnsi="Verdana"/>
                <w:sz w:val="20"/>
                <w:lang w:val="en-GB"/>
              </w:rPr>
            </w:pPr>
          </w:p>
        </w:tc>
      </w:tr>
      <w:tr w:rsidR="00ED1414" w:rsidRPr="002709A9" w14:paraId="1DAB7C52" w14:textId="77777777" w:rsidTr="00ED1414">
        <w:tc>
          <w:tcPr>
            <w:tcW w:w="1745" w:type="dxa"/>
            <w:shd w:val="clear" w:color="auto" w:fill="auto"/>
          </w:tcPr>
          <w:p w14:paraId="0A91DA1D" w14:textId="7781A9AB" w:rsidR="00ED1414" w:rsidRPr="002709A9" w:rsidRDefault="00ED1414" w:rsidP="00CD5E75">
            <w:pPr>
              <w:rPr>
                <w:rFonts w:ascii="Verdana" w:hAnsi="Verdana"/>
                <w:sz w:val="20"/>
                <w:lang w:val="en-GB"/>
              </w:rPr>
            </w:pPr>
          </w:p>
        </w:tc>
        <w:tc>
          <w:tcPr>
            <w:tcW w:w="3377" w:type="dxa"/>
            <w:shd w:val="clear" w:color="auto" w:fill="auto"/>
          </w:tcPr>
          <w:p w14:paraId="18694FC6" w14:textId="4EB8476D" w:rsidR="00ED1414" w:rsidRPr="002709A9" w:rsidRDefault="00ED1414" w:rsidP="00CD5E75">
            <w:pPr>
              <w:jc w:val="center"/>
              <w:rPr>
                <w:rFonts w:ascii="Verdana" w:hAnsi="Verdana"/>
                <w:sz w:val="20"/>
                <w:lang w:val="pt-BR"/>
              </w:rPr>
            </w:pPr>
          </w:p>
        </w:tc>
        <w:tc>
          <w:tcPr>
            <w:tcW w:w="3711" w:type="dxa"/>
            <w:shd w:val="clear" w:color="auto" w:fill="auto"/>
          </w:tcPr>
          <w:p w14:paraId="1B260C1D" w14:textId="1E416B26" w:rsidR="00ED1414" w:rsidRPr="002709A9" w:rsidRDefault="00ED1414" w:rsidP="00CD5E75">
            <w:pPr>
              <w:rPr>
                <w:rFonts w:ascii="Verdana" w:hAnsi="Verdana"/>
                <w:sz w:val="20"/>
                <w:lang w:val="pt-BR"/>
              </w:rPr>
            </w:pPr>
          </w:p>
        </w:tc>
      </w:tr>
    </w:tbl>
    <w:p w14:paraId="4EF5A1A3" w14:textId="4BDCAD43" w:rsidR="00D5669B" w:rsidRPr="00AB7CA4" w:rsidRDefault="00ED1414" w:rsidP="00185679">
      <w:pPr>
        <w:spacing w:after="0" w:line="240" w:lineRule="auto"/>
        <w:ind w:left="425"/>
        <w:rPr>
          <w:rFonts w:ascii="Verdana" w:hAnsi="Verdana"/>
          <w:i/>
          <w:sz w:val="20"/>
          <w:szCs w:val="20"/>
          <w:lang w:val="en-GB"/>
        </w:rPr>
      </w:pPr>
      <w:r w:rsidRPr="00AB7CA4">
        <w:rPr>
          <w:rFonts w:ascii="Verdana" w:hAnsi="Verdana"/>
          <w:i/>
          <w:sz w:val="20"/>
          <w:szCs w:val="20"/>
          <w:lang w:val="en-GB"/>
        </w:rPr>
        <w:t xml:space="preserve"> </w:t>
      </w:r>
      <w:r w:rsidR="00D5669B" w:rsidRPr="00AB7CA4">
        <w:rPr>
          <w:rFonts w:ascii="Verdana" w:hAnsi="Verdana"/>
          <w:i/>
          <w:sz w:val="20"/>
          <w:szCs w:val="20"/>
          <w:lang w:val="en-GB"/>
        </w:rPr>
        <w:t>[* to be adapted in case of a trimester system]</w:t>
      </w:r>
    </w:p>
    <w:p w14:paraId="4046D763" w14:textId="77777777" w:rsidR="00185679" w:rsidRPr="00AB7CA4" w:rsidRDefault="00185679" w:rsidP="00185679">
      <w:pPr>
        <w:spacing w:after="0" w:line="240" w:lineRule="auto"/>
        <w:ind w:left="709" w:hanging="284"/>
        <w:rPr>
          <w:rFonts w:ascii="Verdana" w:hAnsi="Verdana"/>
          <w:sz w:val="20"/>
          <w:szCs w:val="20"/>
          <w:lang w:val="en-GB"/>
        </w:rPr>
      </w:pPr>
    </w:p>
    <w:p w14:paraId="78C1BD63" w14:textId="77777777" w:rsidR="00D5669B" w:rsidRPr="00AB7CA4" w:rsidRDefault="00D5669B" w:rsidP="00185679">
      <w:pPr>
        <w:spacing w:after="0" w:line="240" w:lineRule="auto"/>
        <w:ind w:left="709" w:hanging="284"/>
        <w:rPr>
          <w:rFonts w:ascii="Verdana" w:hAnsi="Verdana"/>
          <w:sz w:val="20"/>
          <w:szCs w:val="20"/>
          <w:lang w:val="en-GB"/>
        </w:rPr>
      </w:pPr>
      <w:r w:rsidRPr="00AB7CA4">
        <w:rPr>
          <w:rFonts w:ascii="Verdana" w:hAnsi="Verdana"/>
          <w:sz w:val="20"/>
          <w:szCs w:val="20"/>
          <w:lang w:val="en-GB"/>
        </w:rPr>
        <w:t>2.</w:t>
      </w:r>
      <w:r w:rsidRPr="00AB7CA4">
        <w:rPr>
          <w:rFonts w:ascii="Verdana" w:hAnsi="Verdana"/>
          <w:sz w:val="20"/>
          <w:szCs w:val="20"/>
          <w:lang w:val="en-GB"/>
        </w:rPr>
        <w:tab/>
        <w:t>The receiving institution will send its decision within the following time frame:</w:t>
      </w:r>
    </w:p>
    <w:p w14:paraId="3B8B89A8" w14:textId="77777777" w:rsidR="00185679" w:rsidRPr="00AB7CA4" w:rsidRDefault="00185679" w:rsidP="00185679">
      <w:pPr>
        <w:spacing w:after="0" w:line="240" w:lineRule="auto"/>
        <w:ind w:left="540"/>
        <w:rPr>
          <w:rFonts w:ascii="Verdana" w:hAnsi="Verdana"/>
          <w:b/>
          <w:sz w:val="20"/>
          <w:szCs w:val="20"/>
          <w:lang w:val="en-GB"/>
        </w:rPr>
      </w:pPr>
    </w:p>
    <w:p w14:paraId="43933047" w14:textId="6FE12320" w:rsidR="00301405" w:rsidRDefault="00ED1414" w:rsidP="00185679">
      <w:pPr>
        <w:spacing w:after="0" w:line="240" w:lineRule="auto"/>
        <w:ind w:left="540"/>
        <w:rPr>
          <w:rFonts w:ascii="Verdana" w:hAnsi="Verdana"/>
          <w:sz w:val="20"/>
          <w:szCs w:val="20"/>
          <w:lang w:val="it-IT"/>
        </w:rPr>
      </w:pPr>
      <w:r>
        <w:rPr>
          <w:rFonts w:ascii="Verdana" w:hAnsi="Verdana"/>
          <w:b/>
          <w:sz w:val="20"/>
          <w:szCs w:val="20"/>
          <w:lang w:val="it-IT"/>
        </w:rPr>
        <w:t>D</w:t>
      </w:r>
      <w:r w:rsidR="0058219D" w:rsidRPr="005437BB">
        <w:rPr>
          <w:rFonts w:ascii="Verdana" w:hAnsi="Verdana"/>
          <w:b/>
          <w:sz w:val="20"/>
          <w:szCs w:val="20"/>
          <w:lang w:val="it-IT"/>
        </w:rPr>
        <w:t xml:space="preserve">BAMBERG01: </w:t>
      </w:r>
    </w:p>
    <w:p w14:paraId="7B74B6A9" w14:textId="77777777" w:rsidR="00ED1414" w:rsidRDefault="00872A0F" w:rsidP="00ED1414">
      <w:pPr>
        <w:spacing w:after="0" w:line="240" w:lineRule="auto"/>
        <w:ind w:left="540"/>
        <w:rPr>
          <w:rFonts w:ascii="Verdana" w:hAnsi="Verdana"/>
          <w:sz w:val="18"/>
          <w:szCs w:val="18"/>
          <w:lang w:val="en-GB"/>
        </w:rPr>
      </w:pPr>
      <w:r>
        <w:rPr>
          <w:rFonts w:ascii="Verdana" w:hAnsi="Verdana"/>
          <w:b/>
          <w:sz w:val="18"/>
          <w:szCs w:val="18"/>
        </w:rPr>
        <w:t>CZPRAHA10</w:t>
      </w:r>
      <w:r w:rsidR="005437BB" w:rsidRPr="005437BB">
        <w:rPr>
          <w:rFonts w:ascii="Verdana" w:hAnsi="Verdana"/>
          <w:b/>
          <w:sz w:val="20"/>
          <w:szCs w:val="20"/>
          <w:lang w:val="it-IT"/>
        </w:rPr>
        <w:t>:</w:t>
      </w:r>
      <w:r w:rsidR="005437BB">
        <w:rPr>
          <w:rFonts w:ascii="Verdana" w:hAnsi="Verdana"/>
          <w:b/>
          <w:sz w:val="20"/>
          <w:szCs w:val="20"/>
          <w:lang w:val="it-IT"/>
        </w:rPr>
        <w:t xml:space="preserve"> </w:t>
      </w:r>
      <w:r w:rsidR="00ED1414" w:rsidRPr="003A4D02">
        <w:rPr>
          <w:rFonts w:ascii="Verdana" w:hAnsi="Verdana"/>
          <w:sz w:val="18"/>
          <w:szCs w:val="18"/>
          <w:lang w:val="en-GB"/>
        </w:rPr>
        <w:t>within 4 weeks.</w:t>
      </w:r>
    </w:p>
    <w:p w14:paraId="0D00B9B6" w14:textId="77777777" w:rsidR="00ED1414" w:rsidRDefault="00ED1414" w:rsidP="00ED1414">
      <w:pPr>
        <w:spacing w:after="0" w:line="240" w:lineRule="auto"/>
        <w:ind w:left="540"/>
        <w:rPr>
          <w:rFonts w:ascii="Verdana" w:hAnsi="Verdana"/>
          <w:sz w:val="20"/>
          <w:szCs w:val="20"/>
          <w:lang w:val="it-IT"/>
        </w:rPr>
      </w:pPr>
    </w:p>
    <w:p w14:paraId="1129826D" w14:textId="77777777" w:rsidR="00A45C4A" w:rsidRPr="005437BB" w:rsidRDefault="00A45C4A" w:rsidP="00147088">
      <w:pPr>
        <w:spacing w:after="0" w:line="240" w:lineRule="auto"/>
        <w:ind w:left="540"/>
        <w:jc w:val="both"/>
        <w:rPr>
          <w:rFonts w:ascii="Verdana" w:hAnsi="Verdana"/>
          <w:sz w:val="20"/>
          <w:szCs w:val="20"/>
          <w:lang w:val="it-IT"/>
        </w:rPr>
      </w:pPr>
    </w:p>
    <w:p w14:paraId="1B2817A8" w14:textId="77777777" w:rsidR="00147088" w:rsidRPr="005437BB" w:rsidRDefault="00147088" w:rsidP="00185679">
      <w:pPr>
        <w:spacing w:after="0" w:line="240" w:lineRule="auto"/>
        <w:ind w:left="709" w:hanging="284"/>
        <w:jc w:val="both"/>
        <w:rPr>
          <w:rFonts w:ascii="Verdana" w:hAnsi="Verdana"/>
          <w:b/>
          <w:sz w:val="20"/>
          <w:szCs w:val="20"/>
          <w:lang w:val="it-IT"/>
        </w:rPr>
      </w:pPr>
    </w:p>
    <w:p w14:paraId="6C205295" w14:textId="77777777" w:rsidR="000F6481" w:rsidRPr="00AB7CA4" w:rsidRDefault="00D5669B" w:rsidP="00185679">
      <w:pPr>
        <w:spacing w:after="0" w:line="240" w:lineRule="auto"/>
        <w:ind w:left="709" w:hanging="284"/>
        <w:rPr>
          <w:rFonts w:ascii="Verdana" w:hAnsi="Verdana"/>
          <w:sz w:val="20"/>
          <w:szCs w:val="20"/>
          <w:lang w:val="en-GB"/>
        </w:rPr>
      </w:pPr>
      <w:r w:rsidRPr="00AB7CA4">
        <w:rPr>
          <w:rFonts w:ascii="Verdana" w:hAnsi="Verdana"/>
          <w:sz w:val="20"/>
          <w:szCs w:val="20"/>
          <w:lang w:val="en-GB"/>
        </w:rPr>
        <w:t>4.</w:t>
      </w:r>
      <w:r w:rsidRPr="00AB7CA4">
        <w:rPr>
          <w:rFonts w:ascii="Verdana" w:hAnsi="Verdana"/>
          <w:sz w:val="20"/>
          <w:szCs w:val="20"/>
          <w:lang w:val="en-GB"/>
        </w:rPr>
        <w:tab/>
        <w:t xml:space="preserve">Termination of the agreement </w:t>
      </w:r>
    </w:p>
    <w:p w14:paraId="2F0D1411" w14:textId="77777777" w:rsidR="00185679" w:rsidRPr="00AB7CA4" w:rsidRDefault="00185679" w:rsidP="00185679">
      <w:pPr>
        <w:spacing w:after="0" w:line="240" w:lineRule="auto"/>
        <w:ind w:left="709" w:hanging="284"/>
        <w:rPr>
          <w:rFonts w:ascii="Verdana" w:hAnsi="Verdana"/>
          <w:i/>
          <w:color w:val="000000"/>
          <w:sz w:val="20"/>
          <w:szCs w:val="20"/>
          <w:lang w:val="en-GB"/>
        </w:rPr>
      </w:pPr>
    </w:p>
    <w:p w14:paraId="23C7A66C" w14:textId="77777777" w:rsidR="000F6481" w:rsidRDefault="000F6481" w:rsidP="00185679">
      <w:pPr>
        <w:spacing w:after="0" w:line="240" w:lineRule="auto"/>
        <w:ind w:left="709" w:hanging="284"/>
        <w:rPr>
          <w:rFonts w:ascii="Verdana" w:hAnsi="Verdana"/>
          <w:i/>
          <w:color w:val="000000"/>
          <w:sz w:val="20"/>
          <w:szCs w:val="20"/>
          <w:lang w:val="en-GB"/>
        </w:rPr>
      </w:pPr>
      <w:r w:rsidRPr="00AB7CA4">
        <w:rPr>
          <w:rFonts w:ascii="Verdana" w:hAnsi="Verdana"/>
          <w:i/>
          <w:color w:val="000000"/>
          <w:sz w:val="20"/>
          <w:szCs w:val="20"/>
          <w:lang w:val="en-GB"/>
        </w:rPr>
        <w:t>A termination of the agreement can only be decided in mutual agreement</w:t>
      </w:r>
    </w:p>
    <w:p w14:paraId="38E3A3F2" w14:textId="77777777" w:rsidR="00147088" w:rsidRPr="00AB7CA4" w:rsidRDefault="00147088" w:rsidP="00185679">
      <w:pPr>
        <w:spacing w:after="0" w:line="240" w:lineRule="auto"/>
        <w:ind w:left="709" w:hanging="284"/>
        <w:rPr>
          <w:rFonts w:ascii="Verdana" w:hAnsi="Verdana"/>
          <w:i/>
          <w:color w:val="000000"/>
          <w:sz w:val="20"/>
          <w:szCs w:val="20"/>
          <w:lang w:val="en-GB"/>
        </w:rPr>
      </w:pPr>
    </w:p>
    <w:p w14:paraId="10155641" w14:textId="77777777" w:rsidR="000F6481" w:rsidRPr="00AB7CA4" w:rsidRDefault="000F6481" w:rsidP="00185679">
      <w:pPr>
        <w:spacing w:after="0" w:line="240" w:lineRule="auto"/>
        <w:ind w:left="709" w:hanging="284"/>
        <w:rPr>
          <w:rFonts w:ascii="Verdana" w:hAnsi="Verdana"/>
          <w:i/>
          <w:color w:val="000000"/>
          <w:sz w:val="20"/>
          <w:szCs w:val="20"/>
          <w:lang w:val="en-GB"/>
        </w:rPr>
      </w:pPr>
    </w:p>
    <w:p w14:paraId="1D9ABF33" w14:textId="77777777" w:rsidR="00D5669B" w:rsidRPr="00AB7CA4" w:rsidRDefault="00D5669B" w:rsidP="00AB7CA4">
      <w:pPr>
        <w:spacing w:after="0" w:line="240" w:lineRule="auto"/>
        <w:ind w:left="426" w:hanging="426"/>
        <w:rPr>
          <w:rFonts w:ascii="Verdana" w:hAnsi="Verdana"/>
          <w:b/>
          <w:color w:val="002060"/>
          <w:sz w:val="20"/>
          <w:szCs w:val="20"/>
          <w:lang w:val="en-GB" w:eastAsia="en-GB"/>
        </w:rPr>
      </w:pPr>
      <w:r w:rsidRPr="00AB7CA4">
        <w:rPr>
          <w:rFonts w:ascii="Verdana" w:hAnsi="Verdana"/>
          <w:b/>
          <w:color w:val="002060"/>
          <w:sz w:val="20"/>
          <w:szCs w:val="20"/>
          <w:lang w:val="en-GB" w:eastAsia="en-GB"/>
        </w:rPr>
        <w:t>F.</w:t>
      </w:r>
      <w:r w:rsidRPr="00AB7CA4">
        <w:rPr>
          <w:rFonts w:ascii="Verdana" w:hAnsi="Verdana"/>
          <w:b/>
          <w:color w:val="002060"/>
          <w:sz w:val="20"/>
          <w:szCs w:val="20"/>
          <w:lang w:val="en-GB" w:eastAsia="en-GB"/>
        </w:rPr>
        <w:tab/>
        <w:t>Information</w:t>
      </w:r>
    </w:p>
    <w:p w14:paraId="54A5DB39" w14:textId="77777777" w:rsidR="00D5669B" w:rsidRPr="00AB7CA4" w:rsidRDefault="00D5669B" w:rsidP="00185679">
      <w:pPr>
        <w:pStyle w:val="Paragrafoelenco"/>
        <w:keepNext/>
        <w:keepLines/>
        <w:widowControl w:val="0"/>
        <w:tabs>
          <w:tab w:val="left" w:pos="-360"/>
        </w:tabs>
        <w:spacing w:after="0" w:line="240" w:lineRule="auto"/>
        <w:ind w:left="426" w:hanging="1"/>
        <w:jc w:val="both"/>
        <w:rPr>
          <w:rFonts w:ascii="Verdana" w:hAnsi="Verdana"/>
          <w:color w:val="002060"/>
          <w:sz w:val="20"/>
          <w:szCs w:val="20"/>
          <w:u w:val="single"/>
          <w:lang w:val="en-GB" w:eastAsia="en-GB"/>
        </w:rPr>
      </w:pPr>
    </w:p>
    <w:p w14:paraId="79D7EF6C" w14:textId="77777777" w:rsidR="00D5669B" w:rsidRDefault="00D5669B" w:rsidP="00147088">
      <w:pPr>
        <w:pStyle w:val="Paragrafoelenco"/>
        <w:keepNext/>
        <w:keepLines/>
        <w:widowControl w:val="0"/>
        <w:numPr>
          <w:ilvl w:val="0"/>
          <w:numId w:val="29"/>
        </w:numPr>
        <w:tabs>
          <w:tab w:val="left" w:pos="-360"/>
        </w:tabs>
        <w:spacing w:after="0" w:line="240" w:lineRule="auto"/>
        <w:jc w:val="both"/>
        <w:rPr>
          <w:rFonts w:ascii="Verdana" w:hAnsi="Verdana"/>
          <w:b/>
          <w:color w:val="002060"/>
          <w:sz w:val="20"/>
          <w:szCs w:val="20"/>
          <w:u w:val="single"/>
          <w:lang w:val="en-GB" w:eastAsia="en-GB"/>
        </w:rPr>
      </w:pPr>
      <w:r w:rsidRPr="00AB7CA4">
        <w:rPr>
          <w:rFonts w:ascii="Verdana" w:hAnsi="Verdana"/>
          <w:b/>
          <w:color w:val="002060"/>
          <w:sz w:val="20"/>
          <w:szCs w:val="20"/>
          <w:u w:val="single"/>
          <w:lang w:val="en-GB" w:eastAsia="en-GB"/>
        </w:rPr>
        <w:t>Grading systems of the institutions</w:t>
      </w:r>
    </w:p>
    <w:p w14:paraId="52E48E00" w14:textId="77777777" w:rsidR="00C25495" w:rsidRDefault="00C25495" w:rsidP="00C25495">
      <w:pPr>
        <w:pStyle w:val="Paragrafoelenco"/>
        <w:keepNext/>
        <w:keepLines/>
        <w:widowControl w:val="0"/>
        <w:tabs>
          <w:tab w:val="left" w:pos="-360"/>
        </w:tabs>
        <w:spacing w:after="0" w:line="240" w:lineRule="auto"/>
        <w:jc w:val="both"/>
        <w:rPr>
          <w:rFonts w:ascii="Verdana" w:hAnsi="Verdana"/>
          <w:b/>
          <w:color w:val="002060"/>
          <w:sz w:val="20"/>
          <w:szCs w:val="20"/>
          <w:u w:val="single"/>
          <w:lang w:val="en-GB" w:eastAsia="en-GB"/>
        </w:rPr>
      </w:pPr>
    </w:p>
    <w:p w14:paraId="2528686C" w14:textId="77777777" w:rsidR="00C25495" w:rsidRDefault="00C25495" w:rsidP="00C25495">
      <w:pPr>
        <w:pStyle w:val="Paragrafoelenco"/>
        <w:keepNext/>
        <w:keepLines/>
        <w:widowControl w:val="0"/>
        <w:tabs>
          <w:tab w:val="left" w:pos="-360"/>
        </w:tabs>
        <w:spacing w:after="0" w:line="240" w:lineRule="auto"/>
        <w:jc w:val="both"/>
        <w:rPr>
          <w:rFonts w:ascii="Verdana" w:hAnsi="Verdana"/>
          <w:b/>
          <w:color w:val="002060"/>
          <w:sz w:val="20"/>
          <w:szCs w:val="20"/>
          <w:u w:val="single"/>
          <w:lang w:val="en-GB" w:eastAsia="en-GB"/>
        </w:rPr>
      </w:pPr>
    </w:p>
    <w:p w14:paraId="1A3AC995" w14:textId="77777777" w:rsidR="00C25495" w:rsidRDefault="00C25495" w:rsidP="00C25495">
      <w:pPr>
        <w:pStyle w:val="Paragrafoelenco"/>
        <w:keepNext/>
        <w:keepLines/>
        <w:widowControl w:val="0"/>
        <w:tabs>
          <w:tab w:val="left" w:pos="-360"/>
        </w:tabs>
        <w:spacing w:after="0" w:line="240" w:lineRule="auto"/>
        <w:jc w:val="both"/>
        <w:rPr>
          <w:rFonts w:ascii="Verdana" w:hAnsi="Verdana"/>
          <w:b/>
          <w:color w:val="002060"/>
          <w:sz w:val="20"/>
          <w:szCs w:val="20"/>
          <w:u w:val="single"/>
          <w:lang w:val="en-GB" w:eastAsia="en-GB"/>
        </w:rPr>
      </w:pPr>
    </w:p>
    <w:p w14:paraId="6C08FAA4" w14:textId="77777777" w:rsidR="00147088" w:rsidRDefault="00147088" w:rsidP="00945A2A">
      <w:pPr>
        <w:pStyle w:val="Paragrafoelenco"/>
        <w:keepNext/>
        <w:keepLines/>
        <w:widowControl w:val="0"/>
        <w:tabs>
          <w:tab w:val="left" w:pos="-360"/>
        </w:tabs>
        <w:spacing w:after="0" w:line="240" w:lineRule="auto"/>
        <w:ind w:left="785"/>
        <w:jc w:val="both"/>
        <w:rPr>
          <w:rFonts w:ascii="Verdana" w:hAnsi="Verdana"/>
          <w:b/>
          <w:color w:val="002060"/>
          <w:sz w:val="20"/>
          <w:szCs w:val="20"/>
          <w:u w:val="single"/>
          <w:lang w:val="en-GB" w:eastAsia="en-GB"/>
        </w:rPr>
      </w:pPr>
    </w:p>
    <w:p w14:paraId="78E886B7" w14:textId="77777777" w:rsidR="00D5669B" w:rsidRPr="00C25495" w:rsidRDefault="00D5669B" w:rsidP="00C25495">
      <w:pPr>
        <w:pStyle w:val="Paragrafoelenco"/>
        <w:keepNext/>
        <w:keepLines/>
        <w:widowControl w:val="0"/>
        <w:numPr>
          <w:ilvl w:val="0"/>
          <w:numId w:val="29"/>
        </w:numPr>
        <w:tabs>
          <w:tab w:val="left" w:pos="-360"/>
        </w:tabs>
        <w:spacing w:after="0" w:line="240" w:lineRule="auto"/>
        <w:contextualSpacing w:val="0"/>
        <w:jc w:val="both"/>
        <w:rPr>
          <w:rFonts w:ascii="Verdana" w:hAnsi="Verdana"/>
          <w:b/>
          <w:color w:val="002060"/>
          <w:sz w:val="20"/>
          <w:szCs w:val="20"/>
          <w:u w:val="single"/>
          <w:lang w:val="en-GB" w:eastAsia="en-GB"/>
        </w:rPr>
      </w:pPr>
      <w:r w:rsidRPr="00C25495">
        <w:rPr>
          <w:rFonts w:ascii="Verdana" w:hAnsi="Verdana"/>
          <w:b/>
          <w:color w:val="002060"/>
          <w:sz w:val="20"/>
          <w:szCs w:val="20"/>
          <w:u w:val="single"/>
          <w:lang w:val="en-GB" w:eastAsia="en-GB"/>
        </w:rPr>
        <w:t>Visa</w:t>
      </w:r>
    </w:p>
    <w:p w14:paraId="0B850448" w14:textId="77777777" w:rsidR="00945A2A" w:rsidRPr="00AB7CA4" w:rsidRDefault="00945A2A" w:rsidP="00945A2A">
      <w:pPr>
        <w:pStyle w:val="Paragrafoelenco"/>
        <w:keepNext/>
        <w:keepLines/>
        <w:widowControl w:val="0"/>
        <w:tabs>
          <w:tab w:val="left" w:pos="-360"/>
        </w:tabs>
        <w:spacing w:after="0" w:line="240" w:lineRule="auto"/>
        <w:ind w:left="785"/>
        <w:contextualSpacing w:val="0"/>
        <w:jc w:val="both"/>
        <w:rPr>
          <w:rFonts w:ascii="Verdana" w:hAnsi="Verdana"/>
          <w:b/>
          <w:color w:val="002060"/>
          <w:sz w:val="20"/>
          <w:szCs w:val="20"/>
          <w:u w:val="single"/>
          <w:lang w:val="en-GB" w:eastAsia="en-GB"/>
        </w:rPr>
      </w:pPr>
    </w:p>
    <w:p w14:paraId="090203EB" w14:textId="77777777" w:rsidR="00D5669B" w:rsidRPr="00AB7CA4" w:rsidRDefault="00D5669B" w:rsidP="00185679">
      <w:pPr>
        <w:pStyle w:val="Paragrafoelenco"/>
        <w:widowControl w:val="0"/>
        <w:tabs>
          <w:tab w:val="left" w:pos="-360"/>
        </w:tabs>
        <w:spacing w:after="0" w:line="240" w:lineRule="auto"/>
        <w:ind w:left="709"/>
        <w:contextualSpacing w:val="0"/>
        <w:jc w:val="both"/>
        <w:rPr>
          <w:rFonts w:ascii="Verdana" w:hAnsi="Verdana"/>
          <w:sz w:val="20"/>
          <w:szCs w:val="20"/>
          <w:lang w:val="en-GB" w:eastAsia="en-GB"/>
        </w:rPr>
      </w:pPr>
      <w:r w:rsidRPr="00AB7CA4">
        <w:rPr>
          <w:rFonts w:ascii="Verdana" w:hAnsi="Verdana"/>
          <w:sz w:val="20"/>
          <w:szCs w:val="20"/>
          <w:lang w:val="en-GB" w:eastAsia="en-GB"/>
        </w:rPr>
        <w:t xml:space="preserve">The sending and receiving institutions will </w:t>
      </w:r>
      <w:proofErr w:type="gramStart"/>
      <w:r w:rsidRPr="00AB7CA4">
        <w:rPr>
          <w:rFonts w:ascii="Verdana" w:hAnsi="Verdana"/>
          <w:sz w:val="20"/>
          <w:szCs w:val="20"/>
          <w:lang w:val="en-GB" w:eastAsia="en-GB"/>
        </w:rPr>
        <w:t>provide assistance</w:t>
      </w:r>
      <w:proofErr w:type="gramEnd"/>
      <w:r w:rsidRPr="00AB7CA4">
        <w:rPr>
          <w:rFonts w:ascii="Verdana" w:hAnsi="Verdana"/>
          <w:sz w:val="20"/>
          <w:szCs w:val="20"/>
          <w:lang w:val="en-GB" w:eastAsia="en-GB"/>
        </w:rPr>
        <w:t>, when required, in securing visas for incoming and outbound mobile participants, according to the requirements of the Erasmus Charter for Higher Education.</w:t>
      </w:r>
    </w:p>
    <w:p w14:paraId="2D5D05F8" w14:textId="77777777" w:rsidR="00D5669B" w:rsidRPr="00AB7CA4" w:rsidRDefault="00D5669B" w:rsidP="00185679">
      <w:pPr>
        <w:pStyle w:val="Paragrafoelenco"/>
        <w:widowControl w:val="0"/>
        <w:tabs>
          <w:tab w:val="left" w:pos="-360"/>
        </w:tabs>
        <w:spacing w:after="0" w:line="240" w:lineRule="auto"/>
        <w:ind w:left="709"/>
        <w:jc w:val="both"/>
        <w:rPr>
          <w:rFonts w:ascii="Verdana" w:hAnsi="Verdana"/>
          <w:sz w:val="20"/>
          <w:szCs w:val="20"/>
          <w:lang w:val="en-GB" w:eastAsia="en-GB"/>
        </w:rPr>
      </w:pPr>
      <w:r w:rsidRPr="00AB7CA4">
        <w:rPr>
          <w:rFonts w:ascii="Verdana" w:hAnsi="Verdana"/>
          <w:sz w:val="20"/>
          <w:szCs w:val="20"/>
          <w:lang w:val="en-GB" w:eastAsia="en-GB"/>
        </w:rPr>
        <w:t>Information and assistance can be provided by the following contact points and information sources:</w:t>
      </w:r>
    </w:p>
    <w:p w14:paraId="64BACC64" w14:textId="77777777" w:rsidR="00D5669B" w:rsidRPr="00AB7CA4" w:rsidRDefault="00D5669B" w:rsidP="00185679">
      <w:pPr>
        <w:pStyle w:val="Paragrafoelenco"/>
        <w:widowControl w:val="0"/>
        <w:tabs>
          <w:tab w:val="left" w:pos="-360"/>
        </w:tabs>
        <w:spacing w:after="0" w:line="240" w:lineRule="auto"/>
        <w:ind w:left="709"/>
        <w:jc w:val="both"/>
        <w:rPr>
          <w:rFonts w:ascii="Verdana" w:hAnsi="Verdana"/>
          <w:sz w:val="20"/>
          <w:szCs w:val="20"/>
          <w:lang w:val="en-GB" w:eastAsia="en-GB"/>
        </w:rPr>
      </w:pPr>
    </w:p>
    <w:tbl>
      <w:tblPr>
        <w:tblW w:w="8901"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30"/>
        <w:gridCol w:w="3248"/>
        <w:gridCol w:w="4223"/>
      </w:tblGrid>
      <w:tr w:rsidR="00D5669B" w:rsidRPr="00AB7CA4" w14:paraId="6CE138D2" w14:textId="77777777" w:rsidTr="005437BB">
        <w:trPr>
          <w:trHeight w:val="663"/>
        </w:trPr>
        <w:tc>
          <w:tcPr>
            <w:tcW w:w="1430" w:type="dxa"/>
            <w:shd w:val="clear" w:color="auto" w:fill="003399"/>
          </w:tcPr>
          <w:p w14:paraId="6D3FF53D"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 xml:space="preserve">Institution </w:t>
            </w:r>
            <w:r w:rsidRPr="00AB7CA4">
              <w:rPr>
                <w:rFonts w:ascii="Verdana" w:hAnsi="Verdana"/>
                <w:b/>
                <w:bCs/>
                <w:color w:val="FFFFFF"/>
                <w:sz w:val="20"/>
                <w:szCs w:val="20"/>
                <w:lang w:val="en-GB"/>
              </w:rPr>
              <w:br/>
              <w:t>[Erasmus code]</w:t>
            </w:r>
          </w:p>
        </w:tc>
        <w:tc>
          <w:tcPr>
            <w:tcW w:w="3248" w:type="dxa"/>
            <w:shd w:val="clear" w:color="auto" w:fill="003399"/>
          </w:tcPr>
          <w:p w14:paraId="49B007FE"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Contact details</w:t>
            </w:r>
          </w:p>
          <w:p w14:paraId="012F653B"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(email, phone)</w:t>
            </w:r>
          </w:p>
        </w:tc>
        <w:tc>
          <w:tcPr>
            <w:tcW w:w="4223" w:type="dxa"/>
            <w:shd w:val="clear" w:color="auto" w:fill="003399"/>
          </w:tcPr>
          <w:p w14:paraId="124B46A1"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Website for information</w:t>
            </w:r>
          </w:p>
        </w:tc>
      </w:tr>
      <w:tr w:rsidR="00872A0F" w:rsidRPr="00AB7CA4" w14:paraId="35B40568" w14:textId="77777777" w:rsidTr="005437BB">
        <w:trPr>
          <w:trHeight w:val="442"/>
        </w:trPr>
        <w:tc>
          <w:tcPr>
            <w:tcW w:w="1430" w:type="dxa"/>
          </w:tcPr>
          <w:p w14:paraId="718D32D6" w14:textId="6912F50E" w:rsidR="00872A0F" w:rsidRPr="00ED1414" w:rsidRDefault="00ED1414" w:rsidP="00ED1414">
            <w:pPr>
              <w:spacing w:after="0" w:line="240" w:lineRule="auto"/>
              <w:rPr>
                <w:rFonts w:ascii="Verdana" w:hAnsi="Verdana"/>
                <w:sz w:val="18"/>
                <w:szCs w:val="18"/>
                <w:lang w:val="en-GB"/>
              </w:rPr>
            </w:pPr>
            <w:r w:rsidRPr="00ED1414">
              <w:rPr>
                <w:rFonts w:ascii="Verdana" w:hAnsi="Verdana"/>
                <w:sz w:val="18"/>
                <w:szCs w:val="18"/>
                <w:lang w:val="fr-FR"/>
              </w:rPr>
              <w:t>CZPRAHA</w:t>
            </w:r>
            <w:r w:rsidR="00872A0F" w:rsidRPr="00ED1414">
              <w:rPr>
                <w:rFonts w:ascii="Verdana" w:hAnsi="Verdana"/>
                <w:sz w:val="18"/>
                <w:szCs w:val="18"/>
                <w:lang w:val="fr-FR"/>
              </w:rPr>
              <w:t>1</w:t>
            </w:r>
            <w:r w:rsidRPr="00ED1414">
              <w:rPr>
                <w:rFonts w:ascii="Verdana" w:hAnsi="Verdana"/>
                <w:sz w:val="18"/>
                <w:szCs w:val="18"/>
                <w:lang w:val="fr-FR"/>
              </w:rPr>
              <w:t>0</w:t>
            </w:r>
          </w:p>
        </w:tc>
        <w:tc>
          <w:tcPr>
            <w:tcW w:w="3248" w:type="dxa"/>
          </w:tcPr>
          <w:p w14:paraId="317F0038" w14:textId="38E1B2D2" w:rsidR="00872A0F" w:rsidRPr="00AB7CA4" w:rsidRDefault="00872A0F" w:rsidP="00FB73AB">
            <w:pPr>
              <w:spacing w:after="0" w:line="240" w:lineRule="auto"/>
              <w:rPr>
                <w:rFonts w:ascii="Verdana" w:hAnsi="Verdana"/>
                <w:sz w:val="20"/>
                <w:szCs w:val="20"/>
                <w:lang w:val="en-GB"/>
              </w:rPr>
            </w:pPr>
            <w:r>
              <w:rPr>
                <w:rFonts w:ascii="Verdana" w:hAnsi="Verdana"/>
                <w:sz w:val="20"/>
                <w:lang w:val="en-GB"/>
              </w:rPr>
              <w:t xml:space="preserve">Ms.  Lucie </w:t>
            </w:r>
            <w:proofErr w:type="spellStart"/>
            <w:r>
              <w:rPr>
                <w:rFonts w:ascii="Verdana" w:hAnsi="Verdana"/>
                <w:sz w:val="20"/>
                <w:lang w:val="en-GB"/>
              </w:rPr>
              <w:t>Bílová</w:t>
            </w:r>
            <w:proofErr w:type="spellEnd"/>
            <w:r>
              <w:rPr>
                <w:rFonts w:ascii="Verdana" w:hAnsi="Verdana"/>
                <w:sz w:val="20"/>
                <w:lang w:val="en-GB"/>
              </w:rPr>
              <w:br/>
              <w:t>T: +</w:t>
            </w:r>
            <w:r w:rsidR="00E63BF6">
              <w:rPr>
                <w:rFonts w:ascii="Verdana" w:hAnsi="Verdana"/>
                <w:sz w:val="16"/>
                <w:szCs w:val="16"/>
                <w:lang w:val="fr-FR"/>
              </w:rPr>
              <w:t xml:space="preserve"> </w:t>
            </w:r>
            <w:r w:rsidR="00E63BF6">
              <w:rPr>
                <w:rFonts w:ascii="Verdana" w:hAnsi="Verdana"/>
                <w:sz w:val="16"/>
                <w:szCs w:val="16"/>
                <w:lang w:val="fr-FR"/>
              </w:rPr>
              <w:t>xxxxxxxxxxxxx</w:t>
            </w:r>
          </w:p>
        </w:tc>
        <w:tc>
          <w:tcPr>
            <w:tcW w:w="4223" w:type="dxa"/>
          </w:tcPr>
          <w:p w14:paraId="70382A19" w14:textId="47DFE78A" w:rsidR="00872A0F" w:rsidRPr="00AB7CA4" w:rsidRDefault="0065629F" w:rsidP="00185679">
            <w:pPr>
              <w:spacing w:after="0" w:line="240" w:lineRule="auto"/>
              <w:rPr>
                <w:rFonts w:ascii="Verdana" w:hAnsi="Verdana"/>
                <w:sz w:val="20"/>
                <w:szCs w:val="20"/>
                <w:lang w:val="en-GB"/>
              </w:rPr>
            </w:pPr>
            <w:hyperlink r:id="rId8" w:history="1">
              <w:r w:rsidR="00872A0F" w:rsidRPr="00BE1A7C">
                <w:rPr>
                  <w:rStyle w:val="Hypertextovodkaz"/>
                  <w:rFonts w:ascii="Verdana" w:hAnsi="Verdana" w:cs="Arial"/>
                  <w:sz w:val="20"/>
                  <w:lang w:val="en-GB"/>
                </w:rPr>
                <w:t>www.cvut.cz/incomers/erasmus-exchange/visa</w:t>
              </w:r>
            </w:hyperlink>
            <w:r w:rsidR="00872A0F">
              <w:rPr>
                <w:rFonts w:ascii="Verdana" w:hAnsi="Verdana"/>
                <w:sz w:val="20"/>
                <w:lang w:val="en-GB"/>
              </w:rPr>
              <w:t xml:space="preserve"> </w:t>
            </w:r>
          </w:p>
        </w:tc>
      </w:tr>
      <w:tr w:rsidR="0058219D" w:rsidRPr="00C25495" w14:paraId="3D6DC6AD" w14:textId="77777777" w:rsidTr="005437BB">
        <w:trPr>
          <w:trHeight w:val="442"/>
        </w:trPr>
        <w:tc>
          <w:tcPr>
            <w:tcW w:w="1430" w:type="dxa"/>
          </w:tcPr>
          <w:p w14:paraId="2F3685C5" w14:textId="77777777" w:rsidR="00ED1414" w:rsidRDefault="00ED1414" w:rsidP="00ED1414">
            <w:pPr>
              <w:spacing w:after="0" w:line="240" w:lineRule="auto"/>
              <w:rPr>
                <w:rFonts w:ascii="Verdana" w:hAnsi="Verdana"/>
                <w:sz w:val="16"/>
                <w:szCs w:val="16"/>
                <w:lang w:val="en-GB"/>
              </w:rPr>
            </w:pPr>
          </w:p>
          <w:p w14:paraId="5640383A" w14:textId="766C61CB" w:rsidR="0058219D" w:rsidRPr="00ED1414" w:rsidRDefault="0058219D" w:rsidP="00ED1414">
            <w:pPr>
              <w:spacing w:after="0" w:line="240" w:lineRule="auto"/>
              <w:rPr>
                <w:rFonts w:ascii="Verdana" w:hAnsi="Verdana"/>
                <w:sz w:val="16"/>
                <w:szCs w:val="16"/>
                <w:lang w:val="en-GB"/>
              </w:rPr>
            </w:pPr>
            <w:r w:rsidRPr="00ED1414">
              <w:rPr>
                <w:rFonts w:ascii="Verdana" w:hAnsi="Verdana"/>
                <w:sz w:val="16"/>
                <w:szCs w:val="16"/>
                <w:lang w:val="en-GB"/>
              </w:rPr>
              <w:t>DBAMBERG01</w:t>
            </w:r>
          </w:p>
        </w:tc>
        <w:tc>
          <w:tcPr>
            <w:tcW w:w="3248" w:type="dxa"/>
          </w:tcPr>
          <w:p w14:paraId="5BB5D351" w14:textId="1FF9C5B1" w:rsidR="0058219D" w:rsidRPr="004D0388" w:rsidRDefault="0058219D" w:rsidP="00DE1543">
            <w:pPr>
              <w:spacing w:after="0"/>
              <w:rPr>
                <w:sz w:val="20"/>
                <w:szCs w:val="20"/>
                <w:lang w:val="de-DE"/>
              </w:rPr>
            </w:pPr>
            <w:r w:rsidRPr="004D0388">
              <w:rPr>
                <w:sz w:val="20"/>
                <w:szCs w:val="20"/>
                <w:lang w:val="de-DE"/>
              </w:rPr>
              <w:t>Alexandra Wolf</w:t>
            </w:r>
            <w:r w:rsidR="00205BBE" w:rsidRPr="004D0388">
              <w:rPr>
                <w:sz w:val="20"/>
                <w:szCs w:val="20"/>
                <w:lang w:val="de-DE"/>
              </w:rPr>
              <w:t>, Dr. Martin Rehfeldt</w:t>
            </w:r>
          </w:p>
          <w:p w14:paraId="49CDB00D" w14:textId="1D0E4442" w:rsidR="0058219D" w:rsidRPr="004D0388" w:rsidRDefault="0058219D" w:rsidP="00185679">
            <w:pPr>
              <w:spacing w:after="0" w:line="240" w:lineRule="auto"/>
              <w:rPr>
                <w:rFonts w:ascii="Verdana" w:hAnsi="Verdana"/>
                <w:sz w:val="20"/>
                <w:szCs w:val="20"/>
                <w:lang w:val="de-DE"/>
              </w:rPr>
            </w:pPr>
            <w:r w:rsidRPr="004D0388">
              <w:rPr>
                <w:sz w:val="20"/>
                <w:szCs w:val="20"/>
                <w:lang w:val="de-DE"/>
              </w:rPr>
              <w:t xml:space="preserve"> +</w:t>
            </w:r>
            <w:r w:rsidR="00E63BF6">
              <w:rPr>
                <w:rFonts w:ascii="Verdana" w:hAnsi="Verdana"/>
                <w:sz w:val="16"/>
                <w:szCs w:val="16"/>
                <w:lang w:val="fr-FR"/>
              </w:rPr>
              <w:t xml:space="preserve"> </w:t>
            </w:r>
            <w:r w:rsidR="00E63BF6">
              <w:rPr>
                <w:rFonts w:ascii="Verdana" w:hAnsi="Verdana"/>
                <w:sz w:val="16"/>
                <w:szCs w:val="16"/>
                <w:lang w:val="fr-FR"/>
              </w:rPr>
              <w:t>xxxxxxxxxxxxx</w:t>
            </w:r>
            <w:r w:rsidRPr="004D0388">
              <w:rPr>
                <w:sz w:val="20"/>
                <w:szCs w:val="20"/>
                <w:lang w:val="de-DE"/>
              </w:rPr>
              <w:br/>
            </w:r>
            <w:r w:rsidR="00E63BF6">
              <w:rPr>
                <w:rFonts w:ascii="Verdana" w:hAnsi="Verdana"/>
                <w:sz w:val="16"/>
                <w:szCs w:val="16"/>
                <w:lang w:val="fr-FR"/>
              </w:rPr>
              <w:t>xxxxxxxxxxxxx</w:t>
            </w:r>
          </w:p>
        </w:tc>
        <w:tc>
          <w:tcPr>
            <w:tcW w:w="4223" w:type="dxa"/>
          </w:tcPr>
          <w:p w14:paraId="72E7B092" w14:textId="76FF5E64" w:rsidR="0058219D" w:rsidRPr="004D0388" w:rsidRDefault="00B24CC5" w:rsidP="00185679">
            <w:pPr>
              <w:spacing w:after="0" w:line="240" w:lineRule="auto"/>
              <w:rPr>
                <w:rFonts w:ascii="Verdana" w:hAnsi="Verdana"/>
                <w:sz w:val="20"/>
                <w:szCs w:val="20"/>
                <w:lang w:val="de-DE"/>
              </w:rPr>
            </w:pPr>
            <w:r w:rsidRPr="004D0388">
              <w:rPr>
                <w:sz w:val="20"/>
                <w:szCs w:val="20"/>
                <w:lang w:val="de-DE"/>
              </w:rPr>
              <w:t>https://www.uni-bamberg.de/en/research/services-for-scholars/welcome-center-for-internationally-mobile-scholars/visa-and-entry-formalities/</w:t>
            </w:r>
          </w:p>
        </w:tc>
      </w:tr>
    </w:tbl>
    <w:p w14:paraId="376BBB95" w14:textId="77777777" w:rsidR="00D5669B" w:rsidRPr="004D0388" w:rsidRDefault="00D5669B" w:rsidP="00185679">
      <w:pPr>
        <w:pStyle w:val="Paragrafoelenco"/>
        <w:keepNext/>
        <w:keepLines/>
        <w:widowControl w:val="0"/>
        <w:tabs>
          <w:tab w:val="left" w:pos="-360"/>
        </w:tabs>
        <w:spacing w:after="0" w:line="240" w:lineRule="auto"/>
        <w:ind w:left="0"/>
        <w:contextualSpacing w:val="0"/>
        <w:jc w:val="both"/>
        <w:rPr>
          <w:rFonts w:ascii="Verdana" w:hAnsi="Verdana"/>
          <w:b/>
          <w:color w:val="002060"/>
          <w:sz w:val="20"/>
          <w:szCs w:val="20"/>
          <w:u w:val="single"/>
          <w:lang w:val="de-DE"/>
        </w:rPr>
      </w:pPr>
    </w:p>
    <w:p w14:paraId="3B0809B6" w14:textId="77777777" w:rsidR="00D5669B" w:rsidRPr="00AB7CA4" w:rsidRDefault="00D5669B"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en-GB"/>
        </w:rPr>
      </w:pPr>
      <w:r w:rsidRPr="00AB7CA4">
        <w:rPr>
          <w:rFonts w:ascii="Verdana" w:hAnsi="Verdana"/>
          <w:b/>
          <w:color w:val="002060"/>
          <w:sz w:val="20"/>
          <w:szCs w:val="20"/>
          <w:u w:val="single"/>
          <w:lang w:val="en-GB"/>
        </w:rPr>
        <w:t>3.</w:t>
      </w:r>
      <w:r w:rsidRPr="00AB7CA4">
        <w:rPr>
          <w:rFonts w:ascii="Verdana" w:hAnsi="Verdana"/>
          <w:b/>
          <w:color w:val="002060"/>
          <w:sz w:val="20"/>
          <w:szCs w:val="20"/>
          <w:u w:val="single"/>
          <w:lang w:val="en-GB"/>
        </w:rPr>
        <w:tab/>
        <w:t>Insurance</w:t>
      </w:r>
    </w:p>
    <w:p w14:paraId="3E696901" w14:textId="77777777" w:rsidR="00AB7CA4" w:rsidRPr="00AB7CA4" w:rsidRDefault="00AB7CA4" w:rsidP="00185679">
      <w:pPr>
        <w:pStyle w:val="Paragrafoelenco"/>
        <w:widowControl w:val="0"/>
        <w:tabs>
          <w:tab w:val="left" w:pos="-360"/>
        </w:tabs>
        <w:spacing w:after="0" w:line="240" w:lineRule="auto"/>
        <w:ind w:left="709"/>
        <w:contextualSpacing w:val="0"/>
        <w:jc w:val="both"/>
        <w:rPr>
          <w:rFonts w:ascii="Verdana" w:hAnsi="Verdana"/>
          <w:sz w:val="20"/>
          <w:szCs w:val="20"/>
          <w:lang w:val="en-GB"/>
        </w:rPr>
      </w:pPr>
    </w:p>
    <w:p w14:paraId="6CEE15B1" w14:textId="77777777" w:rsidR="00D5669B" w:rsidRPr="00AB7CA4" w:rsidRDefault="00D5669B" w:rsidP="00185679">
      <w:pPr>
        <w:pStyle w:val="Paragrafoelenco"/>
        <w:widowControl w:val="0"/>
        <w:tabs>
          <w:tab w:val="left" w:pos="-360"/>
        </w:tabs>
        <w:spacing w:after="0" w:line="240" w:lineRule="auto"/>
        <w:ind w:left="709"/>
        <w:contextualSpacing w:val="0"/>
        <w:jc w:val="both"/>
        <w:rPr>
          <w:rFonts w:ascii="Verdana" w:hAnsi="Verdana"/>
          <w:sz w:val="20"/>
          <w:szCs w:val="20"/>
          <w:lang w:val="en-GB"/>
        </w:rPr>
      </w:pPr>
      <w:r w:rsidRPr="00AB7CA4">
        <w:rPr>
          <w:rFonts w:ascii="Verdana" w:hAnsi="Verdana"/>
          <w:sz w:val="20"/>
          <w:szCs w:val="20"/>
          <w:lang w:val="en-GB"/>
        </w:rPr>
        <w:t xml:space="preserve">The sending and receiving institutions will </w:t>
      </w:r>
      <w:proofErr w:type="gramStart"/>
      <w:r w:rsidRPr="00AB7CA4">
        <w:rPr>
          <w:rFonts w:ascii="Verdana" w:hAnsi="Verdana"/>
          <w:sz w:val="20"/>
          <w:szCs w:val="20"/>
          <w:lang w:val="en-GB"/>
        </w:rPr>
        <w:t>provide assistance</w:t>
      </w:r>
      <w:proofErr w:type="gramEnd"/>
      <w:r w:rsidRPr="00AB7CA4">
        <w:rPr>
          <w:rFonts w:ascii="Verdana" w:hAnsi="Verdana"/>
          <w:sz w:val="20"/>
          <w:szCs w:val="20"/>
          <w:lang w:val="en-GB"/>
        </w:rPr>
        <w:t xml:space="preserve"> in obtaining insurance for incoming and outbound mobile participants</w:t>
      </w:r>
      <w:r w:rsidRPr="00AB7CA4">
        <w:rPr>
          <w:rFonts w:ascii="Verdana" w:hAnsi="Verdana"/>
          <w:sz w:val="20"/>
          <w:szCs w:val="20"/>
          <w:lang w:val="en-GB" w:eastAsia="en-GB"/>
        </w:rPr>
        <w:t>, according to the requirements of the Erasmus Charter for Higher Education</w:t>
      </w:r>
      <w:r w:rsidRPr="00AB7CA4">
        <w:rPr>
          <w:rFonts w:ascii="Verdana" w:hAnsi="Verdana"/>
          <w:sz w:val="20"/>
          <w:szCs w:val="20"/>
          <w:lang w:val="en-GB"/>
        </w:rPr>
        <w:t>.</w:t>
      </w:r>
    </w:p>
    <w:p w14:paraId="04C30856" w14:textId="77777777" w:rsidR="00D5669B" w:rsidRDefault="00D5669B" w:rsidP="00185679">
      <w:pPr>
        <w:pStyle w:val="Paragrafoelenco"/>
        <w:widowControl w:val="0"/>
        <w:tabs>
          <w:tab w:val="left" w:pos="-360"/>
        </w:tabs>
        <w:spacing w:after="0" w:line="240" w:lineRule="auto"/>
        <w:ind w:left="709"/>
        <w:jc w:val="both"/>
        <w:rPr>
          <w:rFonts w:ascii="Verdana" w:hAnsi="Verdana"/>
          <w:sz w:val="20"/>
          <w:szCs w:val="20"/>
          <w:lang w:val="en-GB" w:eastAsia="en-GB"/>
        </w:rPr>
      </w:pPr>
      <w:r w:rsidRPr="00AB7CA4">
        <w:rPr>
          <w:rFonts w:ascii="Verdana" w:hAnsi="Verdana"/>
          <w:sz w:val="20"/>
          <w:szCs w:val="20"/>
          <w:lang w:val="en-GB"/>
        </w:rPr>
        <w:t xml:space="preserve">The receiving institution will inform mobile participants of cases in which insurance cover is not automatically provided. </w:t>
      </w:r>
      <w:r w:rsidRPr="00AB7CA4">
        <w:rPr>
          <w:rFonts w:ascii="Verdana" w:hAnsi="Verdana"/>
          <w:sz w:val="20"/>
          <w:szCs w:val="20"/>
          <w:lang w:val="en-GB" w:eastAsia="en-GB"/>
        </w:rPr>
        <w:t>Information and assistance can be provided by the following contact points and information sources:</w:t>
      </w:r>
    </w:p>
    <w:p w14:paraId="49238769" w14:textId="77777777" w:rsidR="00945A2A" w:rsidRPr="00AB7CA4" w:rsidRDefault="00945A2A" w:rsidP="00185679">
      <w:pPr>
        <w:pStyle w:val="Paragrafoelenco"/>
        <w:widowControl w:val="0"/>
        <w:tabs>
          <w:tab w:val="left" w:pos="-360"/>
        </w:tabs>
        <w:spacing w:after="0" w:line="240" w:lineRule="auto"/>
        <w:ind w:left="709"/>
        <w:jc w:val="both"/>
        <w:rPr>
          <w:rFonts w:ascii="Verdana" w:hAnsi="Verdana"/>
          <w:sz w:val="20"/>
          <w:szCs w:val="20"/>
          <w:lang w:val="en-GB" w:eastAsia="en-GB"/>
        </w:rPr>
      </w:pPr>
    </w:p>
    <w:p w14:paraId="730E9B83" w14:textId="77777777" w:rsidR="00AB7CA4" w:rsidRPr="00AB7CA4" w:rsidRDefault="00AB7CA4" w:rsidP="00185679">
      <w:pPr>
        <w:pStyle w:val="Paragrafoelenco"/>
        <w:widowControl w:val="0"/>
        <w:tabs>
          <w:tab w:val="left" w:pos="-360"/>
        </w:tabs>
        <w:spacing w:after="0" w:line="240" w:lineRule="auto"/>
        <w:ind w:left="709"/>
        <w:jc w:val="both"/>
        <w:rPr>
          <w:rFonts w:ascii="Verdana" w:hAnsi="Verdana"/>
          <w:sz w:val="20"/>
          <w:szCs w:val="20"/>
          <w:lang w:val="en-GB" w:eastAsia="en-GB"/>
        </w:rPr>
      </w:pPr>
    </w:p>
    <w:tbl>
      <w:tblPr>
        <w:tblW w:w="8901"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00"/>
        <w:gridCol w:w="3178"/>
        <w:gridCol w:w="4223"/>
      </w:tblGrid>
      <w:tr w:rsidR="00D5669B" w:rsidRPr="00AB7CA4" w14:paraId="658B4A55" w14:textId="77777777" w:rsidTr="005437BB">
        <w:trPr>
          <w:trHeight w:val="634"/>
        </w:trPr>
        <w:tc>
          <w:tcPr>
            <w:tcW w:w="1500" w:type="dxa"/>
            <w:shd w:val="clear" w:color="auto" w:fill="003399"/>
          </w:tcPr>
          <w:p w14:paraId="1270DEAA"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 xml:space="preserve">Institution </w:t>
            </w:r>
            <w:r w:rsidRPr="00AB7CA4">
              <w:rPr>
                <w:rFonts w:ascii="Verdana" w:hAnsi="Verdana"/>
                <w:b/>
                <w:bCs/>
                <w:color w:val="FFFFFF"/>
                <w:sz w:val="20"/>
                <w:szCs w:val="20"/>
                <w:lang w:val="en-GB"/>
              </w:rPr>
              <w:br/>
              <w:t>[Erasmus code]</w:t>
            </w:r>
          </w:p>
        </w:tc>
        <w:tc>
          <w:tcPr>
            <w:tcW w:w="3178" w:type="dxa"/>
            <w:shd w:val="clear" w:color="auto" w:fill="003399"/>
          </w:tcPr>
          <w:p w14:paraId="0F1ACCCB"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Contact details</w:t>
            </w:r>
          </w:p>
          <w:p w14:paraId="122F4198"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(email, phone)</w:t>
            </w:r>
          </w:p>
        </w:tc>
        <w:tc>
          <w:tcPr>
            <w:tcW w:w="4223" w:type="dxa"/>
            <w:shd w:val="clear" w:color="auto" w:fill="003399"/>
          </w:tcPr>
          <w:p w14:paraId="39F42063"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Website for information</w:t>
            </w:r>
          </w:p>
        </w:tc>
      </w:tr>
      <w:tr w:rsidR="00872A0F" w:rsidRPr="00AB7CA4" w14:paraId="67334D8E" w14:textId="77777777" w:rsidTr="005437BB">
        <w:trPr>
          <w:trHeight w:val="422"/>
        </w:trPr>
        <w:tc>
          <w:tcPr>
            <w:tcW w:w="1500" w:type="dxa"/>
          </w:tcPr>
          <w:p w14:paraId="2645DBD3" w14:textId="446C18C6" w:rsidR="00872A0F" w:rsidRPr="00AB7CA4" w:rsidRDefault="00872A0F" w:rsidP="00093F17">
            <w:pPr>
              <w:spacing w:after="0" w:line="240" w:lineRule="auto"/>
              <w:rPr>
                <w:rFonts w:ascii="Verdana" w:hAnsi="Verdana"/>
                <w:sz w:val="20"/>
                <w:szCs w:val="20"/>
                <w:lang w:val="en-GB"/>
              </w:rPr>
            </w:pPr>
            <w:r>
              <w:rPr>
                <w:rFonts w:ascii="Verdana" w:hAnsi="Verdana"/>
                <w:sz w:val="20"/>
                <w:lang w:val="fr-FR"/>
              </w:rPr>
              <w:t>CZ Praha10</w:t>
            </w:r>
          </w:p>
        </w:tc>
        <w:tc>
          <w:tcPr>
            <w:tcW w:w="3178" w:type="dxa"/>
          </w:tcPr>
          <w:p w14:paraId="4C606816" w14:textId="62A8815A" w:rsidR="00872A0F" w:rsidRPr="00AB7CA4" w:rsidRDefault="00872A0F" w:rsidP="00FB73AB">
            <w:pPr>
              <w:spacing w:after="0" w:line="240" w:lineRule="auto"/>
              <w:rPr>
                <w:rFonts w:ascii="Verdana" w:hAnsi="Verdana"/>
                <w:sz w:val="20"/>
                <w:szCs w:val="20"/>
                <w:lang w:val="en-GB"/>
              </w:rPr>
            </w:pPr>
            <w:r>
              <w:rPr>
                <w:rFonts w:ascii="Verdana" w:hAnsi="Verdana"/>
                <w:sz w:val="20"/>
                <w:lang w:val="en-GB"/>
              </w:rPr>
              <w:t xml:space="preserve">Ms.  Lucie </w:t>
            </w:r>
            <w:proofErr w:type="spellStart"/>
            <w:r>
              <w:rPr>
                <w:rFonts w:ascii="Verdana" w:hAnsi="Verdana"/>
                <w:sz w:val="20"/>
                <w:lang w:val="en-GB"/>
              </w:rPr>
              <w:t>Bílová</w:t>
            </w:r>
            <w:proofErr w:type="spellEnd"/>
            <w:r>
              <w:rPr>
                <w:rFonts w:ascii="Verdana" w:hAnsi="Verdana"/>
                <w:sz w:val="20"/>
                <w:lang w:val="en-GB"/>
              </w:rPr>
              <w:br/>
              <w:t xml:space="preserve">T: </w:t>
            </w:r>
            <w:r w:rsidR="00E63BF6">
              <w:rPr>
                <w:rFonts w:ascii="Verdana" w:hAnsi="Verdana"/>
                <w:sz w:val="16"/>
                <w:szCs w:val="16"/>
                <w:lang w:val="fr-FR"/>
              </w:rPr>
              <w:t>xxxxxxxxxxxxx</w:t>
            </w:r>
          </w:p>
        </w:tc>
        <w:tc>
          <w:tcPr>
            <w:tcW w:w="4223" w:type="dxa"/>
          </w:tcPr>
          <w:p w14:paraId="141E3DBE" w14:textId="3A306660" w:rsidR="00872A0F" w:rsidRPr="00AB7CA4" w:rsidRDefault="00872A0F" w:rsidP="00185679">
            <w:pPr>
              <w:spacing w:after="0" w:line="240" w:lineRule="auto"/>
              <w:rPr>
                <w:rFonts w:ascii="Verdana" w:hAnsi="Verdana"/>
                <w:sz w:val="20"/>
                <w:szCs w:val="20"/>
                <w:lang w:val="en-GB"/>
              </w:rPr>
            </w:pPr>
            <w:r>
              <w:rPr>
                <w:rFonts w:ascii="Verdana" w:hAnsi="Verdana"/>
                <w:sz w:val="20"/>
                <w:lang w:val="en-GB"/>
              </w:rPr>
              <w:t>www.cvut.cz/incomers/erasmus-exchange/checklist</w:t>
            </w:r>
          </w:p>
        </w:tc>
      </w:tr>
      <w:tr w:rsidR="0058219D" w:rsidRPr="00C25495" w14:paraId="540B170E" w14:textId="77777777" w:rsidTr="005437BB">
        <w:trPr>
          <w:trHeight w:val="422"/>
        </w:trPr>
        <w:tc>
          <w:tcPr>
            <w:tcW w:w="1500" w:type="dxa"/>
          </w:tcPr>
          <w:p w14:paraId="36332EE2" w14:textId="38711191" w:rsidR="0058219D" w:rsidRPr="00AB7CA4" w:rsidRDefault="0058219D" w:rsidP="00185679">
            <w:pPr>
              <w:spacing w:after="0" w:line="240" w:lineRule="auto"/>
              <w:rPr>
                <w:rFonts w:ascii="Verdana" w:hAnsi="Verdana"/>
                <w:sz w:val="20"/>
                <w:szCs w:val="20"/>
                <w:lang w:val="en-GB"/>
              </w:rPr>
            </w:pPr>
            <w:r>
              <w:rPr>
                <w:rFonts w:ascii="Verdana" w:hAnsi="Verdana"/>
                <w:bCs/>
                <w:sz w:val="16"/>
                <w:szCs w:val="16"/>
              </w:rPr>
              <w:t>D BAMBERG01</w:t>
            </w:r>
          </w:p>
        </w:tc>
        <w:tc>
          <w:tcPr>
            <w:tcW w:w="3178" w:type="dxa"/>
          </w:tcPr>
          <w:p w14:paraId="64BBABEF" w14:textId="49640F55" w:rsidR="0058219D" w:rsidRPr="004D0388" w:rsidRDefault="0058219D" w:rsidP="00DE1543">
            <w:pPr>
              <w:spacing w:after="0"/>
              <w:rPr>
                <w:sz w:val="20"/>
                <w:szCs w:val="20"/>
                <w:lang w:val="de-DE"/>
              </w:rPr>
            </w:pPr>
            <w:r w:rsidRPr="004D0388">
              <w:rPr>
                <w:sz w:val="20"/>
                <w:szCs w:val="20"/>
                <w:lang w:val="de-DE"/>
              </w:rPr>
              <w:t>Alexandra Wolf</w:t>
            </w:r>
            <w:r w:rsidR="00205BBE" w:rsidRPr="004D0388">
              <w:rPr>
                <w:sz w:val="20"/>
                <w:szCs w:val="20"/>
                <w:lang w:val="de-DE"/>
              </w:rPr>
              <w:t>, Dr. Martin Rehfeldt</w:t>
            </w:r>
          </w:p>
          <w:p w14:paraId="3D54686C" w14:textId="6ABC4542" w:rsidR="0058219D" w:rsidRPr="004D0388" w:rsidRDefault="0058219D" w:rsidP="00185679">
            <w:pPr>
              <w:spacing w:after="0" w:line="240" w:lineRule="auto"/>
              <w:rPr>
                <w:rFonts w:ascii="Verdana" w:hAnsi="Verdana"/>
                <w:sz w:val="20"/>
                <w:szCs w:val="20"/>
                <w:lang w:val="de-DE"/>
              </w:rPr>
            </w:pPr>
            <w:r w:rsidRPr="004D0388">
              <w:rPr>
                <w:sz w:val="20"/>
                <w:szCs w:val="20"/>
                <w:lang w:val="de-DE"/>
              </w:rPr>
              <w:t xml:space="preserve"> +</w:t>
            </w:r>
            <w:r w:rsidR="00E63BF6">
              <w:rPr>
                <w:rFonts w:ascii="Verdana" w:hAnsi="Verdana"/>
                <w:sz w:val="16"/>
                <w:szCs w:val="16"/>
                <w:lang w:val="fr-FR"/>
              </w:rPr>
              <w:t xml:space="preserve"> </w:t>
            </w:r>
            <w:r w:rsidR="00E63BF6">
              <w:rPr>
                <w:rFonts w:ascii="Verdana" w:hAnsi="Verdana"/>
                <w:sz w:val="16"/>
                <w:szCs w:val="16"/>
                <w:lang w:val="fr-FR"/>
              </w:rPr>
              <w:t>xxxxxxxxxxxxx</w:t>
            </w:r>
            <w:r w:rsidRPr="004D0388">
              <w:rPr>
                <w:sz w:val="20"/>
                <w:szCs w:val="20"/>
                <w:lang w:val="de-DE"/>
              </w:rPr>
              <w:br/>
            </w:r>
            <w:r w:rsidR="00E63BF6">
              <w:rPr>
                <w:rFonts w:ascii="Verdana" w:hAnsi="Verdana"/>
                <w:sz w:val="16"/>
                <w:szCs w:val="16"/>
                <w:lang w:val="fr-FR"/>
              </w:rPr>
              <w:t>xxxxxxxxxxxxx</w:t>
            </w:r>
          </w:p>
        </w:tc>
        <w:tc>
          <w:tcPr>
            <w:tcW w:w="4223" w:type="dxa"/>
          </w:tcPr>
          <w:p w14:paraId="6A36D15F" w14:textId="01D010E0" w:rsidR="0058219D" w:rsidRPr="004D0388" w:rsidRDefault="00B24CC5" w:rsidP="00185679">
            <w:pPr>
              <w:spacing w:after="0" w:line="240" w:lineRule="auto"/>
              <w:rPr>
                <w:rFonts w:ascii="Verdana" w:hAnsi="Verdana"/>
                <w:sz w:val="20"/>
                <w:szCs w:val="20"/>
                <w:lang w:val="de-DE"/>
              </w:rPr>
            </w:pPr>
            <w:r w:rsidRPr="004D0388">
              <w:rPr>
                <w:sz w:val="20"/>
                <w:szCs w:val="20"/>
                <w:lang w:val="de-DE"/>
              </w:rPr>
              <w:t>https://www.uni-bamberg.de/en/research/services-for-scholars/welcome-center-for-internationally-mobile-scholars/insurances/</w:t>
            </w:r>
          </w:p>
        </w:tc>
      </w:tr>
    </w:tbl>
    <w:p w14:paraId="4880635B" w14:textId="77777777" w:rsidR="00D5669B" w:rsidRPr="004D0388" w:rsidRDefault="00D5669B" w:rsidP="00185679">
      <w:pPr>
        <w:pStyle w:val="Paragrafoelenco"/>
        <w:widowControl w:val="0"/>
        <w:tabs>
          <w:tab w:val="left" w:pos="-360"/>
        </w:tabs>
        <w:spacing w:after="0" w:line="240" w:lineRule="auto"/>
        <w:ind w:left="0"/>
        <w:jc w:val="both"/>
        <w:rPr>
          <w:rFonts w:ascii="Verdana" w:hAnsi="Verdana"/>
          <w:sz w:val="20"/>
          <w:szCs w:val="20"/>
          <w:lang w:val="de-DE"/>
        </w:rPr>
      </w:pPr>
    </w:p>
    <w:p w14:paraId="26EA526F" w14:textId="77777777" w:rsidR="00872A0F" w:rsidRPr="00C25495" w:rsidRDefault="00872A0F"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de-DE"/>
        </w:rPr>
      </w:pPr>
    </w:p>
    <w:p w14:paraId="06692785" w14:textId="77777777" w:rsidR="00872A0F" w:rsidRPr="00C25495" w:rsidRDefault="00872A0F"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de-DE"/>
        </w:rPr>
      </w:pPr>
    </w:p>
    <w:p w14:paraId="59B69A13" w14:textId="77777777" w:rsidR="00ED1414" w:rsidRPr="00C25495" w:rsidRDefault="00ED1414"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de-DE"/>
        </w:rPr>
      </w:pPr>
    </w:p>
    <w:p w14:paraId="4D41BDFE" w14:textId="77777777" w:rsidR="00ED1414" w:rsidRPr="00C25495" w:rsidRDefault="00ED1414"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de-DE"/>
        </w:rPr>
      </w:pPr>
    </w:p>
    <w:p w14:paraId="6E22931C" w14:textId="77777777" w:rsidR="00ED1414" w:rsidRPr="00C25495" w:rsidRDefault="00ED1414"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de-DE"/>
        </w:rPr>
      </w:pPr>
    </w:p>
    <w:p w14:paraId="3F729135" w14:textId="77777777" w:rsidR="00ED1414" w:rsidRPr="00C25495" w:rsidRDefault="00ED1414"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de-DE"/>
        </w:rPr>
      </w:pPr>
    </w:p>
    <w:p w14:paraId="5278B799" w14:textId="77777777" w:rsidR="00ED1414" w:rsidRPr="00C25495" w:rsidRDefault="00ED1414"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de-DE"/>
        </w:rPr>
      </w:pPr>
    </w:p>
    <w:p w14:paraId="0ED81803" w14:textId="77777777" w:rsidR="00ED1414" w:rsidRPr="00C25495" w:rsidRDefault="00ED1414"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de-DE"/>
        </w:rPr>
      </w:pPr>
    </w:p>
    <w:p w14:paraId="007069C9" w14:textId="77777777" w:rsidR="00D5669B" w:rsidRPr="00AB7CA4" w:rsidRDefault="00D5669B" w:rsidP="00185679">
      <w:pPr>
        <w:pStyle w:val="Paragrafoelenco"/>
        <w:keepNext/>
        <w:keepLines/>
        <w:widowControl w:val="0"/>
        <w:tabs>
          <w:tab w:val="left" w:pos="-360"/>
        </w:tabs>
        <w:spacing w:after="0" w:line="240" w:lineRule="auto"/>
        <w:ind w:left="709" w:hanging="284"/>
        <w:contextualSpacing w:val="0"/>
        <w:jc w:val="both"/>
        <w:rPr>
          <w:rFonts w:ascii="Verdana" w:hAnsi="Verdana"/>
          <w:b/>
          <w:color w:val="002060"/>
          <w:sz w:val="20"/>
          <w:szCs w:val="20"/>
          <w:u w:val="single"/>
          <w:lang w:val="en-GB"/>
        </w:rPr>
      </w:pPr>
      <w:r w:rsidRPr="00AB7CA4">
        <w:rPr>
          <w:rFonts w:ascii="Verdana" w:hAnsi="Verdana"/>
          <w:b/>
          <w:color w:val="002060"/>
          <w:sz w:val="20"/>
          <w:szCs w:val="20"/>
          <w:u w:val="single"/>
          <w:lang w:val="en-GB"/>
        </w:rPr>
        <w:t>4.</w:t>
      </w:r>
      <w:r w:rsidRPr="00AB7CA4">
        <w:rPr>
          <w:rFonts w:ascii="Verdana" w:hAnsi="Verdana"/>
          <w:b/>
          <w:color w:val="002060"/>
          <w:sz w:val="20"/>
          <w:szCs w:val="20"/>
          <w:u w:val="single"/>
          <w:lang w:val="en-GB"/>
        </w:rPr>
        <w:tab/>
        <w:t>Housing</w:t>
      </w:r>
    </w:p>
    <w:p w14:paraId="739701AF" w14:textId="77777777" w:rsidR="00AB7CA4" w:rsidRPr="00AB7CA4" w:rsidRDefault="00AB7CA4" w:rsidP="00185679">
      <w:pPr>
        <w:pStyle w:val="Paragrafoelenco"/>
        <w:widowControl w:val="0"/>
        <w:tabs>
          <w:tab w:val="left" w:pos="-360"/>
        </w:tabs>
        <w:spacing w:after="0" w:line="240" w:lineRule="auto"/>
        <w:ind w:left="709"/>
        <w:contextualSpacing w:val="0"/>
        <w:jc w:val="both"/>
        <w:rPr>
          <w:rFonts w:ascii="Verdana" w:hAnsi="Verdana"/>
          <w:sz w:val="20"/>
          <w:szCs w:val="20"/>
          <w:lang w:val="en-GB"/>
        </w:rPr>
      </w:pPr>
    </w:p>
    <w:p w14:paraId="0328833A" w14:textId="77777777" w:rsidR="00D5669B" w:rsidRPr="00AB7CA4" w:rsidRDefault="00D5669B" w:rsidP="00185679">
      <w:pPr>
        <w:pStyle w:val="Paragrafoelenco"/>
        <w:widowControl w:val="0"/>
        <w:tabs>
          <w:tab w:val="left" w:pos="-360"/>
        </w:tabs>
        <w:spacing w:after="0" w:line="240" w:lineRule="auto"/>
        <w:ind w:left="709"/>
        <w:contextualSpacing w:val="0"/>
        <w:jc w:val="both"/>
        <w:rPr>
          <w:rFonts w:ascii="Verdana" w:hAnsi="Verdana"/>
          <w:sz w:val="20"/>
          <w:szCs w:val="20"/>
          <w:lang w:val="en-GB" w:eastAsia="en-GB"/>
        </w:rPr>
      </w:pPr>
      <w:r w:rsidRPr="00AB7CA4">
        <w:rPr>
          <w:rFonts w:ascii="Verdana" w:hAnsi="Verdana"/>
          <w:sz w:val="20"/>
          <w:szCs w:val="20"/>
          <w:lang w:val="en-GB"/>
        </w:rPr>
        <w:t xml:space="preserve">The receiving institution will guide incoming mobile participants in finding accommodation, </w:t>
      </w:r>
      <w:r w:rsidRPr="00AB7CA4">
        <w:rPr>
          <w:rFonts w:ascii="Verdana" w:hAnsi="Verdana"/>
          <w:sz w:val="20"/>
          <w:szCs w:val="20"/>
          <w:lang w:val="en-GB" w:eastAsia="en-GB"/>
        </w:rPr>
        <w:t>according to the requirements of the Erasmus Charter for Higher Education.</w:t>
      </w:r>
    </w:p>
    <w:p w14:paraId="443EEF42" w14:textId="77777777" w:rsidR="00D5669B" w:rsidRPr="00AB7CA4" w:rsidRDefault="00D5669B" w:rsidP="00185679">
      <w:pPr>
        <w:pStyle w:val="Paragrafoelenco"/>
        <w:widowControl w:val="0"/>
        <w:tabs>
          <w:tab w:val="left" w:pos="-360"/>
        </w:tabs>
        <w:spacing w:after="0" w:line="240" w:lineRule="auto"/>
        <w:ind w:left="709"/>
        <w:jc w:val="both"/>
        <w:rPr>
          <w:rFonts w:ascii="Verdana" w:hAnsi="Verdana"/>
          <w:sz w:val="20"/>
          <w:szCs w:val="20"/>
          <w:lang w:val="en-GB" w:eastAsia="en-GB"/>
        </w:rPr>
      </w:pPr>
      <w:r w:rsidRPr="00AB7CA4">
        <w:rPr>
          <w:rFonts w:ascii="Verdana" w:hAnsi="Verdana"/>
          <w:sz w:val="20"/>
          <w:szCs w:val="20"/>
          <w:lang w:val="en-GB" w:eastAsia="en-GB"/>
        </w:rPr>
        <w:t>Information and assistance can be provided by the following persons and information sources:</w:t>
      </w:r>
    </w:p>
    <w:p w14:paraId="3D6D90BE" w14:textId="77777777" w:rsidR="00185679" w:rsidRPr="00AB7CA4" w:rsidRDefault="00185679" w:rsidP="00185679">
      <w:pPr>
        <w:pStyle w:val="Paragrafoelenco"/>
        <w:widowControl w:val="0"/>
        <w:tabs>
          <w:tab w:val="left" w:pos="-360"/>
        </w:tabs>
        <w:spacing w:after="0" w:line="240" w:lineRule="auto"/>
        <w:ind w:left="709"/>
        <w:jc w:val="both"/>
        <w:rPr>
          <w:rFonts w:ascii="Verdana" w:hAnsi="Verdana"/>
          <w:b/>
          <w:sz w:val="20"/>
          <w:szCs w:val="20"/>
          <w:lang w:val="en-GB"/>
        </w:rPr>
      </w:pP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59"/>
        <w:gridCol w:w="2835"/>
        <w:gridCol w:w="4365"/>
      </w:tblGrid>
      <w:tr w:rsidR="00D5669B" w:rsidRPr="00AB7CA4" w14:paraId="5BAE85DE" w14:textId="77777777" w:rsidTr="00872A0F">
        <w:trPr>
          <w:trHeight w:val="1038"/>
        </w:trPr>
        <w:tc>
          <w:tcPr>
            <w:tcW w:w="1559" w:type="dxa"/>
            <w:shd w:val="clear" w:color="auto" w:fill="003399"/>
          </w:tcPr>
          <w:p w14:paraId="2F56AABB"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 xml:space="preserve">Institution </w:t>
            </w:r>
            <w:r w:rsidRPr="00AB7CA4">
              <w:rPr>
                <w:rFonts w:ascii="Verdana" w:hAnsi="Verdana"/>
                <w:b/>
                <w:bCs/>
                <w:color w:val="FFFFFF"/>
                <w:sz w:val="20"/>
                <w:szCs w:val="20"/>
                <w:lang w:val="en-GB"/>
              </w:rPr>
              <w:br/>
              <w:t>[Erasmus code]</w:t>
            </w:r>
          </w:p>
        </w:tc>
        <w:tc>
          <w:tcPr>
            <w:tcW w:w="2835" w:type="dxa"/>
            <w:shd w:val="clear" w:color="auto" w:fill="003399"/>
          </w:tcPr>
          <w:p w14:paraId="2AE09C61"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Contact details</w:t>
            </w:r>
          </w:p>
          <w:p w14:paraId="05DC03EB"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(email, phone)</w:t>
            </w:r>
          </w:p>
        </w:tc>
        <w:tc>
          <w:tcPr>
            <w:tcW w:w="4365" w:type="dxa"/>
            <w:shd w:val="clear" w:color="auto" w:fill="003399"/>
          </w:tcPr>
          <w:p w14:paraId="648EF735"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Website for information</w:t>
            </w:r>
          </w:p>
        </w:tc>
      </w:tr>
      <w:tr w:rsidR="00872A0F" w:rsidRPr="00AB7CA4" w14:paraId="712707A9" w14:textId="77777777" w:rsidTr="00945A2A">
        <w:trPr>
          <w:trHeight w:val="454"/>
        </w:trPr>
        <w:tc>
          <w:tcPr>
            <w:tcW w:w="1559" w:type="dxa"/>
          </w:tcPr>
          <w:p w14:paraId="153BA977" w14:textId="0E68F91F" w:rsidR="00872A0F" w:rsidRPr="00AB7CA4" w:rsidRDefault="00872A0F" w:rsidP="0083488B">
            <w:pPr>
              <w:spacing w:after="0" w:line="240" w:lineRule="auto"/>
              <w:jc w:val="center"/>
              <w:rPr>
                <w:rFonts w:ascii="Verdana" w:hAnsi="Verdana"/>
                <w:sz w:val="20"/>
                <w:szCs w:val="20"/>
                <w:lang w:val="en-GB"/>
              </w:rPr>
            </w:pPr>
            <w:r>
              <w:rPr>
                <w:rFonts w:ascii="Verdana" w:hAnsi="Verdana"/>
                <w:sz w:val="20"/>
                <w:lang w:val="fr-FR"/>
              </w:rPr>
              <w:t>CZ Praha10</w:t>
            </w:r>
          </w:p>
        </w:tc>
        <w:tc>
          <w:tcPr>
            <w:tcW w:w="2835" w:type="dxa"/>
          </w:tcPr>
          <w:p w14:paraId="460B6020" w14:textId="4FB14AF9" w:rsidR="00872A0F" w:rsidRPr="00AB7CA4" w:rsidRDefault="00872A0F" w:rsidP="00FB73AB">
            <w:pPr>
              <w:spacing w:after="0" w:line="240" w:lineRule="auto"/>
              <w:rPr>
                <w:rFonts w:ascii="Verdana" w:hAnsi="Verdana"/>
                <w:sz w:val="20"/>
                <w:szCs w:val="20"/>
                <w:lang w:val="en-GB"/>
              </w:rPr>
            </w:pPr>
            <w:r>
              <w:rPr>
                <w:rFonts w:ascii="Verdana" w:hAnsi="Verdana"/>
                <w:sz w:val="20"/>
                <w:lang w:val="en-GB"/>
              </w:rPr>
              <w:t xml:space="preserve">Ms.  Lucie </w:t>
            </w:r>
            <w:proofErr w:type="spellStart"/>
            <w:r>
              <w:rPr>
                <w:rFonts w:ascii="Verdana" w:hAnsi="Verdana"/>
                <w:sz w:val="20"/>
                <w:lang w:val="en-GB"/>
              </w:rPr>
              <w:t>Bílová</w:t>
            </w:r>
            <w:proofErr w:type="spellEnd"/>
            <w:r>
              <w:rPr>
                <w:rFonts w:ascii="Verdana" w:hAnsi="Verdana"/>
                <w:sz w:val="20"/>
                <w:lang w:val="en-GB"/>
              </w:rPr>
              <w:br/>
              <w:t>T: +</w:t>
            </w:r>
            <w:r w:rsidR="00E63BF6">
              <w:rPr>
                <w:rFonts w:ascii="Verdana" w:hAnsi="Verdana"/>
                <w:sz w:val="16"/>
                <w:szCs w:val="16"/>
                <w:lang w:val="fr-FR"/>
              </w:rPr>
              <w:t xml:space="preserve"> </w:t>
            </w:r>
            <w:r w:rsidR="00E63BF6">
              <w:rPr>
                <w:rFonts w:ascii="Verdana" w:hAnsi="Verdana"/>
                <w:sz w:val="16"/>
                <w:szCs w:val="16"/>
                <w:lang w:val="fr-FR"/>
              </w:rPr>
              <w:t>xxxxxxxxxxxxx</w:t>
            </w:r>
          </w:p>
        </w:tc>
        <w:tc>
          <w:tcPr>
            <w:tcW w:w="4365" w:type="dxa"/>
          </w:tcPr>
          <w:p w14:paraId="5368A8F8" w14:textId="1C81496B" w:rsidR="00872A0F" w:rsidRPr="00AB7CA4" w:rsidRDefault="0065629F" w:rsidP="00FB73AB">
            <w:pPr>
              <w:spacing w:after="0" w:line="240" w:lineRule="auto"/>
              <w:rPr>
                <w:rFonts w:ascii="Verdana" w:hAnsi="Verdana"/>
                <w:sz w:val="20"/>
                <w:szCs w:val="20"/>
                <w:lang w:val="en-GB"/>
              </w:rPr>
            </w:pPr>
            <w:hyperlink r:id="rId9" w:history="1">
              <w:r w:rsidR="00872A0F" w:rsidRPr="00080FB7">
                <w:rPr>
                  <w:rStyle w:val="Hypertextovodkaz"/>
                  <w:rFonts w:ascii="Verdana" w:hAnsi="Verdana"/>
                  <w:sz w:val="20"/>
                  <w:lang w:val="en-GB"/>
                </w:rPr>
                <w:t>www.cvut.cz/incomers/erasmus-exchange</w:t>
              </w:r>
            </w:hyperlink>
            <w:r w:rsidR="00872A0F">
              <w:rPr>
                <w:rFonts w:ascii="Verdana" w:hAnsi="Verdana"/>
                <w:sz w:val="20"/>
                <w:lang w:val="en-GB"/>
              </w:rPr>
              <w:t xml:space="preserve"> </w:t>
            </w:r>
          </w:p>
        </w:tc>
      </w:tr>
      <w:tr w:rsidR="0058219D" w:rsidRPr="00C25495" w14:paraId="73BEFE93" w14:textId="77777777" w:rsidTr="00945A2A">
        <w:trPr>
          <w:trHeight w:val="454"/>
        </w:trPr>
        <w:tc>
          <w:tcPr>
            <w:tcW w:w="1559" w:type="dxa"/>
          </w:tcPr>
          <w:p w14:paraId="015DC8DF" w14:textId="7F30069F" w:rsidR="0058219D" w:rsidRPr="00AB7CA4" w:rsidRDefault="0058219D" w:rsidP="00185679">
            <w:pPr>
              <w:spacing w:after="0" w:line="240" w:lineRule="auto"/>
              <w:rPr>
                <w:rFonts w:ascii="Verdana" w:hAnsi="Verdana"/>
                <w:sz w:val="20"/>
                <w:szCs w:val="20"/>
                <w:lang w:val="en-GB"/>
              </w:rPr>
            </w:pPr>
            <w:r>
              <w:rPr>
                <w:rFonts w:ascii="Verdana" w:hAnsi="Verdana"/>
                <w:bCs/>
                <w:sz w:val="16"/>
                <w:szCs w:val="16"/>
              </w:rPr>
              <w:t>D BAMBERG01</w:t>
            </w:r>
          </w:p>
        </w:tc>
        <w:tc>
          <w:tcPr>
            <w:tcW w:w="2835" w:type="dxa"/>
          </w:tcPr>
          <w:p w14:paraId="707AED22" w14:textId="70717CF8" w:rsidR="0058219D" w:rsidRPr="004D0388" w:rsidRDefault="0058219D" w:rsidP="00DE1543">
            <w:pPr>
              <w:spacing w:after="0"/>
              <w:rPr>
                <w:sz w:val="20"/>
                <w:szCs w:val="20"/>
                <w:lang w:val="de-DE"/>
              </w:rPr>
            </w:pPr>
            <w:r w:rsidRPr="004D0388">
              <w:rPr>
                <w:sz w:val="20"/>
                <w:szCs w:val="20"/>
                <w:lang w:val="de-DE"/>
              </w:rPr>
              <w:t>Alexandra Wolf</w:t>
            </w:r>
            <w:r w:rsidR="00205BBE" w:rsidRPr="004D0388">
              <w:rPr>
                <w:sz w:val="20"/>
                <w:szCs w:val="20"/>
                <w:lang w:val="de-DE"/>
              </w:rPr>
              <w:t>, Dr. Martin Rehfeldt</w:t>
            </w:r>
          </w:p>
          <w:p w14:paraId="7CF7FDFB" w14:textId="771CF2DD" w:rsidR="0058219D" w:rsidRPr="004D0388" w:rsidRDefault="0058219D" w:rsidP="00185679">
            <w:pPr>
              <w:spacing w:after="0" w:line="240" w:lineRule="auto"/>
              <w:rPr>
                <w:rFonts w:ascii="Verdana" w:hAnsi="Verdana"/>
                <w:sz w:val="20"/>
                <w:szCs w:val="20"/>
                <w:lang w:val="de-DE"/>
              </w:rPr>
            </w:pPr>
            <w:r w:rsidRPr="004D0388">
              <w:rPr>
                <w:sz w:val="20"/>
                <w:szCs w:val="20"/>
                <w:lang w:val="de-DE"/>
              </w:rPr>
              <w:t xml:space="preserve"> +</w:t>
            </w:r>
            <w:bookmarkStart w:id="1" w:name="_GoBack"/>
            <w:bookmarkEnd w:id="1"/>
            <w:r w:rsidR="00E63BF6">
              <w:rPr>
                <w:rFonts w:ascii="Verdana" w:hAnsi="Verdana"/>
                <w:sz w:val="16"/>
                <w:szCs w:val="16"/>
                <w:lang w:val="fr-FR"/>
              </w:rPr>
              <w:t xml:space="preserve"> </w:t>
            </w:r>
            <w:r w:rsidR="00E63BF6">
              <w:rPr>
                <w:rFonts w:ascii="Verdana" w:hAnsi="Verdana"/>
                <w:sz w:val="16"/>
                <w:szCs w:val="16"/>
                <w:lang w:val="fr-FR"/>
              </w:rPr>
              <w:t>xxxxxxxxxxxxx</w:t>
            </w:r>
            <w:r w:rsidRPr="004D0388">
              <w:rPr>
                <w:sz w:val="20"/>
                <w:szCs w:val="20"/>
                <w:lang w:val="de-DE"/>
              </w:rPr>
              <w:br/>
            </w:r>
            <w:r w:rsidR="00E63BF6">
              <w:rPr>
                <w:rFonts w:ascii="Verdana" w:hAnsi="Verdana"/>
                <w:sz w:val="16"/>
                <w:szCs w:val="16"/>
                <w:lang w:val="fr-FR"/>
              </w:rPr>
              <w:t>xxxxxxxxxxxxx</w:t>
            </w:r>
          </w:p>
        </w:tc>
        <w:tc>
          <w:tcPr>
            <w:tcW w:w="4365" w:type="dxa"/>
          </w:tcPr>
          <w:p w14:paraId="00B15527" w14:textId="54508DA5" w:rsidR="0058219D" w:rsidRPr="004D0388" w:rsidRDefault="00B24CC5" w:rsidP="00DE1543">
            <w:pPr>
              <w:spacing w:after="0"/>
              <w:rPr>
                <w:sz w:val="20"/>
                <w:szCs w:val="20"/>
                <w:lang w:val="de-DE"/>
              </w:rPr>
            </w:pPr>
            <w:r w:rsidRPr="004D0388">
              <w:rPr>
                <w:sz w:val="20"/>
                <w:szCs w:val="20"/>
                <w:lang w:val="de-DE"/>
              </w:rPr>
              <w:t>https://www.uni-bamberg.de/en/auslandsamt/welcome-center-for-internationally-mobile-scholars/finding-living-accommodations/</w:t>
            </w:r>
          </w:p>
          <w:p w14:paraId="50D76EB5" w14:textId="0104AEFD" w:rsidR="0058219D" w:rsidRPr="004D0388" w:rsidRDefault="0058219D" w:rsidP="00185679">
            <w:pPr>
              <w:spacing w:after="0" w:line="240" w:lineRule="auto"/>
              <w:rPr>
                <w:sz w:val="20"/>
                <w:szCs w:val="20"/>
                <w:lang w:val="de-DE"/>
              </w:rPr>
            </w:pPr>
          </w:p>
        </w:tc>
      </w:tr>
    </w:tbl>
    <w:p w14:paraId="3286C03B" w14:textId="77777777" w:rsidR="00945A2A" w:rsidRPr="004D0388" w:rsidRDefault="00945A2A" w:rsidP="00185679">
      <w:pPr>
        <w:keepNext/>
        <w:keepLines/>
        <w:tabs>
          <w:tab w:val="left" w:pos="426"/>
        </w:tabs>
        <w:spacing w:after="0" w:line="240" w:lineRule="auto"/>
        <w:rPr>
          <w:rFonts w:ascii="Verdana" w:hAnsi="Verdana"/>
          <w:b/>
          <w:color w:val="002060"/>
          <w:sz w:val="20"/>
          <w:szCs w:val="20"/>
          <w:lang w:val="de-DE"/>
        </w:rPr>
      </w:pPr>
    </w:p>
    <w:p w14:paraId="76895C4A" w14:textId="77777777" w:rsidR="00D5669B" w:rsidRPr="00AB7CA4" w:rsidRDefault="00D5669B" w:rsidP="00185679">
      <w:pPr>
        <w:keepNext/>
        <w:keepLines/>
        <w:tabs>
          <w:tab w:val="left" w:pos="426"/>
        </w:tabs>
        <w:spacing w:after="0" w:line="240" w:lineRule="auto"/>
        <w:rPr>
          <w:rFonts w:ascii="Verdana" w:hAnsi="Verdana"/>
          <w:b/>
          <w:color w:val="002060"/>
          <w:sz w:val="20"/>
          <w:szCs w:val="20"/>
          <w:lang w:val="en-GB"/>
        </w:rPr>
      </w:pPr>
      <w:r w:rsidRPr="00AB7CA4">
        <w:rPr>
          <w:rFonts w:ascii="Verdana" w:hAnsi="Verdana"/>
          <w:b/>
          <w:color w:val="002060"/>
          <w:sz w:val="20"/>
          <w:szCs w:val="20"/>
          <w:lang w:val="en-GB"/>
        </w:rPr>
        <w:t>G.</w:t>
      </w:r>
      <w:r w:rsidRPr="00AB7CA4">
        <w:rPr>
          <w:rFonts w:ascii="Verdana" w:hAnsi="Verdana"/>
          <w:b/>
          <w:color w:val="002060"/>
          <w:sz w:val="20"/>
          <w:szCs w:val="20"/>
          <w:lang w:val="en-GB"/>
        </w:rPr>
        <w:tab/>
        <w:t>SIGNATURES OF THE INSTITUTIONS (legal representatives)</w:t>
      </w:r>
    </w:p>
    <w:p w14:paraId="0EA68051" w14:textId="77777777" w:rsidR="00AB7CA4" w:rsidRPr="00AB7CA4" w:rsidRDefault="00AB7CA4" w:rsidP="00185679">
      <w:pPr>
        <w:keepNext/>
        <w:keepLines/>
        <w:tabs>
          <w:tab w:val="left" w:pos="426"/>
        </w:tabs>
        <w:spacing w:after="0" w:line="240" w:lineRule="auto"/>
        <w:rPr>
          <w:rFonts w:ascii="Verdana" w:hAnsi="Verdana"/>
          <w:b/>
          <w:color w:val="002060"/>
          <w:sz w:val="20"/>
          <w:szCs w:val="20"/>
          <w:lang w:val="en-GB"/>
        </w:rPr>
      </w:pPr>
    </w:p>
    <w:tbl>
      <w:tblPr>
        <w:tblW w:w="878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83"/>
        <w:gridCol w:w="2626"/>
        <w:gridCol w:w="1379"/>
        <w:gridCol w:w="3001"/>
      </w:tblGrid>
      <w:tr w:rsidR="00D5669B" w:rsidRPr="00AB7CA4" w14:paraId="4DD2757E" w14:textId="77777777" w:rsidTr="0058219D">
        <w:trPr>
          <w:trHeight w:val="807"/>
        </w:trPr>
        <w:tc>
          <w:tcPr>
            <w:tcW w:w="1783" w:type="dxa"/>
            <w:shd w:val="clear" w:color="auto" w:fill="003399"/>
          </w:tcPr>
          <w:p w14:paraId="2495599A"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 xml:space="preserve">Institution </w:t>
            </w:r>
          </w:p>
          <w:p w14:paraId="109B28F0"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[Erasmus code]</w:t>
            </w:r>
          </w:p>
        </w:tc>
        <w:tc>
          <w:tcPr>
            <w:tcW w:w="2626" w:type="dxa"/>
            <w:shd w:val="clear" w:color="auto" w:fill="003399"/>
          </w:tcPr>
          <w:p w14:paraId="2B7E374F"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Name, function</w:t>
            </w:r>
          </w:p>
        </w:tc>
        <w:tc>
          <w:tcPr>
            <w:tcW w:w="1379" w:type="dxa"/>
            <w:shd w:val="clear" w:color="auto" w:fill="003399"/>
          </w:tcPr>
          <w:p w14:paraId="241CAD6A"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Date</w:t>
            </w:r>
          </w:p>
        </w:tc>
        <w:tc>
          <w:tcPr>
            <w:tcW w:w="3001" w:type="dxa"/>
            <w:shd w:val="clear" w:color="auto" w:fill="003399"/>
          </w:tcPr>
          <w:p w14:paraId="7B357B91" w14:textId="77777777" w:rsidR="00D5669B" w:rsidRPr="00AB7CA4" w:rsidRDefault="00D5669B" w:rsidP="00185679">
            <w:pPr>
              <w:spacing w:after="0" w:line="240" w:lineRule="auto"/>
              <w:jc w:val="center"/>
              <w:rPr>
                <w:rFonts w:ascii="Verdana" w:hAnsi="Verdana"/>
                <w:b/>
                <w:bCs/>
                <w:color w:val="FFFFFF"/>
                <w:sz w:val="20"/>
                <w:szCs w:val="20"/>
                <w:lang w:val="en-GB"/>
              </w:rPr>
            </w:pPr>
            <w:r w:rsidRPr="00AB7CA4">
              <w:rPr>
                <w:rFonts w:ascii="Verdana" w:hAnsi="Verdana"/>
                <w:b/>
                <w:bCs/>
                <w:color w:val="FFFFFF"/>
                <w:sz w:val="20"/>
                <w:szCs w:val="20"/>
                <w:lang w:val="en-GB"/>
              </w:rPr>
              <w:t>Signature</w:t>
            </w:r>
            <w:r w:rsidRPr="00AB7CA4">
              <w:rPr>
                <w:rStyle w:val="Znakapoznpodarou"/>
                <w:rFonts w:ascii="Verdana" w:hAnsi="Verdana" w:cs="Arial"/>
                <w:b/>
                <w:bCs/>
                <w:color w:val="FFFFFF"/>
                <w:sz w:val="20"/>
                <w:szCs w:val="20"/>
                <w:lang w:val="en-GB"/>
              </w:rPr>
              <w:footnoteReference w:id="4"/>
            </w:r>
          </w:p>
        </w:tc>
      </w:tr>
      <w:tr w:rsidR="00D5669B" w:rsidRPr="00AB7CA4" w14:paraId="53ED86CE" w14:textId="77777777" w:rsidTr="0058219D">
        <w:trPr>
          <w:trHeight w:val="445"/>
        </w:trPr>
        <w:tc>
          <w:tcPr>
            <w:tcW w:w="1783" w:type="dxa"/>
          </w:tcPr>
          <w:p w14:paraId="1DF23A84" w14:textId="1CC80340" w:rsidR="00D5669B" w:rsidRPr="0058219D" w:rsidRDefault="00872A0F" w:rsidP="00185679">
            <w:pPr>
              <w:spacing w:after="0" w:line="240" w:lineRule="auto"/>
              <w:rPr>
                <w:rFonts w:ascii="Verdana" w:hAnsi="Verdana"/>
                <w:sz w:val="18"/>
                <w:szCs w:val="18"/>
                <w:lang w:val="en-GB"/>
              </w:rPr>
            </w:pPr>
            <w:r>
              <w:rPr>
                <w:rFonts w:ascii="Verdana" w:hAnsi="Verdana"/>
                <w:sz w:val="18"/>
                <w:szCs w:val="18"/>
              </w:rPr>
              <w:t>CZPRAHA10</w:t>
            </w:r>
          </w:p>
        </w:tc>
        <w:tc>
          <w:tcPr>
            <w:tcW w:w="2626" w:type="dxa"/>
          </w:tcPr>
          <w:p w14:paraId="6A357834" w14:textId="40317F2C" w:rsidR="00D5669B" w:rsidRPr="00872A0F" w:rsidRDefault="00872A0F" w:rsidP="00185679">
            <w:pPr>
              <w:spacing w:after="0" w:line="240" w:lineRule="auto"/>
              <w:rPr>
                <w:rFonts w:ascii="Verdana" w:hAnsi="Verdana"/>
                <w:sz w:val="16"/>
                <w:szCs w:val="16"/>
                <w:lang w:val="en-GB"/>
              </w:rPr>
            </w:pPr>
            <w:r>
              <w:rPr>
                <w:rFonts w:ascii="Verdana" w:hAnsi="Verdana"/>
                <w:sz w:val="20"/>
                <w:szCs w:val="20"/>
                <w:lang w:val="en-GB"/>
              </w:rPr>
              <w:t>Doc. Ing. Jan Vlachý, Ph.D.</w:t>
            </w:r>
            <w:r>
              <w:rPr>
                <w:rFonts w:ascii="Verdana" w:hAnsi="Verdana"/>
                <w:sz w:val="20"/>
                <w:szCs w:val="20"/>
                <w:lang w:val="en-GB"/>
              </w:rPr>
              <w:br/>
            </w:r>
            <w:r w:rsidRPr="00872A0F">
              <w:rPr>
                <w:rFonts w:ascii="Verdana" w:hAnsi="Verdana"/>
                <w:sz w:val="16"/>
                <w:szCs w:val="16"/>
                <w:lang w:val="en-GB"/>
              </w:rPr>
              <w:t>Vice-dean for international cooperation</w:t>
            </w:r>
          </w:p>
          <w:p w14:paraId="20514D11" w14:textId="77777777" w:rsidR="00D5669B" w:rsidRPr="00AB7CA4" w:rsidRDefault="00D5669B" w:rsidP="00185679">
            <w:pPr>
              <w:spacing w:after="0" w:line="240" w:lineRule="auto"/>
              <w:rPr>
                <w:rFonts w:ascii="Verdana" w:hAnsi="Verdana"/>
                <w:sz w:val="20"/>
                <w:szCs w:val="20"/>
                <w:lang w:val="en-GB"/>
              </w:rPr>
            </w:pPr>
          </w:p>
          <w:p w14:paraId="6A064769" w14:textId="77777777" w:rsidR="00D5669B" w:rsidRPr="00AB7CA4" w:rsidRDefault="00D5669B" w:rsidP="00185679">
            <w:pPr>
              <w:spacing w:after="0" w:line="240" w:lineRule="auto"/>
              <w:rPr>
                <w:rFonts w:ascii="Verdana" w:hAnsi="Verdana"/>
                <w:sz w:val="20"/>
                <w:szCs w:val="20"/>
                <w:lang w:val="en-GB"/>
              </w:rPr>
            </w:pPr>
          </w:p>
        </w:tc>
        <w:tc>
          <w:tcPr>
            <w:tcW w:w="1379" w:type="dxa"/>
          </w:tcPr>
          <w:p w14:paraId="0DEE76DE" w14:textId="131DF4BF" w:rsidR="00D5669B" w:rsidRPr="00AB7CA4" w:rsidRDefault="00D5669B" w:rsidP="00185679">
            <w:pPr>
              <w:spacing w:after="0" w:line="240" w:lineRule="auto"/>
              <w:rPr>
                <w:rFonts w:ascii="Verdana" w:hAnsi="Verdana"/>
                <w:sz w:val="20"/>
                <w:szCs w:val="20"/>
                <w:lang w:val="en-GB"/>
              </w:rPr>
            </w:pPr>
          </w:p>
        </w:tc>
        <w:tc>
          <w:tcPr>
            <w:tcW w:w="3001" w:type="dxa"/>
          </w:tcPr>
          <w:p w14:paraId="1052CF75" w14:textId="77777777" w:rsidR="00D5669B" w:rsidRPr="00AB7CA4" w:rsidRDefault="00D5669B" w:rsidP="00185679">
            <w:pPr>
              <w:spacing w:after="0" w:line="240" w:lineRule="auto"/>
              <w:rPr>
                <w:rFonts w:ascii="Verdana" w:hAnsi="Verdana"/>
                <w:sz w:val="20"/>
                <w:szCs w:val="20"/>
                <w:lang w:val="en-GB"/>
              </w:rPr>
            </w:pPr>
          </w:p>
        </w:tc>
      </w:tr>
      <w:tr w:rsidR="00977941" w:rsidRPr="00AB7CA4" w14:paraId="2D31809C" w14:textId="77777777" w:rsidTr="0058219D">
        <w:trPr>
          <w:trHeight w:val="35"/>
        </w:trPr>
        <w:tc>
          <w:tcPr>
            <w:tcW w:w="1783" w:type="dxa"/>
          </w:tcPr>
          <w:p w14:paraId="796B54F5" w14:textId="77777777" w:rsidR="00977941" w:rsidRDefault="00977941" w:rsidP="00185679">
            <w:pPr>
              <w:spacing w:after="0" w:line="240" w:lineRule="auto"/>
              <w:rPr>
                <w:rFonts w:ascii="Verdana" w:hAnsi="Verdana"/>
                <w:sz w:val="20"/>
                <w:szCs w:val="20"/>
                <w:lang w:val="en-GB"/>
              </w:rPr>
            </w:pPr>
          </w:p>
          <w:p w14:paraId="25A72F12" w14:textId="2E1C6ED1" w:rsidR="00301405" w:rsidRPr="0058219D" w:rsidRDefault="0058219D" w:rsidP="00185679">
            <w:pPr>
              <w:spacing w:after="0" w:line="240" w:lineRule="auto"/>
              <w:rPr>
                <w:rFonts w:ascii="Verdana" w:hAnsi="Verdana"/>
                <w:sz w:val="18"/>
                <w:szCs w:val="18"/>
                <w:lang w:val="en-GB"/>
              </w:rPr>
            </w:pPr>
            <w:proofErr w:type="gramStart"/>
            <w:r>
              <w:rPr>
                <w:rFonts w:ascii="Verdana" w:hAnsi="Verdana"/>
                <w:sz w:val="18"/>
                <w:szCs w:val="18"/>
                <w:lang w:val="en-GB"/>
              </w:rPr>
              <w:t>D  BAMBERG</w:t>
            </w:r>
            <w:proofErr w:type="gramEnd"/>
            <w:r>
              <w:rPr>
                <w:rFonts w:ascii="Verdana" w:hAnsi="Verdana"/>
                <w:sz w:val="18"/>
                <w:szCs w:val="18"/>
                <w:lang w:val="en-GB"/>
              </w:rPr>
              <w:t>01</w:t>
            </w:r>
          </w:p>
          <w:p w14:paraId="49D70812" w14:textId="77777777" w:rsidR="00301405" w:rsidRDefault="00301405" w:rsidP="00185679">
            <w:pPr>
              <w:spacing w:after="0" w:line="240" w:lineRule="auto"/>
              <w:rPr>
                <w:rFonts w:ascii="Verdana" w:hAnsi="Verdana"/>
                <w:sz w:val="20"/>
                <w:szCs w:val="20"/>
                <w:lang w:val="en-GB"/>
              </w:rPr>
            </w:pPr>
          </w:p>
          <w:p w14:paraId="595D74AD" w14:textId="77777777" w:rsidR="00301405" w:rsidRDefault="00301405" w:rsidP="00185679">
            <w:pPr>
              <w:spacing w:after="0" w:line="240" w:lineRule="auto"/>
              <w:rPr>
                <w:rFonts w:ascii="Verdana" w:hAnsi="Verdana"/>
                <w:sz w:val="20"/>
                <w:szCs w:val="20"/>
                <w:lang w:val="en-GB"/>
              </w:rPr>
            </w:pPr>
          </w:p>
          <w:p w14:paraId="5A597BBB" w14:textId="5C45B631" w:rsidR="00301405" w:rsidRPr="00AB7CA4" w:rsidRDefault="00301405" w:rsidP="00185679">
            <w:pPr>
              <w:spacing w:after="0" w:line="240" w:lineRule="auto"/>
              <w:rPr>
                <w:rFonts w:ascii="Verdana" w:hAnsi="Verdana"/>
                <w:sz w:val="20"/>
                <w:szCs w:val="20"/>
                <w:lang w:val="en-GB"/>
              </w:rPr>
            </w:pPr>
          </w:p>
        </w:tc>
        <w:tc>
          <w:tcPr>
            <w:tcW w:w="2626" w:type="dxa"/>
          </w:tcPr>
          <w:p w14:paraId="1AF994DB" w14:textId="77777777" w:rsidR="0058219D" w:rsidRDefault="0058219D" w:rsidP="0058219D">
            <w:pPr>
              <w:spacing w:after="0"/>
              <w:rPr>
                <w:rFonts w:ascii="Verdana" w:hAnsi="Verdana"/>
                <w:sz w:val="16"/>
                <w:szCs w:val="16"/>
                <w:lang w:val="fi-FI"/>
              </w:rPr>
            </w:pPr>
            <w:r>
              <w:rPr>
                <w:rFonts w:ascii="Verdana" w:hAnsi="Verdana"/>
                <w:sz w:val="16"/>
                <w:szCs w:val="16"/>
                <w:lang w:val="fi-FI"/>
              </w:rPr>
              <w:t xml:space="preserve">Dr. Andreas Weihe, </w:t>
            </w:r>
          </w:p>
          <w:p w14:paraId="73D0485B" w14:textId="77777777" w:rsidR="0058219D" w:rsidRDefault="0058219D" w:rsidP="0058219D">
            <w:pPr>
              <w:spacing w:after="0"/>
              <w:rPr>
                <w:rFonts w:ascii="Verdana" w:hAnsi="Verdana"/>
                <w:sz w:val="16"/>
                <w:szCs w:val="16"/>
                <w:lang w:val="fi-FI"/>
              </w:rPr>
            </w:pPr>
            <w:r>
              <w:rPr>
                <w:rFonts w:ascii="Verdana" w:hAnsi="Verdana"/>
                <w:sz w:val="16"/>
                <w:szCs w:val="16"/>
                <w:lang w:val="fi-FI"/>
              </w:rPr>
              <w:t>Institutional Coordinator</w:t>
            </w:r>
          </w:p>
          <w:p w14:paraId="6FA28A8A" w14:textId="77777777" w:rsidR="00945A2A" w:rsidRPr="00AB7CA4" w:rsidRDefault="00945A2A" w:rsidP="00185679">
            <w:pPr>
              <w:spacing w:after="0" w:line="240" w:lineRule="auto"/>
              <w:rPr>
                <w:rFonts w:ascii="Verdana" w:hAnsi="Verdana"/>
                <w:sz w:val="20"/>
                <w:szCs w:val="20"/>
                <w:lang w:val="en-GB"/>
              </w:rPr>
            </w:pPr>
          </w:p>
        </w:tc>
        <w:tc>
          <w:tcPr>
            <w:tcW w:w="1379" w:type="dxa"/>
          </w:tcPr>
          <w:p w14:paraId="49A9CBFD" w14:textId="77777777" w:rsidR="00977941" w:rsidRPr="00AB7CA4" w:rsidRDefault="00977941" w:rsidP="00185679">
            <w:pPr>
              <w:spacing w:after="0" w:line="240" w:lineRule="auto"/>
              <w:rPr>
                <w:rFonts w:ascii="Verdana" w:hAnsi="Verdana"/>
                <w:sz w:val="20"/>
                <w:szCs w:val="20"/>
                <w:lang w:val="en-GB"/>
              </w:rPr>
            </w:pPr>
          </w:p>
        </w:tc>
        <w:tc>
          <w:tcPr>
            <w:tcW w:w="3001" w:type="dxa"/>
          </w:tcPr>
          <w:p w14:paraId="12038C7E" w14:textId="77777777" w:rsidR="00977941" w:rsidRPr="00AB7CA4" w:rsidRDefault="00977941" w:rsidP="00185679">
            <w:pPr>
              <w:spacing w:after="0" w:line="240" w:lineRule="auto"/>
              <w:rPr>
                <w:rFonts w:ascii="Verdana" w:hAnsi="Verdana"/>
                <w:sz w:val="20"/>
                <w:szCs w:val="20"/>
                <w:lang w:val="en-GB"/>
              </w:rPr>
            </w:pPr>
          </w:p>
        </w:tc>
      </w:tr>
    </w:tbl>
    <w:p w14:paraId="5F1FBB69" w14:textId="77777777" w:rsidR="00A613D5" w:rsidRPr="00AB7CA4" w:rsidRDefault="00A613D5" w:rsidP="00185679">
      <w:pPr>
        <w:spacing w:after="0" w:line="240" w:lineRule="auto"/>
        <w:rPr>
          <w:rFonts w:ascii="Verdana" w:hAnsi="Verdana"/>
          <w:sz w:val="20"/>
          <w:szCs w:val="20"/>
          <w:lang w:val="en-GB"/>
        </w:rPr>
      </w:pPr>
    </w:p>
    <w:sectPr w:rsidR="00A613D5" w:rsidRPr="00AB7CA4" w:rsidSect="00784DEE">
      <w:footerReference w:type="default" r:id="rId10"/>
      <w:pgSz w:w="12240" w:h="15840"/>
      <w:pgMar w:top="1440" w:right="1608"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8842" w14:textId="77777777" w:rsidR="0065629F" w:rsidRDefault="0065629F" w:rsidP="001F70BB">
      <w:pPr>
        <w:spacing w:after="0" w:line="240" w:lineRule="auto"/>
      </w:pPr>
      <w:r>
        <w:separator/>
      </w:r>
    </w:p>
  </w:endnote>
  <w:endnote w:type="continuationSeparator" w:id="0">
    <w:p w14:paraId="2F24EF0B" w14:textId="77777777" w:rsidR="0065629F" w:rsidRDefault="0065629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1DC7" w14:textId="26442877" w:rsidR="00C96AA4" w:rsidRDefault="00C96AA4">
    <w:pPr>
      <w:pStyle w:val="Zpat"/>
      <w:jc w:val="right"/>
    </w:pPr>
    <w:r>
      <w:fldChar w:fldCharType="begin"/>
    </w:r>
    <w:r>
      <w:instrText>PAGE   \* MERGEFORMAT</w:instrText>
    </w:r>
    <w:r>
      <w:fldChar w:fldCharType="separate"/>
    </w:r>
    <w:r w:rsidR="006A4A1D" w:rsidRPr="006A4A1D">
      <w:rPr>
        <w:noProof/>
        <w:lang w:val="fr-FR"/>
      </w:rPr>
      <w:t>1</w:t>
    </w:r>
    <w:r>
      <w:fldChar w:fldCharType="end"/>
    </w:r>
  </w:p>
  <w:p w14:paraId="3D9E3103" w14:textId="77777777" w:rsidR="00C96AA4" w:rsidRDefault="00C96A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F42E" w14:textId="77777777" w:rsidR="0065629F" w:rsidRDefault="0065629F" w:rsidP="001F70BB">
      <w:pPr>
        <w:spacing w:after="0" w:line="240" w:lineRule="auto"/>
      </w:pPr>
      <w:r>
        <w:separator/>
      </w:r>
    </w:p>
  </w:footnote>
  <w:footnote w:type="continuationSeparator" w:id="0">
    <w:p w14:paraId="65A5A7D9" w14:textId="77777777" w:rsidR="0065629F" w:rsidRDefault="0065629F" w:rsidP="001F70BB">
      <w:pPr>
        <w:spacing w:after="0" w:line="240" w:lineRule="auto"/>
      </w:pPr>
      <w:r>
        <w:continuationSeparator/>
      </w:r>
    </w:p>
  </w:footnote>
  <w:footnote w:id="1">
    <w:p w14:paraId="3A7BECD6" w14:textId="77777777" w:rsidR="0058219D" w:rsidRPr="00273BA5" w:rsidRDefault="0058219D" w:rsidP="0058219D">
      <w:pPr>
        <w:pStyle w:val="Textpoznpodarou"/>
        <w:spacing w:after="0"/>
        <w:rPr>
          <w:rStyle w:val="Znakapoznpodarou"/>
          <w:rFonts w:ascii="Verdana" w:hAnsi="Verdana"/>
          <w:color w:val="002060"/>
          <w:sz w:val="16"/>
          <w:szCs w:val="16"/>
        </w:rPr>
      </w:pPr>
      <w:r w:rsidRPr="00273BA5">
        <w:rPr>
          <w:rStyle w:val="Znakapoznpodarou"/>
          <w:rFonts w:ascii="Verdana" w:hAnsi="Verdana"/>
          <w:color w:val="002060"/>
          <w:sz w:val="16"/>
          <w:szCs w:val="16"/>
        </w:rPr>
        <w:footnoteRef/>
      </w:r>
      <w:r w:rsidRPr="00273BA5">
        <w:rPr>
          <w:rStyle w:val="Znakapoznpodarou"/>
          <w:rFonts w:ascii="Verdana" w:hAnsi="Verdana"/>
          <w:color w:val="002060"/>
          <w:sz w:val="16"/>
          <w:szCs w:val="16"/>
        </w:rPr>
        <w:t xml:space="preserve"> </w:t>
      </w:r>
      <w:r w:rsidRPr="007966DB">
        <w:rPr>
          <w:rFonts w:ascii="Verdana" w:hAnsi="Verdana"/>
          <w:sz w:val="16"/>
        </w:rPr>
        <w:t>Contact details to reach the senior officer in charge of this agreement and of its possible updates</w:t>
      </w:r>
      <w:r w:rsidRPr="00273BA5">
        <w:t>.</w:t>
      </w:r>
    </w:p>
  </w:footnote>
  <w:footnote w:id="2">
    <w:p w14:paraId="51679A43" w14:textId="77777777" w:rsidR="00C96AA4" w:rsidRPr="00AB7CA4" w:rsidRDefault="00C96AA4" w:rsidP="00AB7CA4">
      <w:pPr>
        <w:pStyle w:val="Textpoznpodarou"/>
        <w:spacing w:after="0" w:line="240" w:lineRule="auto"/>
        <w:rPr>
          <w:sz w:val="18"/>
          <w:szCs w:val="18"/>
        </w:rPr>
      </w:pPr>
      <w:r w:rsidRPr="00AB7CA4">
        <w:rPr>
          <w:rStyle w:val="Znakapoznpodarou"/>
          <w:sz w:val="18"/>
          <w:szCs w:val="18"/>
        </w:rPr>
        <w:footnoteRef/>
      </w:r>
      <w:r w:rsidRPr="00AB7CA4">
        <w:rPr>
          <w:sz w:val="18"/>
          <w:szCs w:val="18"/>
        </w:rPr>
        <w:t xml:space="preserve"> Mobility numbers can be given per sending/receiving institutions </w:t>
      </w:r>
      <w:r w:rsidRPr="00AB7CA4">
        <w:rPr>
          <w:i/>
          <w:sz w:val="18"/>
          <w:szCs w:val="18"/>
        </w:rPr>
        <w:t xml:space="preserve">and per education field (optional*: </w:t>
      </w:r>
      <w:hyperlink r:id="rId1" w:history="1">
        <w:r w:rsidRPr="00AB7CA4">
          <w:rPr>
            <w:rStyle w:val="Hypertextovodkaz"/>
            <w:i/>
            <w:sz w:val="18"/>
            <w:szCs w:val="18"/>
          </w:rPr>
          <w:t>http://www.uis.unesco.org/Education/Pages/international-standard-classification-of-education.aspx</w:t>
        </w:r>
      </w:hyperlink>
      <w:r w:rsidRPr="00AB7CA4">
        <w:rPr>
          <w:i/>
          <w:sz w:val="18"/>
          <w:szCs w:val="18"/>
        </w:rPr>
        <w:t>)</w:t>
      </w:r>
    </w:p>
  </w:footnote>
  <w:footnote w:id="3">
    <w:p w14:paraId="0E95D7E8" w14:textId="77777777" w:rsidR="00C96AA4" w:rsidRPr="00AB7CA4" w:rsidRDefault="00C96AA4" w:rsidP="00AB7CA4">
      <w:pPr>
        <w:spacing w:after="0" w:line="240" w:lineRule="auto"/>
        <w:rPr>
          <w:sz w:val="18"/>
          <w:szCs w:val="18"/>
        </w:rPr>
      </w:pPr>
      <w:r w:rsidRPr="00AB7CA4">
        <w:rPr>
          <w:rStyle w:val="Znakapoznpodarou"/>
          <w:rFonts w:cs="Arial"/>
          <w:sz w:val="18"/>
          <w:szCs w:val="18"/>
        </w:rPr>
        <w:footnoteRef/>
      </w:r>
      <w:r w:rsidRPr="00AB7CA4">
        <w:rPr>
          <w:sz w:val="18"/>
          <w:szCs w:val="18"/>
          <w:lang w:val="en-GB"/>
        </w:rPr>
        <w:t xml:space="preserve"> For an easier and consistent understanding of language requirements, use of the Common European Framework of Reference for Languages (CEFR) is recommended, see </w:t>
      </w:r>
      <w:hyperlink r:id="rId2" w:history="1">
        <w:r w:rsidRPr="00AB7CA4">
          <w:rPr>
            <w:rStyle w:val="Hypertextovodkaz"/>
            <w:rFonts w:cs="Arial"/>
            <w:sz w:val="18"/>
            <w:szCs w:val="18"/>
            <w:lang w:val="en-GB"/>
          </w:rPr>
          <w:t>http://europass.cedefop.europa.eu/en/resources/european-language-levels-cefr</w:t>
        </w:r>
      </w:hyperlink>
    </w:p>
  </w:footnote>
  <w:footnote w:id="4">
    <w:p w14:paraId="25889169" w14:textId="77777777" w:rsidR="00C96AA4" w:rsidRPr="00AB7CA4" w:rsidRDefault="00C96AA4" w:rsidP="00AB7CA4">
      <w:pPr>
        <w:pStyle w:val="Textpoznpodarou"/>
        <w:spacing w:after="0" w:line="240" w:lineRule="auto"/>
        <w:rPr>
          <w:sz w:val="18"/>
          <w:szCs w:val="18"/>
        </w:rPr>
      </w:pPr>
      <w:r w:rsidRPr="00AB7CA4">
        <w:rPr>
          <w:rStyle w:val="Znakapoznpodarou"/>
          <w:sz w:val="18"/>
          <w:szCs w:val="18"/>
        </w:rPr>
        <w:footnoteRef/>
      </w:r>
      <w:r w:rsidRPr="00AB7CA4">
        <w:rPr>
          <w:sz w:val="18"/>
          <w:szCs w:val="18"/>
        </w:rPr>
        <w:t xml:space="preserve"> 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70969"/>
    <w:multiLevelType w:val="hybridMultilevel"/>
    <w:tmpl w:val="3BF474E2"/>
    <w:lvl w:ilvl="0" w:tplc="7E223E38">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2775B"/>
    <w:multiLevelType w:val="multilevel"/>
    <w:tmpl w:val="53A67DFC"/>
    <w:lvl w:ilvl="0">
      <w:start w:val="1"/>
      <w:numFmt w:val="upperLetter"/>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4"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66D4309D"/>
    <w:multiLevelType w:val="hybridMultilevel"/>
    <w:tmpl w:val="D36ED0A2"/>
    <w:lvl w:ilvl="0" w:tplc="988257AC">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4"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4"/>
  </w:num>
  <w:num w:numId="19">
    <w:abstractNumId w:val="5"/>
  </w:num>
  <w:num w:numId="20">
    <w:abstractNumId w:val="15"/>
  </w:num>
  <w:num w:numId="21">
    <w:abstractNumId w:val="10"/>
  </w:num>
  <w:num w:numId="22">
    <w:abstractNumId w:val="17"/>
  </w:num>
  <w:num w:numId="23">
    <w:abstractNumId w:val="16"/>
  </w:num>
  <w:num w:numId="24">
    <w:abstractNumId w:val="4"/>
  </w:num>
  <w:num w:numId="25">
    <w:abstractNumId w:val="12"/>
  </w:num>
  <w:num w:numId="26">
    <w:abstractNumId w:val="9"/>
  </w:num>
  <w:num w:numId="27">
    <w:abstractNumId w:val="8"/>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5400"/>
    <w:rsid w:val="000065A7"/>
    <w:rsid w:val="000079EB"/>
    <w:rsid w:val="00007C5E"/>
    <w:rsid w:val="00010325"/>
    <w:rsid w:val="00010D05"/>
    <w:rsid w:val="0001291F"/>
    <w:rsid w:val="000131EA"/>
    <w:rsid w:val="000133BC"/>
    <w:rsid w:val="00013F8F"/>
    <w:rsid w:val="00015920"/>
    <w:rsid w:val="0001770A"/>
    <w:rsid w:val="0002202E"/>
    <w:rsid w:val="00024942"/>
    <w:rsid w:val="00024F71"/>
    <w:rsid w:val="000267B2"/>
    <w:rsid w:val="00027531"/>
    <w:rsid w:val="0003012A"/>
    <w:rsid w:val="0003290F"/>
    <w:rsid w:val="0003583B"/>
    <w:rsid w:val="00036386"/>
    <w:rsid w:val="00036DC3"/>
    <w:rsid w:val="000370F5"/>
    <w:rsid w:val="000408D6"/>
    <w:rsid w:val="00042136"/>
    <w:rsid w:val="00042F4C"/>
    <w:rsid w:val="0004347D"/>
    <w:rsid w:val="00043926"/>
    <w:rsid w:val="00045859"/>
    <w:rsid w:val="00045FB4"/>
    <w:rsid w:val="000507C8"/>
    <w:rsid w:val="00051EA8"/>
    <w:rsid w:val="00054F2B"/>
    <w:rsid w:val="00055A7D"/>
    <w:rsid w:val="000570F3"/>
    <w:rsid w:val="00057721"/>
    <w:rsid w:val="00062F10"/>
    <w:rsid w:val="00064088"/>
    <w:rsid w:val="00065264"/>
    <w:rsid w:val="0006622E"/>
    <w:rsid w:val="00066266"/>
    <w:rsid w:val="00066CCE"/>
    <w:rsid w:val="00071E33"/>
    <w:rsid w:val="00073664"/>
    <w:rsid w:val="00073973"/>
    <w:rsid w:val="00074DFE"/>
    <w:rsid w:val="00082B3B"/>
    <w:rsid w:val="00082E18"/>
    <w:rsid w:val="00085ED1"/>
    <w:rsid w:val="00093BF1"/>
    <w:rsid w:val="00093F17"/>
    <w:rsid w:val="00095DA0"/>
    <w:rsid w:val="000A032F"/>
    <w:rsid w:val="000A0419"/>
    <w:rsid w:val="000A36A4"/>
    <w:rsid w:val="000A3880"/>
    <w:rsid w:val="000A3DCE"/>
    <w:rsid w:val="000A4244"/>
    <w:rsid w:val="000A5D88"/>
    <w:rsid w:val="000A5FDB"/>
    <w:rsid w:val="000A6069"/>
    <w:rsid w:val="000B1787"/>
    <w:rsid w:val="000B47EE"/>
    <w:rsid w:val="000B7C2A"/>
    <w:rsid w:val="000C0210"/>
    <w:rsid w:val="000C0FA6"/>
    <w:rsid w:val="000C18D1"/>
    <w:rsid w:val="000C3AF3"/>
    <w:rsid w:val="000C4324"/>
    <w:rsid w:val="000C5FB2"/>
    <w:rsid w:val="000C622A"/>
    <w:rsid w:val="000C6A6A"/>
    <w:rsid w:val="000C7C19"/>
    <w:rsid w:val="000D3F8F"/>
    <w:rsid w:val="000D4F1C"/>
    <w:rsid w:val="000D675C"/>
    <w:rsid w:val="000E49C8"/>
    <w:rsid w:val="000E5028"/>
    <w:rsid w:val="000E6CCF"/>
    <w:rsid w:val="000F0118"/>
    <w:rsid w:val="000F0274"/>
    <w:rsid w:val="000F08EF"/>
    <w:rsid w:val="000F1908"/>
    <w:rsid w:val="000F3909"/>
    <w:rsid w:val="000F3B99"/>
    <w:rsid w:val="000F4EDD"/>
    <w:rsid w:val="000F6481"/>
    <w:rsid w:val="000F690C"/>
    <w:rsid w:val="000F747B"/>
    <w:rsid w:val="001001DA"/>
    <w:rsid w:val="0010154F"/>
    <w:rsid w:val="001124BB"/>
    <w:rsid w:val="00112ABE"/>
    <w:rsid w:val="00114425"/>
    <w:rsid w:val="00114D7E"/>
    <w:rsid w:val="0011667C"/>
    <w:rsid w:val="001167C8"/>
    <w:rsid w:val="00116E56"/>
    <w:rsid w:val="00120699"/>
    <w:rsid w:val="00123464"/>
    <w:rsid w:val="001269C4"/>
    <w:rsid w:val="00130125"/>
    <w:rsid w:val="001340C1"/>
    <w:rsid w:val="00135730"/>
    <w:rsid w:val="001378C4"/>
    <w:rsid w:val="001405F8"/>
    <w:rsid w:val="00140A5C"/>
    <w:rsid w:val="001414F3"/>
    <w:rsid w:val="00147088"/>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85679"/>
    <w:rsid w:val="00190365"/>
    <w:rsid w:val="001A0388"/>
    <w:rsid w:val="001A17A3"/>
    <w:rsid w:val="001A3D1A"/>
    <w:rsid w:val="001A3E40"/>
    <w:rsid w:val="001A4291"/>
    <w:rsid w:val="001A5E02"/>
    <w:rsid w:val="001A6EBA"/>
    <w:rsid w:val="001A7E69"/>
    <w:rsid w:val="001B027C"/>
    <w:rsid w:val="001B1A99"/>
    <w:rsid w:val="001B2575"/>
    <w:rsid w:val="001B36B5"/>
    <w:rsid w:val="001B4ECD"/>
    <w:rsid w:val="001B7987"/>
    <w:rsid w:val="001B7AB7"/>
    <w:rsid w:val="001C1750"/>
    <w:rsid w:val="001C52D9"/>
    <w:rsid w:val="001C71D2"/>
    <w:rsid w:val="001D005A"/>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4F90"/>
    <w:rsid w:val="001F70BB"/>
    <w:rsid w:val="00205BBE"/>
    <w:rsid w:val="0020787B"/>
    <w:rsid w:val="00211842"/>
    <w:rsid w:val="00211B7C"/>
    <w:rsid w:val="00212395"/>
    <w:rsid w:val="002128E0"/>
    <w:rsid w:val="00212E0B"/>
    <w:rsid w:val="00216699"/>
    <w:rsid w:val="00216F4E"/>
    <w:rsid w:val="002178D2"/>
    <w:rsid w:val="00224724"/>
    <w:rsid w:val="002337BB"/>
    <w:rsid w:val="0023489F"/>
    <w:rsid w:val="002349BF"/>
    <w:rsid w:val="00235CE8"/>
    <w:rsid w:val="00236A5B"/>
    <w:rsid w:val="002430DD"/>
    <w:rsid w:val="00243C9D"/>
    <w:rsid w:val="00244D41"/>
    <w:rsid w:val="002452C2"/>
    <w:rsid w:val="00246282"/>
    <w:rsid w:val="00246E58"/>
    <w:rsid w:val="00250246"/>
    <w:rsid w:val="00250E8C"/>
    <w:rsid w:val="002515D1"/>
    <w:rsid w:val="00252CFB"/>
    <w:rsid w:val="00253E31"/>
    <w:rsid w:val="002562D3"/>
    <w:rsid w:val="00256EAE"/>
    <w:rsid w:val="002607CD"/>
    <w:rsid w:val="002628AA"/>
    <w:rsid w:val="0026757A"/>
    <w:rsid w:val="00272106"/>
    <w:rsid w:val="00275E92"/>
    <w:rsid w:val="00277599"/>
    <w:rsid w:val="00280B0D"/>
    <w:rsid w:val="002811DE"/>
    <w:rsid w:val="002819F1"/>
    <w:rsid w:val="00283648"/>
    <w:rsid w:val="002841A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2AD"/>
    <w:rsid w:val="002A74A4"/>
    <w:rsid w:val="002B0398"/>
    <w:rsid w:val="002B1730"/>
    <w:rsid w:val="002B17DB"/>
    <w:rsid w:val="002B1B78"/>
    <w:rsid w:val="002B25B0"/>
    <w:rsid w:val="002B4DA2"/>
    <w:rsid w:val="002C034B"/>
    <w:rsid w:val="002C108D"/>
    <w:rsid w:val="002C1AF0"/>
    <w:rsid w:val="002C246C"/>
    <w:rsid w:val="002C296A"/>
    <w:rsid w:val="002C2B6D"/>
    <w:rsid w:val="002C336C"/>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405"/>
    <w:rsid w:val="003016D9"/>
    <w:rsid w:val="003017BF"/>
    <w:rsid w:val="0030213B"/>
    <w:rsid w:val="0030262D"/>
    <w:rsid w:val="00302DBF"/>
    <w:rsid w:val="00302DC4"/>
    <w:rsid w:val="00305355"/>
    <w:rsid w:val="00312898"/>
    <w:rsid w:val="00314867"/>
    <w:rsid w:val="00314F40"/>
    <w:rsid w:val="0031593F"/>
    <w:rsid w:val="00316E10"/>
    <w:rsid w:val="00317B65"/>
    <w:rsid w:val="00317DE8"/>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3E5"/>
    <w:rsid w:val="003704F3"/>
    <w:rsid w:val="00371AE8"/>
    <w:rsid w:val="00371DAF"/>
    <w:rsid w:val="003729B6"/>
    <w:rsid w:val="00374151"/>
    <w:rsid w:val="003806A7"/>
    <w:rsid w:val="00382009"/>
    <w:rsid w:val="00382E2D"/>
    <w:rsid w:val="0038523F"/>
    <w:rsid w:val="00386708"/>
    <w:rsid w:val="003871CC"/>
    <w:rsid w:val="00391CA7"/>
    <w:rsid w:val="00391EAE"/>
    <w:rsid w:val="00394853"/>
    <w:rsid w:val="00397C82"/>
    <w:rsid w:val="003A0277"/>
    <w:rsid w:val="003A2A04"/>
    <w:rsid w:val="003A2D8A"/>
    <w:rsid w:val="003A35B3"/>
    <w:rsid w:val="003A3A7A"/>
    <w:rsid w:val="003A5827"/>
    <w:rsid w:val="003A60E9"/>
    <w:rsid w:val="003A654A"/>
    <w:rsid w:val="003A7827"/>
    <w:rsid w:val="003B08E5"/>
    <w:rsid w:val="003B092C"/>
    <w:rsid w:val="003B0BC0"/>
    <w:rsid w:val="003B1504"/>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BC5"/>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11F1"/>
    <w:rsid w:val="004928E3"/>
    <w:rsid w:val="00492C54"/>
    <w:rsid w:val="004948BD"/>
    <w:rsid w:val="004A3629"/>
    <w:rsid w:val="004A43EB"/>
    <w:rsid w:val="004A64FB"/>
    <w:rsid w:val="004A77BD"/>
    <w:rsid w:val="004B17E3"/>
    <w:rsid w:val="004B30D3"/>
    <w:rsid w:val="004B442B"/>
    <w:rsid w:val="004B4EEC"/>
    <w:rsid w:val="004B7443"/>
    <w:rsid w:val="004B74BC"/>
    <w:rsid w:val="004C07A5"/>
    <w:rsid w:val="004C44DB"/>
    <w:rsid w:val="004C4BEC"/>
    <w:rsid w:val="004C6BB8"/>
    <w:rsid w:val="004C73B1"/>
    <w:rsid w:val="004D0388"/>
    <w:rsid w:val="004D221B"/>
    <w:rsid w:val="004D250B"/>
    <w:rsid w:val="004D28FF"/>
    <w:rsid w:val="004E3584"/>
    <w:rsid w:val="004E4C8D"/>
    <w:rsid w:val="004E715B"/>
    <w:rsid w:val="004E7B73"/>
    <w:rsid w:val="004F0082"/>
    <w:rsid w:val="004F0DDA"/>
    <w:rsid w:val="004F3182"/>
    <w:rsid w:val="004F36DF"/>
    <w:rsid w:val="004F40CE"/>
    <w:rsid w:val="00500F9B"/>
    <w:rsid w:val="00501894"/>
    <w:rsid w:val="0050207B"/>
    <w:rsid w:val="00502392"/>
    <w:rsid w:val="00503434"/>
    <w:rsid w:val="00504A0C"/>
    <w:rsid w:val="00505501"/>
    <w:rsid w:val="00505EE1"/>
    <w:rsid w:val="00513980"/>
    <w:rsid w:val="00513F9A"/>
    <w:rsid w:val="0051442C"/>
    <w:rsid w:val="00517EBA"/>
    <w:rsid w:val="005206DE"/>
    <w:rsid w:val="005221D3"/>
    <w:rsid w:val="00522AD2"/>
    <w:rsid w:val="00524C8F"/>
    <w:rsid w:val="00531395"/>
    <w:rsid w:val="0053289F"/>
    <w:rsid w:val="005336FB"/>
    <w:rsid w:val="005362A9"/>
    <w:rsid w:val="005378EF"/>
    <w:rsid w:val="00537BD6"/>
    <w:rsid w:val="00542AF6"/>
    <w:rsid w:val="005434B4"/>
    <w:rsid w:val="005437BB"/>
    <w:rsid w:val="005461F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9D"/>
    <w:rsid w:val="005821A8"/>
    <w:rsid w:val="005827B6"/>
    <w:rsid w:val="00590C38"/>
    <w:rsid w:val="00593066"/>
    <w:rsid w:val="0059569A"/>
    <w:rsid w:val="00597A3E"/>
    <w:rsid w:val="005A15D7"/>
    <w:rsid w:val="005A4DCB"/>
    <w:rsid w:val="005A71A5"/>
    <w:rsid w:val="005B0D4F"/>
    <w:rsid w:val="005B4652"/>
    <w:rsid w:val="005B542B"/>
    <w:rsid w:val="005B576D"/>
    <w:rsid w:val="005B77C1"/>
    <w:rsid w:val="005C1F2F"/>
    <w:rsid w:val="005C3DD2"/>
    <w:rsid w:val="005C56FE"/>
    <w:rsid w:val="005C5971"/>
    <w:rsid w:val="005C7057"/>
    <w:rsid w:val="005C73D0"/>
    <w:rsid w:val="005C78FC"/>
    <w:rsid w:val="005C79A1"/>
    <w:rsid w:val="005D00D6"/>
    <w:rsid w:val="005D20F2"/>
    <w:rsid w:val="005D3D32"/>
    <w:rsid w:val="005D4B53"/>
    <w:rsid w:val="005D6BF3"/>
    <w:rsid w:val="005D6E7C"/>
    <w:rsid w:val="005E0063"/>
    <w:rsid w:val="005F4FA9"/>
    <w:rsid w:val="005F6315"/>
    <w:rsid w:val="005F74AC"/>
    <w:rsid w:val="006003B6"/>
    <w:rsid w:val="00601152"/>
    <w:rsid w:val="0060385B"/>
    <w:rsid w:val="00603DC9"/>
    <w:rsid w:val="006057E5"/>
    <w:rsid w:val="00605EAA"/>
    <w:rsid w:val="006063B7"/>
    <w:rsid w:val="00606408"/>
    <w:rsid w:val="00610687"/>
    <w:rsid w:val="00610895"/>
    <w:rsid w:val="00611430"/>
    <w:rsid w:val="006120C2"/>
    <w:rsid w:val="00614A0D"/>
    <w:rsid w:val="00615B03"/>
    <w:rsid w:val="00626834"/>
    <w:rsid w:val="006300F7"/>
    <w:rsid w:val="00630FD8"/>
    <w:rsid w:val="00631257"/>
    <w:rsid w:val="00632098"/>
    <w:rsid w:val="00633713"/>
    <w:rsid w:val="00637267"/>
    <w:rsid w:val="00641F44"/>
    <w:rsid w:val="00645765"/>
    <w:rsid w:val="00650B3A"/>
    <w:rsid w:val="00652A63"/>
    <w:rsid w:val="00652DFE"/>
    <w:rsid w:val="006536DC"/>
    <w:rsid w:val="006537BE"/>
    <w:rsid w:val="00653AB9"/>
    <w:rsid w:val="00654328"/>
    <w:rsid w:val="0065629F"/>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4A1D"/>
    <w:rsid w:val="006A6284"/>
    <w:rsid w:val="006A69E0"/>
    <w:rsid w:val="006B0B81"/>
    <w:rsid w:val="006B2B9F"/>
    <w:rsid w:val="006B2E75"/>
    <w:rsid w:val="006B315F"/>
    <w:rsid w:val="006B4880"/>
    <w:rsid w:val="006B7B73"/>
    <w:rsid w:val="006C038C"/>
    <w:rsid w:val="006C07AC"/>
    <w:rsid w:val="006C222B"/>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4240"/>
    <w:rsid w:val="006E63D4"/>
    <w:rsid w:val="006E7106"/>
    <w:rsid w:val="006E75A3"/>
    <w:rsid w:val="006F09B0"/>
    <w:rsid w:val="006F1F37"/>
    <w:rsid w:val="006F2FE2"/>
    <w:rsid w:val="006F40AB"/>
    <w:rsid w:val="006F6C3E"/>
    <w:rsid w:val="006F7C2D"/>
    <w:rsid w:val="00701A5C"/>
    <w:rsid w:val="00702071"/>
    <w:rsid w:val="00703E07"/>
    <w:rsid w:val="00710133"/>
    <w:rsid w:val="00710FD8"/>
    <w:rsid w:val="0071185D"/>
    <w:rsid w:val="007126B5"/>
    <w:rsid w:val="007134DB"/>
    <w:rsid w:val="00713EE1"/>
    <w:rsid w:val="00714B80"/>
    <w:rsid w:val="00715638"/>
    <w:rsid w:val="007167EF"/>
    <w:rsid w:val="007171E8"/>
    <w:rsid w:val="007211F0"/>
    <w:rsid w:val="007240FC"/>
    <w:rsid w:val="00725BBD"/>
    <w:rsid w:val="007271AA"/>
    <w:rsid w:val="00734D9A"/>
    <w:rsid w:val="00734F63"/>
    <w:rsid w:val="007431AC"/>
    <w:rsid w:val="00746099"/>
    <w:rsid w:val="00751484"/>
    <w:rsid w:val="007528C1"/>
    <w:rsid w:val="007539C9"/>
    <w:rsid w:val="00753FD2"/>
    <w:rsid w:val="00755128"/>
    <w:rsid w:val="007575F5"/>
    <w:rsid w:val="00762292"/>
    <w:rsid w:val="00762D4B"/>
    <w:rsid w:val="0076330F"/>
    <w:rsid w:val="0076417E"/>
    <w:rsid w:val="007641E8"/>
    <w:rsid w:val="00766E89"/>
    <w:rsid w:val="00767509"/>
    <w:rsid w:val="00770507"/>
    <w:rsid w:val="00771872"/>
    <w:rsid w:val="007743E8"/>
    <w:rsid w:val="00774F03"/>
    <w:rsid w:val="0077730F"/>
    <w:rsid w:val="007808EA"/>
    <w:rsid w:val="0078131E"/>
    <w:rsid w:val="00784DEE"/>
    <w:rsid w:val="00785942"/>
    <w:rsid w:val="007866C3"/>
    <w:rsid w:val="00786F1B"/>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4BE7"/>
    <w:rsid w:val="007B52C5"/>
    <w:rsid w:val="007B5CA4"/>
    <w:rsid w:val="007B772D"/>
    <w:rsid w:val="007C1A5F"/>
    <w:rsid w:val="007C2845"/>
    <w:rsid w:val="007C31F8"/>
    <w:rsid w:val="007C3B07"/>
    <w:rsid w:val="007C400B"/>
    <w:rsid w:val="007C46AD"/>
    <w:rsid w:val="007C4C4B"/>
    <w:rsid w:val="007D0684"/>
    <w:rsid w:val="007D0D55"/>
    <w:rsid w:val="007D2CA2"/>
    <w:rsid w:val="007D4C77"/>
    <w:rsid w:val="007D591C"/>
    <w:rsid w:val="007D6149"/>
    <w:rsid w:val="007E40F4"/>
    <w:rsid w:val="007E4160"/>
    <w:rsid w:val="007E5196"/>
    <w:rsid w:val="007E61A8"/>
    <w:rsid w:val="007E6BC4"/>
    <w:rsid w:val="007E7917"/>
    <w:rsid w:val="007F116E"/>
    <w:rsid w:val="007F20A2"/>
    <w:rsid w:val="007F383F"/>
    <w:rsid w:val="007F45A0"/>
    <w:rsid w:val="007F46D5"/>
    <w:rsid w:val="007F6361"/>
    <w:rsid w:val="007F7672"/>
    <w:rsid w:val="007F7DCC"/>
    <w:rsid w:val="00801B1B"/>
    <w:rsid w:val="00802980"/>
    <w:rsid w:val="00802B31"/>
    <w:rsid w:val="00803BE4"/>
    <w:rsid w:val="00804273"/>
    <w:rsid w:val="008048F5"/>
    <w:rsid w:val="00804981"/>
    <w:rsid w:val="00804A2A"/>
    <w:rsid w:val="00805C8F"/>
    <w:rsid w:val="00806E14"/>
    <w:rsid w:val="008077F1"/>
    <w:rsid w:val="00810DAF"/>
    <w:rsid w:val="00812999"/>
    <w:rsid w:val="00812AFE"/>
    <w:rsid w:val="0081458F"/>
    <w:rsid w:val="00815CA0"/>
    <w:rsid w:val="00816281"/>
    <w:rsid w:val="008163B9"/>
    <w:rsid w:val="0082250D"/>
    <w:rsid w:val="0082466E"/>
    <w:rsid w:val="00824CC1"/>
    <w:rsid w:val="00827E48"/>
    <w:rsid w:val="00827FB2"/>
    <w:rsid w:val="008307B9"/>
    <w:rsid w:val="008316EF"/>
    <w:rsid w:val="008320CC"/>
    <w:rsid w:val="00832110"/>
    <w:rsid w:val="0083488B"/>
    <w:rsid w:val="008355C3"/>
    <w:rsid w:val="00837C73"/>
    <w:rsid w:val="00844200"/>
    <w:rsid w:val="00845B58"/>
    <w:rsid w:val="00845B71"/>
    <w:rsid w:val="00851B9C"/>
    <w:rsid w:val="00853E8E"/>
    <w:rsid w:val="008558C7"/>
    <w:rsid w:val="00855EE9"/>
    <w:rsid w:val="00856293"/>
    <w:rsid w:val="008609F0"/>
    <w:rsid w:val="00861E1B"/>
    <w:rsid w:val="0086455B"/>
    <w:rsid w:val="00864EC8"/>
    <w:rsid w:val="008655A7"/>
    <w:rsid w:val="008657CF"/>
    <w:rsid w:val="00872A0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2CA"/>
    <w:rsid w:val="008B5A6A"/>
    <w:rsid w:val="008B6607"/>
    <w:rsid w:val="008B716F"/>
    <w:rsid w:val="008C1FFF"/>
    <w:rsid w:val="008C56C7"/>
    <w:rsid w:val="008C6355"/>
    <w:rsid w:val="008C691D"/>
    <w:rsid w:val="008C6CD3"/>
    <w:rsid w:val="008D2727"/>
    <w:rsid w:val="008D2ED1"/>
    <w:rsid w:val="008D412F"/>
    <w:rsid w:val="008D44B8"/>
    <w:rsid w:val="008D7B8B"/>
    <w:rsid w:val="008E0367"/>
    <w:rsid w:val="008E09AD"/>
    <w:rsid w:val="008E30F1"/>
    <w:rsid w:val="008E55E3"/>
    <w:rsid w:val="008E7192"/>
    <w:rsid w:val="008F095E"/>
    <w:rsid w:val="008F0CDB"/>
    <w:rsid w:val="008F25DF"/>
    <w:rsid w:val="008F38BA"/>
    <w:rsid w:val="008F44AF"/>
    <w:rsid w:val="008F5CA1"/>
    <w:rsid w:val="008F6D0B"/>
    <w:rsid w:val="008F6E87"/>
    <w:rsid w:val="009005EE"/>
    <w:rsid w:val="0090171E"/>
    <w:rsid w:val="00902328"/>
    <w:rsid w:val="00903A8D"/>
    <w:rsid w:val="00904EA1"/>
    <w:rsid w:val="0090622D"/>
    <w:rsid w:val="009064C2"/>
    <w:rsid w:val="009101D2"/>
    <w:rsid w:val="00911AA6"/>
    <w:rsid w:val="00914A76"/>
    <w:rsid w:val="0091619C"/>
    <w:rsid w:val="00921481"/>
    <w:rsid w:val="00921D76"/>
    <w:rsid w:val="009338FD"/>
    <w:rsid w:val="00933C1B"/>
    <w:rsid w:val="009356C5"/>
    <w:rsid w:val="0094266E"/>
    <w:rsid w:val="009428C2"/>
    <w:rsid w:val="00943F99"/>
    <w:rsid w:val="00943FE3"/>
    <w:rsid w:val="009446C8"/>
    <w:rsid w:val="0094478F"/>
    <w:rsid w:val="00945782"/>
    <w:rsid w:val="00945A2A"/>
    <w:rsid w:val="00946F8B"/>
    <w:rsid w:val="00946FE1"/>
    <w:rsid w:val="009519C3"/>
    <w:rsid w:val="00954D1E"/>
    <w:rsid w:val="00961183"/>
    <w:rsid w:val="009632CE"/>
    <w:rsid w:val="00963794"/>
    <w:rsid w:val="009645F8"/>
    <w:rsid w:val="00965CFD"/>
    <w:rsid w:val="00966B63"/>
    <w:rsid w:val="00967F3D"/>
    <w:rsid w:val="00970AF6"/>
    <w:rsid w:val="00970BFC"/>
    <w:rsid w:val="00972C84"/>
    <w:rsid w:val="00973A9F"/>
    <w:rsid w:val="00973AF8"/>
    <w:rsid w:val="00974728"/>
    <w:rsid w:val="00975684"/>
    <w:rsid w:val="00975992"/>
    <w:rsid w:val="00977165"/>
    <w:rsid w:val="00977941"/>
    <w:rsid w:val="00980F79"/>
    <w:rsid w:val="00984C96"/>
    <w:rsid w:val="0098641B"/>
    <w:rsid w:val="00986BAE"/>
    <w:rsid w:val="009875B2"/>
    <w:rsid w:val="009877E3"/>
    <w:rsid w:val="00987A3C"/>
    <w:rsid w:val="00990B5A"/>
    <w:rsid w:val="00990EF0"/>
    <w:rsid w:val="0099126E"/>
    <w:rsid w:val="00991B20"/>
    <w:rsid w:val="00993789"/>
    <w:rsid w:val="00995B00"/>
    <w:rsid w:val="0099727F"/>
    <w:rsid w:val="009A0A58"/>
    <w:rsid w:val="009A124C"/>
    <w:rsid w:val="009A4613"/>
    <w:rsid w:val="009B2351"/>
    <w:rsid w:val="009B74A0"/>
    <w:rsid w:val="009B7A7C"/>
    <w:rsid w:val="009C035A"/>
    <w:rsid w:val="009C06CD"/>
    <w:rsid w:val="009C13B1"/>
    <w:rsid w:val="009C4E15"/>
    <w:rsid w:val="009C5BC5"/>
    <w:rsid w:val="009C5C12"/>
    <w:rsid w:val="009C679C"/>
    <w:rsid w:val="009C6E29"/>
    <w:rsid w:val="009C7483"/>
    <w:rsid w:val="009D33CD"/>
    <w:rsid w:val="009D46EA"/>
    <w:rsid w:val="009E0634"/>
    <w:rsid w:val="009E257E"/>
    <w:rsid w:val="009E28F3"/>
    <w:rsid w:val="009E42A4"/>
    <w:rsid w:val="009E4896"/>
    <w:rsid w:val="009E48AA"/>
    <w:rsid w:val="009E553F"/>
    <w:rsid w:val="009F15DA"/>
    <w:rsid w:val="009F2F87"/>
    <w:rsid w:val="009F3B12"/>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5C4A"/>
    <w:rsid w:val="00A478AC"/>
    <w:rsid w:val="00A521D0"/>
    <w:rsid w:val="00A538AC"/>
    <w:rsid w:val="00A53D57"/>
    <w:rsid w:val="00A5564B"/>
    <w:rsid w:val="00A60433"/>
    <w:rsid w:val="00A60DD3"/>
    <w:rsid w:val="00A613D5"/>
    <w:rsid w:val="00A61BC6"/>
    <w:rsid w:val="00A6217F"/>
    <w:rsid w:val="00A623B3"/>
    <w:rsid w:val="00A62590"/>
    <w:rsid w:val="00A63143"/>
    <w:rsid w:val="00A67578"/>
    <w:rsid w:val="00A6783E"/>
    <w:rsid w:val="00A752D4"/>
    <w:rsid w:val="00A813BC"/>
    <w:rsid w:val="00A876A5"/>
    <w:rsid w:val="00A979A9"/>
    <w:rsid w:val="00AA18A7"/>
    <w:rsid w:val="00AA27EF"/>
    <w:rsid w:val="00AA582D"/>
    <w:rsid w:val="00AA588D"/>
    <w:rsid w:val="00AA6E83"/>
    <w:rsid w:val="00AB1BE6"/>
    <w:rsid w:val="00AB231E"/>
    <w:rsid w:val="00AB34C4"/>
    <w:rsid w:val="00AB352B"/>
    <w:rsid w:val="00AB3D89"/>
    <w:rsid w:val="00AB59E3"/>
    <w:rsid w:val="00AB6F6F"/>
    <w:rsid w:val="00AB7A44"/>
    <w:rsid w:val="00AB7CA4"/>
    <w:rsid w:val="00AC1D8F"/>
    <w:rsid w:val="00AC3A46"/>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278"/>
    <w:rsid w:val="00B072CC"/>
    <w:rsid w:val="00B0738C"/>
    <w:rsid w:val="00B101DB"/>
    <w:rsid w:val="00B15880"/>
    <w:rsid w:val="00B203B1"/>
    <w:rsid w:val="00B214CB"/>
    <w:rsid w:val="00B222F5"/>
    <w:rsid w:val="00B24124"/>
    <w:rsid w:val="00B24CC5"/>
    <w:rsid w:val="00B26028"/>
    <w:rsid w:val="00B30BE1"/>
    <w:rsid w:val="00B3351F"/>
    <w:rsid w:val="00B43E7D"/>
    <w:rsid w:val="00B46988"/>
    <w:rsid w:val="00B56837"/>
    <w:rsid w:val="00B56DD8"/>
    <w:rsid w:val="00B70BC8"/>
    <w:rsid w:val="00B717C8"/>
    <w:rsid w:val="00B71CDF"/>
    <w:rsid w:val="00B73E55"/>
    <w:rsid w:val="00B7643C"/>
    <w:rsid w:val="00B77A79"/>
    <w:rsid w:val="00B84E07"/>
    <w:rsid w:val="00B8687F"/>
    <w:rsid w:val="00B87B7B"/>
    <w:rsid w:val="00B87DC8"/>
    <w:rsid w:val="00B9072A"/>
    <w:rsid w:val="00B911A2"/>
    <w:rsid w:val="00B91BB3"/>
    <w:rsid w:val="00B93E09"/>
    <w:rsid w:val="00B94C2F"/>
    <w:rsid w:val="00B94EE8"/>
    <w:rsid w:val="00BA3374"/>
    <w:rsid w:val="00BA391C"/>
    <w:rsid w:val="00BA4EE6"/>
    <w:rsid w:val="00BA51F9"/>
    <w:rsid w:val="00BA753A"/>
    <w:rsid w:val="00BA7616"/>
    <w:rsid w:val="00BB0674"/>
    <w:rsid w:val="00BB2403"/>
    <w:rsid w:val="00BB3F06"/>
    <w:rsid w:val="00BB648F"/>
    <w:rsid w:val="00BB6DE8"/>
    <w:rsid w:val="00BB79BD"/>
    <w:rsid w:val="00BC1CFD"/>
    <w:rsid w:val="00BC2F6B"/>
    <w:rsid w:val="00BC5F5E"/>
    <w:rsid w:val="00BC6B12"/>
    <w:rsid w:val="00BD42AA"/>
    <w:rsid w:val="00BD55C3"/>
    <w:rsid w:val="00BD6D0F"/>
    <w:rsid w:val="00BE2447"/>
    <w:rsid w:val="00BE57DB"/>
    <w:rsid w:val="00BF0B49"/>
    <w:rsid w:val="00BF3315"/>
    <w:rsid w:val="00BF5A85"/>
    <w:rsid w:val="00C01F33"/>
    <w:rsid w:val="00C027F1"/>
    <w:rsid w:val="00C0359B"/>
    <w:rsid w:val="00C0458C"/>
    <w:rsid w:val="00C05240"/>
    <w:rsid w:val="00C12C6F"/>
    <w:rsid w:val="00C1504F"/>
    <w:rsid w:val="00C169A9"/>
    <w:rsid w:val="00C16E1B"/>
    <w:rsid w:val="00C16E7B"/>
    <w:rsid w:val="00C1768A"/>
    <w:rsid w:val="00C179C0"/>
    <w:rsid w:val="00C20BE6"/>
    <w:rsid w:val="00C21AA0"/>
    <w:rsid w:val="00C2420C"/>
    <w:rsid w:val="00C246FE"/>
    <w:rsid w:val="00C25495"/>
    <w:rsid w:val="00C26297"/>
    <w:rsid w:val="00C31D3A"/>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401D"/>
    <w:rsid w:val="00C7538E"/>
    <w:rsid w:val="00C80214"/>
    <w:rsid w:val="00C80857"/>
    <w:rsid w:val="00C850EF"/>
    <w:rsid w:val="00C85A0E"/>
    <w:rsid w:val="00C86DBE"/>
    <w:rsid w:val="00C90602"/>
    <w:rsid w:val="00C90616"/>
    <w:rsid w:val="00C91FBD"/>
    <w:rsid w:val="00C9414D"/>
    <w:rsid w:val="00C9512F"/>
    <w:rsid w:val="00C95FC5"/>
    <w:rsid w:val="00C96AA4"/>
    <w:rsid w:val="00CA1662"/>
    <w:rsid w:val="00CA4BF7"/>
    <w:rsid w:val="00CA561D"/>
    <w:rsid w:val="00CA5BA9"/>
    <w:rsid w:val="00CA6AD7"/>
    <w:rsid w:val="00CB235B"/>
    <w:rsid w:val="00CB5E73"/>
    <w:rsid w:val="00CB7F69"/>
    <w:rsid w:val="00CC09AD"/>
    <w:rsid w:val="00CC1F01"/>
    <w:rsid w:val="00CC207B"/>
    <w:rsid w:val="00CC2389"/>
    <w:rsid w:val="00CC2C85"/>
    <w:rsid w:val="00CC36B6"/>
    <w:rsid w:val="00CC4F48"/>
    <w:rsid w:val="00CD1D39"/>
    <w:rsid w:val="00CD2D7F"/>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0771B"/>
    <w:rsid w:val="00D10161"/>
    <w:rsid w:val="00D12673"/>
    <w:rsid w:val="00D1299E"/>
    <w:rsid w:val="00D15980"/>
    <w:rsid w:val="00D16734"/>
    <w:rsid w:val="00D17593"/>
    <w:rsid w:val="00D20FC3"/>
    <w:rsid w:val="00D22A2C"/>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48BC"/>
    <w:rsid w:val="00D5669B"/>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57B"/>
    <w:rsid w:val="00D85147"/>
    <w:rsid w:val="00D9025F"/>
    <w:rsid w:val="00D921A5"/>
    <w:rsid w:val="00D92F1E"/>
    <w:rsid w:val="00D94684"/>
    <w:rsid w:val="00D96868"/>
    <w:rsid w:val="00D96F66"/>
    <w:rsid w:val="00DA05FF"/>
    <w:rsid w:val="00DA19D4"/>
    <w:rsid w:val="00DA1F0E"/>
    <w:rsid w:val="00DA3874"/>
    <w:rsid w:val="00DA5166"/>
    <w:rsid w:val="00DA7A76"/>
    <w:rsid w:val="00DA7D08"/>
    <w:rsid w:val="00DB0DCA"/>
    <w:rsid w:val="00DB140D"/>
    <w:rsid w:val="00DB5447"/>
    <w:rsid w:val="00DB5CE3"/>
    <w:rsid w:val="00DB5EFC"/>
    <w:rsid w:val="00DB6E20"/>
    <w:rsid w:val="00DB7413"/>
    <w:rsid w:val="00DC00DF"/>
    <w:rsid w:val="00DC0B7A"/>
    <w:rsid w:val="00DC2EE4"/>
    <w:rsid w:val="00DC3EBB"/>
    <w:rsid w:val="00DC5E72"/>
    <w:rsid w:val="00DC6A37"/>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07368"/>
    <w:rsid w:val="00E11E29"/>
    <w:rsid w:val="00E157C9"/>
    <w:rsid w:val="00E20427"/>
    <w:rsid w:val="00E2130B"/>
    <w:rsid w:val="00E2733F"/>
    <w:rsid w:val="00E27B0B"/>
    <w:rsid w:val="00E27EB0"/>
    <w:rsid w:val="00E31CF4"/>
    <w:rsid w:val="00E31FD0"/>
    <w:rsid w:val="00E3229D"/>
    <w:rsid w:val="00E3323F"/>
    <w:rsid w:val="00E35B1C"/>
    <w:rsid w:val="00E37368"/>
    <w:rsid w:val="00E441C1"/>
    <w:rsid w:val="00E450F0"/>
    <w:rsid w:val="00E46AF7"/>
    <w:rsid w:val="00E47972"/>
    <w:rsid w:val="00E51B98"/>
    <w:rsid w:val="00E51CAD"/>
    <w:rsid w:val="00E52765"/>
    <w:rsid w:val="00E53E79"/>
    <w:rsid w:val="00E545C0"/>
    <w:rsid w:val="00E56719"/>
    <w:rsid w:val="00E6344D"/>
    <w:rsid w:val="00E6380B"/>
    <w:rsid w:val="00E63BF6"/>
    <w:rsid w:val="00E65603"/>
    <w:rsid w:val="00E660F9"/>
    <w:rsid w:val="00E676FC"/>
    <w:rsid w:val="00E702C6"/>
    <w:rsid w:val="00E71D33"/>
    <w:rsid w:val="00E73409"/>
    <w:rsid w:val="00E741F8"/>
    <w:rsid w:val="00E7682A"/>
    <w:rsid w:val="00E77525"/>
    <w:rsid w:val="00E77830"/>
    <w:rsid w:val="00E8036E"/>
    <w:rsid w:val="00E80E88"/>
    <w:rsid w:val="00E83510"/>
    <w:rsid w:val="00E83E2B"/>
    <w:rsid w:val="00E9416F"/>
    <w:rsid w:val="00E9496A"/>
    <w:rsid w:val="00E953DB"/>
    <w:rsid w:val="00E96462"/>
    <w:rsid w:val="00E96B2B"/>
    <w:rsid w:val="00E96F1B"/>
    <w:rsid w:val="00EA2206"/>
    <w:rsid w:val="00EA7013"/>
    <w:rsid w:val="00EA7267"/>
    <w:rsid w:val="00EB00EF"/>
    <w:rsid w:val="00EB09E1"/>
    <w:rsid w:val="00EB0B9A"/>
    <w:rsid w:val="00EB755B"/>
    <w:rsid w:val="00EB7BB6"/>
    <w:rsid w:val="00EC4070"/>
    <w:rsid w:val="00EC4D0A"/>
    <w:rsid w:val="00EC50D0"/>
    <w:rsid w:val="00EC7354"/>
    <w:rsid w:val="00ED06BD"/>
    <w:rsid w:val="00ED1414"/>
    <w:rsid w:val="00ED257A"/>
    <w:rsid w:val="00ED27E5"/>
    <w:rsid w:val="00ED282F"/>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1BE7"/>
    <w:rsid w:val="00F33D50"/>
    <w:rsid w:val="00F34A83"/>
    <w:rsid w:val="00F34E8E"/>
    <w:rsid w:val="00F354A3"/>
    <w:rsid w:val="00F413EF"/>
    <w:rsid w:val="00F41E7C"/>
    <w:rsid w:val="00F45F24"/>
    <w:rsid w:val="00F46222"/>
    <w:rsid w:val="00F4651E"/>
    <w:rsid w:val="00F50FB7"/>
    <w:rsid w:val="00F5101C"/>
    <w:rsid w:val="00F52B5F"/>
    <w:rsid w:val="00F551EF"/>
    <w:rsid w:val="00F55C8C"/>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A69F8"/>
    <w:rsid w:val="00FB0640"/>
    <w:rsid w:val="00FB148A"/>
    <w:rsid w:val="00FB3B8B"/>
    <w:rsid w:val="00FB47C4"/>
    <w:rsid w:val="00FB59A2"/>
    <w:rsid w:val="00FB73AB"/>
    <w:rsid w:val="00FB7A13"/>
    <w:rsid w:val="00FC14F0"/>
    <w:rsid w:val="00FC21AF"/>
    <w:rsid w:val="00FC2918"/>
    <w:rsid w:val="00FC47C4"/>
    <w:rsid w:val="00FC511C"/>
    <w:rsid w:val="00FC55F4"/>
    <w:rsid w:val="00FD0F21"/>
    <w:rsid w:val="00FD2B5E"/>
    <w:rsid w:val="00FD41E7"/>
    <w:rsid w:val="00FD66FA"/>
    <w:rsid w:val="00FD701C"/>
    <w:rsid w:val="00FE027A"/>
    <w:rsid w:val="00FE223C"/>
    <w:rsid w:val="00FE2842"/>
    <w:rsid w:val="00FE43A6"/>
    <w:rsid w:val="00FE4898"/>
    <w:rsid w:val="00FE491A"/>
    <w:rsid w:val="00FF054C"/>
    <w:rsid w:val="00FF090A"/>
    <w:rsid w:val="00FF1F65"/>
    <w:rsid w:val="00FF3C5F"/>
    <w:rsid w:val="00FF5637"/>
    <w:rsid w:val="00FF63A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805BF"/>
  <w15:docId w15:val="{D94EF201-00A5-4803-9832-C5594971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23339"/>
    <w:pPr>
      <w:spacing w:after="160" w:line="259" w:lineRule="auto"/>
    </w:pPr>
    <w:rPr>
      <w:sz w:val="22"/>
      <w:szCs w:val="22"/>
      <w:lang w:val="en-US" w:eastAsia="ja-JP"/>
    </w:rPr>
  </w:style>
  <w:style w:type="paragraph" w:styleId="Nadpis1">
    <w:name w:val="heading 1"/>
    <w:basedOn w:val="Normln"/>
    <w:next w:val="Normln"/>
    <w:link w:val="Nadpis1Char"/>
    <w:qFormat/>
    <w:rsid w:val="009E4896"/>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qFormat/>
    <w:rsid w:val="009E4896"/>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qFormat/>
    <w:rsid w:val="009E4896"/>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qFormat/>
    <w:rsid w:val="009E4896"/>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qFormat/>
    <w:rsid w:val="009E4896"/>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qFormat/>
    <w:rsid w:val="009E4896"/>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qFormat/>
    <w:rsid w:val="009E4896"/>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qFormat/>
    <w:rsid w:val="009E4896"/>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qFormat/>
    <w:rsid w:val="009E4896"/>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E4896"/>
    <w:rPr>
      <w:rFonts w:ascii="Calibri Light" w:eastAsia="SimSun" w:hAnsi="Calibri Light" w:cs="Times New Roman"/>
      <w:b/>
      <w:bCs/>
      <w:smallCaps/>
      <w:color w:val="000000"/>
      <w:sz w:val="36"/>
      <w:szCs w:val="36"/>
    </w:rPr>
  </w:style>
  <w:style w:type="character" w:customStyle="1" w:styleId="Nadpis2Char">
    <w:name w:val="Nadpis 2 Char"/>
    <w:link w:val="Nadpis2"/>
    <w:semiHidden/>
    <w:locked/>
    <w:rsid w:val="009E4896"/>
    <w:rPr>
      <w:rFonts w:ascii="Calibri Light" w:eastAsia="SimSun" w:hAnsi="Calibri Light" w:cs="Times New Roman"/>
      <w:b/>
      <w:bCs/>
      <w:smallCaps/>
      <w:color w:val="000000"/>
      <w:sz w:val="28"/>
      <w:szCs w:val="28"/>
    </w:rPr>
  </w:style>
  <w:style w:type="character" w:customStyle="1" w:styleId="Nadpis3Char">
    <w:name w:val="Nadpis 3 Char"/>
    <w:link w:val="Nadpis3"/>
    <w:semiHidden/>
    <w:locked/>
    <w:rsid w:val="009E4896"/>
    <w:rPr>
      <w:rFonts w:ascii="Calibri Light" w:eastAsia="SimSun" w:hAnsi="Calibri Light" w:cs="Times New Roman"/>
      <w:b/>
      <w:bCs/>
      <w:color w:val="000000"/>
    </w:rPr>
  </w:style>
  <w:style w:type="character" w:customStyle="1" w:styleId="Nadpis4Char">
    <w:name w:val="Nadpis 4 Char"/>
    <w:link w:val="Nadpis4"/>
    <w:semiHidden/>
    <w:locked/>
    <w:rsid w:val="009E4896"/>
    <w:rPr>
      <w:rFonts w:ascii="Calibri Light" w:eastAsia="SimSun" w:hAnsi="Calibri Light" w:cs="Times New Roman"/>
      <w:b/>
      <w:bCs/>
      <w:i/>
      <w:iCs/>
      <w:color w:val="000000"/>
    </w:rPr>
  </w:style>
  <w:style w:type="character" w:customStyle="1" w:styleId="Nadpis5Char">
    <w:name w:val="Nadpis 5 Char"/>
    <w:link w:val="Nadpis5"/>
    <w:semiHidden/>
    <w:locked/>
    <w:rsid w:val="009E4896"/>
    <w:rPr>
      <w:rFonts w:ascii="Calibri Light" w:eastAsia="SimSun" w:hAnsi="Calibri Light" w:cs="Times New Roman"/>
      <w:color w:val="252525"/>
    </w:rPr>
  </w:style>
  <w:style w:type="character" w:customStyle="1" w:styleId="Nadpis6Char">
    <w:name w:val="Nadpis 6 Char"/>
    <w:link w:val="Nadpis6"/>
    <w:semiHidden/>
    <w:locked/>
    <w:rsid w:val="009E4896"/>
    <w:rPr>
      <w:rFonts w:ascii="Calibri Light" w:eastAsia="SimSun" w:hAnsi="Calibri Light" w:cs="Times New Roman"/>
      <w:i/>
      <w:iCs/>
      <w:color w:val="252525"/>
    </w:rPr>
  </w:style>
  <w:style w:type="character" w:customStyle="1" w:styleId="Nadpis7Char">
    <w:name w:val="Nadpis 7 Char"/>
    <w:link w:val="Nadpis7"/>
    <w:semiHidden/>
    <w:locked/>
    <w:rsid w:val="009E4896"/>
    <w:rPr>
      <w:rFonts w:ascii="Calibri Light" w:eastAsia="SimSun" w:hAnsi="Calibri Light" w:cs="Times New Roman"/>
      <w:i/>
      <w:iCs/>
      <w:color w:val="404040"/>
    </w:rPr>
  </w:style>
  <w:style w:type="character" w:customStyle="1" w:styleId="Nadpis8Char">
    <w:name w:val="Nadpis 8 Char"/>
    <w:link w:val="Nadpis8"/>
    <w:semiHidden/>
    <w:locked/>
    <w:rsid w:val="009E4896"/>
    <w:rPr>
      <w:rFonts w:ascii="Calibri Light" w:eastAsia="SimSun" w:hAnsi="Calibri Light" w:cs="Times New Roman"/>
      <w:color w:val="404040"/>
      <w:sz w:val="20"/>
      <w:szCs w:val="20"/>
    </w:rPr>
  </w:style>
  <w:style w:type="character" w:customStyle="1" w:styleId="Nadpis9Char">
    <w:name w:val="Nadpis 9 Char"/>
    <w:link w:val="Nadpis9"/>
    <w:semiHidden/>
    <w:locked/>
    <w:rsid w:val="009E4896"/>
    <w:rPr>
      <w:rFonts w:ascii="Calibri Light" w:eastAsia="SimSun" w:hAnsi="Calibri Light" w:cs="Times New Roman"/>
      <w:i/>
      <w:iCs/>
      <w:color w:val="404040"/>
      <w:sz w:val="20"/>
      <w:szCs w:val="20"/>
    </w:rPr>
  </w:style>
  <w:style w:type="paragraph" w:styleId="Nzev">
    <w:name w:val="Title"/>
    <w:basedOn w:val="Normln"/>
    <w:next w:val="Normln"/>
    <w:link w:val="NzevChar"/>
    <w:qFormat/>
    <w:rsid w:val="009E4896"/>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locked/>
    <w:rsid w:val="009E4896"/>
    <w:rPr>
      <w:rFonts w:ascii="Calibri Light" w:eastAsia="SimSun" w:hAnsi="Calibri Light" w:cs="Times New Roman"/>
      <w:color w:val="000000"/>
      <w:sz w:val="56"/>
      <w:szCs w:val="56"/>
    </w:rPr>
  </w:style>
  <w:style w:type="paragraph" w:styleId="Podnadpis">
    <w:name w:val="Subtitle"/>
    <w:basedOn w:val="Normln"/>
    <w:next w:val="Normln"/>
    <w:link w:val="PodnadpisChar"/>
    <w:qFormat/>
    <w:rsid w:val="009E4896"/>
    <w:pPr>
      <w:numPr>
        <w:ilvl w:val="1"/>
      </w:numPr>
    </w:pPr>
    <w:rPr>
      <w:color w:val="5A5A5A"/>
      <w:spacing w:val="10"/>
    </w:rPr>
  </w:style>
  <w:style w:type="character" w:customStyle="1" w:styleId="PodnadpisChar">
    <w:name w:val="Podnadpis Char"/>
    <w:link w:val="Podnadpis"/>
    <w:locked/>
    <w:rsid w:val="009E4896"/>
    <w:rPr>
      <w:rFonts w:cs="Times New Roman"/>
      <w:color w:val="5A5A5A"/>
      <w:spacing w:val="10"/>
    </w:rPr>
  </w:style>
  <w:style w:type="character" w:customStyle="1" w:styleId="HafifVurgulama1">
    <w:name w:val="Hafif Vurgulama1"/>
    <w:rsid w:val="009E4896"/>
    <w:rPr>
      <w:rFonts w:cs="Times New Roman"/>
      <w:i/>
      <w:iCs/>
      <w:color w:val="404040"/>
    </w:rPr>
  </w:style>
  <w:style w:type="character" w:styleId="Zdraznn">
    <w:name w:val="Emphasis"/>
    <w:qFormat/>
    <w:rsid w:val="009E4896"/>
    <w:rPr>
      <w:rFonts w:cs="Times New Roman"/>
      <w:i/>
      <w:iCs/>
      <w:color w:val="auto"/>
    </w:rPr>
  </w:style>
  <w:style w:type="character" w:customStyle="1" w:styleId="GlVurgulama1">
    <w:name w:val="Güçlü Vurgulama1"/>
    <w:rsid w:val="009E4896"/>
    <w:rPr>
      <w:rFonts w:cs="Times New Roman"/>
      <w:b/>
      <w:bCs/>
      <w:i/>
      <w:iCs/>
      <w:caps/>
    </w:rPr>
  </w:style>
  <w:style w:type="character" w:styleId="Siln">
    <w:name w:val="Strong"/>
    <w:qFormat/>
    <w:rsid w:val="009E4896"/>
    <w:rPr>
      <w:rFonts w:cs="Times New Roman"/>
      <w:b/>
      <w:bCs/>
      <w:color w:val="000000"/>
    </w:rPr>
  </w:style>
  <w:style w:type="paragraph" w:customStyle="1" w:styleId="Trnak1">
    <w:name w:val="Tırnak1"/>
    <w:basedOn w:val="Normln"/>
    <w:next w:val="Normln"/>
    <w:link w:val="QuoteChar"/>
    <w:rsid w:val="009E4896"/>
    <w:pPr>
      <w:spacing w:before="160"/>
      <w:ind w:left="720" w:right="720"/>
    </w:pPr>
    <w:rPr>
      <w:i/>
      <w:iCs/>
      <w:color w:val="000000"/>
    </w:rPr>
  </w:style>
  <w:style w:type="character" w:customStyle="1" w:styleId="QuoteChar">
    <w:name w:val="Quote Char"/>
    <w:link w:val="Trnak1"/>
    <w:locked/>
    <w:rsid w:val="009E4896"/>
    <w:rPr>
      <w:rFonts w:cs="Times New Roman"/>
      <w:i/>
      <w:iCs/>
      <w:color w:val="000000"/>
    </w:rPr>
  </w:style>
  <w:style w:type="paragraph" w:customStyle="1" w:styleId="KeskinTrnak1">
    <w:name w:val="Keskin Tırnak1"/>
    <w:basedOn w:val="Normln"/>
    <w:next w:val="Normln"/>
    <w:link w:val="IntenseQuoteChar"/>
    <w:rsid w:val="009E489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KeskinTrnak1"/>
    <w:locked/>
    <w:rsid w:val="009E4896"/>
    <w:rPr>
      <w:rFonts w:cs="Times New Roman"/>
      <w:color w:val="000000"/>
      <w:shd w:val="clear" w:color="auto" w:fill="F2F2F2"/>
    </w:rPr>
  </w:style>
  <w:style w:type="character" w:customStyle="1" w:styleId="HafifBavuru1">
    <w:name w:val="Hafif Başvuru1"/>
    <w:rsid w:val="009E4896"/>
    <w:rPr>
      <w:rFonts w:cs="Times New Roman"/>
      <w:smallCaps/>
      <w:color w:val="404040"/>
      <w:u w:val="single" w:color="7F7F7F"/>
    </w:rPr>
  </w:style>
  <w:style w:type="character" w:customStyle="1" w:styleId="GlBavuru1">
    <w:name w:val="Güçlü Başvuru1"/>
    <w:rsid w:val="009E4896"/>
    <w:rPr>
      <w:rFonts w:cs="Times New Roman"/>
      <w:b/>
      <w:bCs/>
      <w:smallCaps/>
      <w:u w:val="single"/>
    </w:rPr>
  </w:style>
  <w:style w:type="character" w:customStyle="1" w:styleId="KitapBal1">
    <w:name w:val="Kitap Başlığı1"/>
    <w:rsid w:val="009E4896"/>
    <w:rPr>
      <w:rFonts w:cs="Times New Roman"/>
      <w:smallCaps/>
      <w:spacing w:val="5"/>
    </w:rPr>
  </w:style>
  <w:style w:type="paragraph" w:styleId="Titulek">
    <w:name w:val="caption"/>
    <w:basedOn w:val="Normln"/>
    <w:next w:val="Normln"/>
    <w:qFormat/>
    <w:rsid w:val="009E4896"/>
    <w:pPr>
      <w:spacing w:after="200" w:line="240" w:lineRule="auto"/>
    </w:pPr>
    <w:rPr>
      <w:i/>
      <w:iCs/>
      <w:color w:val="323232"/>
      <w:sz w:val="18"/>
      <w:szCs w:val="18"/>
    </w:rPr>
  </w:style>
  <w:style w:type="paragraph" w:customStyle="1" w:styleId="TBal1">
    <w:name w:val="İÇT Başlığı1"/>
    <w:basedOn w:val="Nadpis1"/>
    <w:next w:val="Normln"/>
    <w:rsid w:val="009E4896"/>
    <w:pPr>
      <w:outlineLvl w:val="9"/>
    </w:pPr>
  </w:style>
  <w:style w:type="paragraph" w:customStyle="1" w:styleId="AralkYok1">
    <w:name w:val="Aralık Yok1"/>
    <w:rsid w:val="009E4896"/>
    <w:rPr>
      <w:sz w:val="22"/>
      <w:szCs w:val="22"/>
      <w:lang w:val="en-US" w:eastAsia="ja-JP"/>
    </w:rPr>
  </w:style>
  <w:style w:type="paragraph" w:customStyle="1" w:styleId="ListeParagraf1">
    <w:name w:val="Liste Paragraf1"/>
    <w:basedOn w:val="Normln"/>
    <w:rsid w:val="009E4896"/>
    <w:pPr>
      <w:ind w:left="720"/>
      <w:contextualSpacing/>
    </w:pPr>
  </w:style>
  <w:style w:type="paragraph" w:styleId="Textpoznpodarou">
    <w:name w:val="footnote text"/>
    <w:basedOn w:val="Normln"/>
    <w:link w:val="TextpoznpodarouChar"/>
    <w:rsid w:val="001F70BB"/>
    <w:pPr>
      <w:spacing w:after="200" w:line="276" w:lineRule="auto"/>
    </w:pPr>
    <w:rPr>
      <w:rFonts w:cs="Times New Roman"/>
      <w:sz w:val="20"/>
      <w:szCs w:val="20"/>
      <w:lang w:val="en-GB" w:eastAsia="en-US"/>
    </w:rPr>
  </w:style>
  <w:style w:type="character" w:customStyle="1" w:styleId="TextpoznpodarouChar">
    <w:name w:val="Text pozn. pod čarou Char"/>
    <w:link w:val="Textpoznpodarou"/>
    <w:locked/>
    <w:rsid w:val="001F70BB"/>
    <w:rPr>
      <w:rFonts w:ascii="Calibri" w:hAnsi="Calibri" w:cs="Times New Roman"/>
      <w:sz w:val="20"/>
      <w:szCs w:val="20"/>
      <w:lang w:val="en-GB" w:eastAsia="en-US"/>
    </w:rPr>
  </w:style>
  <w:style w:type="character" w:styleId="Znakapoznpodarou">
    <w:name w:val="footnote reference"/>
    <w:semiHidden/>
    <w:rsid w:val="001F70BB"/>
    <w:rPr>
      <w:rFonts w:cs="Times New Roman"/>
      <w:vertAlign w:val="superscript"/>
    </w:rPr>
  </w:style>
  <w:style w:type="paragraph" w:styleId="Zhlav">
    <w:name w:val="header"/>
    <w:basedOn w:val="Normln"/>
    <w:link w:val="ZhlavChar"/>
    <w:rsid w:val="00C45246"/>
    <w:pPr>
      <w:tabs>
        <w:tab w:val="center" w:pos="4536"/>
        <w:tab w:val="right" w:pos="9072"/>
      </w:tabs>
      <w:spacing w:after="0" w:line="240" w:lineRule="auto"/>
    </w:pPr>
  </w:style>
  <w:style w:type="character" w:customStyle="1" w:styleId="ZhlavChar">
    <w:name w:val="Záhlaví Char"/>
    <w:link w:val="Zhlav"/>
    <w:locked/>
    <w:rsid w:val="00C45246"/>
    <w:rPr>
      <w:rFonts w:cs="Times New Roman"/>
    </w:rPr>
  </w:style>
  <w:style w:type="paragraph" w:styleId="Zpat">
    <w:name w:val="footer"/>
    <w:basedOn w:val="Normln"/>
    <w:link w:val="ZpatChar"/>
    <w:rsid w:val="00C45246"/>
    <w:pPr>
      <w:tabs>
        <w:tab w:val="center" w:pos="4536"/>
        <w:tab w:val="right" w:pos="9072"/>
      </w:tabs>
      <w:spacing w:after="0" w:line="240" w:lineRule="auto"/>
    </w:pPr>
  </w:style>
  <w:style w:type="character" w:customStyle="1" w:styleId="ZpatChar">
    <w:name w:val="Zápatí Char"/>
    <w:link w:val="Zpat"/>
    <w:locked/>
    <w:rsid w:val="00C45246"/>
    <w:rPr>
      <w:rFonts w:cs="Times New Roman"/>
    </w:rPr>
  </w:style>
  <w:style w:type="paragraph" w:styleId="Textbubliny">
    <w:name w:val="Balloon Text"/>
    <w:basedOn w:val="Normln"/>
    <w:link w:val="TextbublinyChar"/>
    <w:semiHidden/>
    <w:rsid w:val="00A6783E"/>
    <w:pPr>
      <w:spacing w:after="0" w:line="240" w:lineRule="auto"/>
    </w:pPr>
    <w:rPr>
      <w:rFonts w:ascii="Tahoma" w:hAnsi="Tahoma" w:cs="Tahoma"/>
      <w:sz w:val="16"/>
      <w:szCs w:val="16"/>
    </w:rPr>
  </w:style>
  <w:style w:type="character" w:customStyle="1" w:styleId="TextbublinyChar">
    <w:name w:val="Text bubliny Char"/>
    <w:link w:val="Textbubliny"/>
    <w:semiHidden/>
    <w:locked/>
    <w:rsid w:val="00A6783E"/>
    <w:rPr>
      <w:rFonts w:ascii="Tahoma" w:hAnsi="Tahoma" w:cs="Tahoma"/>
      <w:sz w:val="16"/>
      <w:szCs w:val="16"/>
    </w:rPr>
  </w:style>
  <w:style w:type="paragraph" w:customStyle="1" w:styleId="ZCom">
    <w:name w:val="Z_Com"/>
    <w:basedOn w:val="Normln"/>
    <w:next w:val="ZDGName"/>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ln"/>
    <w:rsid w:val="00A6783E"/>
    <w:pPr>
      <w:widowControl w:val="0"/>
      <w:autoSpaceDE w:val="0"/>
      <w:autoSpaceDN w:val="0"/>
      <w:spacing w:after="0" w:line="240" w:lineRule="auto"/>
      <w:ind w:right="85"/>
    </w:pPr>
    <w:rPr>
      <w:rFonts w:ascii="Arial" w:hAnsi="Arial"/>
      <w:sz w:val="16"/>
      <w:szCs w:val="16"/>
      <w:lang w:val="en-GB" w:eastAsia="en-GB"/>
    </w:rPr>
  </w:style>
  <w:style w:type="table" w:styleId="Mkatabulky">
    <w:name w:val="Table Grid"/>
    <w:basedOn w:val="Normlntabulka"/>
    <w:rsid w:val="00291C5A"/>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rFonts w:cs="Times New Roman"/>
      <w:color w:val="0000FF"/>
      <w:u w:val="single"/>
    </w:rPr>
  </w:style>
  <w:style w:type="character" w:styleId="Sledovanodkaz">
    <w:name w:val="FollowedHyperlink"/>
    <w:semiHidden/>
    <w:rsid w:val="003B08E5"/>
    <w:rPr>
      <w:rFonts w:cs="Times New Roman"/>
      <w:color w:val="B26B02"/>
      <w:u w:val="single"/>
    </w:rPr>
  </w:style>
  <w:style w:type="character" w:styleId="Odkaznakoment">
    <w:name w:val="annotation reference"/>
    <w:semiHidden/>
    <w:rsid w:val="00054F2B"/>
    <w:rPr>
      <w:rFonts w:cs="Times New Roman"/>
      <w:sz w:val="16"/>
      <w:szCs w:val="16"/>
    </w:rPr>
  </w:style>
  <w:style w:type="paragraph" w:styleId="Textkomente">
    <w:name w:val="annotation text"/>
    <w:basedOn w:val="Normln"/>
    <w:link w:val="TextkomenteChar"/>
    <w:semiHidden/>
    <w:rsid w:val="00054F2B"/>
    <w:pPr>
      <w:spacing w:line="240" w:lineRule="auto"/>
    </w:pPr>
    <w:rPr>
      <w:sz w:val="20"/>
      <w:szCs w:val="20"/>
    </w:rPr>
  </w:style>
  <w:style w:type="character" w:customStyle="1" w:styleId="TextkomenteChar">
    <w:name w:val="Text komentáře Char"/>
    <w:link w:val="Textkomente"/>
    <w:semiHidden/>
    <w:locked/>
    <w:rsid w:val="00054F2B"/>
    <w:rPr>
      <w:rFonts w:cs="Times New Roman"/>
      <w:sz w:val="20"/>
      <w:szCs w:val="20"/>
    </w:rPr>
  </w:style>
  <w:style w:type="paragraph" w:styleId="Pedmtkomente">
    <w:name w:val="annotation subject"/>
    <w:basedOn w:val="Textkomente"/>
    <w:next w:val="Textkomente"/>
    <w:link w:val="PedmtkomenteChar"/>
    <w:semiHidden/>
    <w:rsid w:val="00054F2B"/>
    <w:rPr>
      <w:b/>
      <w:bCs/>
    </w:rPr>
  </w:style>
  <w:style w:type="character" w:customStyle="1" w:styleId="PedmtkomenteChar">
    <w:name w:val="Předmět komentáře Char"/>
    <w:link w:val="Pedmtkomente"/>
    <w:semiHidden/>
    <w:locked/>
    <w:rsid w:val="00054F2B"/>
    <w:rPr>
      <w:rFonts w:cs="Times New Roman"/>
      <w:b/>
      <w:bCs/>
      <w:sz w:val="20"/>
      <w:szCs w:val="20"/>
    </w:rPr>
  </w:style>
  <w:style w:type="paragraph" w:customStyle="1" w:styleId="Paragrafoelenco">
    <w:name w:val="Paragrafo elenco"/>
    <w:basedOn w:val="Normln"/>
    <w:qFormat/>
    <w:rsid w:val="00D5669B"/>
    <w:pPr>
      <w:ind w:left="720"/>
      <w:contextualSpacing/>
    </w:pPr>
  </w:style>
  <w:style w:type="character" w:customStyle="1" w:styleId="CarattereCarattere5">
    <w:name w:val="Carattere Carattere5"/>
    <w:locked/>
    <w:rsid w:val="00D5669B"/>
    <w:rPr>
      <w:rFonts w:ascii="Calibri" w:hAnsi="Calibri" w:cs="Times New Roman"/>
      <w:sz w:val="20"/>
      <w:szCs w:val="20"/>
      <w:lang w:val="en-GB" w:eastAsia="en-US"/>
    </w:rPr>
  </w:style>
  <w:style w:type="paragraph" w:styleId="Odstavecseseznamem">
    <w:name w:val="List Paragraph"/>
    <w:basedOn w:val="Normln"/>
    <w:uiPriority w:val="34"/>
    <w:qFormat/>
    <w:rsid w:val="00317DE8"/>
    <w:pPr>
      <w:ind w:left="720"/>
      <w:contextualSpacing/>
    </w:pPr>
  </w:style>
  <w:style w:type="paragraph" w:styleId="Zkladntextodsazen">
    <w:name w:val="Body Text Indent"/>
    <w:basedOn w:val="Normln"/>
    <w:link w:val="ZkladntextodsazenChar"/>
    <w:locked/>
    <w:rsid w:val="00ED1414"/>
    <w:pPr>
      <w:spacing w:after="0" w:line="240" w:lineRule="auto"/>
      <w:ind w:left="2880" w:hanging="2880"/>
    </w:pPr>
    <w:rPr>
      <w:rFonts w:ascii="Arial" w:eastAsia="Times New Roman" w:hAnsi="Arial" w:cs="Times New Roman"/>
      <w:sz w:val="20"/>
      <w:szCs w:val="20"/>
      <w:lang w:eastAsia="en-US"/>
    </w:rPr>
  </w:style>
  <w:style w:type="character" w:customStyle="1" w:styleId="ZkladntextodsazenChar">
    <w:name w:val="Základní text odsazený Char"/>
    <w:basedOn w:val="Standardnpsmoodstavce"/>
    <w:link w:val="Zkladntextodsazen"/>
    <w:rsid w:val="00ED1414"/>
    <w:rPr>
      <w:rFonts w:ascii="Arial" w:eastAsia="Times New Roman" w:hAnsi="Arial"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590509320">
      <w:bodyDiv w:val="1"/>
      <w:marLeft w:val="0"/>
      <w:marRight w:val="0"/>
      <w:marTop w:val="0"/>
      <w:marBottom w:val="0"/>
      <w:divBdr>
        <w:top w:val="none" w:sz="0" w:space="0" w:color="auto"/>
        <w:left w:val="none" w:sz="0" w:space="0" w:color="auto"/>
        <w:bottom w:val="none" w:sz="0" w:space="0" w:color="auto"/>
        <w:right w:val="none" w:sz="0" w:space="0" w:color="auto"/>
      </w:divBdr>
    </w:div>
    <w:div w:id="1010794191">
      <w:bodyDiv w:val="1"/>
      <w:marLeft w:val="0"/>
      <w:marRight w:val="0"/>
      <w:marTop w:val="0"/>
      <w:marBottom w:val="0"/>
      <w:divBdr>
        <w:top w:val="none" w:sz="0" w:space="0" w:color="auto"/>
        <w:left w:val="none" w:sz="0" w:space="0" w:color="auto"/>
        <w:bottom w:val="none" w:sz="0" w:space="0" w:color="auto"/>
        <w:right w:val="none" w:sz="0" w:space="0" w:color="auto"/>
      </w:divBdr>
    </w:div>
    <w:div w:id="12116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ut.cz/incomers/erasmus-exchange/vis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vut.cz/incomers/erasmus-exchan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1</TotalTime>
  <Pages>5</Pages>
  <Words>1001</Words>
  <Characters>5912</Characters>
  <Application>Microsoft Office Word</Application>
  <DocSecurity>0</DocSecurity>
  <Lines>49</Lines>
  <Paragraphs>13</Paragraphs>
  <ScaleCrop>false</ScaleCrop>
  <HeadingPairs>
    <vt:vector size="8" baseType="variant">
      <vt:variant>
        <vt:lpstr>Název</vt:lpstr>
      </vt:variant>
      <vt:variant>
        <vt:i4>1</vt:i4>
      </vt:variant>
      <vt:variant>
        <vt:lpstr>Titel</vt:lpstr>
      </vt:variant>
      <vt:variant>
        <vt:i4>1</vt:i4>
      </vt:variant>
      <vt:variant>
        <vt:lpstr>Konu Başlığı</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6900</CharactersWithSpaces>
  <SharedDoc>false</SharedDoc>
  <HLinks>
    <vt:vector size="126" baseType="variant">
      <vt:variant>
        <vt:i4>3473513</vt:i4>
      </vt:variant>
      <vt:variant>
        <vt:i4>54</vt:i4>
      </vt:variant>
      <vt:variant>
        <vt:i4>0</vt:i4>
      </vt:variant>
      <vt:variant>
        <vt:i4>5</vt:i4>
      </vt:variant>
      <vt:variant>
        <vt:lpwstr>http://erasmus.en.ankara.edu.tr/incoming-students/housing/</vt:lpwstr>
      </vt:variant>
      <vt:variant>
        <vt:lpwstr/>
      </vt:variant>
      <vt:variant>
        <vt:i4>6619230</vt:i4>
      </vt:variant>
      <vt:variant>
        <vt:i4>51</vt:i4>
      </vt:variant>
      <vt:variant>
        <vt:i4>0</vt:i4>
      </vt:variant>
      <vt:variant>
        <vt:i4>5</vt:i4>
      </vt:variant>
      <vt:variant>
        <vt:lpwstr>mailto:esnankarauni@esnturkey.org</vt:lpwstr>
      </vt:variant>
      <vt:variant>
        <vt:lpwstr/>
      </vt:variant>
      <vt:variant>
        <vt:i4>2555977</vt:i4>
      </vt:variant>
      <vt:variant>
        <vt:i4>48</vt:i4>
      </vt:variant>
      <vt:variant>
        <vt:i4>0</vt:i4>
      </vt:variant>
      <vt:variant>
        <vt:i4>5</vt:i4>
      </vt:variant>
      <vt:variant>
        <vt:lpwstr>mailto:euoffice@ankara.edu.tr</vt:lpwstr>
      </vt:variant>
      <vt:variant>
        <vt:lpwstr/>
      </vt:variant>
      <vt:variant>
        <vt:i4>1048601</vt:i4>
      </vt:variant>
      <vt:variant>
        <vt:i4>45</vt:i4>
      </vt:variant>
      <vt:variant>
        <vt:i4>0</vt:i4>
      </vt:variant>
      <vt:variant>
        <vt:i4>5</vt:i4>
      </vt:variant>
      <vt:variant>
        <vt:lpwstr>http://www.unipr.it/ugov/organizationunit/109066</vt:lpwstr>
      </vt:variant>
      <vt:variant>
        <vt:lpwstr/>
      </vt:variant>
      <vt:variant>
        <vt:i4>7602179</vt:i4>
      </vt:variant>
      <vt:variant>
        <vt:i4>42</vt:i4>
      </vt:variant>
      <vt:variant>
        <vt:i4>0</vt:i4>
      </vt:variant>
      <vt:variant>
        <vt:i4>5</vt:i4>
      </vt:variant>
      <vt:variant>
        <vt:lpwstr>mailto:tiziana.cordaro@unipr.it</vt:lpwstr>
      </vt:variant>
      <vt:variant>
        <vt:lpwstr/>
      </vt:variant>
      <vt:variant>
        <vt:i4>3866662</vt:i4>
      </vt:variant>
      <vt:variant>
        <vt:i4>39</vt:i4>
      </vt:variant>
      <vt:variant>
        <vt:i4>0</vt:i4>
      </vt:variant>
      <vt:variant>
        <vt:i4>5</vt:i4>
      </vt:variant>
      <vt:variant>
        <vt:lpwstr>http://erasmus.en.ankara.edu.tr/incoming-students/social-security/</vt:lpwstr>
      </vt:variant>
      <vt:variant>
        <vt:lpwstr/>
      </vt:variant>
      <vt:variant>
        <vt:i4>6619230</vt:i4>
      </vt:variant>
      <vt:variant>
        <vt:i4>36</vt:i4>
      </vt:variant>
      <vt:variant>
        <vt:i4>0</vt:i4>
      </vt:variant>
      <vt:variant>
        <vt:i4>5</vt:i4>
      </vt:variant>
      <vt:variant>
        <vt:lpwstr>mailto:esnankarauni@esnturkey.org</vt:lpwstr>
      </vt:variant>
      <vt:variant>
        <vt:lpwstr/>
      </vt:variant>
      <vt:variant>
        <vt:i4>2555977</vt:i4>
      </vt:variant>
      <vt:variant>
        <vt:i4>33</vt:i4>
      </vt:variant>
      <vt:variant>
        <vt:i4>0</vt:i4>
      </vt:variant>
      <vt:variant>
        <vt:i4>5</vt:i4>
      </vt:variant>
      <vt:variant>
        <vt:lpwstr>mailto:euoffice@ankara.edu.tr</vt:lpwstr>
      </vt:variant>
      <vt:variant>
        <vt:lpwstr/>
      </vt:variant>
      <vt:variant>
        <vt:i4>2424902</vt:i4>
      </vt:variant>
      <vt:variant>
        <vt:i4>30</vt:i4>
      </vt:variant>
      <vt:variant>
        <vt:i4>0</vt:i4>
      </vt:variant>
      <vt:variant>
        <vt:i4>5</vt:i4>
      </vt:variant>
      <vt:variant>
        <vt:lpwstr>mailto:emanuela.fusoni@unipr.it</vt:lpwstr>
      </vt:variant>
      <vt:variant>
        <vt:lpwstr/>
      </vt:variant>
      <vt:variant>
        <vt:i4>3342463</vt:i4>
      </vt:variant>
      <vt:variant>
        <vt:i4>27</vt:i4>
      </vt:variant>
      <vt:variant>
        <vt:i4>0</vt:i4>
      </vt:variant>
      <vt:variant>
        <vt:i4>5</vt:i4>
      </vt:variant>
      <vt:variant>
        <vt:lpwstr>http://erasmus.en.ankara.edu.tr/incoming-students/residence-permit/</vt:lpwstr>
      </vt:variant>
      <vt:variant>
        <vt:lpwstr/>
      </vt:variant>
      <vt:variant>
        <vt:i4>6619230</vt:i4>
      </vt:variant>
      <vt:variant>
        <vt:i4>24</vt:i4>
      </vt:variant>
      <vt:variant>
        <vt:i4>0</vt:i4>
      </vt:variant>
      <vt:variant>
        <vt:i4>5</vt:i4>
      </vt:variant>
      <vt:variant>
        <vt:lpwstr>mailto:esnankarauni@esnturkey.org</vt:lpwstr>
      </vt:variant>
      <vt:variant>
        <vt:lpwstr/>
      </vt:variant>
      <vt:variant>
        <vt:i4>2555977</vt:i4>
      </vt:variant>
      <vt:variant>
        <vt:i4>21</vt:i4>
      </vt:variant>
      <vt:variant>
        <vt:i4>0</vt:i4>
      </vt:variant>
      <vt:variant>
        <vt:i4>5</vt:i4>
      </vt:variant>
      <vt:variant>
        <vt:lpwstr>mailto:euoffice@ankara.edu.tr</vt:lpwstr>
      </vt:variant>
      <vt:variant>
        <vt:lpwstr/>
      </vt:variant>
      <vt:variant>
        <vt:i4>1048601</vt:i4>
      </vt:variant>
      <vt:variant>
        <vt:i4>18</vt:i4>
      </vt:variant>
      <vt:variant>
        <vt:i4>0</vt:i4>
      </vt:variant>
      <vt:variant>
        <vt:i4>5</vt:i4>
      </vt:variant>
      <vt:variant>
        <vt:lpwstr>http://www.unipr.it/ugov/organizationunit/109066</vt:lpwstr>
      </vt:variant>
      <vt:variant>
        <vt:lpwstr/>
      </vt:variant>
      <vt:variant>
        <vt:i4>7602179</vt:i4>
      </vt:variant>
      <vt:variant>
        <vt:i4>15</vt:i4>
      </vt:variant>
      <vt:variant>
        <vt:i4>0</vt:i4>
      </vt:variant>
      <vt:variant>
        <vt:i4>5</vt:i4>
      </vt:variant>
      <vt:variant>
        <vt:lpwstr>mailto:tiziana.cordaro@unipr.it</vt:lpwstr>
      </vt:variant>
      <vt:variant>
        <vt:lpwstr/>
      </vt:variant>
      <vt:variant>
        <vt:i4>1245271</vt:i4>
      </vt:variant>
      <vt:variant>
        <vt:i4>12</vt:i4>
      </vt:variant>
      <vt:variant>
        <vt:i4>0</vt:i4>
      </vt:variant>
      <vt:variant>
        <vt:i4>5</vt:i4>
      </vt:variant>
      <vt:variant>
        <vt:lpwstr>http://erasmus.en.ankara.edu.tr/incoming-students/ects-guide/</vt:lpwstr>
      </vt:variant>
      <vt:variant>
        <vt:lpwstr/>
      </vt:variant>
      <vt:variant>
        <vt:i4>1769518</vt:i4>
      </vt:variant>
      <vt:variant>
        <vt:i4>9</vt:i4>
      </vt:variant>
      <vt:variant>
        <vt:i4>0</vt:i4>
      </vt:variant>
      <vt:variant>
        <vt:i4>5</vt:i4>
      </vt:variant>
      <vt:variant>
        <vt:lpwstr>http://old.unipr.it/files/internazionali/0_20090415103134.pdf</vt:lpwstr>
      </vt:variant>
      <vt:variant>
        <vt:lpwstr/>
      </vt:variant>
      <vt:variant>
        <vt:i4>6226009</vt:i4>
      </vt:variant>
      <vt:variant>
        <vt:i4>6</vt:i4>
      </vt:variant>
      <vt:variant>
        <vt:i4>0</vt:i4>
      </vt:variant>
      <vt:variant>
        <vt:i4>5</vt:i4>
      </vt:variant>
      <vt:variant>
        <vt:lpwstr>http://erasmus.ankara.edu.tr/</vt:lpwstr>
      </vt:variant>
      <vt:variant>
        <vt:lpwstr/>
      </vt:variant>
      <vt:variant>
        <vt:i4>2359320</vt:i4>
      </vt:variant>
      <vt:variant>
        <vt:i4>3</vt:i4>
      </vt:variant>
      <vt:variant>
        <vt:i4>0</vt:i4>
      </vt:variant>
      <vt:variant>
        <vt:i4>5</vt:i4>
      </vt:variant>
      <vt:variant>
        <vt:lpwstr>mailto:sibel@pharmacy.ankara.edu.tr</vt:lpwstr>
      </vt:variant>
      <vt:variant>
        <vt:lpwstr/>
      </vt:variant>
      <vt:variant>
        <vt:i4>196628</vt:i4>
      </vt:variant>
      <vt:variant>
        <vt:i4>0</vt:i4>
      </vt:variant>
      <vt:variant>
        <vt:i4>0</vt:i4>
      </vt:variant>
      <vt:variant>
        <vt:i4>5</vt:i4>
      </vt:variant>
      <vt:variant>
        <vt:lpwstr>http://www.unipr.it/</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 office</dc:creator>
  <cp:lastModifiedBy>Sarka Cindrova</cp:lastModifiedBy>
  <cp:revision>4</cp:revision>
  <cp:lastPrinted>2019-06-20T10:01:00Z</cp:lastPrinted>
  <dcterms:created xsi:type="dcterms:W3CDTF">2019-07-04T06:05:00Z</dcterms:created>
  <dcterms:modified xsi:type="dcterms:W3CDTF">2019-07-11T12:12:00Z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