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1CE" w:rsidRPr="000D1CFD" w:rsidRDefault="00290E68" w:rsidP="000D1CFD">
      <w:pPr>
        <w:jc w:val="center"/>
        <w:rPr>
          <w:b/>
        </w:rPr>
      </w:pPr>
      <w:bookmarkStart w:id="0" w:name="_GoBack"/>
      <w:bookmarkEnd w:id="0"/>
      <w:r w:rsidRPr="000D1CFD">
        <w:rPr>
          <w:b/>
        </w:rPr>
        <w:t>DADDY TOYS, s.r.o.</w:t>
      </w:r>
    </w:p>
    <w:p w:rsidR="00290E68" w:rsidRDefault="00290E68" w:rsidP="000D1CFD">
      <w:pPr>
        <w:jc w:val="center"/>
      </w:pPr>
      <w:r>
        <w:t>Rolnická 659/3</w:t>
      </w:r>
    </w:p>
    <w:p w:rsidR="00290E68" w:rsidRDefault="00290E68" w:rsidP="000D1CFD">
      <w:pPr>
        <w:jc w:val="center"/>
      </w:pPr>
      <w:r>
        <w:t>625 00 Brno</w:t>
      </w:r>
    </w:p>
    <w:p w:rsidR="00290E68" w:rsidRDefault="00290E68" w:rsidP="000D1CFD">
      <w:pPr>
        <w:jc w:val="center"/>
      </w:pPr>
      <w:r>
        <w:t>IČ: 25554964</w:t>
      </w:r>
    </w:p>
    <w:p w:rsidR="00290E68" w:rsidRDefault="00290E68" w:rsidP="000D1CFD">
      <w:pPr>
        <w:jc w:val="center"/>
      </w:pPr>
      <w:r>
        <w:t>DIČ: CZ25554964</w:t>
      </w:r>
    </w:p>
    <w:p w:rsidR="00290E68" w:rsidRDefault="00290E68" w:rsidP="000D1CFD">
      <w:pPr>
        <w:jc w:val="center"/>
      </w:pPr>
      <w:r>
        <w:t>zastoupená jednatelem Ing. Josefem Brabencem (dále jen dárce</w:t>
      </w:r>
      <w:r w:rsidR="000D1CFD">
        <w:t>)</w:t>
      </w:r>
    </w:p>
    <w:p w:rsidR="00290E68" w:rsidRDefault="00290E68" w:rsidP="000D1CFD">
      <w:pPr>
        <w:jc w:val="center"/>
      </w:pPr>
      <w:r>
        <w:t>a</w:t>
      </w:r>
    </w:p>
    <w:p w:rsidR="00290E68" w:rsidRPr="000D1CFD" w:rsidRDefault="00290E68" w:rsidP="000D1CFD">
      <w:pPr>
        <w:jc w:val="center"/>
        <w:rPr>
          <w:b/>
        </w:rPr>
      </w:pPr>
      <w:r w:rsidRPr="000D1CFD">
        <w:rPr>
          <w:b/>
        </w:rPr>
        <w:t>Základní škola Mikulov, Hraničářů 617 E, příspěvková organizace</w:t>
      </w:r>
    </w:p>
    <w:p w:rsidR="00290E68" w:rsidRDefault="00290E68" w:rsidP="000D1CFD">
      <w:pPr>
        <w:jc w:val="center"/>
      </w:pPr>
      <w:r>
        <w:t>Hraničářů 617 E</w:t>
      </w:r>
    </w:p>
    <w:p w:rsidR="00290E68" w:rsidRDefault="00290E68" w:rsidP="000D1CFD">
      <w:pPr>
        <w:jc w:val="center"/>
      </w:pPr>
      <w:r>
        <w:t>692 01 Mikulov</w:t>
      </w:r>
    </w:p>
    <w:p w:rsidR="00290E68" w:rsidRDefault="00290E68" w:rsidP="000D1CFD">
      <w:pPr>
        <w:jc w:val="center"/>
      </w:pPr>
      <w:r>
        <w:t>IČ: 70279055</w:t>
      </w:r>
    </w:p>
    <w:p w:rsidR="00290E68" w:rsidRDefault="00290E68" w:rsidP="000D1CFD">
      <w:pPr>
        <w:jc w:val="center"/>
      </w:pPr>
      <w:r>
        <w:t>DIČ: CZ70279055</w:t>
      </w:r>
    </w:p>
    <w:p w:rsidR="00290E68" w:rsidRDefault="00290E68" w:rsidP="000D1CFD">
      <w:pPr>
        <w:jc w:val="center"/>
      </w:pPr>
      <w:r>
        <w:t>zastoupená ředitelem školy Mgr. Miroslavem Pokorným (dále jen obdarovaný)</w:t>
      </w:r>
    </w:p>
    <w:p w:rsidR="00290E68" w:rsidRDefault="00290E68" w:rsidP="000D1CFD">
      <w:pPr>
        <w:jc w:val="center"/>
      </w:pPr>
      <w:r>
        <w:t>uzavírají podle ustanovení § 2055 až § 2078, zákona č. 89/2012 Sb., občanský zákoník</w:t>
      </w:r>
    </w:p>
    <w:p w:rsidR="00290E68" w:rsidRDefault="00290E68" w:rsidP="000D1CFD">
      <w:pPr>
        <w:jc w:val="center"/>
      </w:pPr>
      <w:r>
        <w:t xml:space="preserve">tuto </w:t>
      </w:r>
      <w:r w:rsidRPr="000D1CFD">
        <w:rPr>
          <w:b/>
        </w:rPr>
        <w:t>darovací smlouvu</w:t>
      </w:r>
      <w:r>
        <w:t xml:space="preserve"> (dále jen smlouvu)</w:t>
      </w:r>
    </w:p>
    <w:p w:rsidR="00AB1658" w:rsidRDefault="00AB1658" w:rsidP="000D1CFD">
      <w:pPr>
        <w:jc w:val="center"/>
      </w:pPr>
    </w:p>
    <w:p w:rsidR="00290E68" w:rsidRDefault="00290E68" w:rsidP="000D1CFD">
      <w:pPr>
        <w:jc w:val="center"/>
      </w:pPr>
      <w:r>
        <w:t>I.</w:t>
      </w:r>
    </w:p>
    <w:p w:rsidR="00A62DDA" w:rsidRDefault="00A62DDA" w:rsidP="000D1CFD">
      <w:r>
        <w:t>D</w:t>
      </w:r>
      <w:r w:rsidRPr="00FC7A14">
        <w:t>árce tímto prohlašuje, že má ve svém výlu</w:t>
      </w:r>
      <w:r w:rsidRPr="00FC7A14">
        <w:rPr>
          <w:rFonts w:hint="eastAsia"/>
        </w:rPr>
        <w:t>č</w:t>
      </w:r>
      <w:r w:rsidR="00AB1658">
        <w:t>ném vlastnictví učebnici</w:t>
      </w:r>
      <w:r>
        <w:t xml:space="preserve"> Anglické gramatické hry a že není žádným způsobem omezena jeho možnost s tímto majetkem disponovat.</w:t>
      </w:r>
    </w:p>
    <w:p w:rsidR="000670A6" w:rsidRPr="000670A6" w:rsidRDefault="00290E68" w:rsidP="000D1CFD">
      <w:r>
        <w:t>Předmětem této smlouvy je závazek dárce darovat obdarovanému</w:t>
      </w:r>
      <w:r w:rsidR="000D1CFD">
        <w:t>,</w:t>
      </w:r>
      <w:r>
        <w:t xml:space="preserve"> </w:t>
      </w:r>
      <w:r w:rsidR="000D1CFD" w:rsidRPr="000670A6">
        <w:t>a to do jeho výlučného vlastnictví</w:t>
      </w:r>
      <w:r w:rsidR="000D1CFD">
        <w:t xml:space="preserve">, </w:t>
      </w:r>
      <w:r>
        <w:t>290 výtisků uč</w:t>
      </w:r>
      <w:r w:rsidR="00DA15CD">
        <w:t>ebnice Anglické g</w:t>
      </w:r>
      <w:r>
        <w:t>ramatické hry</w:t>
      </w:r>
      <w:r w:rsidR="000670A6">
        <w:t xml:space="preserve"> (dále jen dar)</w:t>
      </w:r>
      <w:r>
        <w:t xml:space="preserve"> a závazek obdarovaného tento dar přijmout</w:t>
      </w:r>
      <w:r w:rsidR="00F00542">
        <w:t xml:space="preserve"> a využívat ve výuce</w:t>
      </w:r>
      <w:r>
        <w:t>.</w:t>
      </w:r>
    </w:p>
    <w:p w:rsidR="000670A6" w:rsidRPr="000D1CFD" w:rsidRDefault="000670A6" w:rsidP="000D1CFD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0670A6">
        <w:rPr>
          <w:rFonts w:asciiTheme="minorHAnsi" w:hAnsiTheme="minorHAnsi"/>
          <w:sz w:val="22"/>
          <w:szCs w:val="22"/>
        </w:rPr>
        <w:t>Obdarovaný tímto potvrzuje, že celý dar mu byl darujícím předán při podpisu této smlouvy</w:t>
      </w:r>
      <w:r w:rsidR="00A62DDA">
        <w:rPr>
          <w:rFonts w:asciiTheme="minorHAnsi" w:hAnsiTheme="minorHAnsi"/>
          <w:sz w:val="22"/>
          <w:szCs w:val="22"/>
        </w:rPr>
        <w:t>, bez zjevných závad a opotřebení</w:t>
      </w:r>
      <w:r w:rsidRPr="000670A6">
        <w:rPr>
          <w:rFonts w:asciiTheme="minorHAnsi" w:hAnsiTheme="minorHAnsi"/>
          <w:sz w:val="22"/>
          <w:szCs w:val="22"/>
        </w:rPr>
        <w:t>.</w:t>
      </w:r>
    </w:p>
    <w:p w:rsidR="00AB1658" w:rsidRDefault="00AB1658" w:rsidP="000D1CFD">
      <w:pPr>
        <w:jc w:val="center"/>
      </w:pPr>
    </w:p>
    <w:p w:rsidR="00DA15CD" w:rsidRDefault="00DA15CD" w:rsidP="000D1CFD">
      <w:pPr>
        <w:jc w:val="center"/>
      </w:pPr>
      <w:r>
        <w:t>II.</w:t>
      </w:r>
    </w:p>
    <w:p w:rsidR="00DA15CD" w:rsidRDefault="000D1CFD">
      <w:r>
        <w:t>Hodnota</w:t>
      </w:r>
      <w:r w:rsidR="00DA15CD">
        <w:t xml:space="preserve"> jedné učebnice je </w:t>
      </w:r>
      <w:r w:rsidR="00AD7759">
        <w:t xml:space="preserve">272,7 Kč bez DPH, </w:t>
      </w:r>
      <w:r w:rsidR="00F00542">
        <w:t>300 Kč včetně DPH ve výši 10%.</w:t>
      </w:r>
    </w:p>
    <w:p w:rsidR="00AB1658" w:rsidRDefault="00AB1658" w:rsidP="00AB1658">
      <w:pPr>
        <w:pStyle w:val="Normlnweb"/>
        <w:shd w:val="clear" w:color="auto" w:fill="FFFFFF"/>
        <w:spacing w:before="60" w:beforeAutospacing="0" w:after="120" w:afterAutospacing="0" w:line="276" w:lineRule="auto"/>
        <w:jc w:val="center"/>
        <w:rPr>
          <w:rFonts w:asciiTheme="minorHAnsi" w:hAnsiTheme="minorHAnsi"/>
          <w:sz w:val="22"/>
          <w:szCs w:val="22"/>
        </w:rPr>
      </w:pPr>
    </w:p>
    <w:p w:rsidR="000670A6" w:rsidRPr="000D1CFD" w:rsidRDefault="000D1CFD" w:rsidP="00AB1658">
      <w:pPr>
        <w:pStyle w:val="Normlnweb"/>
        <w:shd w:val="clear" w:color="auto" w:fill="FFFFFF"/>
        <w:spacing w:before="60" w:beforeAutospacing="0" w:after="120" w:afterAutospacing="0" w:line="276" w:lineRule="auto"/>
        <w:jc w:val="center"/>
        <w:rPr>
          <w:rFonts w:asciiTheme="minorHAnsi" w:hAnsiTheme="minorHAnsi"/>
          <w:sz w:val="22"/>
          <w:szCs w:val="22"/>
        </w:rPr>
      </w:pPr>
      <w:r w:rsidRPr="000D1CFD">
        <w:rPr>
          <w:rFonts w:asciiTheme="minorHAnsi" w:hAnsiTheme="minorHAnsi"/>
          <w:sz w:val="22"/>
          <w:szCs w:val="22"/>
        </w:rPr>
        <w:t>III.</w:t>
      </w:r>
    </w:p>
    <w:p w:rsidR="000670A6" w:rsidRPr="000670A6" w:rsidRDefault="000670A6" w:rsidP="000670A6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rFonts w:asciiTheme="minorHAnsi" w:eastAsia="MS Mincho" w:hAnsiTheme="minorHAnsi"/>
          <w:sz w:val="22"/>
          <w:szCs w:val="22"/>
        </w:rPr>
      </w:pPr>
      <w:r w:rsidRPr="000670A6">
        <w:rPr>
          <w:rFonts w:asciiTheme="minorHAnsi" w:eastAsia="MS Mincho" w:hAnsiTheme="minorHAnsi"/>
          <w:sz w:val="22"/>
          <w:szCs w:val="22"/>
        </w:rPr>
        <w:lastRenderedPageBreak/>
        <w:t xml:space="preserve">Změny této smlouvy lze činit pouze po dohodě obou stran písemnou formou. </w:t>
      </w:r>
    </w:p>
    <w:p w:rsidR="000670A6" w:rsidRPr="000670A6" w:rsidRDefault="000670A6" w:rsidP="000670A6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rFonts w:asciiTheme="minorHAnsi" w:eastAsia="MS Mincho" w:hAnsiTheme="minorHAnsi"/>
          <w:sz w:val="22"/>
          <w:szCs w:val="22"/>
        </w:rPr>
      </w:pPr>
      <w:r w:rsidRPr="000670A6">
        <w:rPr>
          <w:rFonts w:asciiTheme="minorHAnsi" w:eastAsia="MS Mincho" w:hAnsiTheme="minorHAnsi"/>
          <w:sz w:val="22"/>
          <w:szCs w:val="22"/>
        </w:rPr>
        <w:t>Tato smlouva, jakož i práva a povinnosti vzniklé na základě této smlouvy nebo v souvislosti s ní, se řídí zákonem č. 89/2012 Sb. ve znění pozdějších předpisů, občanský zákoník a ostatními právními předpisy České republiky.</w:t>
      </w:r>
    </w:p>
    <w:p w:rsidR="000670A6" w:rsidRPr="000670A6" w:rsidRDefault="000670A6" w:rsidP="000670A6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rFonts w:asciiTheme="minorHAnsi" w:eastAsia="MS Mincho" w:hAnsiTheme="minorHAnsi"/>
          <w:sz w:val="22"/>
          <w:szCs w:val="22"/>
        </w:rPr>
      </w:pPr>
      <w:r w:rsidRPr="000670A6">
        <w:rPr>
          <w:rFonts w:asciiTheme="minorHAnsi" w:eastAsia="MS Mincho" w:hAnsiTheme="minorHAnsi"/>
          <w:sz w:val="22"/>
          <w:szCs w:val="22"/>
        </w:rPr>
        <w:t>Tato s</w:t>
      </w:r>
      <w:r>
        <w:rPr>
          <w:rFonts w:asciiTheme="minorHAnsi" w:eastAsia="MS Mincho" w:hAnsiTheme="minorHAnsi"/>
          <w:sz w:val="22"/>
          <w:szCs w:val="22"/>
        </w:rPr>
        <w:t xml:space="preserve">mlouva je uzavřena ve dvou </w:t>
      </w:r>
      <w:r w:rsidRPr="000670A6">
        <w:rPr>
          <w:rFonts w:asciiTheme="minorHAnsi" w:eastAsia="MS Mincho" w:hAnsiTheme="minorHAnsi"/>
          <w:sz w:val="22"/>
          <w:szCs w:val="22"/>
        </w:rPr>
        <w:t>vyhotoveních, z nichž ka</w:t>
      </w:r>
      <w:r>
        <w:rPr>
          <w:rFonts w:asciiTheme="minorHAnsi" w:eastAsia="MS Mincho" w:hAnsiTheme="minorHAnsi"/>
          <w:sz w:val="22"/>
          <w:szCs w:val="22"/>
        </w:rPr>
        <w:t xml:space="preserve">ždá strana obdrží po jednom </w:t>
      </w:r>
      <w:r w:rsidRPr="000670A6">
        <w:rPr>
          <w:rFonts w:asciiTheme="minorHAnsi" w:eastAsia="MS Mincho" w:hAnsiTheme="minorHAnsi"/>
          <w:sz w:val="22"/>
          <w:szCs w:val="22"/>
        </w:rPr>
        <w:t>vyhotovení.</w:t>
      </w:r>
    </w:p>
    <w:p w:rsidR="000670A6" w:rsidRPr="000670A6" w:rsidRDefault="000670A6" w:rsidP="000670A6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rFonts w:asciiTheme="minorHAnsi" w:eastAsia="MS Mincho" w:hAnsiTheme="minorHAnsi"/>
          <w:sz w:val="22"/>
          <w:szCs w:val="22"/>
        </w:rPr>
      </w:pPr>
      <w:r w:rsidRPr="000670A6">
        <w:rPr>
          <w:rFonts w:asciiTheme="minorHAnsi" w:hAnsiTheme="minorHAnsi"/>
          <w:sz w:val="22"/>
          <w:szCs w:val="22"/>
        </w:rPr>
        <w:t>Strany po přečtení této smlouvy prohlašují, že souhlasí s jejím obsahem, že tato smlouva byla sepsána vážně, určitě, srozumitelně a na základě jejich pravé a svobodné vůle, na důkaz čehož připojují níže své podpisy</w:t>
      </w:r>
      <w:r w:rsidRPr="000670A6">
        <w:rPr>
          <w:rFonts w:asciiTheme="minorHAnsi" w:eastAsia="MS Mincho" w:hAnsiTheme="minorHAnsi"/>
          <w:sz w:val="22"/>
          <w:szCs w:val="22"/>
        </w:rPr>
        <w:t xml:space="preserve">. </w:t>
      </w:r>
    </w:p>
    <w:p w:rsidR="00AB1658" w:rsidRDefault="00AB1658"/>
    <w:p w:rsidR="000D1CFD" w:rsidRDefault="000D1CFD">
      <w:r>
        <w:t>V Mikulově dne 5. června 2019</w:t>
      </w:r>
    </w:p>
    <w:p w:rsidR="000D1CFD" w:rsidRDefault="000D1CFD"/>
    <w:p w:rsidR="000D1CFD" w:rsidRDefault="000D1CFD"/>
    <w:p w:rsidR="000D1CFD" w:rsidRDefault="000D1CFD">
      <w:r>
        <w:t>…………………………………………….</w:t>
      </w:r>
      <w:r>
        <w:tab/>
      </w:r>
      <w:r>
        <w:tab/>
        <w:t>…………………………………………………………………………………..</w:t>
      </w:r>
    </w:p>
    <w:p w:rsidR="000D1CFD" w:rsidRDefault="000D1CFD">
      <w:r>
        <w:t xml:space="preserve">Za </w:t>
      </w:r>
      <w:proofErr w:type="spellStart"/>
      <w:r>
        <w:t>Daddy</w:t>
      </w:r>
      <w:proofErr w:type="spellEnd"/>
      <w:r>
        <w:t xml:space="preserve"> </w:t>
      </w:r>
      <w:proofErr w:type="spellStart"/>
      <w:r>
        <w:t>Toys</w:t>
      </w:r>
      <w:proofErr w:type="spellEnd"/>
      <w:r>
        <w:t>. s.r.o.</w:t>
      </w:r>
      <w:r>
        <w:tab/>
      </w:r>
      <w:r>
        <w:tab/>
      </w:r>
      <w:r>
        <w:tab/>
        <w:t xml:space="preserve">Za ZŠ Mikulov, Hraničářů 617, příspěvkovou organizaci </w:t>
      </w:r>
    </w:p>
    <w:p w:rsidR="000D1CFD" w:rsidRDefault="000D1CFD">
      <w:r>
        <w:t>Ing. Josef Brabenec</w:t>
      </w:r>
      <w:r>
        <w:tab/>
      </w:r>
      <w:r>
        <w:tab/>
      </w:r>
      <w:r>
        <w:tab/>
        <w:t>Mgr. Miroslav Pokorný</w:t>
      </w:r>
    </w:p>
    <w:sectPr w:rsidR="000D1CFD" w:rsidSect="00AB1658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45221"/>
    <w:multiLevelType w:val="multilevel"/>
    <w:tmpl w:val="ECF63E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68"/>
    <w:rsid w:val="000670A6"/>
    <w:rsid w:val="000D1CFD"/>
    <w:rsid w:val="00290E68"/>
    <w:rsid w:val="00455EC6"/>
    <w:rsid w:val="00583B5C"/>
    <w:rsid w:val="00A62DDA"/>
    <w:rsid w:val="00AB1658"/>
    <w:rsid w:val="00AD41CE"/>
    <w:rsid w:val="00AD7759"/>
    <w:rsid w:val="00DA15CD"/>
    <w:rsid w:val="00F0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EEBA1-37A4-4AF5-9224-7E27FE79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67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Pokorný Miroslav</dc:creator>
  <cp:keywords/>
  <dc:description/>
  <cp:lastModifiedBy>douslu</cp:lastModifiedBy>
  <cp:revision>2</cp:revision>
  <dcterms:created xsi:type="dcterms:W3CDTF">2019-07-11T09:05:00Z</dcterms:created>
  <dcterms:modified xsi:type="dcterms:W3CDTF">2019-07-11T09:05:00Z</dcterms:modified>
</cp:coreProperties>
</file>