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59" w:rsidRPr="00C71259" w:rsidRDefault="00C71259" w:rsidP="00C71259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0"/>
          <w:lang w:eastAsia="cs-CZ"/>
        </w:rPr>
      </w:pPr>
      <w:r w:rsidRPr="00C71259">
        <w:rPr>
          <w:rFonts w:ascii="Times New Roman" w:eastAsia="Times New Roman" w:hAnsi="Times New Roman"/>
          <w:b/>
          <w:sz w:val="52"/>
          <w:szCs w:val="20"/>
          <w:lang w:eastAsia="cs-CZ"/>
        </w:rPr>
        <w:t>Darovací smlouva</w:t>
      </w:r>
    </w:p>
    <w:p w:rsidR="00C71259" w:rsidRDefault="00C71259" w:rsidP="00C712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C71259">
        <w:rPr>
          <w:rFonts w:ascii="Times New Roman" w:eastAsia="Times New Roman" w:hAnsi="Times New Roman"/>
          <w:sz w:val="20"/>
          <w:szCs w:val="20"/>
          <w:lang w:eastAsia="cs-CZ"/>
        </w:rPr>
        <w:t xml:space="preserve">uzavřená podle § 2055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z. 89/2012 Sb., O</w:t>
      </w:r>
      <w:r w:rsidRPr="00C71259">
        <w:rPr>
          <w:rFonts w:ascii="Times New Roman" w:eastAsia="Times New Roman" w:hAnsi="Times New Roman"/>
          <w:sz w:val="20"/>
          <w:szCs w:val="20"/>
          <w:lang w:eastAsia="cs-CZ"/>
        </w:rPr>
        <w:t>bčanského zákoníku</w:t>
      </w:r>
    </w:p>
    <w:p w:rsidR="009009A5" w:rsidRDefault="009009A5" w:rsidP="00C71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C0AF0" w:rsidRPr="000C0AF0" w:rsidRDefault="00C71259" w:rsidP="00C71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C0AF0"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>I.</w:t>
      </w:r>
    </w:p>
    <w:p w:rsidR="000C0AF0" w:rsidRPr="000C0AF0" w:rsidRDefault="000C0AF0" w:rsidP="00C712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Smluvní strany:</w:t>
      </w:r>
    </w:p>
    <w:p w:rsidR="000C0AF0" w:rsidRPr="000C0AF0" w:rsidRDefault="000C0AF0" w:rsidP="000C0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5EC2" w:rsidRDefault="00DA19E9" w:rsidP="00DA19E9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Dárce: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550859" w:rsidRPr="005508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Supellex - svět podlah s.r.o.</w:t>
      </w:r>
    </w:p>
    <w:p w:rsidR="00165EC2" w:rsidRDefault="00DA19E9" w:rsidP="00DA19E9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Sídlo: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550859" w:rsidRPr="005508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Velká Bíteš - </w:t>
      </w:r>
      <w:proofErr w:type="spellStart"/>
      <w:r w:rsidR="00550859" w:rsidRPr="005508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Košíkov</w:t>
      </w:r>
      <w:proofErr w:type="spellEnd"/>
      <w:r w:rsidR="00550859" w:rsidRPr="005508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84, PSČ 59501</w:t>
      </w:r>
    </w:p>
    <w:p w:rsidR="00DA19E9" w:rsidRPr="000C0AF0" w:rsidRDefault="00DA19E9" w:rsidP="00DA19E9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Zastoupený: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B164C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  </w:t>
      </w:r>
      <w:r w:rsidR="00550859" w:rsidRPr="005508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</w:t>
      </w:r>
      <w:r w:rsidR="005508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avidem</w:t>
      </w:r>
      <w:r w:rsidR="00550859" w:rsidRPr="005508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</w:t>
      </w:r>
      <w:r w:rsidR="005508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eselým</w:t>
      </w:r>
      <w:r w:rsidR="00B164C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 jednatelem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B164C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550859" w:rsidRPr="005508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25596551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(dále jen dárce)</w:t>
      </w:r>
    </w:p>
    <w:p w:rsidR="000C0AF0" w:rsidRPr="000C0AF0" w:rsidRDefault="000C0AF0" w:rsidP="000C0AF0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Příjemce daru:</w:t>
      </w: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165E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Střední škola polytechnická</w:t>
      </w:r>
      <w:r w:rsidR="002606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Brno, Jílová</w:t>
      </w:r>
      <w:r w:rsidR="00165E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="002606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165EC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příspěvková organizace</w:t>
      </w:r>
    </w:p>
    <w:p w:rsidR="000C0AF0" w:rsidRPr="000C0AF0" w:rsidRDefault="000C0AF0" w:rsidP="000C0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>Sídlo:</w:t>
      </w:r>
      <w:r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</w:t>
      </w:r>
      <w:r w:rsidR="002606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639 00 Brno, Jílová </w:t>
      </w:r>
      <w:r w:rsidR="00DC6270">
        <w:rPr>
          <w:rFonts w:ascii="Times New Roman" w:eastAsia="Times New Roman" w:hAnsi="Times New Roman"/>
          <w:b/>
          <w:sz w:val="24"/>
          <w:szCs w:val="24"/>
          <w:lang w:eastAsia="cs-CZ"/>
        </w:rPr>
        <w:t>164/</w:t>
      </w:r>
      <w:r w:rsidR="002606C9">
        <w:rPr>
          <w:rFonts w:ascii="Times New Roman" w:eastAsia="Times New Roman" w:hAnsi="Times New Roman"/>
          <w:b/>
          <w:sz w:val="24"/>
          <w:szCs w:val="24"/>
          <w:lang w:eastAsia="cs-CZ"/>
        </w:rPr>
        <w:t>36g</w:t>
      </w:r>
    </w:p>
    <w:p w:rsidR="000C0AF0" w:rsidRPr="000C0AF0" w:rsidRDefault="000C0AF0" w:rsidP="000C0A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Zastoupený:      </w:t>
      </w:r>
      <w:r w:rsidR="002606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9009A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</w:t>
      </w:r>
      <w:r w:rsidR="002606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ng. Andrzej Bartoś, ředitel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IČ:</w:t>
      </w:r>
      <w:r w:rsidR="002606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00638013</w:t>
      </w: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  <w:t xml:space="preserve">         DIČ: </w:t>
      </w:r>
      <w:r w:rsidR="002606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CZ00638013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(dále jen obdarovaný)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se dohodl</w:t>
      </w:r>
      <w:r w:rsidR="009009A5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proofErr w:type="gramEnd"/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075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na uzavření této darovací smlouvy:</w:t>
      </w:r>
    </w:p>
    <w:p w:rsidR="000C0AF0" w:rsidRPr="000C0AF0" w:rsidRDefault="000C0AF0" w:rsidP="000C0AF0">
      <w:pPr>
        <w:tabs>
          <w:tab w:val="left" w:pos="1620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II.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Předmět daru:</w:t>
      </w:r>
    </w:p>
    <w:p w:rsidR="000C0AF0" w:rsidRPr="007E06FA" w:rsidRDefault="000C0AF0" w:rsidP="000C0A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7E06FA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E06FA">
        <w:rPr>
          <w:rFonts w:ascii="Times New Roman" w:eastAsia="Times New Roman" w:hAnsi="Times New Roman"/>
          <w:sz w:val="24"/>
          <w:szCs w:val="24"/>
          <w:lang w:eastAsia="cs-CZ"/>
        </w:rPr>
        <w:t>a) Dárce předává obdarovanému následující věcný dar:</w:t>
      </w:r>
      <w:r w:rsidR="00F9058E" w:rsidRPr="007E06F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C0AF0" w:rsidRPr="007E06FA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85F3D" w:rsidRPr="0088429E" w:rsidRDefault="002606C9" w:rsidP="00685F3D">
      <w:pPr>
        <w:tabs>
          <w:tab w:val="left" w:pos="1620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06F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8429E">
        <w:rPr>
          <w:rFonts w:ascii="Times New Roman" w:eastAsia="Times New Roman" w:hAnsi="Times New Roman"/>
          <w:sz w:val="24"/>
          <w:szCs w:val="24"/>
          <w:lang w:eastAsia="cs-CZ"/>
        </w:rPr>
        <w:t>popis</w:t>
      </w:r>
      <w:r w:rsidR="00DA19E9" w:rsidRPr="0088429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B164C5" w:rsidRPr="0088429E">
        <w:rPr>
          <w:rFonts w:ascii="Times New Roman" w:eastAsia="Times New Roman" w:hAnsi="Times New Roman"/>
          <w:sz w:val="24"/>
          <w:szCs w:val="24"/>
          <w:lang w:eastAsia="cs-CZ"/>
        </w:rPr>
        <w:t xml:space="preserve"> podlahové krytiny</w:t>
      </w:r>
      <w:r w:rsidR="000C0AF0" w:rsidRPr="0088429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685F3D" w:rsidRPr="0088429E" w:rsidRDefault="00685F3D" w:rsidP="00685F3D">
      <w:pPr>
        <w:tabs>
          <w:tab w:val="left" w:pos="1620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2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C0AF0" w:rsidRPr="0088429E">
        <w:rPr>
          <w:rFonts w:ascii="Times New Roman" w:eastAsia="Times New Roman" w:hAnsi="Times New Roman"/>
          <w:sz w:val="24"/>
          <w:szCs w:val="24"/>
          <w:lang w:eastAsia="cs-CZ"/>
        </w:rPr>
        <w:t>bližší specifikace:</w:t>
      </w:r>
      <w:r w:rsidR="009009A5" w:rsidRPr="008842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50859" w:rsidRPr="0088429E">
        <w:rPr>
          <w:rFonts w:ascii="Times New Roman" w:eastAsia="Times New Roman" w:hAnsi="Times New Roman"/>
          <w:sz w:val="24"/>
          <w:szCs w:val="24"/>
          <w:lang w:eastAsia="cs-CZ"/>
        </w:rPr>
        <w:t xml:space="preserve">vinyl </w:t>
      </w:r>
      <w:r w:rsidR="00B164C5" w:rsidRPr="0088429E">
        <w:rPr>
          <w:rFonts w:ascii="Times New Roman" w:eastAsia="Times New Roman" w:hAnsi="Times New Roman"/>
          <w:sz w:val="24"/>
          <w:szCs w:val="24"/>
          <w:lang w:eastAsia="cs-CZ"/>
        </w:rPr>
        <w:t>– viz příloha</w:t>
      </w:r>
    </w:p>
    <w:p w:rsidR="00C71259" w:rsidRPr="0088429E" w:rsidRDefault="00685F3D" w:rsidP="00C71259">
      <w:pPr>
        <w:tabs>
          <w:tab w:val="left" w:pos="1620"/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2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8429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685F3D" w:rsidRPr="0088429E" w:rsidRDefault="00CA1422" w:rsidP="00685F3D">
      <w:pPr>
        <w:tabs>
          <w:tab w:val="left" w:pos="1620"/>
          <w:tab w:val="left" w:pos="3544"/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29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C0AF0" w:rsidRPr="0088429E" w:rsidRDefault="000C0AF0" w:rsidP="00CA1422">
      <w:pPr>
        <w:tabs>
          <w:tab w:val="left" w:pos="1620"/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429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finanční hodnota daru je: </w:t>
      </w:r>
      <w:r w:rsidR="00AE7A32" w:rsidRPr="0088429E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88429E" w:rsidRPr="0088429E">
        <w:rPr>
          <w:rFonts w:ascii="Times New Roman" w:eastAsia="Times New Roman" w:hAnsi="Times New Roman"/>
          <w:sz w:val="24"/>
          <w:szCs w:val="24"/>
          <w:lang w:eastAsia="cs-CZ"/>
        </w:rPr>
        <w:t>95 229,27</w:t>
      </w:r>
      <w:r w:rsidR="00AE7A32" w:rsidRPr="0088429E">
        <w:rPr>
          <w:rFonts w:ascii="Times New Roman" w:eastAsia="Times New Roman" w:hAnsi="Times New Roman"/>
          <w:sz w:val="24"/>
          <w:szCs w:val="24"/>
          <w:lang w:eastAsia="cs-CZ"/>
        </w:rPr>
        <w:t xml:space="preserve"> vč. DPH 21</w:t>
      </w:r>
      <w:r w:rsidR="00550859" w:rsidRPr="008842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E7A32" w:rsidRPr="0088429E">
        <w:rPr>
          <w:rFonts w:ascii="Times New Roman" w:eastAsia="Times New Roman" w:hAnsi="Times New Roman"/>
          <w:sz w:val="24"/>
          <w:szCs w:val="24"/>
          <w:lang w:eastAsia="cs-CZ"/>
        </w:rPr>
        <w:t>%</w:t>
      </w:r>
    </w:p>
    <w:p w:rsidR="000C0AF0" w:rsidRPr="00771E5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0C0AF0" w:rsidRPr="000C0AF0" w:rsidRDefault="000C0AF0" w:rsidP="00DA19E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b) Dle zákona 250/2000 Sb., o rozpočtových pravidlech územních rozpočtů ve znění pozdějších předpisů /zák. 477/2008 Sb./ § 27 odst. 4 nabývá příspěvková organizace (obdarovaný) majetek pro</w:t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 xml:space="preserve"> svého zřizovatele. Obdarovaný </w:t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výše uvedený dar přijímá a zavazuje se, že dar pořizuje v souladu s ustanovením části III této darovací smlouvy.</w:t>
      </w:r>
    </w:p>
    <w:p w:rsidR="000C0AF0" w:rsidRPr="000C0AF0" w:rsidRDefault="000C0AF0" w:rsidP="000C0AF0">
      <w:pPr>
        <w:tabs>
          <w:tab w:val="left" w:pos="1620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III.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Účel daru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A1422" w:rsidRDefault="000C0AF0" w:rsidP="00DA19E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Dar poskytnutý dle této smlouvy bude obdarovaným použit na podporu vzdělávacích aktivit školy především v oblasti materiálně technického vybavení, podporu soutěží žáků s cílem zvýšení jejich odborných schopností a dovedností a na prezentaci technického vzdělávání pro budoucí žáky školy. Ve smyslu zák. 586/1992 Sb. (podle § 20 odst. 8), zákona o daních z příjmu, ve znění pozdějších předpisů může dárce uplatnit hodnotu daru jako položku snižující základ daně.</w:t>
      </w:r>
    </w:p>
    <w:p w:rsidR="000C0AF0" w:rsidRPr="000C0AF0" w:rsidRDefault="00CA1422" w:rsidP="00CA142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IV.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Předání daru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7E06FA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1) </w:t>
      </w:r>
      <w:r w:rsidRPr="007E06FA">
        <w:rPr>
          <w:rFonts w:ascii="Times New Roman" w:eastAsia="Times New Roman" w:hAnsi="Times New Roman"/>
          <w:sz w:val="24"/>
          <w:szCs w:val="24"/>
          <w:lang w:eastAsia="cs-CZ"/>
        </w:rPr>
        <w:t xml:space="preserve">Věcný dar bude předán za technických podmínek blíže dohodnutých mezi oběma stranami nejpozději do </w:t>
      </w:r>
      <w:r w:rsidR="0088429E" w:rsidRPr="0088429E">
        <w:rPr>
          <w:rFonts w:ascii="Times New Roman" w:eastAsia="Times New Roman" w:hAnsi="Times New Roman"/>
          <w:sz w:val="24"/>
          <w:szCs w:val="24"/>
          <w:lang w:eastAsia="cs-CZ"/>
        </w:rPr>
        <w:t>15. 07</w:t>
      </w:r>
      <w:r w:rsidR="00550859" w:rsidRPr="0088429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B421B7" w:rsidRPr="008842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164C5" w:rsidRPr="0088429E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 w:rsidR="00550859" w:rsidRPr="0088429E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9009A5" w:rsidRPr="0088429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009A5">
        <w:rPr>
          <w:rFonts w:ascii="Times New Roman" w:eastAsia="Times New Roman" w:hAnsi="Times New Roman"/>
          <w:sz w:val="24"/>
          <w:szCs w:val="24"/>
          <w:lang w:eastAsia="cs-CZ"/>
        </w:rPr>
        <w:t xml:space="preserve"> Dar </w:t>
      </w:r>
      <w:r w:rsidRPr="007E06FA">
        <w:rPr>
          <w:rFonts w:ascii="Times New Roman" w:eastAsia="Times New Roman" w:hAnsi="Times New Roman"/>
          <w:sz w:val="24"/>
          <w:szCs w:val="24"/>
          <w:lang w:eastAsia="cs-CZ"/>
        </w:rPr>
        <w:t xml:space="preserve">bude obdarovanému </w:t>
      </w:r>
      <w:r w:rsidR="007E06FA" w:rsidRPr="007E06FA">
        <w:rPr>
          <w:rFonts w:ascii="Times New Roman" w:eastAsia="Times New Roman" w:hAnsi="Times New Roman"/>
          <w:sz w:val="24"/>
          <w:szCs w:val="24"/>
          <w:lang w:eastAsia="cs-CZ"/>
        </w:rPr>
        <w:t>předán osobně</w:t>
      </w:r>
      <w:r w:rsidRPr="007E06F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C71259" w:rsidP="000C0A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0C0AF0"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Ostatní ujednání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Tato smlouva je vyhotovena ve dvou originálech, z nichž každá strana obdrží po podpisu jedno vyhotovení smlouvy.</w:t>
      </w:r>
    </w:p>
    <w:p w:rsidR="000C0AF0" w:rsidRPr="000C0AF0" w:rsidRDefault="000C0AF0" w:rsidP="000C0AF0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C0AF0" w:rsidRPr="000C0AF0" w:rsidRDefault="000C0AF0" w:rsidP="000C0AF0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7E06FA">
        <w:rPr>
          <w:rFonts w:ascii="Times New Roman" w:eastAsia="Times New Roman" w:hAnsi="Times New Roman"/>
          <w:sz w:val="24"/>
          <w:szCs w:val="24"/>
          <w:lang w:eastAsia="cs-CZ"/>
        </w:rPr>
        <w:t>Brně</w:t>
      </w:r>
      <w:r w:rsidR="00C71259">
        <w:rPr>
          <w:rFonts w:ascii="Times New Roman" w:eastAsia="Times New Roman" w:hAnsi="Times New Roman"/>
          <w:sz w:val="24"/>
          <w:szCs w:val="24"/>
          <w:lang w:eastAsia="cs-CZ"/>
        </w:rPr>
        <w:t xml:space="preserve"> dne</w:t>
      </w:r>
      <w:r w:rsidR="00B164C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8429E" w:rsidRPr="0088429E">
        <w:rPr>
          <w:rFonts w:ascii="Times New Roman" w:eastAsia="Times New Roman" w:hAnsi="Times New Roman"/>
          <w:sz w:val="24"/>
          <w:szCs w:val="24"/>
          <w:lang w:eastAsia="cs-CZ"/>
        </w:rPr>
        <w:t>01. 07</w:t>
      </w:r>
      <w:r w:rsidR="00550859" w:rsidRPr="0088429E">
        <w:rPr>
          <w:rFonts w:ascii="Times New Roman" w:eastAsia="Times New Roman" w:hAnsi="Times New Roman"/>
          <w:sz w:val="24"/>
          <w:szCs w:val="24"/>
          <w:lang w:eastAsia="cs-CZ"/>
        </w:rPr>
        <w:t>. 2019</w:t>
      </w:r>
      <w:r w:rsidRPr="008842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 w:rsidR="007E06F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E06F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E06FA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C0AF0" w:rsidRPr="000C0AF0" w:rsidRDefault="000C0AF0" w:rsidP="000C0AF0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0C0AF0" w:rsidRPr="000C0AF0" w:rsidRDefault="000C0AF0" w:rsidP="000C0AF0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................................................          </w:t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........................................................</w:t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693E96" w:rsidRPr="00F9058E" w:rsidRDefault="000C0AF0" w:rsidP="00F9058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dárc</w:t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 xml:space="preserve">e     </w:t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obdarovaný   </w:t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9058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sectPr w:rsidR="00693E96" w:rsidRPr="00F9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F0"/>
    <w:rsid w:val="000C0AF0"/>
    <w:rsid w:val="00165EC2"/>
    <w:rsid w:val="002606C9"/>
    <w:rsid w:val="002F5FC5"/>
    <w:rsid w:val="003C5CE8"/>
    <w:rsid w:val="00550859"/>
    <w:rsid w:val="00685F3D"/>
    <w:rsid w:val="00693E96"/>
    <w:rsid w:val="007148BD"/>
    <w:rsid w:val="00771E50"/>
    <w:rsid w:val="007E06FA"/>
    <w:rsid w:val="008075E2"/>
    <w:rsid w:val="0081015A"/>
    <w:rsid w:val="0088429E"/>
    <w:rsid w:val="009009A5"/>
    <w:rsid w:val="009C2005"/>
    <w:rsid w:val="00AE7A32"/>
    <w:rsid w:val="00B164C5"/>
    <w:rsid w:val="00B421B7"/>
    <w:rsid w:val="00C71259"/>
    <w:rsid w:val="00CA1422"/>
    <w:rsid w:val="00D479EC"/>
    <w:rsid w:val="00DA19E9"/>
    <w:rsid w:val="00DC6270"/>
    <w:rsid w:val="00E40558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5816"/>
  <w15:chartTrackingRefBased/>
  <w15:docId w15:val="{96EAB28E-6039-47AC-85DD-36ED9A2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06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Zuzana Machalová</dc:creator>
  <cp:keywords/>
  <cp:lastModifiedBy>Machalová Zuzana</cp:lastModifiedBy>
  <cp:revision>2</cp:revision>
  <cp:lastPrinted>2016-03-30T08:04:00Z</cp:lastPrinted>
  <dcterms:created xsi:type="dcterms:W3CDTF">2019-07-11T07:27:00Z</dcterms:created>
  <dcterms:modified xsi:type="dcterms:W3CDTF">2019-07-11T07:27:00Z</dcterms:modified>
</cp:coreProperties>
</file>