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1C37A3" w:rsidRPr="009B0A93" w:rsidRDefault="009032E8" w:rsidP="001C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C37A3" w:rsidRPr="009B0A93">
        <w:rPr>
          <w:rFonts w:ascii="Arial" w:hAnsi="Arial" w:cs="Arial"/>
          <w:sz w:val="22"/>
          <w:szCs w:val="22"/>
        </w:rPr>
        <w:t>ídlo: Praha 3 – Žižkov, Husinecká 1024/11a, PSČ 130 00</w:t>
      </w:r>
    </w:p>
    <w:p w:rsidR="00BA72A6" w:rsidRPr="00BA72A6" w:rsidRDefault="00BA72A6" w:rsidP="00BA72A6">
      <w:pPr>
        <w:ind w:right="1"/>
        <w:jc w:val="both"/>
        <w:rPr>
          <w:rFonts w:ascii="Arial" w:hAnsi="Arial" w:cs="Arial"/>
          <w:sz w:val="21"/>
          <w:szCs w:val="21"/>
        </w:rPr>
      </w:pPr>
      <w:r w:rsidRPr="00BA72A6">
        <w:rPr>
          <w:rFonts w:ascii="Arial" w:hAnsi="Arial" w:cs="Arial"/>
          <w:sz w:val="21"/>
          <w:szCs w:val="21"/>
        </w:rPr>
        <w:t>zastoupení: ředitelka Krajského pozemkového úřadu pro Jč. kraj Ing. Eva Schmidtmajerová, CSc.</w:t>
      </w:r>
    </w:p>
    <w:p w:rsidR="00BA72A6" w:rsidRP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adresa: Rudolfovská 80, 371 13  České Budějovice </w:t>
      </w:r>
    </w:p>
    <w:p w:rsidR="001C37A3" w:rsidRPr="00BA72A6" w:rsidRDefault="001C37A3" w:rsidP="001C37A3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BA72A6" w:rsidRPr="00BA72A6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BA72A6">
        <w:rPr>
          <w:rFonts w:ascii="Arial" w:hAnsi="Arial" w:cs="Arial"/>
          <w:sz w:val="22"/>
          <w:szCs w:val="22"/>
        </w:rPr>
        <w:t xml:space="preserve"> </w:t>
      </w:r>
      <w:r w:rsidR="006D7DC2" w:rsidRPr="006D7DC2">
        <w:rPr>
          <w:rFonts w:ascii="Arial" w:hAnsi="Arial" w:cs="Arial"/>
          <w:sz w:val="22"/>
          <w:szCs w:val="22"/>
        </w:rPr>
        <w:t>401080857</w:t>
      </w:r>
    </w:p>
    <w:p w:rsidR="00B67516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38014A">
        <w:rPr>
          <w:rFonts w:ascii="Arial" w:hAnsi="Arial" w:cs="Arial"/>
          <w:sz w:val="22"/>
          <w:szCs w:val="22"/>
        </w:rPr>
        <w:t>prodávající</w:t>
      </w:r>
      <w:r w:rsidR="00BA72A6">
        <w:rPr>
          <w:rFonts w:ascii="Arial" w:hAnsi="Arial" w:cs="Arial"/>
          <w:sz w:val="22"/>
          <w:szCs w:val="22"/>
        </w:rPr>
        <w:t>”)</w:t>
      </w:r>
    </w:p>
    <w:p w:rsidR="00BA72A6" w:rsidRPr="009B0A93" w:rsidRDefault="00BA72A6" w:rsidP="001C37A3">
      <w:pPr>
        <w:rPr>
          <w:rFonts w:ascii="Arial" w:hAnsi="Arial" w:cs="Arial"/>
          <w:sz w:val="22"/>
          <w:szCs w:val="22"/>
        </w:rPr>
      </w:pPr>
    </w:p>
    <w:p w:rsidR="00B67516" w:rsidRDefault="00BA72A6" w:rsidP="00B67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A72A6" w:rsidRPr="009B0A93" w:rsidRDefault="00BA72A6" w:rsidP="00B67516">
      <w:pPr>
        <w:rPr>
          <w:rFonts w:ascii="Arial" w:hAnsi="Arial" w:cs="Arial"/>
          <w:sz w:val="22"/>
          <w:szCs w:val="22"/>
        </w:rPr>
      </w:pPr>
    </w:p>
    <w:p w:rsidR="007C79F8" w:rsidRPr="007C79F8" w:rsidRDefault="007C79F8" w:rsidP="007C79F8">
      <w:pPr>
        <w:jc w:val="both"/>
        <w:rPr>
          <w:rFonts w:ascii="Arial" w:hAnsi="Arial" w:cs="Arial"/>
          <w:b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>pan</w:t>
      </w:r>
      <w:r w:rsidRPr="007C79F8">
        <w:rPr>
          <w:rFonts w:ascii="Arial" w:hAnsi="Arial" w:cs="Arial"/>
          <w:b/>
          <w:sz w:val="22"/>
          <w:szCs w:val="22"/>
        </w:rPr>
        <w:t xml:space="preserve"> Pavel Kouba</w:t>
      </w:r>
    </w:p>
    <w:p w:rsidR="007C79F8" w:rsidRPr="007C79F8" w:rsidRDefault="00035EFB" w:rsidP="007C7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bydliště: </w:t>
      </w:r>
      <w:r w:rsidR="007C79F8" w:rsidRPr="007C79F8">
        <w:rPr>
          <w:rFonts w:ascii="Arial" w:hAnsi="Arial" w:cs="Arial"/>
          <w:sz w:val="22"/>
          <w:szCs w:val="22"/>
        </w:rPr>
        <w:t>Vlachovo Březí</w:t>
      </w:r>
    </w:p>
    <w:p w:rsidR="007C79F8" w:rsidRPr="007C79F8" w:rsidRDefault="007C79F8" w:rsidP="007C79F8">
      <w:pPr>
        <w:tabs>
          <w:tab w:val="left" w:pos="360"/>
        </w:tabs>
        <w:ind w:right="106"/>
        <w:jc w:val="both"/>
        <w:rPr>
          <w:rFonts w:ascii="Arial" w:hAnsi="Arial" w:cs="Arial"/>
          <w:b/>
          <w:sz w:val="22"/>
          <w:szCs w:val="22"/>
        </w:rPr>
      </w:pPr>
      <w:r w:rsidRPr="007C79F8">
        <w:rPr>
          <w:rFonts w:ascii="Arial" w:hAnsi="Arial" w:cs="Arial"/>
          <w:sz w:val="22"/>
          <w:szCs w:val="22"/>
        </w:rPr>
        <w:t xml:space="preserve">pan </w:t>
      </w:r>
      <w:r w:rsidRPr="007C79F8">
        <w:rPr>
          <w:rFonts w:ascii="Arial" w:hAnsi="Arial" w:cs="Arial"/>
          <w:b/>
          <w:sz w:val="22"/>
          <w:szCs w:val="22"/>
        </w:rPr>
        <w:t>Josef Hubr</w:t>
      </w:r>
    </w:p>
    <w:p w:rsidR="00035EFB" w:rsidRPr="007C79F8" w:rsidRDefault="00035EFB" w:rsidP="00035E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bydliště: </w:t>
      </w:r>
      <w:r w:rsidRPr="007C79F8">
        <w:rPr>
          <w:rFonts w:ascii="Arial" w:hAnsi="Arial" w:cs="Arial"/>
          <w:sz w:val="22"/>
          <w:szCs w:val="22"/>
        </w:rPr>
        <w:t>Vlachovo Březí</w:t>
      </w:r>
    </w:p>
    <w:p w:rsidR="00B67516" w:rsidRPr="007C79F8" w:rsidRDefault="007C79F8" w:rsidP="007C79F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79F8">
        <w:rPr>
          <w:rFonts w:ascii="Arial" w:hAnsi="Arial" w:cs="Arial"/>
          <w:b/>
          <w:sz w:val="22"/>
          <w:szCs w:val="22"/>
        </w:rPr>
        <w:t xml:space="preserve"> </w:t>
      </w:r>
      <w:r w:rsidR="00B67516" w:rsidRPr="007C79F8">
        <w:rPr>
          <w:rFonts w:ascii="Arial" w:hAnsi="Arial" w:cs="Arial"/>
          <w:sz w:val="22"/>
          <w:szCs w:val="22"/>
        </w:rPr>
        <w:t>(dále “</w:t>
      </w:r>
      <w:r w:rsidR="002D0FC6" w:rsidRPr="0038014A">
        <w:rPr>
          <w:rFonts w:ascii="Arial" w:hAnsi="Arial" w:cs="Arial"/>
          <w:sz w:val="22"/>
          <w:szCs w:val="22"/>
        </w:rPr>
        <w:t>kupující</w:t>
      </w:r>
      <w:r w:rsidR="0038014A">
        <w:rPr>
          <w:rFonts w:ascii="Arial" w:hAnsi="Arial" w:cs="Arial"/>
          <w:sz w:val="22"/>
          <w:szCs w:val="22"/>
        </w:rPr>
        <w:t>“)</w:t>
      </w:r>
    </w:p>
    <w:p w:rsidR="00BA72A6" w:rsidRDefault="00BA72A6" w:rsidP="00B67516">
      <w:pPr>
        <w:jc w:val="both"/>
        <w:rPr>
          <w:rFonts w:ascii="Arial" w:hAnsi="Arial" w:cs="Arial"/>
          <w:sz w:val="22"/>
          <w:szCs w:val="22"/>
        </w:rPr>
      </w:pPr>
    </w:p>
    <w:p w:rsidR="0038014A" w:rsidRPr="007C79F8" w:rsidRDefault="0038014A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BA72A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uzavírají tento </w:t>
      </w: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dodatek č. </w:t>
      </w:r>
      <w:r w:rsidR="00887D19">
        <w:rPr>
          <w:rFonts w:ascii="Arial" w:hAnsi="Arial" w:cs="Arial"/>
          <w:b/>
          <w:bCs/>
        </w:rPr>
        <w:t>9/18</w:t>
      </w: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k e   s m l o u v ě   č.   </w:t>
      </w:r>
      <w:r w:rsidR="007C79F8">
        <w:rPr>
          <w:rFonts w:ascii="Arial" w:hAnsi="Arial" w:cs="Arial"/>
          <w:b/>
          <w:bCs/>
        </w:rPr>
        <w:t>857/96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0573CB" w:rsidRDefault="000573CB" w:rsidP="00B67516">
      <w:pPr>
        <w:jc w:val="center"/>
        <w:rPr>
          <w:rFonts w:ascii="Arial" w:hAnsi="Arial" w:cs="Arial"/>
          <w:sz w:val="22"/>
          <w:szCs w:val="22"/>
        </w:rPr>
      </w:pPr>
    </w:p>
    <w:p w:rsidR="00B67516" w:rsidRPr="00F41557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F41557">
        <w:rPr>
          <w:rFonts w:ascii="Arial" w:hAnsi="Arial" w:cs="Arial"/>
          <w:b/>
          <w:i/>
          <w:iCs/>
          <w:sz w:val="22"/>
          <w:szCs w:val="22"/>
        </w:rPr>
        <w:t> </w:t>
      </w:r>
      <w:r w:rsidRPr="00F41557">
        <w:rPr>
          <w:rFonts w:ascii="Arial" w:hAnsi="Arial" w:cs="Arial"/>
          <w:b/>
          <w:sz w:val="22"/>
          <w:szCs w:val="22"/>
        </w:rPr>
        <w:t>I.</w:t>
      </w:r>
    </w:p>
    <w:p w:rsidR="00BA72A6" w:rsidRPr="00F41557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F41557">
        <w:rPr>
          <w:rFonts w:ascii="Arial" w:hAnsi="Arial" w:cs="Arial"/>
          <w:sz w:val="22"/>
          <w:szCs w:val="22"/>
        </w:rPr>
        <w:t>Pozemkový fond ČR uzavřel s </w:t>
      </w:r>
      <w:r w:rsidR="007C79F8" w:rsidRPr="00F41557">
        <w:rPr>
          <w:rFonts w:ascii="Arial" w:hAnsi="Arial" w:cs="Arial"/>
          <w:sz w:val="22"/>
          <w:szCs w:val="22"/>
        </w:rPr>
        <w:t xml:space="preserve">kupujícími pány Pavlem Koubou a Josefem Hubrem dne 31.10.1997 smlouvu o prodeji části podniku Statek Vlachovo Březí, s. p. – Farma Vlachovo Březí a dohodu o zřízení předkupního práva jako práva věcného č. 857/96 a dodatky k této smlouvě č. 1/98 ze dne 29.10.1998, č. 2/98 ze dne 29.10.1998, č. 3/99 ze dne 25.3.1999, </w:t>
      </w:r>
      <w:r w:rsidR="007C79F8" w:rsidRPr="00F41557">
        <w:rPr>
          <w:rFonts w:ascii="Arial" w:hAnsi="Arial" w:cs="Arial"/>
          <w:sz w:val="22"/>
          <w:szCs w:val="22"/>
        </w:rPr>
        <w:br/>
        <w:t>č. 4/01 ze dne 15.8.2001, č. 5/02 ze dne 20.2.2002, č. 6/04 ze dne 2.2.2004, č. 7/06 ze dne 29.8.2006, č. 8/08 ze dne 13.5.2008 (dále jen "smlouva") - privatizační projekt č. 40108</w:t>
      </w:r>
      <w:r w:rsidR="000573CB" w:rsidRPr="00F41557">
        <w:rPr>
          <w:rFonts w:ascii="Arial" w:hAnsi="Arial" w:cs="Arial"/>
          <w:sz w:val="22"/>
          <w:szCs w:val="22"/>
        </w:rPr>
        <w:t>.</w:t>
      </w:r>
    </w:p>
    <w:p w:rsidR="00BA72A6" w:rsidRPr="00F41557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F41557">
        <w:rPr>
          <w:rFonts w:ascii="Arial" w:hAnsi="Arial" w:cs="Arial"/>
          <w:sz w:val="22"/>
          <w:szCs w:val="22"/>
        </w:rPr>
        <w:t xml:space="preserve">Pozemkový fond ČR, jako zástavní věřitel, uzavřel s  </w:t>
      </w:r>
      <w:r w:rsidR="007C79F8" w:rsidRPr="00F41557">
        <w:rPr>
          <w:rFonts w:ascii="Arial" w:hAnsi="Arial" w:cs="Arial"/>
          <w:sz w:val="22"/>
          <w:szCs w:val="22"/>
        </w:rPr>
        <w:t xml:space="preserve">pány Pavlem Koubou a Josefem Hubrem, </w:t>
      </w:r>
      <w:r w:rsidRPr="00F41557">
        <w:rPr>
          <w:rFonts w:ascii="Arial" w:hAnsi="Arial" w:cs="Arial"/>
          <w:sz w:val="22"/>
          <w:szCs w:val="22"/>
        </w:rPr>
        <w:t>jako zástavním</w:t>
      </w:r>
      <w:r w:rsidR="007C79F8" w:rsidRPr="00F41557">
        <w:rPr>
          <w:rFonts w:ascii="Arial" w:hAnsi="Arial" w:cs="Arial"/>
          <w:sz w:val="22"/>
          <w:szCs w:val="22"/>
        </w:rPr>
        <w:t>i</w:t>
      </w:r>
      <w:r w:rsidRPr="00F41557">
        <w:rPr>
          <w:rFonts w:ascii="Arial" w:hAnsi="Arial" w:cs="Arial"/>
          <w:sz w:val="22"/>
          <w:szCs w:val="22"/>
        </w:rPr>
        <w:t xml:space="preserve"> dlužník</w:t>
      </w:r>
      <w:r w:rsidR="007C79F8" w:rsidRPr="00F41557">
        <w:rPr>
          <w:rFonts w:ascii="Arial" w:hAnsi="Arial" w:cs="Arial"/>
          <w:sz w:val="22"/>
          <w:szCs w:val="22"/>
        </w:rPr>
        <w:t>y</w:t>
      </w:r>
      <w:r w:rsidRPr="00F41557">
        <w:rPr>
          <w:rFonts w:ascii="Arial" w:hAnsi="Arial" w:cs="Arial"/>
          <w:sz w:val="22"/>
          <w:szCs w:val="22"/>
        </w:rPr>
        <w:t xml:space="preserve">, dne </w:t>
      </w:r>
      <w:r w:rsidR="007C79F8" w:rsidRPr="00F41557">
        <w:rPr>
          <w:rFonts w:ascii="Arial" w:hAnsi="Arial" w:cs="Arial"/>
          <w:sz w:val="22"/>
          <w:szCs w:val="22"/>
        </w:rPr>
        <w:t>15.8</w:t>
      </w:r>
      <w:r w:rsidRPr="00F41557">
        <w:rPr>
          <w:rFonts w:ascii="Arial" w:hAnsi="Arial" w:cs="Arial"/>
          <w:sz w:val="22"/>
          <w:szCs w:val="22"/>
        </w:rPr>
        <w:t>.2001 zástavní smlouvu, na základě které zástavní dlužní</w:t>
      </w:r>
      <w:r w:rsidR="00E66C5B" w:rsidRPr="00F41557">
        <w:rPr>
          <w:rFonts w:ascii="Arial" w:hAnsi="Arial" w:cs="Arial"/>
          <w:sz w:val="22"/>
          <w:szCs w:val="22"/>
        </w:rPr>
        <w:t>ci</w:t>
      </w:r>
      <w:r w:rsidRPr="00F41557">
        <w:rPr>
          <w:rFonts w:ascii="Arial" w:hAnsi="Arial" w:cs="Arial"/>
          <w:sz w:val="22"/>
          <w:szCs w:val="22"/>
        </w:rPr>
        <w:t xml:space="preserve"> zřídil</w:t>
      </w:r>
      <w:r w:rsidR="00E66C5B" w:rsidRPr="00F41557">
        <w:rPr>
          <w:rFonts w:ascii="Arial" w:hAnsi="Arial" w:cs="Arial"/>
          <w:sz w:val="22"/>
          <w:szCs w:val="22"/>
        </w:rPr>
        <w:t>i</w:t>
      </w:r>
      <w:r w:rsidRPr="00F41557">
        <w:rPr>
          <w:rFonts w:ascii="Arial" w:hAnsi="Arial" w:cs="Arial"/>
          <w:sz w:val="22"/>
          <w:szCs w:val="22"/>
        </w:rPr>
        <w:t xml:space="preserve"> ve prospěch zástavního věřitele zástavní právo k </w:t>
      </w:r>
      <w:r w:rsidR="000573CB" w:rsidRPr="00F41557">
        <w:rPr>
          <w:rFonts w:ascii="Arial" w:hAnsi="Arial" w:cs="Arial"/>
          <w:sz w:val="22"/>
          <w:szCs w:val="22"/>
        </w:rPr>
        <w:t xml:space="preserve">nemovitostem z výše </w:t>
      </w:r>
      <w:r w:rsidRPr="00F41557">
        <w:rPr>
          <w:rFonts w:ascii="Arial" w:hAnsi="Arial" w:cs="Arial"/>
          <w:sz w:val="22"/>
          <w:szCs w:val="22"/>
        </w:rPr>
        <w:t>uveden</w:t>
      </w:r>
      <w:r w:rsidR="000573CB" w:rsidRPr="00F41557">
        <w:rPr>
          <w:rFonts w:ascii="Arial" w:hAnsi="Arial" w:cs="Arial"/>
          <w:sz w:val="22"/>
          <w:szCs w:val="22"/>
        </w:rPr>
        <w:t>é</w:t>
      </w:r>
      <w:r w:rsidRPr="00F41557">
        <w:rPr>
          <w:rFonts w:ascii="Arial" w:hAnsi="Arial" w:cs="Arial"/>
          <w:sz w:val="22"/>
          <w:szCs w:val="22"/>
        </w:rPr>
        <w:t xml:space="preserve"> </w:t>
      </w:r>
      <w:r w:rsidR="000573CB" w:rsidRPr="00F41557">
        <w:rPr>
          <w:rFonts w:ascii="Arial" w:hAnsi="Arial" w:cs="Arial"/>
          <w:sz w:val="22"/>
          <w:szCs w:val="22"/>
        </w:rPr>
        <w:t xml:space="preserve">smlouvy </w:t>
      </w:r>
      <w:r w:rsidRPr="00F41557">
        <w:rPr>
          <w:rFonts w:ascii="Arial" w:hAnsi="Arial" w:cs="Arial"/>
          <w:sz w:val="22"/>
          <w:szCs w:val="22"/>
        </w:rPr>
        <w:t>zapsaným u Katastrálního úřadu pro Jihočeský kraj, ka</w:t>
      </w:r>
      <w:r w:rsidR="000573CB" w:rsidRPr="00F41557">
        <w:rPr>
          <w:rFonts w:ascii="Arial" w:hAnsi="Arial" w:cs="Arial"/>
          <w:sz w:val="22"/>
          <w:szCs w:val="22"/>
        </w:rPr>
        <w:t xml:space="preserve">tastrální pracoviště </w:t>
      </w:r>
      <w:r w:rsidR="007C79F8" w:rsidRPr="00F41557">
        <w:rPr>
          <w:rFonts w:ascii="Arial" w:hAnsi="Arial" w:cs="Arial"/>
          <w:sz w:val="22"/>
          <w:szCs w:val="22"/>
        </w:rPr>
        <w:t>Prachatice</w:t>
      </w:r>
      <w:r w:rsidR="000573CB" w:rsidRPr="00F41557">
        <w:rPr>
          <w:rFonts w:ascii="Arial" w:hAnsi="Arial" w:cs="Arial"/>
          <w:sz w:val="22"/>
          <w:szCs w:val="22"/>
        </w:rPr>
        <w:t>.</w:t>
      </w:r>
    </w:p>
    <w:p w:rsidR="00B67516" w:rsidRPr="00F41557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F41557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F41557" w:rsidRPr="00F41557" w:rsidRDefault="00F41557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FE50DA" w:rsidRPr="00F41557" w:rsidRDefault="00BD139B" w:rsidP="00BD139B">
      <w:pPr>
        <w:jc w:val="center"/>
        <w:rPr>
          <w:rFonts w:ascii="Arial" w:hAnsi="Arial" w:cs="Arial"/>
          <w:sz w:val="22"/>
          <w:szCs w:val="22"/>
        </w:rPr>
      </w:pPr>
      <w:r w:rsidRPr="00F41557">
        <w:rPr>
          <w:rFonts w:ascii="Arial" w:hAnsi="Arial" w:cs="Arial"/>
          <w:sz w:val="22"/>
          <w:szCs w:val="22"/>
        </w:rPr>
        <w:t>II.</w:t>
      </w:r>
    </w:p>
    <w:p w:rsidR="00FE50DA" w:rsidRPr="00F41557" w:rsidRDefault="00FE50DA" w:rsidP="00FE50DA">
      <w:pPr>
        <w:jc w:val="both"/>
        <w:rPr>
          <w:rFonts w:ascii="Arial" w:hAnsi="Arial" w:cs="Arial"/>
          <w:sz w:val="22"/>
          <w:szCs w:val="22"/>
        </w:rPr>
      </w:pPr>
      <w:r w:rsidRPr="00F41557">
        <w:rPr>
          <w:rFonts w:ascii="Arial" w:hAnsi="Arial" w:cs="Arial"/>
          <w:sz w:val="22"/>
          <w:szCs w:val="22"/>
        </w:rPr>
        <w:t xml:space="preserve">Na základě žádosti kupujících ze dne 5.5.2009 byla k zajištění úhrady celé kupní ceny privatizovaného majetku ve výši 8.452.945,- Kč smlouvou o zřízení zástavního práva </w:t>
      </w:r>
      <w:r w:rsidR="00703DB1" w:rsidRPr="00F41557">
        <w:rPr>
          <w:rFonts w:ascii="Arial" w:hAnsi="Arial" w:cs="Arial"/>
          <w:sz w:val="22"/>
          <w:szCs w:val="22"/>
        </w:rPr>
        <w:br/>
      </w:r>
      <w:r w:rsidRPr="00F41557">
        <w:rPr>
          <w:rFonts w:ascii="Arial" w:hAnsi="Arial" w:cs="Arial"/>
          <w:sz w:val="22"/>
          <w:szCs w:val="22"/>
        </w:rPr>
        <w:t xml:space="preserve">a předkupního práva jako práva věcného ze dne 31.9.2009 zřízena předkupní a zástavní práva na částku </w:t>
      </w:r>
      <w:r w:rsidR="00703DB1" w:rsidRPr="00F41557">
        <w:rPr>
          <w:rFonts w:ascii="Arial" w:hAnsi="Arial" w:cs="Arial"/>
          <w:sz w:val="22"/>
          <w:szCs w:val="22"/>
        </w:rPr>
        <w:t>7.683.424</w:t>
      </w:r>
      <w:r w:rsidRPr="00F41557">
        <w:rPr>
          <w:rFonts w:ascii="Arial" w:hAnsi="Arial" w:cs="Arial"/>
          <w:sz w:val="22"/>
          <w:szCs w:val="22"/>
        </w:rPr>
        <w:t xml:space="preserve">,- Kč k těmto nemovitostem ve vlastnictví manželů Pavla a Marie Koubových (bytem: U Sídliště 288, 384 22  Vlachovo Březí), vedených v katastru nemovitostí </w:t>
      </w:r>
      <w:r w:rsidR="00703DB1" w:rsidRPr="00F41557">
        <w:rPr>
          <w:rFonts w:ascii="Arial" w:hAnsi="Arial" w:cs="Arial"/>
          <w:sz w:val="22"/>
          <w:szCs w:val="22"/>
        </w:rPr>
        <w:br/>
      </w:r>
      <w:r w:rsidRPr="00F41557">
        <w:rPr>
          <w:rFonts w:ascii="Arial" w:hAnsi="Arial" w:cs="Arial"/>
          <w:sz w:val="22"/>
          <w:szCs w:val="22"/>
        </w:rPr>
        <w:t>u Katastrálního úřadu pro Jihočeský kraj se sídlem v Českých Budějovicích, Katastrální pracoviště v Prachaticích na listu vlastnictví č. 155 pro katastrální území Vlachovo Březí, město Vlachovo Březí:</w:t>
      </w:r>
    </w:p>
    <w:p w:rsidR="00FE50DA" w:rsidRPr="00703DB1" w:rsidRDefault="00FE50DA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703DB1" w:rsidRDefault="00FE50DA" w:rsidP="00FE50DA">
      <w:pPr>
        <w:jc w:val="both"/>
        <w:rPr>
          <w:rFonts w:ascii="Arial" w:hAnsi="Arial" w:cs="Arial"/>
          <w:sz w:val="22"/>
          <w:szCs w:val="22"/>
        </w:rPr>
      </w:pPr>
      <w:r w:rsidRPr="00703DB1">
        <w:rPr>
          <w:rFonts w:ascii="Arial" w:hAnsi="Arial" w:cs="Arial"/>
          <w:sz w:val="22"/>
          <w:szCs w:val="22"/>
        </w:rPr>
        <w:t>Stavby:</w:t>
      </w: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1899"/>
        <w:gridCol w:w="2065"/>
        <w:gridCol w:w="2835"/>
      </w:tblGrid>
      <w:tr w:rsidR="00FE50DA" w:rsidRPr="00703DB1" w:rsidTr="00703DB1">
        <w:tc>
          <w:tcPr>
            <w:tcW w:w="1899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 xml:space="preserve">na pozemku p. č. </w:t>
            </w:r>
          </w:p>
        </w:tc>
        <w:tc>
          <w:tcPr>
            <w:tcW w:w="206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inv. č.</w:t>
            </w:r>
          </w:p>
        </w:tc>
        <w:tc>
          <w:tcPr>
            <w:tcW w:w="283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druh budovy</w:t>
            </w:r>
          </w:p>
        </w:tc>
      </w:tr>
      <w:tr w:rsidR="00FE50DA" w:rsidRPr="00703DB1" w:rsidTr="00703DB1">
        <w:tc>
          <w:tcPr>
            <w:tcW w:w="1899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st. 890</w:t>
            </w:r>
          </w:p>
        </w:tc>
        <w:tc>
          <w:tcPr>
            <w:tcW w:w="206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9693</w:t>
            </w:r>
          </w:p>
        </w:tc>
        <w:tc>
          <w:tcPr>
            <w:tcW w:w="283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zem. stavba - rozestavěná</w:t>
            </w:r>
          </w:p>
        </w:tc>
      </w:tr>
    </w:tbl>
    <w:p w:rsidR="00FE50DA" w:rsidRPr="00703DB1" w:rsidRDefault="00FE50DA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703DB1" w:rsidRDefault="00FE50DA" w:rsidP="00FE50DA">
      <w:pPr>
        <w:jc w:val="both"/>
        <w:rPr>
          <w:rFonts w:ascii="Arial" w:hAnsi="Arial" w:cs="Arial"/>
          <w:sz w:val="22"/>
          <w:szCs w:val="22"/>
        </w:rPr>
      </w:pPr>
      <w:r w:rsidRPr="00703DB1">
        <w:rPr>
          <w:rFonts w:ascii="Arial" w:hAnsi="Arial" w:cs="Arial"/>
          <w:sz w:val="22"/>
          <w:szCs w:val="22"/>
        </w:rPr>
        <w:t>Pozemky:</w:t>
      </w: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1899"/>
        <w:gridCol w:w="2065"/>
        <w:gridCol w:w="2835"/>
      </w:tblGrid>
      <w:tr w:rsidR="00FE50DA" w:rsidRPr="00703DB1" w:rsidTr="00703DB1">
        <w:tc>
          <w:tcPr>
            <w:tcW w:w="1899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pozemek p. č.</w:t>
            </w:r>
          </w:p>
        </w:tc>
        <w:tc>
          <w:tcPr>
            <w:tcW w:w="206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283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FE50DA" w:rsidRPr="00703DB1" w:rsidTr="00703DB1">
        <w:tc>
          <w:tcPr>
            <w:tcW w:w="1899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st. 890</w:t>
            </w:r>
          </w:p>
        </w:tc>
        <w:tc>
          <w:tcPr>
            <w:tcW w:w="206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3DB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  <w:tc>
          <w:tcPr>
            <w:tcW w:w="2835" w:type="dxa"/>
          </w:tcPr>
          <w:p w:rsidR="00FE50DA" w:rsidRPr="00703DB1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927 m2"/>
              </w:smartTagPr>
              <w:r w:rsidRPr="00703DB1">
                <w:rPr>
                  <w:rFonts w:ascii="Arial" w:hAnsi="Arial" w:cs="Arial"/>
                  <w:sz w:val="22"/>
                  <w:szCs w:val="22"/>
                </w:rPr>
                <w:t>1.927 m2</w:t>
              </w:r>
            </w:smartTag>
          </w:p>
        </w:tc>
      </w:tr>
    </w:tbl>
    <w:p w:rsidR="00F41557" w:rsidRDefault="00F41557" w:rsidP="00692B13">
      <w:pPr>
        <w:jc w:val="both"/>
        <w:rPr>
          <w:rFonts w:ascii="Arial" w:hAnsi="Arial" w:cs="Arial"/>
          <w:sz w:val="23"/>
          <w:szCs w:val="23"/>
        </w:rPr>
      </w:pPr>
    </w:p>
    <w:p w:rsidR="00F41557" w:rsidRDefault="00F41557" w:rsidP="00692B13">
      <w:pPr>
        <w:jc w:val="both"/>
        <w:rPr>
          <w:rFonts w:ascii="Arial" w:hAnsi="Arial" w:cs="Arial"/>
          <w:sz w:val="23"/>
          <w:szCs w:val="23"/>
        </w:rPr>
      </w:pPr>
    </w:p>
    <w:p w:rsidR="0090325A" w:rsidRDefault="0090325A" w:rsidP="00692B13">
      <w:pPr>
        <w:jc w:val="both"/>
        <w:rPr>
          <w:rFonts w:ascii="Arial" w:hAnsi="Arial" w:cs="Arial"/>
          <w:sz w:val="23"/>
          <w:szCs w:val="23"/>
        </w:rPr>
      </w:pPr>
    </w:p>
    <w:p w:rsidR="0090325A" w:rsidRDefault="0090325A" w:rsidP="00692B13">
      <w:pPr>
        <w:jc w:val="both"/>
        <w:rPr>
          <w:rFonts w:ascii="Arial" w:hAnsi="Arial" w:cs="Arial"/>
          <w:sz w:val="23"/>
          <w:szCs w:val="23"/>
        </w:rPr>
      </w:pPr>
    </w:p>
    <w:p w:rsidR="00692B13" w:rsidRPr="00692B13" w:rsidRDefault="00FE50DA" w:rsidP="00692B13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 xml:space="preserve">Zároveň </w:t>
      </w:r>
      <w:r w:rsidR="00703DB1" w:rsidRPr="00692B13">
        <w:rPr>
          <w:rFonts w:ascii="Arial" w:hAnsi="Arial" w:cs="Arial"/>
          <w:sz w:val="23"/>
          <w:szCs w:val="23"/>
        </w:rPr>
        <w:t xml:space="preserve">byla dohodou o zrušení o předkupního práva jako práva věcného a zástavního práva </w:t>
      </w:r>
      <w:r w:rsidR="00692B13" w:rsidRPr="00692B13">
        <w:rPr>
          <w:rFonts w:ascii="Arial" w:hAnsi="Arial" w:cs="Arial"/>
          <w:sz w:val="23"/>
          <w:szCs w:val="23"/>
        </w:rPr>
        <w:t xml:space="preserve">ze dne 21.9.2009 </w:t>
      </w:r>
      <w:r w:rsidRPr="00692B13">
        <w:rPr>
          <w:rFonts w:ascii="Arial" w:hAnsi="Arial" w:cs="Arial"/>
          <w:sz w:val="23"/>
          <w:szCs w:val="23"/>
        </w:rPr>
        <w:t>zrušena předkupní a zástavní práva k těmto nemovitostem</w:t>
      </w:r>
      <w:r w:rsidR="00692B13" w:rsidRPr="00692B13">
        <w:rPr>
          <w:rFonts w:ascii="Arial" w:hAnsi="Arial" w:cs="Arial"/>
          <w:sz w:val="23"/>
          <w:szCs w:val="23"/>
        </w:rPr>
        <w:t xml:space="preserve"> ve vlastnictví manželů Pavla a Marie Koubových (bytem: U Sídliště 288, 384 22  Vlachovo Březí), tehdy vedených v katastru nemovitostí u Katastrálního úřadu pro Jihočeský kraj se sídlem v Českých Budějovicích, Katastrální pracoviště v Prachaticích na listu vlastnictví </w:t>
      </w:r>
      <w:r w:rsidR="00F41557">
        <w:rPr>
          <w:rFonts w:ascii="Arial" w:hAnsi="Arial" w:cs="Arial"/>
          <w:sz w:val="23"/>
          <w:szCs w:val="23"/>
        </w:rPr>
        <w:br/>
      </w:r>
      <w:r w:rsidR="00692B13" w:rsidRPr="00692B13">
        <w:rPr>
          <w:rFonts w:ascii="Arial" w:hAnsi="Arial" w:cs="Arial"/>
          <w:sz w:val="23"/>
          <w:szCs w:val="23"/>
        </w:rPr>
        <w:t>č. 155 pro katastrální území Vlachovo Březí, město Vlachovo Březí:</w:t>
      </w:r>
    </w:p>
    <w:p w:rsidR="00FE50DA" w:rsidRPr="00692B13" w:rsidRDefault="00FE50DA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692B13" w:rsidRDefault="00FE50DA" w:rsidP="00FE50DA">
      <w:pPr>
        <w:jc w:val="both"/>
        <w:rPr>
          <w:rFonts w:ascii="Arial" w:hAnsi="Arial" w:cs="Arial"/>
          <w:i/>
          <w:sz w:val="22"/>
          <w:szCs w:val="22"/>
        </w:rPr>
      </w:pPr>
      <w:r w:rsidRPr="00692B13">
        <w:rPr>
          <w:rFonts w:ascii="Arial" w:hAnsi="Arial" w:cs="Arial"/>
          <w:i/>
          <w:sz w:val="22"/>
          <w:szCs w:val="22"/>
        </w:rPr>
        <w:t>Stavby:</w:t>
      </w: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1899"/>
        <w:gridCol w:w="2065"/>
        <w:gridCol w:w="2665"/>
      </w:tblGrid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 xml:space="preserve">na pozemku p. č. 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inv. č.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druh budovy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784/1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9647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zem. stavba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784/2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9647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zem. stavba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784/3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9647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zem. stavba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830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9650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zem. stavba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831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9650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zem. stavba</w:t>
            </w:r>
          </w:p>
        </w:tc>
      </w:tr>
    </w:tbl>
    <w:p w:rsidR="00FE50DA" w:rsidRPr="00692B13" w:rsidRDefault="00FE50DA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692B13" w:rsidRDefault="00FE50DA" w:rsidP="00FE50DA">
      <w:pPr>
        <w:jc w:val="both"/>
        <w:rPr>
          <w:rFonts w:ascii="Arial" w:hAnsi="Arial" w:cs="Arial"/>
          <w:i/>
          <w:sz w:val="22"/>
          <w:szCs w:val="22"/>
        </w:rPr>
      </w:pPr>
      <w:r w:rsidRPr="00692B13">
        <w:rPr>
          <w:rFonts w:ascii="Arial" w:hAnsi="Arial" w:cs="Arial"/>
          <w:i/>
          <w:sz w:val="22"/>
          <w:szCs w:val="22"/>
        </w:rPr>
        <w:t>Pozemky:</w:t>
      </w: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1899"/>
        <w:gridCol w:w="2065"/>
        <w:gridCol w:w="2665"/>
      </w:tblGrid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pozemek p. č.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FE50DA" w:rsidRPr="00692B13" w:rsidTr="00692B13">
        <w:tc>
          <w:tcPr>
            <w:tcW w:w="1899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st. 784/1</w:t>
            </w:r>
          </w:p>
        </w:tc>
        <w:tc>
          <w:tcPr>
            <w:tcW w:w="20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B13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  <w:tc>
          <w:tcPr>
            <w:tcW w:w="2665" w:type="dxa"/>
          </w:tcPr>
          <w:p w:rsidR="00FE50DA" w:rsidRPr="00692B13" w:rsidRDefault="00FE50DA" w:rsidP="00436A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.927 m2"/>
              </w:smartTagPr>
              <w:r w:rsidRPr="00692B13">
                <w:rPr>
                  <w:rFonts w:ascii="Arial" w:hAnsi="Arial" w:cs="Arial"/>
                  <w:sz w:val="22"/>
                  <w:szCs w:val="22"/>
                </w:rPr>
                <w:t>1.927 m</w:t>
              </w:r>
              <w:r w:rsidRPr="00692B13">
                <w:rPr>
                  <w:rFonts w:ascii="Arial" w:hAnsi="Arial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</w:tr>
    </w:tbl>
    <w:p w:rsidR="00FE50DA" w:rsidRDefault="00FE50DA" w:rsidP="00FE50DA">
      <w:pPr>
        <w:jc w:val="both"/>
        <w:rPr>
          <w:rFonts w:ascii="Arial" w:hAnsi="Arial" w:cs="Arial"/>
          <w:sz w:val="22"/>
          <w:szCs w:val="22"/>
        </w:rPr>
      </w:pPr>
    </w:p>
    <w:p w:rsidR="00692B13" w:rsidRPr="00692B13" w:rsidRDefault="00692B13" w:rsidP="00FE50DA">
      <w:pPr>
        <w:jc w:val="both"/>
        <w:rPr>
          <w:rFonts w:ascii="Arial" w:hAnsi="Arial" w:cs="Arial"/>
          <w:sz w:val="22"/>
          <w:szCs w:val="22"/>
        </w:rPr>
      </w:pPr>
    </w:p>
    <w:p w:rsidR="00FE50DA" w:rsidRPr="00692B13" w:rsidRDefault="00692B13" w:rsidP="00BD139B">
      <w:pPr>
        <w:jc w:val="center"/>
        <w:rPr>
          <w:rFonts w:ascii="Arial" w:hAnsi="Arial" w:cs="Arial"/>
          <w:b/>
          <w:sz w:val="23"/>
          <w:szCs w:val="23"/>
        </w:rPr>
      </w:pPr>
      <w:r w:rsidRPr="00692B13">
        <w:rPr>
          <w:rFonts w:ascii="Arial" w:hAnsi="Arial" w:cs="Arial"/>
          <w:b/>
          <w:sz w:val="23"/>
          <w:szCs w:val="23"/>
        </w:rPr>
        <w:t>III.</w:t>
      </w:r>
    </w:p>
    <w:p w:rsidR="00B67516" w:rsidRPr="00692B13" w:rsidRDefault="00306FA6" w:rsidP="00B67516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 souvislosti se</w:t>
      </w:r>
      <w:r w:rsidR="00F41557" w:rsidRPr="00F41557">
        <w:rPr>
          <w:rFonts w:ascii="Arial" w:hAnsi="Arial" w:cs="Arial"/>
          <w:sz w:val="23"/>
          <w:szCs w:val="23"/>
        </w:rPr>
        <w:t xml:space="preserve"> žádost</w:t>
      </w:r>
      <w:r>
        <w:rPr>
          <w:rFonts w:ascii="Arial" w:hAnsi="Arial" w:cs="Arial"/>
          <w:sz w:val="23"/>
          <w:szCs w:val="23"/>
        </w:rPr>
        <w:t>í</w:t>
      </w:r>
      <w:r w:rsidR="00F41557" w:rsidRPr="00F41557">
        <w:rPr>
          <w:rFonts w:ascii="Arial" w:hAnsi="Arial" w:cs="Arial"/>
          <w:sz w:val="23"/>
          <w:szCs w:val="23"/>
        </w:rPr>
        <w:t xml:space="preserve"> kupujících ze dne 18.6.2018</w:t>
      </w:r>
      <w:r>
        <w:rPr>
          <w:rFonts w:ascii="Arial" w:hAnsi="Arial" w:cs="Arial"/>
          <w:sz w:val="23"/>
          <w:szCs w:val="23"/>
        </w:rPr>
        <w:t xml:space="preserve"> o zrušení a výmazu předkupního </w:t>
      </w:r>
      <w:r>
        <w:rPr>
          <w:rFonts w:ascii="Arial" w:hAnsi="Arial" w:cs="Arial"/>
          <w:sz w:val="23"/>
          <w:szCs w:val="23"/>
        </w:rPr>
        <w:br/>
        <w:t xml:space="preserve">a zástavního práva </w:t>
      </w:r>
      <w:r w:rsidRPr="00F41557">
        <w:rPr>
          <w:rFonts w:ascii="Arial" w:hAnsi="Arial" w:cs="Arial"/>
          <w:sz w:val="23"/>
          <w:szCs w:val="23"/>
        </w:rPr>
        <w:t xml:space="preserve">uhradili </w:t>
      </w:r>
      <w:r>
        <w:rPr>
          <w:rFonts w:ascii="Arial" w:hAnsi="Arial" w:cs="Arial"/>
          <w:sz w:val="23"/>
          <w:szCs w:val="23"/>
        </w:rPr>
        <w:t>k</w:t>
      </w:r>
      <w:r w:rsidR="002D0FC6" w:rsidRPr="00F41557">
        <w:rPr>
          <w:rFonts w:ascii="Arial" w:hAnsi="Arial" w:cs="Arial"/>
          <w:sz w:val="23"/>
          <w:szCs w:val="23"/>
        </w:rPr>
        <w:t>upující</w:t>
      </w:r>
      <w:r w:rsidR="00B67516" w:rsidRPr="00F41557">
        <w:rPr>
          <w:rFonts w:ascii="Arial" w:hAnsi="Arial" w:cs="Arial"/>
          <w:sz w:val="23"/>
          <w:szCs w:val="23"/>
        </w:rPr>
        <w:t xml:space="preserve"> nad rámec splátkového</w:t>
      </w:r>
      <w:r w:rsidR="00B67516" w:rsidRPr="00692B13">
        <w:rPr>
          <w:rFonts w:ascii="Arial" w:hAnsi="Arial" w:cs="Arial"/>
          <w:sz w:val="23"/>
          <w:szCs w:val="23"/>
        </w:rPr>
        <w:t xml:space="preserve"> režimu stanoveného smlouvou část kupní ceny </w:t>
      </w:r>
      <w:r>
        <w:rPr>
          <w:rFonts w:ascii="Arial" w:hAnsi="Arial" w:cs="Arial"/>
          <w:sz w:val="23"/>
          <w:szCs w:val="23"/>
        </w:rPr>
        <w:t xml:space="preserve">ve výši </w:t>
      </w:r>
      <w:r w:rsidRPr="00692B13">
        <w:rPr>
          <w:rFonts w:ascii="Arial" w:hAnsi="Arial" w:cs="Arial"/>
          <w:sz w:val="23"/>
          <w:szCs w:val="23"/>
        </w:rPr>
        <w:t>678.578</w:t>
      </w:r>
      <w:r>
        <w:rPr>
          <w:rFonts w:ascii="Arial" w:hAnsi="Arial" w:cs="Arial"/>
          <w:sz w:val="23"/>
          <w:szCs w:val="23"/>
        </w:rPr>
        <w:t>,-</w:t>
      </w:r>
      <w:r w:rsidRPr="00692B13">
        <w:rPr>
          <w:rFonts w:ascii="Arial" w:hAnsi="Arial" w:cs="Arial"/>
          <w:sz w:val="23"/>
          <w:szCs w:val="23"/>
        </w:rPr>
        <w:t xml:space="preserve"> Kč</w:t>
      </w:r>
      <w:r>
        <w:rPr>
          <w:rFonts w:ascii="Arial" w:hAnsi="Arial" w:cs="Arial"/>
          <w:sz w:val="23"/>
          <w:szCs w:val="23"/>
        </w:rPr>
        <w:t>,</w:t>
      </w:r>
      <w:r w:rsidRPr="00692B13">
        <w:rPr>
          <w:rFonts w:ascii="Arial" w:hAnsi="Arial" w:cs="Arial"/>
          <w:sz w:val="23"/>
          <w:szCs w:val="23"/>
        </w:rPr>
        <w:t xml:space="preserve"> </w:t>
      </w:r>
      <w:r w:rsidR="00B67516" w:rsidRPr="00692B13">
        <w:rPr>
          <w:rFonts w:ascii="Arial" w:hAnsi="Arial" w:cs="Arial"/>
          <w:sz w:val="23"/>
          <w:szCs w:val="23"/>
        </w:rPr>
        <w:t xml:space="preserve">připadající na níže </w:t>
      </w:r>
      <w:r w:rsidR="00C7227D" w:rsidRPr="00692B13">
        <w:rPr>
          <w:rFonts w:ascii="Arial" w:hAnsi="Arial" w:cs="Arial"/>
          <w:sz w:val="23"/>
          <w:szCs w:val="23"/>
        </w:rPr>
        <w:t>uvedený majetek</w:t>
      </w:r>
      <w:r w:rsidR="00B67516" w:rsidRPr="00692B13">
        <w:rPr>
          <w:rFonts w:ascii="Arial" w:hAnsi="Arial" w:cs="Arial"/>
          <w:sz w:val="23"/>
          <w:szCs w:val="23"/>
        </w:rPr>
        <w:t>:</w:t>
      </w:r>
    </w:p>
    <w:p w:rsidR="000573CB" w:rsidRPr="009C168A" w:rsidRDefault="000573CB" w:rsidP="000573CB">
      <w:pPr>
        <w:jc w:val="both"/>
        <w:rPr>
          <w:rFonts w:ascii="Arial" w:hAnsi="Arial" w:cs="Arial"/>
          <w:i/>
          <w:sz w:val="23"/>
          <w:szCs w:val="23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t>1a) Pozemek: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2410"/>
          <w:tab w:val="left" w:pos="5103"/>
          <w:tab w:val="lef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  <w:t>parc. č.</w:t>
      </w:r>
      <w:r>
        <w:rPr>
          <w:rFonts w:ascii="Arial" w:hAnsi="Arial" w:cs="Arial"/>
          <w:sz w:val="20"/>
          <w:szCs w:val="20"/>
        </w:rPr>
        <w:tab/>
        <w:t>druh pozemku</w:t>
      </w:r>
    </w:p>
    <w:p w:rsidR="00592D53" w:rsidRDefault="00592D53" w:rsidP="00592D53">
      <w:pPr>
        <w:tabs>
          <w:tab w:val="left" w:pos="851"/>
          <w:tab w:val="left" w:pos="2410"/>
          <w:tab w:val="left" w:pos="5103"/>
          <w:tab w:val="lef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Seznam"/>
        <w:tabs>
          <w:tab w:val="left" w:pos="2410"/>
          <w:tab w:val="left" w:pos="5103"/>
          <w:tab w:val="left" w:pos="7371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st. 470/1</w:t>
      </w:r>
      <w:r>
        <w:rPr>
          <w:rFonts w:ascii="Arial" w:hAnsi="Arial" w:cs="Arial"/>
          <w:sz w:val="20"/>
          <w:szCs w:val="20"/>
        </w:rPr>
        <w:tab/>
        <w:t>zastavěná plocha</w:t>
      </w:r>
    </w:p>
    <w:p w:rsidR="00592D53" w:rsidRDefault="00592D53" w:rsidP="00592D53">
      <w:pPr>
        <w:pStyle w:val="Zkladntext"/>
        <w:rPr>
          <w:rFonts w:ascii="Arial" w:hAnsi="Arial" w:cs="Arial"/>
          <w:sz w:val="22"/>
          <w:szCs w:val="22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t>1b) Budova: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1701"/>
          <w:tab w:val="left" w:pos="3686"/>
          <w:tab w:val="left" w:pos="524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  <w:t>budova č.p.</w:t>
      </w:r>
      <w:r>
        <w:rPr>
          <w:rFonts w:ascii="Arial" w:hAnsi="Arial" w:cs="Arial"/>
          <w:sz w:val="20"/>
          <w:szCs w:val="20"/>
        </w:rPr>
        <w:tab/>
        <w:t>využití budovy</w:t>
      </w:r>
      <w:r>
        <w:rPr>
          <w:rFonts w:ascii="Arial" w:hAnsi="Arial" w:cs="Arial"/>
          <w:sz w:val="20"/>
          <w:szCs w:val="20"/>
        </w:rPr>
        <w:tab/>
        <w:t>na pozemku parc. č.</w:t>
      </w:r>
    </w:p>
    <w:p w:rsidR="00592D53" w:rsidRDefault="00592D53" w:rsidP="00592D53">
      <w:pPr>
        <w:tabs>
          <w:tab w:val="left" w:pos="1701"/>
          <w:tab w:val="left" w:pos="368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Zkladntext"/>
        <w:tabs>
          <w:tab w:val="left" w:pos="1701"/>
          <w:tab w:val="left" w:pos="3686"/>
          <w:tab w:val="left" w:pos="5245"/>
          <w:tab w:val="left" w:pos="7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sz w:val="20"/>
          <w:szCs w:val="20"/>
        </w:rPr>
        <w:tab/>
        <w:t xml:space="preserve">     336</w:t>
      </w:r>
      <w:r>
        <w:rPr>
          <w:rFonts w:ascii="Arial" w:hAnsi="Arial" w:cs="Arial"/>
          <w:sz w:val="20"/>
          <w:szCs w:val="20"/>
        </w:rPr>
        <w:tab/>
        <w:t>obč. vyb.</w:t>
      </w:r>
      <w:r>
        <w:rPr>
          <w:rFonts w:ascii="Arial" w:hAnsi="Arial" w:cs="Arial"/>
          <w:sz w:val="20"/>
          <w:szCs w:val="20"/>
        </w:rPr>
        <w:tab/>
        <w:t>st. 470/1 a st. 470/2</w:t>
      </w:r>
    </w:p>
    <w:p w:rsidR="00592D53" w:rsidRDefault="00592D53" w:rsidP="00592D53">
      <w:pPr>
        <w:pStyle w:val="Zkladntext"/>
        <w:rPr>
          <w:rFonts w:ascii="Arial" w:hAnsi="Arial" w:cs="Arial"/>
          <w:sz w:val="22"/>
          <w:szCs w:val="22"/>
        </w:rPr>
      </w:pPr>
    </w:p>
    <w:p w:rsidR="00592D53" w:rsidRPr="00692B13" w:rsidRDefault="00592D53" w:rsidP="00592D53">
      <w:pPr>
        <w:pStyle w:val="Seznam"/>
        <w:ind w:left="0" w:firstLine="0"/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zapsaným na listu vlastnictví č. 646 u Katastrálního úřadu pro Jihočeský kraj, katastrální pracoviště Prachatice.</w:t>
      </w:r>
    </w:p>
    <w:p w:rsidR="00592D53" w:rsidRDefault="00592D53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F41557" w:rsidRDefault="00F41557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t>2a) Pozemek: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2410"/>
          <w:tab w:val="left" w:pos="5103"/>
          <w:tab w:val="lef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</w:r>
      <w:r w:rsidR="006476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arc. č.</w:t>
      </w:r>
      <w:r>
        <w:rPr>
          <w:rFonts w:ascii="Arial" w:hAnsi="Arial" w:cs="Arial"/>
          <w:sz w:val="20"/>
          <w:szCs w:val="20"/>
        </w:rPr>
        <w:tab/>
        <w:t>druh pozemku</w:t>
      </w:r>
    </w:p>
    <w:p w:rsidR="00592D53" w:rsidRDefault="00592D53" w:rsidP="00592D53">
      <w:pPr>
        <w:tabs>
          <w:tab w:val="left" w:pos="851"/>
          <w:tab w:val="left" w:pos="2410"/>
          <w:tab w:val="left" w:pos="5103"/>
          <w:tab w:val="lef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Seznam"/>
        <w:tabs>
          <w:tab w:val="left" w:pos="2410"/>
          <w:tab w:val="left" w:pos="5103"/>
          <w:tab w:val="left" w:pos="7371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st. 471/1</w:t>
      </w:r>
      <w:r>
        <w:rPr>
          <w:rFonts w:ascii="Arial" w:hAnsi="Arial" w:cs="Arial"/>
          <w:sz w:val="20"/>
          <w:szCs w:val="20"/>
        </w:rPr>
        <w:tab/>
        <w:t>zastavěná plocha</w:t>
      </w:r>
    </w:p>
    <w:p w:rsidR="00592D53" w:rsidRDefault="00592D53" w:rsidP="00592D53">
      <w:pPr>
        <w:pStyle w:val="Zkladntext"/>
        <w:rPr>
          <w:rFonts w:ascii="Arial" w:hAnsi="Arial" w:cs="Arial"/>
          <w:sz w:val="22"/>
          <w:szCs w:val="22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t>2b) Budova: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1701"/>
          <w:tab w:val="left" w:pos="3686"/>
          <w:tab w:val="left" w:pos="5245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  <w:t>budova č.p.</w:t>
      </w:r>
      <w:r>
        <w:rPr>
          <w:rFonts w:ascii="Arial" w:hAnsi="Arial" w:cs="Arial"/>
          <w:sz w:val="20"/>
          <w:szCs w:val="20"/>
        </w:rPr>
        <w:tab/>
        <w:t>využití budovy</w:t>
      </w:r>
      <w:r>
        <w:rPr>
          <w:rFonts w:ascii="Arial" w:hAnsi="Arial" w:cs="Arial"/>
          <w:sz w:val="20"/>
          <w:szCs w:val="20"/>
        </w:rPr>
        <w:tab/>
        <w:t>na pozemcích parc. č.</w:t>
      </w:r>
    </w:p>
    <w:p w:rsidR="00592D53" w:rsidRDefault="00592D53" w:rsidP="00592D53">
      <w:pPr>
        <w:tabs>
          <w:tab w:val="left" w:pos="1701"/>
          <w:tab w:val="left" w:pos="368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Zkladntext"/>
        <w:tabs>
          <w:tab w:val="left" w:pos="1701"/>
          <w:tab w:val="left" w:pos="3686"/>
          <w:tab w:val="left" w:pos="5245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sz w:val="20"/>
          <w:szCs w:val="20"/>
        </w:rPr>
        <w:tab/>
        <w:t>bez č.p/če</w:t>
      </w:r>
      <w:r>
        <w:rPr>
          <w:rFonts w:ascii="Arial" w:hAnsi="Arial" w:cs="Arial"/>
          <w:sz w:val="20"/>
          <w:szCs w:val="20"/>
        </w:rPr>
        <w:tab/>
        <w:t>garáž</w:t>
      </w:r>
      <w:r>
        <w:rPr>
          <w:rFonts w:ascii="Arial" w:hAnsi="Arial" w:cs="Arial"/>
          <w:sz w:val="20"/>
          <w:szCs w:val="20"/>
        </w:rPr>
        <w:tab/>
        <w:t>st. 471/1 a st. 471/2</w:t>
      </w:r>
    </w:p>
    <w:p w:rsidR="00592D53" w:rsidRDefault="00592D53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592D53" w:rsidRPr="00692B13" w:rsidRDefault="00592D53" w:rsidP="00592D53">
      <w:pPr>
        <w:pStyle w:val="Seznam"/>
        <w:ind w:left="0" w:firstLine="0"/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zapsaným na listu vlastnictví č. 632 u Katastrálního úřadu pro Jihočeský kraj, katastrální pracoviště Prachatice.</w:t>
      </w:r>
    </w:p>
    <w:p w:rsidR="00592D53" w:rsidRDefault="00592D53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0325A" w:rsidRDefault="0090325A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90325A" w:rsidRDefault="0090325A" w:rsidP="00592D53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lastRenderedPageBreak/>
        <w:t>3a) Pozemky včetně staveb: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1560"/>
          <w:tab w:val="left" w:pos="3544"/>
          <w:tab w:val="left" w:pos="4962"/>
          <w:tab w:val="left" w:pos="6946"/>
        </w:tabs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  <w:t>parc. č.</w:t>
      </w:r>
      <w:r>
        <w:rPr>
          <w:rFonts w:ascii="Arial" w:hAnsi="Arial" w:cs="Arial"/>
          <w:sz w:val="20"/>
          <w:szCs w:val="20"/>
        </w:rPr>
        <w:tab/>
        <w:t>druh pozemku,</w:t>
      </w:r>
      <w:r>
        <w:rPr>
          <w:rFonts w:ascii="Arial" w:hAnsi="Arial" w:cs="Arial"/>
          <w:sz w:val="20"/>
          <w:szCs w:val="20"/>
        </w:rPr>
        <w:tab/>
        <w:t>jehož součástí je stavba</w:t>
      </w:r>
    </w:p>
    <w:p w:rsidR="00592D53" w:rsidRDefault="00592D53" w:rsidP="00592D53">
      <w:pPr>
        <w:tabs>
          <w:tab w:val="left" w:pos="1560"/>
          <w:tab w:val="left" w:pos="3544"/>
          <w:tab w:val="left" w:pos="4962"/>
          <w:tab w:val="left" w:pos="6946"/>
          <w:tab w:val="left" w:pos="7088"/>
        </w:tabs>
        <w:ind w:right="-14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Seznam"/>
        <w:tabs>
          <w:tab w:val="left" w:pos="1560"/>
          <w:tab w:val="left" w:pos="3544"/>
          <w:tab w:val="left" w:pos="4962"/>
          <w:tab w:val="left" w:pos="6946"/>
        </w:tabs>
        <w:ind w:left="0" w:right="-14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sz w:val="20"/>
          <w:szCs w:val="20"/>
        </w:rPr>
        <w:tab/>
        <w:t>st. 472</w:t>
      </w:r>
      <w:r>
        <w:rPr>
          <w:rFonts w:ascii="Arial" w:hAnsi="Arial" w:cs="Arial"/>
          <w:sz w:val="20"/>
          <w:szCs w:val="20"/>
        </w:rPr>
        <w:tab/>
        <w:t>zastavěná plocha</w:t>
      </w:r>
      <w:r>
        <w:rPr>
          <w:rFonts w:ascii="Arial" w:hAnsi="Arial" w:cs="Arial"/>
          <w:sz w:val="20"/>
          <w:szCs w:val="20"/>
        </w:rPr>
        <w:tab/>
        <w:t>zem. stav, bez č.p/če</w:t>
      </w:r>
    </w:p>
    <w:p w:rsidR="00592D53" w:rsidRDefault="00592D53" w:rsidP="00592D53">
      <w:pPr>
        <w:pStyle w:val="Seznam"/>
        <w:tabs>
          <w:tab w:val="left" w:pos="1560"/>
          <w:tab w:val="left" w:pos="3544"/>
          <w:tab w:val="left" w:pos="4962"/>
          <w:tab w:val="left" w:pos="6946"/>
        </w:tabs>
        <w:ind w:left="0" w:right="-14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sz w:val="20"/>
          <w:szCs w:val="20"/>
        </w:rPr>
        <w:tab/>
        <w:t>st. 473</w:t>
      </w:r>
      <w:r>
        <w:rPr>
          <w:rFonts w:ascii="Arial" w:hAnsi="Arial" w:cs="Arial"/>
          <w:sz w:val="20"/>
          <w:szCs w:val="20"/>
        </w:rPr>
        <w:tab/>
        <w:t>zastavěná plocha</w:t>
      </w:r>
      <w:r>
        <w:rPr>
          <w:rFonts w:ascii="Arial" w:hAnsi="Arial" w:cs="Arial"/>
          <w:sz w:val="20"/>
          <w:szCs w:val="20"/>
        </w:rPr>
        <w:tab/>
        <w:t>zem. stav, bez č.p/če</w:t>
      </w:r>
    </w:p>
    <w:p w:rsidR="00592D53" w:rsidRDefault="00592D53" w:rsidP="00592D53">
      <w:pPr>
        <w:pStyle w:val="Seznam"/>
        <w:tabs>
          <w:tab w:val="left" w:pos="4820"/>
          <w:tab w:val="left" w:pos="6946"/>
        </w:tabs>
        <w:ind w:left="0" w:right="-143" w:firstLine="0"/>
        <w:jc w:val="both"/>
        <w:rPr>
          <w:rFonts w:ascii="Arial" w:hAnsi="Arial" w:cs="Arial"/>
          <w:sz w:val="23"/>
          <w:szCs w:val="23"/>
        </w:rPr>
      </w:pPr>
    </w:p>
    <w:p w:rsidR="00592D53" w:rsidRPr="00F41557" w:rsidRDefault="00592D53" w:rsidP="00592D53">
      <w:pPr>
        <w:jc w:val="both"/>
        <w:rPr>
          <w:rFonts w:ascii="Arial" w:hAnsi="Arial" w:cs="Arial"/>
          <w:i/>
          <w:sz w:val="23"/>
          <w:szCs w:val="23"/>
        </w:rPr>
      </w:pPr>
      <w:r w:rsidRPr="00F41557">
        <w:rPr>
          <w:rFonts w:ascii="Arial" w:hAnsi="Arial" w:cs="Arial"/>
          <w:i/>
          <w:sz w:val="23"/>
          <w:szCs w:val="23"/>
        </w:rPr>
        <w:t>3b) Pozemek:</w:t>
      </w:r>
    </w:p>
    <w:p w:rsidR="00592D53" w:rsidRDefault="00592D53" w:rsidP="00592D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tabs>
          <w:tab w:val="left" w:pos="2127"/>
          <w:tab w:val="left" w:pos="4536"/>
          <w:tab w:val="left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>katastrální území</w:t>
      </w:r>
      <w:r>
        <w:rPr>
          <w:rFonts w:ascii="Arial" w:hAnsi="Arial" w:cs="Arial"/>
          <w:sz w:val="20"/>
          <w:szCs w:val="20"/>
        </w:rPr>
        <w:tab/>
        <w:t>poz. parc. č.</w:t>
      </w:r>
      <w:r>
        <w:rPr>
          <w:rFonts w:ascii="Arial" w:hAnsi="Arial" w:cs="Arial"/>
          <w:sz w:val="20"/>
          <w:szCs w:val="20"/>
        </w:rPr>
        <w:tab/>
        <w:t>druh pozemku</w:t>
      </w:r>
    </w:p>
    <w:p w:rsidR="00592D53" w:rsidRDefault="00592D53" w:rsidP="00592D53">
      <w:pPr>
        <w:tabs>
          <w:tab w:val="left" w:pos="851"/>
          <w:tab w:val="left" w:pos="2127"/>
          <w:tab w:val="left" w:pos="4536"/>
          <w:tab w:val="left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592D53" w:rsidRDefault="00592D53" w:rsidP="00592D53">
      <w:pPr>
        <w:pStyle w:val="Seznam"/>
        <w:tabs>
          <w:tab w:val="left" w:pos="2127"/>
          <w:tab w:val="left" w:pos="4536"/>
          <w:tab w:val="left" w:pos="6521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Vlachovo Březí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311/</w:t>
      </w:r>
      <w:r w:rsidR="00946E8F">
        <w:rPr>
          <w:rFonts w:ascii="Arial" w:hAnsi="Arial" w:cs="Arial"/>
          <w:sz w:val="20"/>
          <w:szCs w:val="20"/>
        </w:rPr>
        <w:t>64</w:t>
      </w:r>
      <w:r>
        <w:rPr>
          <w:rFonts w:ascii="Arial" w:hAnsi="Arial" w:cs="Arial"/>
          <w:sz w:val="20"/>
          <w:szCs w:val="20"/>
        </w:rPr>
        <w:tab/>
        <w:t xml:space="preserve">ostatní plocha </w:t>
      </w:r>
      <w:r w:rsidR="00946E8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manipulační</w:t>
      </w:r>
    </w:p>
    <w:p w:rsidR="00946E8F" w:rsidRDefault="00946E8F" w:rsidP="00592D53">
      <w:pPr>
        <w:pStyle w:val="Seznam"/>
        <w:tabs>
          <w:tab w:val="left" w:pos="2127"/>
          <w:tab w:val="left" w:pos="4536"/>
          <w:tab w:val="left" w:pos="6521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Pozemek vzniknul z původních z p. č. 311/57 a 311/58 geometrickým plánem č. 1176-14/2017.</w:t>
      </w:r>
    </w:p>
    <w:p w:rsidR="00592D53" w:rsidRDefault="00592D53" w:rsidP="00592D53">
      <w:pPr>
        <w:pStyle w:val="Seznam"/>
        <w:tabs>
          <w:tab w:val="left" w:pos="2127"/>
          <w:tab w:val="left" w:pos="4536"/>
          <w:tab w:val="left" w:pos="6521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592D53" w:rsidRPr="00692B13" w:rsidRDefault="00592D53" w:rsidP="00592D53">
      <w:pPr>
        <w:pStyle w:val="Seznam"/>
        <w:ind w:left="0" w:firstLine="0"/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zapsaným na listu vlastnictví č. 342 u Katastrálního úřadu pro Jihočeský kraj, katastrální pracoviště Prachatice.</w:t>
      </w:r>
      <w:r w:rsidR="00946E8F" w:rsidRPr="00692B13">
        <w:rPr>
          <w:rFonts w:ascii="Arial" w:hAnsi="Arial" w:cs="Arial"/>
          <w:sz w:val="23"/>
          <w:szCs w:val="23"/>
        </w:rPr>
        <w:t xml:space="preserve"> </w:t>
      </w:r>
      <w:r w:rsidR="0038014A" w:rsidRPr="00692B13">
        <w:rPr>
          <w:rFonts w:ascii="Arial" w:hAnsi="Arial" w:cs="Arial"/>
          <w:sz w:val="23"/>
          <w:szCs w:val="23"/>
        </w:rPr>
        <w:t xml:space="preserve">Nový pozemek p. č. 311/64 na LV ještě zapsán není, ale původní ano. </w:t>
      </w:r>
      <w:r w:rsidR="00946E8F" w:rsidRPr="00692B13">
        <w:rPr>
          <w:rFonts w:ascii="Arial" w:hAnsi="Arial" w:cs="Arial"/>
          <w:sz w:val="23"/>
          <w:szCs w:val="23"/>
        </w:rPr>
        <w:t xml:space="preserve">Původní pozemek p. č. 311/58 získal pan Josef Hubr kupní smlouvou </w:t>
      </w:r>
      <w:r w:rsidR="001D0D10" w:rsidRPr="00692B13">
        <w:rPr>
          <w:rFonts w:ascii="Arial" w:hAnsi="Arial" w:cs="Arial"/>
          <w:sz w:val="23"/>
          <w:szCs w:val="23"/>
        </w:rPr>
        <w:t>č. 1037930832, mimo privatizaci</w:t>
      </w:r>
      <w:r w:rsidR="0038014A" w:rsidRPr="00692B13">
        <w:rPr>
          <w:rFonts w:ascii="Arial" w:hAnsi="Arial" w:cs="Arial"/>
          <w:sz w:val="23"/>
          <w:szCs w:val="23"/>
        </w:rPr>
        <w:t>, a to bez zatížení předkupním a zástavním právem</w:t>
      </w:r>
      <w:r w:rsidR="001D0D10" w:rsidRPr="00692B13">
        <w:rPr>
          <w:rFonts w:ascii="Arial" w:hAnsi="Arial" w:cs="Arial"/>
          <w:sz w:val="23"/>
          <w:szCs w:val="23"/>
        </w:rPr>
        <w:t>.</w:t>
      </w:r>
    </w:p>
    <w:p w:rsidR="0038014A" w:rsidRPr="00692B13" w:rsidRDefault="0038014A" w:rsidP="000573CB">
      <w:pPr>
        <w:pStyle w:val="Seznam"/>
        <w:ind w:left="0" w:firstLine="0"/>
        <w:jc w:val="both"/>
        <w:rPr>
          <w:rFonts w:ascii="Arial" w:hAnsi="Arial" w:cs="Arial"/>
          <w:sz w:val="23"/>
          <w:szCs w:val="23"/>
        </w:rPr>
      </w:pPr>
    </w:p>
    <w:p w:rsidR="00B67516" w:rsidRPr="00692B13" w:rsidRDefault="00B67516" w:rsidP="002909AA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Kupní cena výše uveden</w:t>
      </w:r>
      <w:r w:rsidR="0082388F" w:rsidRPr="00692B13">
        <w:rPr>
          <w:rFonts w:ascii="Arial" w:hAnsi="Arial" w:cs="Arial"/>
          <w:sz w:val="23"/>
          <w:szCs w:val="23"/>
        </w:rPr>
        <w:t>ého</w:t>
      </w:r>
      <w:r w:rsidRPr="00692B13">
        <w:rPr>
          <w:rFonts w:ascii="Arial" w:hAnsi="Arial" w:cs="Arial"/>
          <w:sz w:val="23"/>
          <w:szCs w:val="23"/>
        </w:rPr>
        <w:t xml:space="preserve"> </w:t>
      </w:r>
      <w:r w:rsidR="00C7227D" w:rsidRPr="00692B13">
        <w:rPr>
          <w:rFonts w:ascii="Arial" w:hAnsi="Arial" w:cs="Arial"/>
          <w:sz w:val="23"/>
          <w:szCs w:val="23"/>
        </w:rPr>
        <w:t>majetku</w:t>
      </w:r>
      <w:r w:rsidR="00157DB7" w:rsidRPr="00692B13">
        <w:rPr>
          <w:rFonts w:ascii="Arial" w:hAnsi="Arial" w:cs="Arial"/>
          <w:sz w:val="23"/>
          <w:szCs w:val="23"/>
        </w:rPr>
        <w:t xml:space="preserve"> </w:t>
      </w:r>
      <w:r w:rsidR="002909AA" w:rsidRPr="00692B13">
        <w:rPr>
          <w:rFonts w:ascii="Arial" w:hAnsi="Arial" w:cs="Arial"/>
          <w:sz w:val="23"/>
          <w:szCs w:val="23"/>
        </w:rPr>
        <w:t xml:space="preserve">(účetní hodnota ke dni účinnosti smlouvy ve výši </w:t>
      </w:r>
      <w:r w:rsidR="00592D53" w:rsidRPr="00692B13">
        <w:rPr>
          <w:rFonts w:ascii="Arial" w:hAnsi="Arial" w:cs="Arial"/>
          <w:sz w:val="23"/>
          <w:szCs w:val="23"/>
        </w:rPr>
        <w:t>1.294.034</w:t>
      </w:r>
      <w:r w:rsidR="002909AA" w:rsidRPr="00692B13">
        <w:rPr>
          <w:rFonts w:ascii="Arial" w:hAnsi="Arial" w:cs="Arial"/>
          <w:sz w:val="23"/>
          <w:szCs w:val="23"/>
        </w:rPr>
        <w:t xml:space="preserve">,- Kč </w:t>
      </w:r>
      <w:r w:rsidR="00157DB7" w:rsidRPr="00692B13">
        <w:rPr>
          <w:rFonts w:ascii="Arial" w:hAnsi="Arial" w:cs="Arial"/>
          <w:sz w:val="23"/>
          <w:szCs w:val="23"/>
        </w:rPr>
        <w:t xml:space="preserve">snížená na </w:t>
      </w:r>
      <w:r w:rsidR="002909AA" w:rsidRPr="00692B13">
        <w:rPr>
          <w:rFonts w:ascii="Arial" w:hAnsi="Arial" w:cs="Arial"/>
          <w:sz w:val="23"/>
          <w:szCs w:val="23"/>
        </w:rPr>
        <w:t xml:space="preserve">52,439 </w:t>
      </w:r>
      <w:r w:rsidRPr="00692B13">
        <w:rPr>
          <w:rFonts w:ascii="Arial" w:hAnsi="Arial" w:cs="Arial"/>
          <w:sz w:val="23"/>
          <w:szCs w:val="23"/>
        </w:rPr>
        <w:t>%</w:t>
      </w:r>
      <w:r w:rsidR="002909AA" w:rsidRPr="00692B13">
        <w:rPr>
          <w:rFonts w:ascii="Arial" w:hAnsi="Arial" w:cs="Arial"/>
          <w:sz w:val="23"/>
          <w:szCs w:val="23"/>
        </w:rPr>
        <w:t>)</w:t>
      </w:r>
      <w:r w:rsidRPr="00692B13">
        <w:rPr>
          <w:rFonts w:ascii="Arial" w:hAnsi="Arial" w:cs="Arial"/>
          <w:sz w:val="23"/>
          <w:szCs w:val="23"/>
        </w:rPr>
        <w:t xml:space="preserve"> činí </w:t>
      </w:r>
      <w:r w:rsidR="00592D53" w:rsidRPr="00692B13">
        <w:rPr>
          <w:rFonts w:ascii="Arial" w:hAnsi="Arial" w:cs="Arial"/>
          <w:sz w:val="23"/>
          <w:szCs w:val="23"/>
        </w:rPr>
        <w:t>678.578</w:t>
      </w:r>
      <w:r w:rsidR="00D01635">
        <w:rPr>
          <w:rFonts w:ascii="Arial" w:hAnsi="Arial" w:cs="Arial"/>
          <w:sz w:val="23"/>
          <w:szCs w:val="23"/>
        </w:rPr>
        <w:t>,-</w:t>
      </w:r>
      <w:r w:rsidRPr="00692B13">
        <w:rPr>
          <w:rFonts w:ascii="Arial" w:hAnsi="Arial" w:cs="Arial"/>
          <w:sz w:val="23"/>
          <w:szCs w:val="23"/>
        </w:rPr>
        <w:t xml:space="preserve"> Kč.</w:t>
      </w:r>
    </w:p>
    <w:p w:rsidR="002909AA" w:rsidRDefault="002909AA" w:rsidP="00B67516">
      <w:pPr>
        <w:jc w:val="both"/>
        <w:rPr>
          <w:rFonts w:ascii="Arial" w:hAnsi="Arial" w:cs="Arial"/>
          <w:sz w:val="23"/>
          <w:szCs w:val="23"/>
        </w:rPr>
      </w:pPr>
    </w:p>
    <w:p w:rsidR="00F41557" w:rsidRPr="00692B13" w:rsidRDefault="00F41557" w:rsidP="00B67516">
      <w:pPr>
        <w:jc w:val="both"/>
        <w:rPr>
          <w:rFonts w:ascii="Arial" w:hAnsi="Arial" w:cs="Arial"/>
          <w:sz w:val="23"/>
          <w:szCs w:val="23"/>
        </w:rPr>
      </w:pPr>
    </w:p>
    <w:p w:rsidR="00B67516" w:rsidRDefault="00BD139B" w:rsidP="00B67516">
      <w:pPr>
        <w:jc w:val="center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III</w:t>
      </w:r>
      <w:r w:rsidR="00B67516" w:rsidRPr="00692B13">
        <w:rPr>
          <w:rFonts w:ascii="Arial" w:hAnsi="Arial" w:cs="Arial"/>
          <w:sz w:val="23"/>
          <w:szCs w:val="23"/>
        </w:rPr>
        <w:t>.</w:t>
      </w:r>
    </w:p>
    <w:p w:rsidR="00D01635" w:rsidRPr="00692B13" w:rsidRDefault="00D01635" w:rsidP="00D01635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Kupující k dnešnímu </w:t>
      </w:r>
      <w:r w:rsidR="00C9649F">
        <w:rPr>
          <w:rFonts w:ascii="Arial" w:hAnsi="Arial" w:cs="Arial"/>
          <w:sz w:val="23"/>
          <w:szCs w:val="23"/>
        </w:rPr>
        <w:t xml:space="preserve">dni </w:t>
      </w:r>
      <w:r>
        <w:rPr>
          <w:rFonts w:ascii="Arial" w:hAnsi="Arial" w:cs="Arial"/>
          <w:sz w:val="23"/>
          <w:szCs w:val="23"/>
        </w:rPr>
        <w:t xml:space="preserve">běžnou roční splátku </w:t>
      </w:r>
      <w:r w:rsidR="00C9649F">
        <w:rPr>
          <w:rFonts w:ascii="Arial" w:hAnsi="Arial" w:cs="Arial"/>
          <w:sz w:val="23"/>
          <w:szCs w:val="23"/>
        </w:rPr>
        <w:t xml:space="preserve">za rok 2018 </w:t>
      </w:r>
      <w:r>
        <w:rPr>
          <w:rFonts w:ascii="Arial" w:hAnsi="Arial" w:cs="Arial"/>
          <w:sz w:val="23"/>
          <w:szCs w:val="23"/>
        </w:rPr>
        <w:t>ve výši 200.051,- Kč uhradili. Z celkové kupní ceny ve výši 8.452.945,- Kč kupující uhradili celkem 8.009.649,- Kč.</w:t>
      </w:r>
    </w:p>
    <w:p w:rsidR="00B67516" w:rsidRPr="00692B13" w:rsidRDefault="00B67516" w:rsidP="00157DB7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Vzhledem ke skutečnosti uvedené v čl. II. tohoto dodatku, účastníci shodně konstatují,</w:t>
      </w:r>
      <w:r w:rsidR="006440E5" w:rsidRPr="00692B13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 xml:space="preserve">že  dosud neuhrazenou část kupní ceny ve výši </w:t>
      </w:r>
      <w:r w:rsidR="00D01635">
        <w:rPr>
          <w:rFonts w:ascii="Arial" w:hAnsi="Arial" w:cs="Arial"/>
          <w:sz w:val="23"/>
          <w:szCs w:val="23"/>
        </w:rPr>
        <w:t>443.296</w:t>
      </w:r>
      <w:r w:rsidRPr="00692B13">
        <w:rPr>
          <w:rFonts w:ascii="Arial" w:hAnsi="Arial" w:cs="Arial"/>
          <w:sz w:val="23"/>
          <w:szCs w:val="23"/>
        </w:rPr>
        <w:t xml:space="preserve"> Kč (slovy: </w:t>
      </w:r>
      <w:r w:rsidR="00D01635">
        <w:rPr>
          <w:rFonts w:ascii="Arial" w:hAnsi="Arial" w:cs="Arial"/>
          <w:sz w:val="23"/>
          <w:szCs w:val="23"/>
        </w:rPr>
        <w:t>čty</w:t>
      </w:r>
      <w:r w:rsidR="00EC1923" w:rsidRPr="00692B13">
        <w:rPr>
          <w:rFonts w:ascii="Arial" w:hAnsi="Arial" w:cs="Arial"/>
          <w:sz w:val="23"/>
          <w:szCs w:val="23"/>
        </w:rPr>
        <w:t>ři</w:t>
      </w:r>
      <w:r w:rsidR="00592D53" w:rsidRPr="00692B13">
        <w:rPr>
          <w:rFonts w:ascii="Arial" w:hAnsi="Arial" w:cs="Arial"/>
          <w:sz w:val="23"/>
          <w:szCs w:val="23"/>
        </w:rPr>
        <w:t xml:space="preserve"> </w:t>
      </w:r>
      <w:r w:rsidR="00EC1923" w:rsidRPr="00692B13">
        <w:rPr>
          <w:rFonts w:ascii="Arial" w:hAnsi="Arial" w:cs="Arial"/>
          <w:sz w:val="23"/>
          <w:szCs w:val="23"/>
        </w:rPr>
        <w:t>sta</w:t>
      </w:r>
      <w:r w:rsidRPr="00692B13">
        <w:rPr>
          <w:rFonts w:ascii="Arial" w:hAnsi="Arial" w:cs="Arial"/>
          <w:sz w:val="23"/>
          <w:szCs w:val="23"/>
        </w:rPr>
        <w:t xml:space="preserve"> </w:t>
      </w:r>
      <w:r w:rsidR="00C9649F">
        <w:rPr>
          <w:rFonts w:ascii="Arial" w:hAnsi="Arial" w:cs="Arial"/>
          <w:sz w:val="23"/>
          <w:szCs w:val="23"/>
        </w:rPr>
        <w:t xml:space="preserve">čtyřicet </w:t>
      </w:r>
      <w:r w:rsidR="00D01635">
        <w:rPr>
          <w:rFonts w:ascii="Arial" w:hAnsi="Arial" w:cs="Arial"/>
          <w:sz w:val="23"/>
          <w:szCs w:val="23"/>
        </w:rPr>
        <w:t>tři</w:t>
      </w:r>
      <w:r w:rsidR="00EC1923" w:rsidRPr="00692B13">
        <w:rPr>
          <w:rFonts w:ascii="Arial" w:hAnsi="Arial" w:cs="Arial"/>
          <w:sz w:val="23"/>
          <w:szCs w:val="23"/>
        </w:rPr>
        <w:t xml:space="preserve"> tisíc</w:t>
      </w:r>
      <w:r w:rsidR="00C9649F">
        <w:rPr>
          <w:rFonts w:ascii="Arial" w:hAnsi="Arial" w:cs="Arial"/>
          <w:sz w:val="23"/>
          <w:szCs w:val="23"/>
        </w:rPr>
        <w:t>e</w:t>
      </w:r>
      <w:r w:rsidR="00EC1923" w:rsidRPr="00692B13">
        <w:rPr>
          <w:rFonts w:ascii="Arial" w:hAnsi="Arial" w:cs="Arial"/>
          <w:sz w:val="23"/>
          <w:szCs w:val="23"/>
        </w:rPr>
        <w:t xml:space="preserve"> </w:t>
      </w:r>
      <w:r w:rsidR="00C9649F">
        <w:rPr>
          <w:rFonts w:ascii="Arial" w:hAnsi="Arial" w:cs="Arial"/>
          <w:sz w:val="23"/>
          <w:szCs w:val="23"/>
        </w:rPr>
        <w:t xml:space="preserve">dvě stě </w:t>
      </w:r>
      <w:r w:rsidR="00EC1923" w:rsidRPr="00692B13">
        <w:rPr>
          <w:rFonts w:ascii="Arial" w:hAnsi="Arial" w:cs="Arial"/>
          <w:sz w:val="23"/>
          <w:szCs w:val="23"/>
        </w:rPr>
        <w:t>dev</w:t>
      </w:r>
      <w:r w:rsidR="00C9649F">
        <w:rPr>
          <w:rFonts w:ascii="Arial" w:hAnsi="Arial" w:cs="Arial"/>
          <w:sz w:val="23"/>
          <w:szCs w:val="23"/>
        </w:rPr>
        <w:t>ade</w:t>
      </w:r>
      <w:r w:rsidR="00EC1923" w:rsidRPr="00692B13">
        <w:rPr>
          <w:rFonts w:ascii="Arial" w:hAnsi="Arial" w:cs="Arial"/>
          <w:sz w:val="23"/>
          <w:szCs w:val="23"/>
        </w:rPr>
        <w:t>s</w:t>
      </w:r>
      <w:r w:rsidR="00C9649F">
        <w:rPr>
          <w:rFonts w:ascii="Arial" w:hAnsi="Arial" w:cs="Arial"/>
          <w:sz w:val="23"/>
          <w:szCs w:val="23"/>
        </w:rPr>
        <w:t>á</w:t>
      </w:r>
      <w:r w:rsidR="00EC1923" w:rsidRPr="00692B13">
        <w:rPr>
          <w:rFonts w:ascii="Arial" w:hAnsi="Arial" w:cs="Arial"/>
          <w:sz w:val="23"/>
          <w:szCs w:val="23"/>
        </w:rPr>
        <w:t xml:space="preserve">t </w:t>
      </w:r>
      <w:r w:rsidR="00C9649F">
        <w:rPr>
          <w:rFonts w:ascii="Arial" w:hAnsi="Arial" w:cs="Arial"/>
          <w:sz w:val="23"/>
          <w:szCs w:val="23"/>
        </w:rPr>
        <w:t>šes</w:t>
      </w:r>
      <w:r w:rsidR="00592D53" w:rsidRPr="00692B13">
        <w:rPr>
          <w:rFonts w:ascii="Arial" w:hAnsi="Arial" w:cs="Arial"/>
          <w:sz w:val="23"/>
          <w:szCs w:val="23"/>
        </w:rPr>
        <w:t>t</w:t>
      </w:r>
      <w:r w:rsidR="00EC1923" w:rsidRPr="00692B13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>korun česk</w:t>
      </w:r>
      <w:r w:rsidR="00592D53" w:rsidRPr="00692B13">
        <w:rPr>
          <w:rFonts w:ascii="Arial" w:hAnsi="Arial" w:cs="Arial"/>
          <w:sz w:val="23"/>
          <w:szCs w:val="23"/>
        </w:rPr>
        <w:t>ých</w:t>
      </w:r>
      <w:r w:rsidRPr="00692B13">
        <w:rPr>
          <w:rFonts w:ascii="Arial" w:hAnsi="Arial" w:cs="Arial"/>
          <w:sz w:val="23"/>
          <w:szCs w:val="23"/>
        </w:rPr>
        <w:t>)</w:t>
      </w:r>
      <w:r w:rsidR="006440E5" w:rsidRPr="00692B13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 xml:space="preserve">uhradí </w:t>
      </w:r>
      <w:r w:rsidR="002D0FC6" w:rsidRPr="00692B13">
        <w:rPr>
          <w:rFonts w:ascii="Arial" w:hAnsi="Arial" w:cs="Arial"/>
          <w:sz w:val="23"/>
          <w:szCs w:val="23"/>
        </w:rPr>
        <w:t>kupující</w:t>
      </w:r>
      <w:r w:rsidRPr="00692B13">
        <w:rPr>
          <w:rFonts w:ascii="Arial" w:hAnsi="Arial" w:cs="Arial"/>
          <w:sz w:val="23"/>
          <w:szCs w:val="23"/>
        </w:rPr>
        <w:t xml:space="preserve"> prodávajícímu takto:</w:t>
      </w:r>
    </w:p>
    <w:p w:rsidR="00F41557" w:rsidRDefault="00F41557" w:rsidP="00495309">
      <w:pPr>
        <w:ind w:left="1276"/>
        <w:jc w:val="both"/>
        <w:rPr>
          <w:rFonts w:ascii="Arial" w:hAnsi="Arial" w:cs="Arial"/>
          <w:i/>
          <w:sz w:val="23"/>
          <w:szCs w:val="23"/>
        </w:rPr>
      </w:pPr>
    </w:p>
    <w:p w:rsidR="00B67516" w:rsidRPr="00692B13" w:rsidRDefault="00B67516" w:rsidP="00495309">
      <w:pPr>
        <w:ind w:left="1276"/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i/>
          <w:sz w:val="23"/>
          <w:szCs w:val="23"/>
        </w:rPr>
        <w:t>splátkový kalendář</w:t>
      </w:r>
      <w:r w:rsidR="00692B13">
        <w:rPr>
          <w:rFonts w:ascii="Arial" w:hAnsi="Arial" w:cs="Arial"/>
          <w:i/>
          <w:sz w:val="23"/>
          <w:szCs w:val="23"/>
        </w:rPr>
        <w:t>:</w:t>
      </w:r>
    </w:p>
    <w:p w:rsidR="00CB41A0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CB41A0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CB41A0" w:rsidRPr="00692B13">
        <w:rPr>
          <w:rFonts w:ascii="Arial" w:hAnsi="Arial" w:cs="Arial"/>
          <w:sz w:val="23"/>
          <w:szCs w:val="23"/>
        </w:rPr>
        <w:t>.2019</w:t>
      </w:r>
    </w:p>
    <w:p w:rsidR="00CB41A0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CB41A0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CB41A0" w:rsidRPr="00692B13">
        <w:rPr>
          <w:rFonts w:ascii="Arial" w:hAnsi="Arial" w:cs="Arial"/>
          <w:sz w:val="23"/>
          <w:szCs w:val="23"/>
        </w:rPr>
        <w:t>.2020</w:t>
      </w:r>
    </w:p>
    <w:p w:rsidR="00CB41A0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CB41A0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CB41A0" w:rsidRPr="00692B13">
        <w:rPr>
          <w:rFonts w:ascii="Arial" w:hAnsi="Arial" w:cs="Arial"/>
          <w:sz w:val="23"/>
          <w:szCs w:val="23"/>
        </w:rPr>
        <w:t>.2021</w:t>
      </w:r>
    </w:p>
    <w:p w:rsidR="00CB41A0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CB41A0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CB41A0" w:rsidRPr="00692B13">
        <w:rPr>
          <w:rFonts w:ascii="Arial" w:hAnsi="Arial" w:cs="Arial"/>
          <w:sz w:val="23"/>
          <w:szCs w:val="23"/>
        </w:rPr>
        <w:t>.2022</w:t>
      </w:r>
    </w:p>
    <w:p w:rsidR="00592D53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592D53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592D53" w:rsidRPr="00692B13">
        <w:rPr>
          <w:rFonts w:ascii="Arial" w:hAnsi="Arial" w:cs="Arial"/>
          <w:sz w:val="23"/>
          <w:szCs w:val="23"/>
        </w:rPr>
        <w:t>.2023</w:t>
      </w:r>
    </w:p>
    <w:p w:rsidR="00592D53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592D53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592D53" w:rsidRPr="00692B13">
        <w:rPr>
          <w:rFonts w:ascii="Arial" w:hAnsi="Arial" w:cs="Arial"/>
          <w:sz w:val="23"/>
          <w:szCs w:val="23"/>
        </w:rPr>
        <w:t>.2024</w:t>
      </w:r>
    </w:p>
    <w:p w:rsidR="00592D53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592D53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592D53" w:rsidRPr="00692B13">
        <w:rPr>
          <w:rFonts w:ascii="Arial" w:hAnsi="Arial" w:cs="Arial"/>
          <w:sz w:val="23"/>
          <w:szCs w:val="23"/>
        </w:rPr>
        <w:t>.2025</w:t>
      </w:r>
    </w:p>
    <w:p w:rsidR="00592D53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49.256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592D53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592D53" w:rsidRPr="00692B13">
        <w:rPr>
          <w:rFonts w:ascii="Arial" w:hAnsi="Arial" w:cs="Arial"/>
          <w:sz w:val="23"/>
          <w:szCs w:val="23"/>
        </w:rPr>
        <w:t>.2026</w:t>
      </w:r>
    </w:p>
    <w:p w:rsidR="00592D53" w:rsidRPr="00692B13" w:rsidRDefault="00C9649F" w:rsidP="00F41557">
      <w:pPr>
        <w:spacing w:line="360" w:lineRule="auto"/>
        <w:ind w:left="127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49.248</w:t>
      </w:r>
      <w:r w:rsidRPr="00692B13">
        <w:rPr>
          <w:rFonts w:ascii="Arial" w:hAnsi="Arial" w:cs="Arial"/>
          <w:sz w:val="23"/>
          <w:szCs w:val="23"/>
        </w:rPr>
        <w:t>,- Kč</w:t>
      </w:r>
      <w:r>
        <w:rPr>
          <w:rFonts w:ascii="Arial" w:hAnsi="Arial" w:cs="Arial"/>
          <w:sz w:val="23"/>
          <w:szCs w:val="23"/>
        </w:rPr>
        <w:t>…………………..</w:t>
      </w:r>
      <w:r w:rsidR="00592D53" w:rsidRPr="00692B13">
        <w:rPr>
          <w:rFonts w:ascii="Arial" w:hAnsi="Arial" w:cs="Arial"/>
          <w:sz w:val="23"/>
          <w:szCs w:val="23"/>
        </w:rPr>
        <w:t>nejpozději do  31.1</w:t>
      </w:r>
      <w:r w:rsidR="00170DB2">
        <w:rPr>
          <w:rFonts w:ascii="Arial" w:hAnsi="Arial" w:cs="Arial"/>
          <w:sz w:val="23"/>
          <w:szCs w:val="23"/>
        </w:rPr>
        <w:t>0</w:t>
      </w:r>
      <w:r w:rsidR="00592D53" w:rsidRPr="00692B13">
        <w:rPr>
          <w:rFonts w:ascii="Arial" w:hAnsi="Arial" w:cs="Arial"/>
          <w:sz w:val="23"/>
          <w:szCs w:val="23"/>
        </w:rPr>
        <w:t>.2027</w:t>
      </w:r>
    </w:p>
    <w:p w:rsidR="00F41557" w:rsidRDefault="00F41557" w:rsidP="00B67516">
      <w:pPr>
        <w:jc w:val="both"/>
        <w:rPr>
          <w:rFonts w:ascii="Arial" w:hAnsi="Arial" w:cs="Arial"/>
          <w:sz w:val="23"/>
          <w:szCs w:val="23"/>
        </w:rPr>
      </w:pPr>
    </w:p>
    <w:p w:rsidR="00B67516" w:rsidRDefault="00BD139B" w:rsidP="00B67516">
      <w:pPr>
        <w:jc w:val="center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IV</w:t>
      </w:r>
      <w:r w:rsidR="00B67516" w:rsidRPr="00692B13">
        <w:rPr>
          <w:rFonts w:ascii="Arial" w:hAnsi="Arial" w:cs="Arial"/>
          <w:sz w:val="23"/>
          <w:szCs w:val="23"/>
        </w:rPr>
        <w:t>.</w:t>
      </w:r>
    </w:p>
    <w:p w:rsidR="0032219F" w:rsidRPr="0032219F" w:rsidRDefault="0032219F" w:rsidP="0032219F">
      <w:pPr>
        <w:jc w:val="both"/>
        <w:rPr>
          <w:rFonts w:ascii="Arial" w:hAnsi="Arial" w:cs="Arial"/>
          <w:sz w:val="23"/>
          <w:szCs w:val="23"/>
          <w:lang w:eastAsia="ar-SA"/>
        </w:rPr>
      </w:pPr>
      <w:r>
        <w:rPr>
          <w:rFonts w:ascii="Arial" w:hAnsi="Arial" w:cs="Arial"/>
          <w:sz w:val="23"/>
          <w:szCs w:val="23"/>
        </w:rPr>
        <w:tab/>
      </w:r>
      <w:r w:rsidRPr="0032219F">
        <w:rPr>
          <w:rFonts w:ascii="Arial" w:hAnsi="Arial" w:cs="Arial"/>
          <w:sz w:val="23"/>
          <w:szCs w:val="23"/>
          <w:lang w:eastAsia="ar-SA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</w:t>
      </w:r>
      <w:r w:rsidR="00C9649F">
        <w:rPr>
          <w:rFonts w:ascii="Arial" w:hAnsi="Arial" w:cs="Arial"/>
          <w:sz w:val="23"/>
          <w:szCs w:val="23"/>
          <w:lang w:eastAsia="ar-SA"/>
        </w:rPr>
        <w:t>vinností dle této smlouvy.</w:t>
      </w:r>
    </w:p>
    <w:p w:rsidR="0032219F" w:rsidRPr="0032219F" w:rsidRDefault="0032219F" w:rsidP="0032219F">
      <w:pPr>
        <w:ind w:firstLine="708"/>
        <w:jc w:val="both"/>
        <w:rPr>
          <w:rFonts w:ascii="Arial" w:hAnsi="Arial" w:cs="Arial"/>
          <w:sz w:val="23"/>
          <w:szCs w:val="23"/>
          <w:lang w:eastAsia="ar-SA"/>
        </w:rPr>
      </w:pPr>
      <w:r w:rsidRPr="0032219F">
        <w:rPr>
          <w:rFonts w:ascii="Arial" w:hAnsi="Arial" w:cs="Arial"/>
          <w:sz w:val="23"/>
          <w:szCs w:val="23"/>
          <w:lang w:eastAsia="ar-SA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:rsidR="0032219F" w:rsidRDefault="0032219F" w:rsidP="0032219F">
      <w:pPr>
        <w:ind w:firstLine="708"/>
        <w:rPr>
          <w:rFonts w:ascii="Arial" w:hAnsi="Arial" w:cs="Arial"/>
          <w:sz w:val="23"/>
          <w:szCs w:val="23"/>
          <w:lang w:eastAsia="ar-SA"/>
        </w:rPr>
      </w:pPr>
      <w:r w:rsidRPr="0032219F">
        <w:rPr>
          <w:rFonts w:ascii="Arial" w:hAnsi="Arial" w:cs="Arial"/>
          <w:sz w:val="23"/>
          <w:szCs w:val="23"/>
          <w:lang w:eastAsia="ar-SA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 w:rsidR="0090325A">
        <w:rPr>
          <w:rFonts w:ascii="Arial" w:hAnsi="Arial" w:cs="Arial"/>
          <w:sz w:val="23"/>
          <w:szCs w:val="23"/>
          <w:lang w:eastAsia="ar-SA"/>
        </w:rPr>
        <w:br/>
      </w:r>
      <w:r w:rsidRPr="0032219F">
        <w:rPr>
          <w:rFonts w:ascii="Arial" w:hAnsi="Arial" w:cs="Arial"/>
          <w:sz w:val="23"/>
          <w:szCs w:val="23"/>
          <w:lang w:eastAsia="ar-SA"/>
        </w:rPr>
        <w:lastRenderedPageBreak/>
        <w:t>č. 499/2004 Sb. o archivnictví a spisové službě a o změně některých zákonů, ve znění pozdějších předpisů.</w:t>
      </w:r>
    </w:p>
    <w:p w:rsidR="0032219F" w:rsidRPr="00692B13" w:rsidRDefault="0032219F" w:rsidP="0032219F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V.</w:t>
      </w:r>
    </w:p>
    <w:p w:rsidR="00CE6657" w:rsidRPr="00692B13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3"/>
          <w:szCs w:val="23"/>
          <w:lang w:eastAsia="ar-SA"/>
        </w:rPr>
      </w:pPr>
      <w:r w:rsidRPr="00692B13">
        <w:rPr>
          <w:rFonts w:ascii="Arial" w:hAnsi="Arial" w:cs="Arial"/>
          <w:sz w:val="23"/>
          <w:szCs w:val="23"/>
          <w:lang w:eastAsia="ar-SA"/>
        </w:rPr>
        <w:t>Tento dodatek je nedílnou součástí Smlouvy a nabývá účinnosti dnem uveřejnění</w:t>
      </w:r>
      <w:r w:rsidRPr="00692B13">
        <w:rPr>
          <w:rFonts w:ascii="Arial" w:hAnsi="Arial" w:cs="Arial"/>
          <w:bCs/>
          <w:sz w:val="23"/>
          <w:szCs w:val="23"/>
          <w:lang w:eastAsia="ar-SA"/>
        </w:rPr>
        <w:t xml:space="preserve"> </w:t>
      </w:r>
      <w:r w:rsidRPr="00692B13">
        <w:rPr>
          <w:rFonts w:ascii="Arial" w:hAnsi="Arial" w:cs="Arial"/>
          <w:sz w:val="23"/>
          <w:szCs w:val="23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692B13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3"/>
          <w:szCs w:val="23"/>
          <w:lang w:eastAsia="ar-SA"/>
        </w:rPr>
      </w:pPr>
      <w:r w:rsidRPr="00692B13">
        <w:rPr>
          <w:rFonts w:ascii="Arial" w:hAnsi="Arial" w:cs="Arial"/>
          <w:sz w:val="23"/>
          <w:szCs w:val="23"/>
          <w:lang w:eastAsia="ar-SA"/>
        </w:rPr>
        <w:t>Státní pozemkový úřad zajistí uveřejnění tohoto dodatku včetně Smlouvy a doposud uzavřených dodatků v registru smluv v soula</w:t>
      </w:r>
      <w:r w:rsidR="0038014A" w:rsidRPr="00692B13">
        <w:rPr>
          <w:rFonts w:ascii="Arial" w:hAnsi="Arial" w:cs="Arial"/>
          <w:sz w:val="23"/>
          <w:szCs w:val="23"/>
          <w:lang w:eastAsia="ar-SA"/>
        </w:rPr>
        <w:t>du se zákonem o registru smluv.</w:t>
      </w:r>
    </w:p>
    <w:p w:rsidR="00F41557" w:rsidRDefault="00F415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3"/>
          <w:szCs w:val="23"/>
          <w:lang w:eastAsia="ar-SA"/>
        </w:rPr>
      </w:pPr>
    </w:p>
    <w:p w:rsidR="00B67516" w:rsidRPr="00692B13" w:rsidRDefault="00B67516" w:rsidP="00B67516">
      <w:pPr>
        <w:ind w:left="360" w:hanging="360"/>
        <w:jc w:val="center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V</w:t>
      </w:r>
      <w:r w:rsidR="0032219F">
        <w:rPr>
          <w:rFonts w:ascii="Arial" w:hAnsi="Arial" w:cs="Arial"/>
          <w:sz w:val="23"/>
          <w:szCs w:val="23"/>
        </w:rPr>
        <w:t>I</w:t>
      </w:r>
      <w:r w:rsidRPr="00692B13">
        <w:rPr>
          <w:rFonts w:ascii="Arial" w:hAnsi="Arial" w:cs="Arial"/>
          <w:sz w:val="23"/>
          <w:szCs w:val="23"/>
        </w:rPr>
        <w:t>.</w:t>
      </w:r>
    </w:p>
    <w:p w:rsidR="00B67516" w:rsidRPr="00692B13" w:rsidRDefault="00C7227D" w:rsidP="00157DB7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T</w:t>
      </w:r>
      <w:r w:rsidR="00B67516" w:rsidRPr="00692B13">
        <w:rPr>
          <w:rFonts w:ascii="Arial" w:hAnsi="Arial" w:cs="Arial"/>
          <w:sz w:val="23"/>
          <w:szCs w:val="23"/>
        </w:rPr>
        <w:t xml:space="preserve">ento dodatek je sepsán ve čtyřech stejnopisech, z nichž každý má platnost originálu. </w:t>
      </w:r>
    </w:p>
    <w:p w:rsidR="0032219F" w:rsidRDefault="0032219F" w:rsidP="00B67516">
      <w:pPr>
        <w:ind w:left="360" w:hanging="360"/>
        <w:jc w:val="center"/>
        <w:rPr>
          <w:rFonts w:ascii="Arial" w:hAnsi="Arial" w:cs="Arial"/>
          <w:sz w:val="23"/>
          <w:szCs w:val="23"/>
        </w:rPr>
      </w:pPr>
    </w:p>
    <w:p w:rsidR="00B67516" w:rsidRPr="00692B13" w:rsidRDefault="00B67516" w:rsidP="00B67516">
      <w:pPr>
        <w:ind w:left="360" w:hanging="360"/>
        <w:jc w:val="center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V</w:t>
      </w:r>
      <w:r w:rsidR="0032219F">
        <w:rPr>
          <w:rFonts w:ascii="Arial" w:hAnsi="Arial" w:cs="Arial"/>
          <w:sz w:val="23"/>
          <w:szCs w:val="23"/>
        </w:rPr>
        <w:t>I</w:t>
      </w:r>
      <w:r w:rsidR="00BD139B" w:rsidRPr="00692B13">
        <w:rPr>
          <w:rFonts w:ascii="Arial" w:hAnsi="Arial" w:cs="Arial"/>
          <w:sz w:val="23"/>
          <w:szCs w:val="23"/>
        </w:rPr>
        <w:t>I</w:t>
      </w:r>
      <w:r w:rsidRPr="00692B13">
        <w:rPr>
          <w:rFonts w:ascii="Arial" w:hAnsi="Arial" w:cs="Arial"/>
          <w:sz w:val="23"/>
          <w:szCs w:val="23"/>
        </w:rPr>
        <w:t>.</w:t>
      </w:r>
    </w:p>
    <w:p w:rsidR="00B67516" w:rsidRPr="00692B13" w:rsidRDefault="00B67516" w:rsidP="00157DB7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Smluvní strany po jeho přečtení prohlašují, že s jeho obsahem souhlasí a že tento dodatek</w:t>
      </w:r>
      <w:r w:rsidR="00C7227D" w:rsidRPr="00692B13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>je shodným projevem jejich vážné a svobodné vůle a na důkaz toho připojují své podpisy.</w:t>
      </w:r>
    </w:p>
    <w:p w:rsidR="00B67516" w:rsidRPr="00692B13" w:rsidRDefault="00B67516" w:rsidP="00B67516">
      <w:pPr>
        <w:jc w:val="both"/>
        <w:rPr>
          <w:rFonts w:ascii="Arial" w:hAnsi="Arial" w:cs="Arial"/>
          <w:sz w:val="23"/>
          <w:szCs w:val="23"/>
        </w:rPr>
      </w:pPr>
    </w:p>
    <w:p w:rsidR="00B67516" w:rsidRPr="00692B13" w:rsidRDefault="00B67516" w:rsidP="00B67516">
      <w:pPr>
        <w:jc w:val="both"/>
        <w:rPr>
          <w:rFonts w:ascii="Arial" w:hAnsi="Arial" w:cs="Arial"/>
          <w:sz w:val="23"/>
          <w:szCs w:val="23"/>
        </w:rPr>
      </w:pP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V</w:t>
      </w:r>
      <w:r w:rsidR="00A2629D" w:rsidRPr="00692B13">
        <w:rPr>
          <w:rFonts w:ascii="Arial" w:hAnsi="Arial" w:cs="Arial"/>
          <w:sz w:val="23"/>
          <w:szCs w:val="23"/>
        </w:rPr>
        <w:t> Českých Budějovicích</w:t>
      </w:r>
      <w:r w:rsidRPr="00692B13">
        <w:rPr>
          <w:rFonts w:ascii="Arial" w:hAnsi="Arial" w:cs="Arial"/>
          <w:sz w:val="23"/>
          <w:szCs w:val="23"/>
        </w:rPr>
        <w:t xml:space="preserve"> dne </w:t>
      </w:r>
      <w:r w:rsidR="0076310D">
        <w:rPr>
          <w:rFonts w:ascii="Arial" w:hAnsi="Arial" w:cs="Arial"/>
          <w:sz w:val="23"/>
          <w:szCs w:val="23"/>
        </w:rPr>
        <w:t>29.11.2018</w:t>
      </w: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 </w:t>
      </w: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</w:p>
    <w:p w:rsidR="00495309" w:rsidRDefault="00495309" w:rsidP="00C7227D">
      <w:pPr>
        <w:rPr>
          <w:sz w:val="23"/>
          <w:szCs w:val="23"/>
        </w:rPr>
      </w:pPr>
    </w:p>
    <w:p w:rsidR="0032219F" w:rsidRDefault="0032219F" w:rsidP="00C7227D">
      <w:pPr>
        <w:rPr>
          <w:sz w:val="23"/>
          <w:szCs w:val="23"/>
        </w:rPr>
      </w:pPr>
    </w:p>
    <w:p w:rsidR="00306FA6" w:rsidRPr="00692B13" w:rsidRDefault="00306FA6" w:rsidP="00C7227D">
      <w:pPr>
        <w:rPr>
          <w:sz w:val="23"/>
          <w:szCs w:val="23"/>
        </w:rPr>
      </w:pPr>
    </w:p>
    <w:p w:rsidR="00495309" w:rsidRPr="00692B13" w:rsidRDefault="00495309" w:rsidP="00C7227D">
      <w:pPr>
        <w:rPr>
          <w:rFonts w:ascii="Arial" w:hAnsi="Arial" w:cs="Arial"/>
          <w:sz w:val="23"/>
          <w:szCs w:val="23"/>
        </w:rPr>
      </w:pPr>
    </w:p>
    <w:p w:rsidR="00A2629D" w:rsidRPr="00692B13" w:rsidRDefault="00A2629D" w:rsidP="00C7227D">
      <w:pPr>
        <w:rPr>
          <w:rFonts w:ascii="Arial" w:hAnsi="Arial" w:cs="Arial"/>
          <w:sz w:val="23"/>
          <w:szCs w:val="23"/>
        </w:rPr>
      </w:pPr>
    </w:p>
    <w:p w:rsidR="00A2629D" w:rsidRPr="00692B13" w:rsidRDefault="00A2629D" w:rsidP="00C7227D">
      <w:pPr>
        <w:rPr>
          <w:rFonts w:ascii="Arial" w:hAnsi="Arial" w:cs="Arial"/>
          <w:sz w:val="23"/>
          <w:szCs w:val="23"/>
        </w:rPr>
      </w:pP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..............................................</w:t>
      </w:r>
      <w:r w:rsidR="00F41557">
        <w:rPr>
          <w:rFonts w:ascii="Arial" w:hAnsi="Arial" w:cs="Arial"/>
          <w:sz w:val="23"/>
          <w:szCs w:val="23"/>
        </w:rPr>
        <w:t>.......</w:t>
      </w:r>
      <w:r w:rsidRPr="00692B13">
        <w:rPr>
          <w:rFonts w:ascii="Arial" w:hAnsi="Arial" w:cs="Arial"/>
          <w:sz w:val="23"/>
          <w:szCs w:val="23"/>
        </w:rPr>
        <w:t>............</w:t>
      </w:r>
      <w:r w:rsidRPr="00692B13">
        <w:rPr>
          <w:rFonts w:ascii="Arial" w:hAnsi="Arial" w:cs="Arial"/>
          <w:sz w:val="23"/>
          <w:szCs w:val="23"/>
        </w:rPr>
        <w:tab/>
      </w:r>
      <w:r w:rsidRPr="00692B13">
        <w:rPr>
          <w:rFonts w:ascii="Arial" w:hAnsi="Arial" w:cs="Arial"/>
          <w:sz w:val="23"/>
          <w:szCs w:val="23"/>
        </w:rPr>
        <w:tab/>
      </w:r>
      <w:r w:rsidR="00A2629D" w:rsidRPr="00692B13">
        <w:rPr>
          <w:rFonts w:ascii="Arial" w:hAnsi="Arial" w:cs="Arial"/>
          <w:sz w:val="23"/>
          <w:szCs w:val="23"/>
        </w:rPr>
        <w:t>…………………………………………</w:t>
      </w:r>
    </w:p>
    <w:p w:rsidR="00C7227D" w:rsidRPr="00692B13" w:rsidRDefault="00C7227D" w:rsidP="00A2629D">
      <w:pPr>
        <w:jc w:val="both"/>
        <w:rPr>
          <w:rFonts w:ascii="Arial" w:hAnsi="Arial" w:cs="Arial"/>
          <w:bCs/>
          <w:sz w:val="23"/>
          <w:szCs w:val="23"/>
        </w:rPr>
      </w:pPr>
      <w:r w:rsidRPr="00692B13">
        <w:rPr>
          <w:rFonts w:ascii="Arial" w:hAnsi="Arial" w:cs="Arial"/>
          <w:bCs/>
          <w:sz w:val="23"/>
          <w:szCs w:val="23"/>
        </w:rPr>
        <w:t>Státní pozemkový úřad</w:t>
      </w:r>
      <w:r w:rsidRPr="00692B13">
        <w:rPr>
          <w:rFonts w:ascii="Arial" w:hAnsi="Arial" w:cs="Arial"/>
          <w:bCs/>
          <w:sz w:val="23"/>
          <w:szCs w:val="23"/>
        </w:rPr>
        <w:tab/>
      </w:r>
      <w:r w:rsidRPr="00692B13">
        <w:rPr>
          <w:rFonts w:ascii="Arial" w:hAnsi="Arial" w:cs="Arial"/>
          <w:bCs/>
          <w:sz w:val="23"/>
          <w:szCs w:val="23"/>
        </w:rPr>
        <w:tab/>
      </w:r>
      <w:r w:rsidRPr="00692B13">
        <w:rPr>
          <w:rFonts w:ascii="Arial" w:hAnsi="Arial" w:cs="Arial"/>
          <w:bCs/>
          <w:sz w:val="23"/>
          <w:szCs w:val="23"/>
        </w:rPr>
        <w:tab/>
      </w:r>
      <w:r w:rsidRPr="00692B13">
        <w:rPr>
          <w:rFonts w:ascii="Arial" w:hAnsi="Arial" w:cs="Arial"/>
          <w:bCs/>
          <w:sz w:val="23"/>
          <w:szCs w:val="23"/>
        </w:rPr>
        <w:tab/>
      </w:r>
      <w:r w:rsidR="0038014A" w:rsidRPr="00692B13">
        <w:rPr>
          <w:rFonts w:ascii="Arial" w:hAnsi="Arial" w:cs="Arial"/>
          <w:bCs/>
          <w:sz w:val="23"/>
          <w:szCs w:val="23"/>
        </w:rPr>
        <w:t>Pavel Kouba, Josef Hubr</w:t>
      </w:r>
    </w:p>
    <w:p w:rsidR="00A2629D" w:rsidRPr="00692B13" w:rsidRDefault="00A2629D" w:rsidP="00C7227D">
      <w:pPr>
        <w:keepNext/>
        <w:outlineLvl w:val="0"/>
        <w:rPr>
          <w:rFonts w:ascii="Arial" w:hAnsi="Arial" w:cs="Arial"/>
          <w:bCs/>
          <w:sz w:val="23"/>
          <w:szCs w:val="23"/>
        </w:rPr>
      </w:pPr>
      <w:r w:rsidRPr="00692B13">
        <w:rPr>
          <w:rFonts w:ascii="Arial" w:hAnsi="Arial" w:cs="Arial"/>
          <w:bCs/>
          <w:sz w:val="23"/>
          <w:szCs w:val="23"/>
        </w:rPr>
        <w:t>ředitelka Krajského pozemkového úřadu</w:t>
      </w:r>
      <w:r w:rsidR="00495309" w:rsidRPr="00692B13">
        <w:rPr>
          <w:rFonts w:ascii="Arial" w:hAnsi="Arial" w:cs="Arial"/>
          <w:bCs/>
          <w:sz w:val="23"/>
          <w:szCs w:val="23"/>
        </w:rPr>
        <w:tab/>
      </w:r>
      <w:r w:rsidR="00495309" w:rsidRPr="00692B13">
        <w:rPr>
          <w:rFonts w:ascii="Arial" w:hAnsi="Arial" w:cs="Arial"/>
          <w:bCs/>
          <w:sz w:val="23"/>
          <w:szCs w:val="23"/>
        </w:rPr>
        <w:tab/>
      </w:r>
      <w:r w:rsidR="0038014A" w:rsidRPr="00692B13">
        <w:rPr>
          <w:rFonts w:ascii="Arial" w:hAnsi="Arial" w:cs="Arial"/>
          <w:sz w:val="23"/>
          <w:szCs w:val="23"/>
        </w:rPr>
        <w:t>kupující</w:t>
      </w:r>
    </w:p>
    <w:p w:rsidR="00C7227D" w:rsidRPr="00692B13" w:rsidRDefault="00A2629D" w:rsidP="00C7227D">
      <w:pPr>
        <w:keepNext/>
        <w:outlineLvl w:val="0"/>
        <w:rPr>
          <w:rFonts w:ascii="Arial" w:hAnsi="Arial" w:cs="Arial"/>
          <w:bCs/>
          <w:sz w:val="23"/>
          <w:szCs w:val="23"/>
        </w:rPr>
      </w:pPr>
      <w:r w:rsidRPr="00692B13">
        <w:rPr>
          <w:rFonts w:ascii="Arial" w:hAnsi="Arial" w:cs="Arial"/>
          <w:bCs/>
          <w:sz w:val="23"/>
          <w:szCs w:val="23"/>
        </w:rPr>
        <w:t xml:space="preserve">pro </w:t>
      </w:r>
      <w:r w:rsidRPr="00692B13">
        <w:rPr>
          <w:rFonts w:ascii="Arial" w:hAnsi="Arial" w:cs="Arial"/>
          <w:sz w:val="23"/>
          <w:szCs w:val="23"/>
        </w:rPr>
        <w:t>Jihočeský</w:t>
      </w:r>
      <w:r w:rsidRPr="00692B13">
        <w:rPr>
          <w:rFonts w:ascii="Arial" w:hAnsi="Arial" w:cs="Arial"/>
          <w:bCs/>
          <w:sz w:val="23"/>
          <w:szCs w:val="23"/>
        </w:rPr>
        <w:t xml:space="preserve"> kraj</w:t>
      </w:r>
      <w:r w:rsidR="00C7227D" w:rsidRPr="00692B13">
        <w:rPr>
          <w:rFonts w:ascii="Arial" w:hAnsi="Arial" w:cs="Arial"/>
          <w:bCs/>
          <w:sz w:val="23"/>
          <w:szCs w:val="23"/>
        </w:rPr>
        <w:tab/>
      </w:r>
      <w:r w:rsidR="00C7227D" w:rsidRPr="00692B13">
        <w:rPr>
          <w:rFonts w:ascii="Arial" w:hAnsi="Arial" w:cs="Arial"/>
          <w:bCs/>
          <w:sz w:val="23"/>
          <w:szCs w:val="23"/>
        </w:rPr>
        <w:tab/>
      </w:r>
      <w:r w:rsidR="00C7227D" w:rsidRPr="00692B13">
        <w:rPr>
          <w:rFonts w:ascii="Arial" w:hAnsi="Arial" w:cs="Arial"/>
          <w:bCs/>
          <w:sz w:val="23"/>
          <w:szCs w:val="23"/>
        </w:rPr>
        <w:tab/>
      </w:r>
      <w:r w:rsidR="00495309" w:rsidRPr="00692B13">
        <w:rPr>
          <w:rFonts w:ascii="Arial" w:hAnsi="Arial" w:cs="Arial"/>
          <w:bCs/>
          <w:sz w:val="23"/>
          <w:szCs w:val="23"/>
        </w:rPr>
        <w:tab/>
      </w:r>
      <w:r w:rsidR="00495309" w:rsidRPr="00692B13">
        <w:rPr>
          <w:rFonts w:ascii="Arial" w:hAnsi="Arial" w:cs="Arial"/>
          <w:bCs/>
          <w:sz w:val="23"/>
          <w:szCs w:val="23"/>
        </w:rPr>
        <w:tab/>
      </w:r>
    </w:p>
    <w:p w:rsidR="00A2629D" w:rsidRPr="00692B13" w:rsidRDefault="00A2629D" w:rsidP="00A2629D">
      <w:pPr>
        <w:rPr>
          <w:rFonts w:ascii="Arial" w:hAnsi="Arial" w:cs="Arial"/>
          <w:bCs/>
          <w:sz w:val="23"/>
          <w:szCs w:val="23"/>
        </w:rPr>
      </w:pPr>
      <w:r w:rsidRPr="00692B13">
        <w:rPr>
          <w:rFonts w:ascii="Arial" w:hAnsi="Arial" w:cs="Arial"/>
          <w:bCs/>
          <w:sz w:val="23"/>
          <w:szCs w:val="23"/>
        </w:rPr>
        <w:t>Ing. Eva Schmidtmajerová, CSc.</w:t>
      </w:r>
      <w:r w:rsidR="00495309" w:rsidRPr="00692B13">
        <w:rPr>
          <w:rFonts w:ascii="Arial" w:hAnsi="Arial" w:cs="Arial"/>
          <w:i/>
          <w:sz w:val="23"/>
          <w:szCs w:val="23"/>
        </w:rPr>
        <w:t xml:space="preserve"> </w:t>
      </w:r>
      <w:r w:rsidR="00495309" w:rsidRPr="00692B13">
        <w:rPr>
          <w:rFonts w:ascii="Arial" w:hAnsi="Arial" w:cs="Arial"/>
          <w:i/>
          <w:sz w:val="23"/>
          <w:szCs w:val="23"/>
        </w:rPr>
        <w:tab/>
      </w:r>
      <w:r w:rsidR="00495309" w:rsidRPr="00692B13">
        <w:rPr>
          <w:rFonts w:ascii="Arial" w:hAnsi="Arial" w:cs="Arial"/>
          <w:i/>
          <w:sz w:val="23"/>
          <w:szCs w:val="23"/>
        </w:rPr>
        <w:tab/>
      </w:r>
      <w:r w:rsidR="00495309" w:rsidRPr="00692B13">
        <w:rPr>
          <w:rFonts w:ascii="Arial" w:hAnsi="Arial" w:cs="Arial"/>
          <w:i/>
          <w:sz w:val="23"/>
          <w:szCs w:val="23"/>
        </w:rPr>
        <w:tab/>
      </w: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prodávající</w:t>
      </w:r>
    </w:p>
    <w:p w:rsidR="00C7227D" w:rsidRPr="00692B13" w:rsidRDefault="00C7227D" w:rsidP="00C7227D">
      <w:pPr>
        <w:jc w:val="both"/>
        <w:rPr>
          <w:rFonts w:ascii="Arial" w:hAnsi="Arial" w:cs="Arial"/>
          <w:sz w:val="23"/>
          <w:szCs w:val="23"/>
        </w:rPr>
      </w:pPr>
    </w:p>
    <w:p w:rsidR="00C7227D" w:rsidRPr="00692B13" w:rsidRDefault="00C7227D" w:rsidP="00C7227D">
      <w:pPr>
        <w:rPr>
          <w:rFonts w:ascii="Arial" w:hAnsi="Arial" w:cs="Arial"/>
          <w:sz w:val="23"/>
          <w:szCs w:val="23"/>
        </w:rPr>
      </w:pPr>
    </w:p>
    <w:p w:rsidR="00C7227D" w:rsidRPr="00692B13" w:rsidRDefault="00C7227D" w:rsidP="00C7227D">
      <w:pPr>
        <w:suppressAutoHyphens/>
        <w:rPr>
          <w:rFonts w:ascii="Arial" w:hAnsi="Arial" w:cs="Arial"/>
          <w:sz w:val="23"/>
          <w:szCs w:val="23"/>
          <w:lang w:eastAsia="ar-SA"/>
        </w:rPr>
      </w:pPr>
      <w:r w:rsidRPr="00692B13">
        <w:rPr>
          <w:rFonts w:ascii="Arial" w:hAnsi="Arial" w:cs="Arial"/>
          <w:sz w:val="23"/>
          <w:szCs w:val="23"/>
          <w:lang w:eastAsia="ar-SA"/>
        </w:rPr>
        <w:t>Za věcnou a formální správnost odpovídá:</w:t>
      </w:r>
    </w:p>
    <w:p w:rsidR="009A7F6B" w:rsidRDefault="00495309" w:rsidP="00495309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vedoucí</w:t>
      </w:r>
      <w:r w:rsidR="009A7F6B">
        <w:rPr>
          <w:rFonts w:ascii="Arial" w:hAnsi="Arial" w:cs="Arial"/>
          <w:sz w:val="23"/>
          <w:szCs w:val="23"/>
        </w:rPr>
        <w:t xml:space="preserve"> oddělení převodu majetku státu</w:t>
      </w:r>
    </w:p>
    <w:p w:rsidR="00495309" w:rsidRPr="00692B13" w:rsidRDefault="00495309" w:rsidP="00495309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KPÚ</w:t>
      </w:r>
      <w:r w:rsidR="009A7F6B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>pro Jihočeský kraj</w:t>
      </w:r>
      <w:r w:rsidR="009A7F6B">
        <w:rPr>
          <w:rFonts w:ascii="Arial" w:hAnsi="Arial" w:cs="Arial"/>
          <w:sz w:val="23"/>
          <w:szCs w:val="23"/>
        </w:rPr>
        <w:tab/>
      </w:r>
      <w:r w:rsidR="009A7F6B">
        <w:rPr>
          <w:rFonts w:ascii="Arial" w:hAnsi="Arial" w:cs="Arial"/>
          <w:sz w:val="23"/>
          <w:szCs w:val="23"/>
        </w:rPr>
        <w:tab/>
      </w:r>
      <w:r w:rsidR="009A7F6B">
        <w:rPr>
          <w:rFonts w:ascii="Arial" w:hAnsi="Arial" w:cs="Arial"/>
          <w:sz w:val="23"/>
          <w:szCs w:val="23"/>
        </w:rPr>
        <w:tab/>
      </w:r>
    </w:p>
    <w:p w:rsidR="00495309" w:rsidRDefault="00495309" w:rsidP="00495309">
      <w:pPr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Šimek Miroslav Ing. Mgr.</w:t>
      </w:r>
      <w:r w:rsidR="009A7F6B">
        <w:rPr>
          <w:rFonts w:ascii="Arial" w:hAnsi="Arial" w:cs="Arial"/>
          <w:sz w:val="23"/>
          <w:szCs w:val="23"/>
        </w:rPr>
        <w:tab/>
      </w:r>
      <w:r w:rsidR="009A7F6B">
        <w:rPr>
          <w:rFonts w:ascii="Arial" w:hAnsi="Arial" w:cs="Arial"/>
          <w:sz w:val="23"/>
          <w:szCs w:val="23"/>
        </w:rPr>
        <w:tab/>
      </w:r>
      <w:r w:rsidR="009A7F6B">
        <w:rPr>
          <w:rFonts w:ascii="Arial" w:hAnsi="Arial" w:cs="Arial"/>
          <w:sz w:val="23"/>
          <w:szCs w:val="23"/>
        </w:rPr>
        <w:tab/>
      </w:r>
    </w:p>
    <w:p w:rsidR="0090325A" w:rsidRPr="00692B13" w:rsidRDefault="0090325A" w:rsidP="00495309">
      <w:pPr>
        <w:rPr>
          <w:rFonts w:ascii="Arial" w:hAnsi="Arial" w:cs="Arial"/>
          <w:sz w:val="23"/>
          <w:szCs w:val="23"/>
        </w:rPr>
      </w:pPr>
    </w:p>
    <w:p w:rsidR="0090325A" w:rsidRDefault="009A7F6B" w:rsidP="00C7227D">
      <w:pPr>
        <w:suppressAutoHyphens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 w:rsidRPr="00692B13">
        <w:rPr>
          <w:rFonts w:ascii="Arial" w:hAnsi="Arial" w:cs="Arial"/>
          <w:sz w:val="23"/>
          <w:szCs w:val="23"/>
        </w:rPr>
        <w:t>Tato smlouva byla uveřejněna</w:t>
      </w:r>
    </w:p>
    <w:p w:rsidR="0090325A" w:rsidRPr="00692B13" w:rsidRDefault="0090325A" w:rsidP="0090325A">
      <w:pPr>
        <w:jc w:val="both"/>
        <w:rPr>
          <w:rFonts w:ascii="Arial" w:hAnsi="Arial" w:cs="Arial"/>
          <w:sz w:val="23"/>
          <w:szCs w:val="23"/>
        </w:rPr>
      </w:pPr>
      <w:r w:rsidRPr="00692B13">
        <w:rPr>
          <w:rFonts w:ascii="Arial" w:hAnsi="Arial" w:cs="Arial"/>
          <w:i/>
          <w:sz w:val="23"/>
          <w:szCs w:val="23"/>
          <w:lang w:eastAsia="ar-SA"/>
        </w:rPr>
        <w:t>………………………………</w:t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 w:rsidRPr="00692B13"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z w:val="23"/>
          <w:szCs w:val="23"/>
        </w:rPr>
        <w:t> </w:t>
      </w:r>
      <w:r w:rsidRPr="00692B13">
        <w:rPr>
          <w:rFonts w:ascii="Arial" w:hAnsi="Arial" w:cs="Arial"/>
          <w:sz w:val="23"/>
          <w:szCs w:val="23"/>
        </w:rPr>
        <w:t>registru</w:t>
      </w:r>
      <w:r>
        <w:rPr>
          <w:rFonts w:ascii="Arial" w:hAnsi="Arial" w:cs="Arial"/>
          <w:sz w:val="23"/>
          <w:szCs w:val="23"/>
        </w:rPr>
        <w:t xml:space="preserve"> smluv, vedeném dle zákona</w:t>
      </w:r>
    </w:p>
    <w:p w:rsidR="0090325A" w:rsidRPr="00692B13" w:rsidRDefault="0090325A" w:rsidP="0090325A">
      <w:pPr>
        <w:suppressAutoHyphens/>
        <w:ind w:firstLine="708"/>
        <w:rPr>
          <w:rFonts w:ascii="Arial" w:hAnsi="Arial" w:cs="Arial"/>
          <w:i/>
          <w:sz w:val="23"/>
          <w:szCs w:val="23"/>
          <w:lang w:eastAsia="ar-SA"/>
        </w:rPr>
      </w:pPr>
      <w:r w:rsidRPr="00692B13">
        <w:rPr>
          <w:rFonts w:ascii="Arial" w:hAnsi="Arial" w:cs="Arial"/>
          <w:i/>
          <w:sz w:val="23"/>
          <w:szCs w:val="23"/>
          <w:lang w:eastAsia="ar-SA"/>
        </w:rPr>
        <w:t>podpis</w:t>
      </w:r>
      <w:r w:rsidR="009A7F6B">
        <w:rPr>
          <w:rFonts w:ascii="Arial" w:hAnsi="Arial" w:cs="Arial"/>
          <w:i/>
          <w:sz w:val="23"/>
          <w:szCs w:val="23"/>
          <w:lang w:eastAsia="ar-SA"/>
        </w:rPr>
        <w:tab/>
      </w:r>
      <w:r w:rsidR="009A7F6B">
        <w:rPr>
          <w:rFonts w:ascii="Arial" w:hAnsi="Arial" w:cs="Arial"/>
          <w:i/>
          <w:sz w:val="23"/>
          <w:szCs w:val="23"/>
          <w:lang w:eastAsia="ar-SA"/>
        </w:rPr>
        <w:tab/>
      </w:r>
      <w:r w:rsidR="009A7F6B">
        <w:rPr>
          <w:rFonts w:ascii="Arial" w:hAnsi="Arial" w:cs="Arial"/>
          <w:i/>
          <w:sz w:val="23"/>
          <w:szCs w:val="23"/>
          <w:lang w:eastAsia="ar-SA"/>
        </w:rPr>
        <w:tab/>
      </w:r>
      <w:r w:rsidR="009A7F6B">
        <w:rPr>
          <w:rFonts w:ascii="Arial" w:hAnsi="Arial" w:cs="Arial"/>
          <w:i/>
          <w:sz w:val="23"/>
          <w:szCs w:val="23"/>
          <w:lang w:eastAsia="ar-SA"/>
        </w:rPr>
        <w:tab/>
      </w:r>
      <w:r w:rsidR="009A7F6B">
        <w:rPr>
          <w:rFonts w:ascii="Arial" w:hAnsi="Arial" w:cs="Arial"/>
          <w:i/>
          <w:sz w:val="23"/>
          <w:szCs w:val="23"/>
          <w:lang w:eastAsia="ar-SA"/>
        </w:rPr>
        <w:tab/>
      </w:r>
      <w:r w:rsidRPr="00692B13">
        <w:rPr>
          <w:rFonts w:ascii="Arial" w:hAnsi="Arial" w:cs="Arial"/>
          <w:sz w:val="23"/>
          <w:szCs w:val="23"/>
        </w:rPr>
        <w:t>č. 340/2015</w:t>
      </w:r>
      <w:r w:rsidRPr="009A7F6B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>Sb.,</w:t>
      </w:r>
      <w:r w:rsidRPr="0090325A">
        <w:rPr>
          <w:rFonts w:ascii="Arial" w:hAnsi="Arial" w:cs="Arial"/>
          <w:sz w:val="23"/>
          <w:szCs w:val="23"/>
        </w:rPr>
        <w:t xml:space="preserve"> </w:t>
      </w:r>
      <w:r w:rsidRPr="00692B13">
        <w:rPr>
          <w:rFonts w:ascii="Arial" w:hAnsi="Arial" w:cs="Arial"/>
          <w:sz w:val="23"/>
          <w:szCs w:val="23"/>
        </w:rPr>
        <w:t>o registru smluv</w:t>
      </w:r>
    </w:p>
    <w:p w:rsidR="0090325A" w:rsidRDefault="0090325A" w:rsidP="0090325A">
      <w:pPr>
        <w:suppressAutoHyphens/>
        <w:ind w:left="708"/>
        <w:rPr>
          <w:rFonts w:ascii="Arial" w:hAnsi="Arial" w:cs="Arial"/>
          <w:sz w:val="23"/>
          <w:szCs w:val="23"/>
        </w:rPr>
      </w:pPr>
    </w:p>
    <w:p w:rsidR="00C7227D" w:rsidRDefault="009A7F6B" w:rsidP="0090325A">
      <w:pPr>
        <w:ind w:firstLine="9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D62CAE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692B13">
        <w:rPr>
          <w:rFonts w:ascii="Arial" w:hAnsi="Arial" w:cs="Arial"/>
          <w:sz w:val="23"/>
          <w:szCs w:val="23"/>
        </w:rPr>
        <w:t>datum registrace: ………………..</w:t>
      </w:r>
    </w:p>
    <w:p w:rsidR="0090325A" w:rsidRDefault="0090325A" w:rsidP="0090325A">
      <w:pPr>
        <w:ind w:firstLine="993"/>
        <w:jc w:val="both"/>
        <w:rPr>
          <w:rFonts w:ascii="Arial" w:hAnsi="Arial" w:cs="Arial"/>
          <w:sz w:val="23"/>
          <w:szCs w:val="23"/>
        </w:rPr>
      </w:pPr>
    </w:p>
    <w:p w:rsidR="009A7F6B" w:rsidRPr="00692B13" w:rsidRDefault="0090325A" w:rsidP="009A7F6B">
      <w:pPr>
        <w:suppressAutoHyphens/>
        <w:rPr>
          <w:rFonts w:ascii="Arial" w:hAnsi="Arial" w:cs="Arial"/>
          <w:i/>
          <w:sz w:val="23"/>
          <w:szCs w:val="23"/>
          <w:lang w:eastAsia="ar-SA"/>
        </w:rPr>
      </w:pP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 w:rsidRPr="00692B13">
        <w:rPr>
          <w:rFonts w:ascii="Arial" w:hAnsi="Arial" w:cs="Arial"/>
          <w:sz w:val="23"/>
          <w:szCs w:val="23"/>
        </w:rPr>
        <w:t>ID smlouvy: …</w:t>
      </w:r>
      <w:r>
        <w:rPr>
          <w:rFonts w:ascii="Arial" w:hAnsi="Arial" w:cs="Arial"/>
          <w:sz w:val="23"/>
          <w:szCs w:val="23"/>
        </w:rPr>
        <w:t>..</w:t>
      </w:r>
      <w:r w:rsidRPr="00692B13">
        <w:rPr>
          <w:rFonts w:ascii="Arial" w:hAnsi="Arial" w:cs="Arial"/>
          <w:sz w:val="23"/>
          <w:szCs w:val="23"/>
        </w:rPr>
        <w:t>…………………..</w:t>
      </w:r>
    </w:p>
    <w:p w:rsidR="009A7F6B" w:rsidRDefault="009A7F6B" w:rsidP="009A7F6B">
      <w:pPr>
        <w:suppressAutoHyphens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sz w:val="23"/>
          <w:szCs w:val="23"/>
          <w:lang w:eastAsia="ar-SA"/>
        </w:rPr>
        <w:tab/>
      </w:r>
      <w:r>
        <w:rPr>
          <w:rFonts w:ascii="Arial" w:hAnsi="Arial" w:cs="Arial"/>
          <w:i/>
          <w:sz w:val="23"/>
          <w:szCs w:val="23"/>
          <w:lang w:eastAsia="ar-SA"/>
        </w:rPr>
        <w:tab/>
      </w:r>
      <w:r w:rsidR="0090325A">
        <w:rPr>
          <w:rFonts w:ascii="Arial" w:hAnsi="Arial" w:cs="Arial"/>
          <w:i/>
          <w:sz w:val="23"/>
          <w:szCs w:val="23"/>
          <w:lang w:eastAsia="ar-SA"/>
        </w:rPr>
        <w:tab/>
      </w:r>
      <w:r w:rsidR="0090325A">
        <w:rPr>
          <w:rFonts w:ascii="Arial" w:hAnsi="Arial" w:cs="Arial"/>
          <w:i/>
          <w:sz w:val="23"/>
          <w:szCs w:val="23"/>
          <w:lang w:eastAsia="ar-SA"/>
        </w:rPr>
        <w:tab/>
      </w:r>
      <w:r w:rsidR="0090325A">
        <w:rPr>
          <w:rFonts w:ascii="Arial" w:hAnsi="Arial" w:cs="Arial"/>
          <w:i/>
          <w:sz w:val="23"/>
          <w:szCs w:val="23"/>
          <w:lang w:eastAsia="ar-SA"/>
        </w:rPr>
        <w:tab/>
      </w:r>
      <w:r w:rsidR="0090325A">
        <w:rPr>
          <w:rFonts w:ascii="Arial" w:hAnsi="Arial" w:cs="Arial"/>
          <w:i/>
          <w:sz w:val="23"/>
          <w:szCs w:val="23"/>
          <w:lang w:eastAsia="ar-SA"/>
        </w:rPr>
        <w:tab/>
      </w:r>
    </w:p>
    <w:p w:rsidR="009A7F6B" w:rsidRPr="00692B13" w:rsidRDefault="009A7F6B" w:rsidP="009A7F6B">
      <w:pPr>
        <w:suppressAutoHyphens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90325A" w:rsidRPr="00692B13">
        <w:rPr>
          <w:rFonts w:ascii="Arial" w:hAnsi="Arial" w:cs="Arial"/>
          <w:i/>
          <w:sz w:val="23"/>
          <w:szCs w:val="23"/>
        </w:rPr>
        <w:t>V </w:t>
      </w:r>
      <w:r w:rsidR="0090325A" w:rsidRPr="00692B13">
        <w:rPr>
          <w:rFonts w:ascii="Arial" w:hAnsi="Arial" w:cs="Arial"/>
          <w:sz w:val="23"/>
          <w:szCs w:val="23"/>
        </w:rPr>
        <w:t>Českých Budějovicích dne …………..…</w:t>
      </w:r>
    </w:p>
    <w:p w:rsidR="00C7227D" w:rsidRDefault="00C7227D" w:rsidP="00C7227D">
      <w:pPr>
        <w:suppressAutoHyphens/>
        <w:jc w:val="both"/>
        <w:rPr>
          <w:rFonts w:ascii="Arial" w:hAnsi="Arial" w:cs="Arial"/>
          <w:sz w:val="23"/>
          <w:szCs w:val="23"/>
          <w:lang w:eastAsia="ar-SA"/>
        </w:rPr>
      </w:pPr>
      <w:r w:rsidRPr="00692B13">
        <w:rPr>
          <w:rFonts w:ascii="Arial" w:hAnsi="Arial" w:cs="Arial"/>
          <w:sz w:val="23"/>
          <w:szCs w:val="23"/>
          <w:lang w:eastAsia="ar-SA"/>
        </w:rPr>
        <w:t xml:space="preserve">Za správnost: </w:t>
      </w:r>
    </w:p>
    <w:p w:rsidR="0090325A" w:rsidRDefault="000C2D18" w:rsidP="00C7227D">
      <w:pPr>
        <w:suppressAutoHyphens/>
        <w:jc w:val="both"/>
        <w:rPr>
          <w:rFonts w:ascii="Arial" w:hAnsi="Arial" w:cs="Arial"/>
          <w:sz w:val="23"/>
          <w:szCs w:val="23"/>
          <w:lang w:eastAsia="ar-SA"/>
        </w:rPr>
      </w:pPr>
      <w:r w:rsidRPr="00692B13">
        <w:rPr>
          <w:rFonts w:ascii="Arial" w:hAnsi="Arial" w:cs="Arial"/>
          <w:sz w:val="23"/>
          <w:szCs w:val="23"/>
          <w:lang w:eastAsia="ar-SA"/>
        </w:rPr>
        <w:t>Ing. Vladimír Salajka</w:t>
      </w:r>
    </w:p>
    <w:p w:rsidR="0090325A" w:rsidRDefault="0090325A" w:rsidP="00C7227D">
      <w:pPr>
        <w:suppressAutoHyphens/>
        <w:jc w:val="both"/>
        <w:rPr>
          <w:rFonts w:ascii="Arial" w:hAnsi="Arial" w:cs="Arial"/>
          <w:sz w:val="23"/>
          <w:szCs w:val="23"/>
          <w:lang w:eastAsia="ar-SA"/>
        </w:rPr>
      </w:pPr>
    </w:p>
    <w:p w:rsidR="0090325A" w:rsidRPr="00692B13" w:rsidRDefault="000C2D18" w:rsidP="00C7227D">
      <w:pPr>
        <w:suppressAutoHyphens/>
        <w:jc w:val="both"/>
        <w:rPr>
          <w:rFonts w:ascii="Arial" w:hAnsi="Arial" w:cs="Arial"/>
          <w:i/>
          <w:sz w:val="23"/>
          <w:szCs w:val="23"/>
          <w:lang w:eastAsia="ar-SA"/>
        </w:rPr>
      </w:pPr>
      <w:r w:rsidRPr="00692B13">
        <w:rPr>
          <w:rFonts w:ascii="Arial" w:hAnsi="Arial" w:cs="Arial"/>
          <w:i/>
          <w:sz w:val="23"/>
          <w:szCs w:val="23"/>
          <w:lang w:eastAsia="ar-SA"/>
        </w:rPr>
        <w:t>………………………………</w:t>
      </w:r>
    </w:p>
    <w:p w:rsidR="0090325A" w:rsidRDefault="000C2D18" w:rsidP="000C2D18">
      <w:pPr>
        <w:ind w:firstLine="708"/>
        <w:jc w:val="both"/>
        <w:rPr>
          <w:rFonts w:ascii="Arial" w:hAnsi="Arial" w:cs="Arial"/>
          <w:i/>
          <w:sz w:val="23"/>
          <w:szCs w:val="23"/>
        </w:rPr>
      </w:pPr>
      <w:r w:rsidRPr="00692B13">
        <w:rPr>
          <w:rFonts w:ascii="Arial" w:hAnsi="Arial" w:cs="Arial"/>
          <w:i/>
          <w:sz w:val="23"/>
          <w:szCs w:val="23"/>
          <w:lang w:eastAsia="ar-SA"/>
        </w:rPr>
        <w:t>podpis</w:t>
      </w:r>
      <w:r w:rsidRPr="00692B13">
        <w:rPr>
          <w:rFonts w:ascii="Arial" w:hAnsi="Arial" w:cs="Arial"/>
          <w:i/>
          <w:sz w:val="23"/>
          <w:szCs w:val="23"/>
        </w:rPr>
        <w:t xml:space="preserve"> </w:t>
      </w:r>
      <w:r>
        <w:rPr>
          <w:rFonts w:ascii="Arial" w:hAnsi="Arial" w:cs="Arial"/>
          <w:i/>
          <w:sz w:val="23"/>
          <w:szCs w:val="23"/>
        </w:rPr>
        <w:tab/>
      </w:r>
      <w:r>
        <w:rPr>
          <w:rFonts w:ascii="Arial" w:hAnsi="Arial" w:cs="Arial"/>
          <w:i/>
          <w:sz w:val="23"/>
          <w:szCs w:val="23"/>
        </w:rPr>
        <w:tab/>
      </w:r>
      <w:r>
        <w:rPr>
          <w:rFonts w:ascii="Arial" w:hAnsi="Arial" w:cs="Arial"/>
          <w:i/>
          <w:sz w:val="23"/>
          <w:szCs w:val="23"/>
        </w:rPr>
        <w:tab/>
      </w:r>
      <w:r>
        <w:rPr>
          <w:rFonts w:ascii="Arial" w:hAnsi="Arial" w:cs="Arial"/>
          <w:i/>
          <w:sz w:val="23"/>
          <w:szCs w:val="23"/>
        </w:rPr>
        <w:tab/>
      </w:r>
      <w:r w:rsidR="0090325A" w:rsidRPr="00692B13">
        <w:rPr>
          <w:rFonts w:ascii="Arial" w:hAnsi="Arial" w:cs="Arial"/>
          <w:i/>
          <w:sz w:val="23"/>
          <w:szCs w:val="23"/>
        </w:rPr>
        <w:t>……………………</w:t>
      </w:r>
      <w:r w:rsidR="00D62CAE">
        <w:rPr>
          <w:rFonts w:ascii="Arial" w:hAnsi="Arial" w:cs="Arial"/>
          <w:i/>
          <w:sz w:val="23"/>
          <w:szCs w:val="23"/>
        </w:rPr>
        <w:t>………….</w:t>
      </w:r>
      <w:r w:rsidR="0090325A" w:rsidRPr="00692B13">
        <w:rPr>
          <w:rFonts w:ascii="Arial" w:hAnsi="Arial" w:cs="Arial"/>
          <w:i/>
          <w:sz w:val="23"/>
          <w:szCs w:val="23"/>
        </w:rPr>
        <w:t>……………..</w:t>
      </w:r>
    </w:p>
    <w:p w:rsidR="0090325A" w:rsidRPr="00692B13" w:rsidRDefault="0090325A" w:rsidP="0090325A">
      <w:pPr>
        <w:ind w:left="3540" w:firstLine="708"/>
        <w:jc w:val="both"/>
        <w:rPr>
          <w:rFonts w:ascii="Arial" w:hAnsi="Arial" w:cs="Arial"/>
          <w:i/>
          <w:sz w:val="23"/>
          <w:szCs w:val="23"/>
        </w:rPr>
      </w:pPr>
      <w:r w:rsidRPr="00692B13">
        <w:rPr>
          <w:rFonts w:ascii="Arial" w:hAnsi="Arial" w:cs="Arial"/>
          <w:sz w:val="23"/>
          <w:szCs w:val="23"/>
        </w:rPr>
        <w:t>registraci provedl:</w:t>
      </w:r>
      <w:r w:rsidRPr="00692B13">
        <w:rPr>
          <w:rFonts w:ascii="Arial" w:hAnsi="Arial" w:cs="Arial"/>
          <w:sz w:val="23"/>
          <w:szCs w:val="23"/>
          <w:lang w:eastAsia="ar-SA"/>
        </w:rPr>
        <w:t xml:space="preserve">  Ing. Vladimír Salajka</w:t>
      </w:r>
    </w:p>
    <w:p w:rsidR="0090325A" w:rsidRPr="00692B13" w:rsidRDefault="0090325A" w:rsidP="0090325A">
      <w:pPr>
        <w:ind w:left="3540" w:firstLine="708"/>
        <w:jc w:val="both"/>
        <w:rPr>
          <w:rFonts w:ascii="Arial" w:hAnsi="Arial" w:cs="Arial"/>
          <w:i/>
          <w:sz w:val="23"/>
          <w:szCs w:val="23"/>
        </w:rPr>
      </w:pPr>
      <w:r w:rsidRPr="00692B13">
        <w:rPr>
          <w:rFonts w:ascii="Arial" w:hAnsi="Arial" w:cs="Arial"/>
          <w:i/>
          <w:sz w:val="23"/>
          <w:szCs w:val="23"/>
        </w:rPr>
        <w:t>razítko</w:t>
      </w:r>
      <w:r w:rsidRPr="00692B13">
        <w:rPr>
          <w:rFonts w:ascii="Arial" w:hAnsi="Arial" w:cs="Arial"/>
          <w:i/>
          <w:sz w:val="23"/>
          <w:szCs w:val="23"/>
        </w:rPr>
        <w:tab/>
        <w:t>+ podpis odpovědného</w:t>
      </w:r>
    </w:p>
    <w:p w:rsidR="0090325A" w:rsidRPr="00692B13" w:rsidRDefault="0090325A" w:rsidP="0090325A">
      <w:pPr>
        <w:ind w:left="3540" w:firstLine="708"/>
        <w:jc w:val="both"/>
        <w:rPr>
          <w:rFonts w:ascii="Arial" w:hAnsi="Arial" w:cs="Arial"/>
          <w:i/>
          <w:sz w:val="23"/>
          <w:szCs w:val="23"/>
        </w:rPr>
      </w:pPr>
      <w:r w:rsidRPr="00692B13">
        <w:rPr>
          <w:rFonts w:ascii="Arial" w:hAnsi="Arial" w:cs="Arial"/>
          <w:i/>
          <w:sz w:val="23"/>
          <w:szCs w:val="23"/>
        </w:rPr>
        <w:t>zaměstnance</w:t>
      </w:r>
    </w:p>
    <w:sectPr w:rsidR="0090325A" w:rsidRPr="00692B13" w:rsidSect="0090325A">
      <w:pgSz w:w="11906" w:h="16838"/>
      <w:pgMar w:top="1134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35EFB"/>
    <w:rsid w:val="000573CB"/>
    <w:rsid w:val="000659CB"/>
    <w:rsid w:val="00087C40"/>
    <w:rsid w:val="000C2D18"/>
    <w:rsid w:val="00122143"/>
    <w:rsid w:val="001254A2"/>
    <w:rsid w:val="00140D8C"/>
    <w:rsid w:val="00157DB7"/>
    <w:rsid w:val="00170DB2"/>
    <w:rsid w:val="001A7F03"/>
    <w:rsid w:val="001C37A3"/>
    <w:rsid w:val="001D0D10"/>
    <w:rsid w:val="001D310D"/>
    <w:rsid w:val="002909AA"/>
    <w:rsid w:val="002D0FC6"/>
    <w:rsid w:val="00306FA6"/>
    <w:rsid w:val="0032219F"/>
    <w:rsid w:val="003570F9"/>
    <w:rsid w:val="0038014A"/>
    <w:rsid w:val="003943BE"/>
    <w:rsid w:val="00432B7E"/>
    <w:rsid w:val="00440E9F"/>
    <w:rsid w:val="0045158E"/>
    <w:rsid w:val="004759B1"/>
    <w:rsid w:val="00495309"/>
    <w:rsid w:val="00527A35"/>
    <w:rsid w:val="0058064D"/>
    <w:rsid w:val="00592D53"/>
    <w:rsid w:val="00595A0D"/>
    <w:rsid w:val="00612520"/>
    <w:rsid w:val="00637CAE"/>
    <w:rsid w:val="006440E5"/>
    <w:rsid w:val="00647604"/>
    <w:rsid w:val="00692B13"/>
    <w:rsid w:val="006B5F41"/>
    <w:rsid w:val="006D7DC2"/>
    <w:rsid w:val="00702207"/>
    <w:rsid w:val="00703DB1"/>
    <w:rsid w:val="00710D1D"/>
    <w:rsid w:val="0076310D"/>
    <w:rsid w:val="007C79F8"/>
    <w:rsid w:val="0082388F"/>
    <w:rsid w:val="008534AC"/>
    <w:rsid w:val="00887D19"/>
    <w:rsid w:val="008D0CCF"/>
    <w:rsid w:val="008E4527"/>
    <w:rsid w:val="0090325A"/>
    <w:rsid w:val="009032E8"/>
    <w:rsid w:val="00925D35"/>
    <w:rsid w:val="00937F5F"/>
    <w:rsid w:val="0094440A"/>
    <w:rsid w:val="00946E8F"/>
    <w:rsid w:val="009A7F6B"/>
    <w:rsid w:val="009B0A93"/>
    <w:rsid w:val="00A2629D"/>
    <w:rsid w:val="00A66092"/>
    <w:rsid w:val="00A66253"/>
    <w:rsid w:val="00A86CA0"/>
    <w:rsid w:val="00AC525C"/>
    <w:rsid w:val="00B67516"/>
    <w:rsid w:val="00BA3B2F"/>
    <w:rsid w:val="00BA72A6"/>
    <w:rsid w:val="00BD139B"/>
    <w:rsid w:val="00C0215C"/>
    <w:rsid w:val="00C7227D"/>
    <w:rsid w:val="00C9649F"/>
    <w:rsid w:val="00CB41A0"/>
    <w:rsid w:val="00CE6657"/>
    <w:rsid w:val="00D01635"/>
    <w:rsid w:val="00D02910"/>
    <w:rsid w:val="00D62CAE"/>
    <w:rsid w:val="00DC19E7"/>
    <w:rsid w:val="00E66C5B"/>
    <w:rsid w:val="00EC1923"/>
    <w:rsid w:val="00F41557"/>
    <w:rsid w:val="00FB5C1A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7830D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2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20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rsid w:val="00FE50DA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Salajka Vladimír Ing.</cp:lastModifiedBy>
  <cp:revision>3</cp:revision>
  <cp:lastPrinted>2018-11-16T11:29:00Z</cp:lastPrinted>
  <dcterms:created xsi:type="dcterms:W3CDTF">2019-01-10T13:24:00Z</dcterms:created>
  <dcterms:modified xsi:type="dcterms:W3CDTF">2019-01-10T13:25:00Z</dcterms:modified>
</cp:coreProperties>
</file>