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220"/>
        <w:gridCol w:w="1200"/>
        <w:gridCol w:w="80"/>
        <w:gridCol w:w="40"/>
        <w:gridCol w:w="40"/>
        <w:gridCol w:w="40"/>
        <w:gridCol w:w="40"/>
        <w:gridCol w:w="220"/>
        <w:gridCol w:w="340"/>
      </w:tblGrid>
      <w:tr w:rsidR="002A48A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3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5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3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5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1A504C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FFFFFF"/>
                <w:sz w:val="16"/>
              </w:rPr>
              <w:t>█████████</w:t>
            </w:r>
          </w:p>
        </w:tc>
        <w:tc>
          <w:tcPr>
            <w:tcW w:w="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1A504C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FFFFFF"/>
                <w:sz w:val="16"/>
              </w:rPr>
              <w:t>███</w:t>
            </w: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3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5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3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5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1A504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14623823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38234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3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5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2A48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48A6" w:rsidRDefault="001A504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0019080434/22</w:t>
                  </w:r>
                </w:p>
              </w:tc>
              <w:tc>
                <w:tcPr>
                  <w:tcW w:w="20" w:type="dxa"/>
                </w:tcPr>
                <w:p w:rsidR="002A48A6" w:rsidRDefault="002A48A6">
                  <w:pPr>
                    <w:pStyle w:val="EMPTYCELLSTYLE"/>
                  </w:pPr>
                </w:p>
              </w:tc>
            </w:tr>
          </w:tbl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3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5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1A504C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3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5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1A504C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1A504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ind w:right="40"/>
              <w:jc w:val="right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48A6" w:rsidRDefault="001A504C">
            <w:pPr>
              <w:ind w:right="20"/>
              <w:jc w:val="right"/>
            </w:pPr>
            <w:r>
              <w:rPr>
                <w:sz w:val="16"/>
              </w:rPr>
              <w:t xml:space="preserve">0019080434/22 </w:t>
            </w: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1A504C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21434528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45281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1A504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ind w:right="40"/>
              <w:jc w:val="right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1A504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ind w:right="40"/>
              <w:jc w:val="right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1A504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ind w:right="40"/>
              <w:jc w:val="right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bookmarkStart w:id="0" w:name="JR_PAGE_ANCHOR_0_1"/>
            <w:bookmarkEnd w:id="0"/>
          </w:p>
          <w:p w:rsidR="002A48A6" w:rsidRDefault="001A504C">
            <w:r>
              <w:br w:type="page"/>
            </w:r>
          </w:p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1A504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1A504C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1A504C">
            <w:pPr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1A504C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1A504C">
            <w:r>
              <w:rPr>
                <w:b/>
              </w:rPr>
              <w:t>46578455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1A504C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1A504C">
            <w:r>
              <w:rPr>
                <w:b/>
              </w:rPr>
              <w:t>CZ46578455</w:t>
            </w: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1A504C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1A504C">
            <w:pPr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2A48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A48A6" w:rsidRDefault="002A48A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A48A6" w:rsidRDefault="002A48A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A48A6" w:rsidRDefault="002A48A6">
                  <w:pPr>
                    <w:pStyle w:val="EMPTYCELLSTYLE"/>
                  </w:pPr>
                </w:p>
              </w:tc>
            </w:tr>
            <w:tr w:rsidR="002A48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2A48A6" w:rsidRDefault="002A48A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8A6" w:rsidRDefault="001A504C">
                  <w:pPr>
                    <w:ind w:left="40"/>
                  </w:pPr>
                  <w:r>
                    <w:rPr>
                      <w:b/>
                      <w:sz w:val="24"/>
                    </w:rPr>
                    <w:t>DYTRON s.r.o.</w:t>
                  </w:r>
                  <w:r>
                    <w:rPr>
                      <w:b/>
                      <w:sz w:val="24"/>
                    </w:rPr>
                    <w:br/>
                    <w:t>Slovanská 928/8</w:t>
                  </w:r>
                  <w:r>
                    <w:rPr>
                      <w:b/>
                      <w:sz w:val="24"/>
                    </w:rPr>
                    <w:br/>
                    <w:t>741 01 NOVÝ JIČÍN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2A48A6" w:rsidRDefault="002A48A6">
                  <w:pPr>
                    <w:pStyle w:val="EMPTYCELLSTYLE"/>
                  </w:pPr>
                </w:p>
              </w:tc>
            </w:tr>
            <w:tr w:rsidR="002A48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8A6" w:rsidRDefault="002A48A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A48A6" w:rsidRDefault="002A48A6">
                  <w:pPr>
                    <w:pStyle w:val="EMPTYCELLSTYLE"/>
                  </w:pPr>
                </w:p>
              </w:tc>
            </w:tr>
          </w:tbl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3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5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ind w:left="40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2A48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A48A6" w:rsidRDefault="002A48A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A48A6" w:rsidRDefault="002A48A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A48A6" w:rsidRDefault="002A48A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A48A6" w:rsidRDefault="002A48A6">
                  <w:pPr>
                    <w:pStyle w:val="EMPTYCELLSTYLE"/>
                  </w:pPr>
                </w:p>
              </w:tc>
            </w:tr>
            <w:tr w:rsidR="002A48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2A48A6" w:rsidRDefault="002A48A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8A6" w:rsidRDefault="002A48A6" w:rsidP="001A504C">
                  <w:pPr>
                    <w:ind w:right="60"/>
                  </w:pPr>
                </w:p>
              </w:tc>
            </w:tr>
            <w:tr w:rsidR="002A48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A48A6" w:rsidRDefault="002A48A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A48A6" w:rsidRDefault="002A48A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8A6" w:rsidRDefault="002A48A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A48A6" w:rsidRDefault="002A48A6">
                  <w:pPr>
                    <w:pStyle w:val="EMPTYCELLSTYLE"/>
                  </w:pPr>
                </w:p>
              </w:tc>
            </w:tr>
            <w:tr w:rsidR="002A48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8A6" w:rsidRDefault="002A48A6">
                  <w:pPr>
                    <w:ind w:left="60" w:right="60"/>
                  </w:pPr>
                </w:p>
              </w:tc>
            </w:tr>
            <w:tr w:rsidR="002A48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8A6" w:rsidRDefault="002A48A6">
                  <w:pPr>
                    <w:ind w:left="60" w:right="60"/>
                  </w:pPr>
                </w:p>
              </w:tc>
            </w:tr>
          </w:tbl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1A504C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1A504C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1A504C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1A504C">
            <w:pPr>
              <w:ind w:left="40"/>
              <w:jc w:val="center"/>
            </w:pPr>
            <w:proofErr w:type="gramStart"/>
            <w:r>
              <w:rPr>
                <w:b/>
              </w:rPr>
              <w:t>15.07.2019</w:t>
            </w:r>
            <w:proofErr w:type="gramEnd"/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1A504C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1A504C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3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5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A48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48A6" w:rsidRDefault="001A504C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48A6" w:rsidRDefault="002A48A6"/>
              </w:tc>
              <w:tc>
                <w:tcPr>
                  <w:tcW w:w="20" w:type="dxa"/>
                </w:tcPr>
                <w:p w:rsidR="002A48A6" w:rsidRDefault="002A48A6">
                  <w:pPr>
                    <w:pStyle w:val="EMPTYCELLSTYLE"/>
                  </w:pPr>
                </w:p>
              </w:tc>
            </w:tr>
          </w:tbl>
          <w:p w:rsidR="002A48A6" w:rsidRDefault="002A48A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1A504C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ind w:left="40"/>
              <w:jc w:val="center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A48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48A6" w:rsidRDefault="001A504C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48A6" w:rsidRDefault="002A48A6"/>
              </w:tc>
              <w:tc>
                <w:tcPr>
                  <w:tcW w:w="20" w:type="dxa"/>
                </w:tcPr>
                <w:p w:rsidR="002A48A6" w:rsidRDefault="002A48A6">
                  <w:pPr>
                    <w:pStyle w:val="EMPTYCELLSTYLE"/>
                  </w:pPr>
                </w:p>
              </w:tc>
            </w:tr>
          </w:tbl>
          <w:p w:rsidR="002A48A6" w:rsidRDefault="002A48A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2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A48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48A6" w:rsidRDefault="001A504C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48A6" w:rsidRDefault="002A48A6"/>
              </w:tc>
              <w:tc>
                <w:tcPr>
                  <w:tcW w:w="20" w:type="dxa"/>
                </w:tcPr>
                <w:p w:rsidR="002A48A6" w:rsidRDefault="002A48A6">
                  <w:pPr>
                    <w:pStyle w:val="EMPTYCELLSTYLE"/>
                  </w:pPr>
                </w:p>
              </w:tc>
            </w:tr>
          </w:tbl>
          <w:p w:rsidR="002A48A6" w:rsidRDefault="002A48A6">
            <w:pPr>
              <w:pStyle w:val="EMPTYCELLSTYLE"/>
            </w:pPr>
          </w:p>
        </w:tc>
        <w:tc>
          <w:tcPr>
            <w:tcW w:w="2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2A48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2A48A6" w:rsidRDefault="002A48A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A48A6" w:rsidRDefault="002A48A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8A6" w:rsidRDefault="002A48A6">
                  <w:pPr>
                    <w:pStyle w:val="EMPTYCELLSTYLE"/>
                  </w:pPr>
                </w:p>
              </w:tc>
            </w:tr>
            <w:tr w:rsidR="002A48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8A6" w:rsidRDefault="002A48A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A48A6" w:rsidRDefault="002A48A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2A48A6" w:rsidRDefault="002A48A6">
                  <w:pPr>
                    <w:pStyle w:val="EMPTYCELLSTYLE"/>
                  </w:pPr>
                </w:p>
              </w:tc>
            </w:tr>
          </w:tbl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3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5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1A504C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3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5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/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1A504C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3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5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3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5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1A504C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1A504C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1A504C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1A504C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1A504C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1A504C">
            <w:pPr>
              <w:spacing w:after="280"/>
              <w:ind w:left="40" w:right="40"/>
            </w:pPr>
            <w:r>
              <w:rPr>
                <w:sz w:val="18"/>
              </w:rPr>
              <w:t xml:space="preserve">ED2-EDU / </w:t>
            </w:r>
            <w:proofErr w:type="spellStart"/>
            <w:r>
              <w:rPr>
                <w:sz w:val="18"/>
              </w:rPr>
              <w:t>Catia</w:t>
            </w:r>
            <w:proofErr w:type="spellEnd"/>
            <w:r>
              <w:rPr>
                <w:sz w:val="18"/>
              </w:rPr>
              <w:t xml:space="preserve"> V5 </w:t>
            </w:r>
            <w:proofErr w:type="spellStart"/>
            <w:r>
              <w:rPr>
                <w:sz w:val="18"/>
              </w:rPr>
              <w:t>Academic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Learn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Package</w:t>
            </w:r>
            <w:proofErr w:type="spellEnd"/>
            <w:r>
              <w:rPr>
                <w:sz w:val="18"/>
              </w:rPr>
              <w:t xml:space="preserve"> / PLC - Primární licenční poplatek</w:t>
            </w: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A48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48A6" w:rsidRDefault="001A504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48A6" w:rsidRDefault="001A504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48A6" w:rsidRDefault="001A504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1 196.00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48A6" w:rsidRDefault="001A504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2 392.00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48A6" w:rsidRDefault="001A504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EUR</w:t>
                  </w:r>
                </w:p>
              </w:tc>
            </w:tr>
          </w:tbl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1A504C">
            <w:pPr>
              <w:spacing w:after="280"/>
              <w:ind w:left="40" w:right="40"/>
            </w:pPr>
            <w:r>
              <w:rPr>
                <w:sz w:val="18"/>
              </w:rPr>
              <w:t xml:space="preserve">ED2-EDU / </w:t>
            </w:r>
            <w:proofErr w:type="spellStart"/>
            <w:r>
              <w:rPr>
                <w:sz w:val="18"/>
              </w:rPr>
              <w:t>Catia</w:t>
            </w:r>
            <w:proofErr w:type="spellEnd"/>
            <w:r>
              <w:rPr>
                <w:sz w:val="18"/>
              </w:rPr>
              <w:t xml:space="preserve"> V5 </w:t>
            </w:r>
            <w:proofErr w:type="spellStart"/>
            <w:r>
              <w:rPr>
                <w:sz w:val="18"/>
              </w:rPr>
              <w:t>Academic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Learn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Package</w:t>
            </w:r>
            <w:proofErr w:type="spellEnd"/>
            <w:r>
              <w:rPr>
                <w:sz w:val="18"/>
              </w:rPr>
              <w:t xml:space="preserve"> / ALC - Každoroční licenční poplatek</w:t>
            </w: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A48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48A6" w:rsidRDefault="001A504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48A6" w:rsidRDefault="001A504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48A6" w:rsidRDefault="001A504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168.10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48A6" w:rsidRDefault="001A504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336.20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48A6" w:rsidRDefault="001A504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EUR</w:t>
                  </w:r>
                </w:p>
              </w:tc>
            </w:tr>
          </w:tbl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1A504C">
            <w:pPr>
              <w:spacing w:after="280"/>
              <w:ind w:left="40" w:right="40"/>
            </w:pPr>
            <w:r>
              <w:rPr>
                <w:sz w:val="18"/>
              </w:rPr>
              <w:t>Nabídka č.: N201902921</w:t>
            </w: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4720"/>
            </w:tblGrid>
            <w:tr w:rsidR="002A48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48A6" w:rsidRDefault="002A48A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48A6" w:rsidRDefault="002A48A6">
                  <w:pPr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2A48A6" w:rsidRDefault="002A48A6">
                  <w:pPr>
                    <w:pStyle w:val="EMPTYCELLSTYLE"/>
                  </w:pPr>
                </w:p>
              </w:tc>
            </w:tr>
          </w:tbl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3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5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3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5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1A504C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4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 w:rsidTr="001A504C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4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2A48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48A6" w:rsidRDefault="001A504C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2 728.20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48A6" w:rsidRDefault="001A504C">
                  <w:pPr>
                    <w:jc w:val="center"/>
                  </w:pPr>
                  <w:r>
                    <w:rPr>
                      <w:b/>
                      <w:sz w:val="24"/>
                    </w:rPr>
                    <w:t>EUR</w:t>
                  </w:r>
                </w:p>
              </w:tc>
            </w:tr>
          </w:tbl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2A48A6">
            <w:pPr>
              <w:pStyle w:val="EMPTYCELLSTYLE"/>
            </w:pPr>
          </w:p>
        </w:tc>
        <w:tc>
          <w:tcPr>
            <w:tcW w:w="4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3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5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3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5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1A504C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8A6" w:rsidRDefault="001A504C">
            <w:pPr>
              <w:ind w:left="40"/>
            </w:pPr>
            <w:proofErr w:type="gramStart"/>
            <w:r>
              <w:rPr>
                <w:sz w:val="24"/>
              </w:rPr>
              <w:t>02.07.2019</w:t>
            </w:r>
            <w:proofErr w:type="gramEnd"/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3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5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1A504C" w:rsidP="001A504C">
            <w:r>
              <w:rPr>
                <w:b/>
              </w:rPr>
              <w:t>Vystavil:</w:t>
            </w:r>
            <w:r>
              <w:br/>
            </w:r>
            <w:bookmarkStart w:id="1" w:name="_GoBack"/>
            <w:bookmarkEnd w:id="1"/>
            <w:r>
              <w:rPr>
                <w:rFonts w:ascii="Consolas" w:eastAsia="Consolas" w:hAnsi="Consolas" w:cs="Consolas"/>
              </w:rPr>
              <w:br/>
            </w:r>
            <w:r>
              <w:rPr>
                <w:rFonts w:ascii="Consolas" w:eastAsia="Consolas" w:hAnsi="Consolas" w:cs="Consolas"/>
              </w:rPr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Razítko, podpis</w:t>
            </w: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284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3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5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76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4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  <w:tr w:rsidR="002A48A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8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60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8A6" w:rsidRDefault="001A504C">
            <w:pPr>
              <w:ind w:left="4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20" w:type="dxa"/>
          </w:tcPr>
          <w:p w:rsidR="002A48A6" w:rsidRDefault="002A48A6">
            <w:pPr>
              <w:pStyle w:val="EMPTYCELLSTYLE"/>
            </w:pPr>
          </w:p>
        </w:tc>
        <w:tc>
          <w:tcPr>
            <w:tcW w:w="340" w:type="dxa"/>
          </w:tcPr>
          <w:p w:rsidR="002A48A6" w:rsidRDefault="002A48A6">
            <w:pPr>
              <w:pStyle w:val="EMPTYCELLSTYLE"/>
            </w:pPr>
          </w:p>
        </w:tc>
      </w:tr>
    </w:tbl>
    <w:p w:rsidR="00000000" w:rsidRDefault="001A504C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A6"/>
    <w:rsid w:val="001A504C"/>
    <w:rsid w:val="002A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BF5E"/>
  <w15:docId w15:val="{FE70E0C2-DA37-4D60-A619-5B4DD385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2</cp:revision>
  <dcterms:created xsi:type="dcterms:W3CDTF">2019-07-08T07:41:00Z</dcterms:created>
  <dcterms:modified xsi:type="dcterms:W3CDTF">2019-07-08T07:41:00Z</dcterms:modified>
</cp:coreProperties>
</file>