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F5" w:rsidRDefault="00BD7455">
      <w:pPr>
        <w:pStyle w:val="Nadpis10"/>
        <w:keepNext/>
        <w:keepLines/>
        <w:shd w:val="clear" w:color="auto" w:fill="auto"/>
        <w:spacing w:after="21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5965825</wp:posOffset>
                </wp:positionH>
                <wp:positionV relativeFrom="paragraph">
                  <wp:posOffset>12700</wp:posOffset>
                </wp:positionV>
                <wp:extent cx="951230" cy="1860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43F5" w:rsidRDefault="00BD745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Stránka č. 1 z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9.75pt;margin-top:1.pt;width:74.900000000000006pt;height:14.6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Stránka č. 1 z 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8A43F5" w:rsidRDefault="00BD7455">
      <w:pPr>
        <w:pStyle w:val="Zkladntext1"/>
        <w:shd w:val="clear" w:color="auto" w:fill="auto"/>
        <w:spacing w:after="0"/>
        <w:ind w:left="38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8A43F5" w:rsidRDefault="00BD7455">
      <w:pPr>
        <w:pStyle w:val="Zkladntext1"/>
        <w:shd w:val="clear" w:color="auto" w:fill="auto"/>
        <w:spacing w:after="0"/>
        <w:ind w:left="380"/>
        <w:jc w:val="both"/>
      </w:pPr>
      <w:r>
        <w:t>Drnovská 507</w:t>
      </w:r>
    </w:p>
    <w:p w:rsidR="008A43F5" w:rsidRDefault="00BD7455">
      <w:pPr>
        <w:pStyle w:val="Zkladntext1"/>
        <w:shd w:val="clear" w:color="auto" w:fill="auto"/>
        <w:spacing w:after="0"/>
        <w:ind w:left="38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8A43F5" w:rsidRDefault="00BD7455">
      <w:pPr>
        <w:pStyle w:val="Zkladntext1"/>
        <w:shd w:val="clear" w:color="auto" w:fill="auto"/>
        <w:spacing w:after="280"/>
        <w:ind w:left="380"/>
        <w:jc w:val="both"/>
      </w:pPr>
      <w:r>
        <w:t>telefon: 233 022 111</w:t>
      </w:r>
    </w:p>
    <w:p w:rsidR="008A43F5" w:rsidRDefault="00BD7455">
      <w:pPr>
        <w:pStyle w:val="Zkladntext1"/>
        <w:shd w:val="clear" w:color="auto" w:fill="auto"/>
        <w:spacing w:line="254" w:lineRule="auto"/>
        <w:ind w:left="380" w:right="5240"/>
      </w:pPr>
      <w:r>
        <w:t>IČO: 00027006 DIČ: CZ00027006</w:t>
      </w:r>
    </w:p>
    <w:p w:rsidR="008A43F5" w:rsidRDefault="00BD7455">
      <w:pPr>
        <w:pStyle w:val="Zkladntext20"/>
        <w:shd w:val="clear" w:color="auto" w:fill="auto"/>
        <w:ind w:left="5100" w:right="3000"/>
        <w:jc w:val="left"/>
      </w:pPr>
      <w:r>
        <w:t>Objednávka číslo OB-2019-00001274</w:t>
      </w:r>
    </w:p>
    <w:p w:rsidR="008A43F5" w:rsidRDefault="00BD7455">
      <w:pPr>
        <w:pStyle w:val="Zkladntext1"/>
        <w:shd w:val="clear" w:color="auto" w:fill="auto"/>
        <w:tabs>
          <w:tab w:val="left" w:pos="3698"/>
        </w:tabs>
        <w:spacing w:after="140" w:line="449" w:lineRule="auto"/>
        <w:ind w:left="380"/>
        <w:jc w:val="both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 xml:space="preserve">Číslo </w:t>
      </w:r>
      <w:r>
        <w:t>objednávky uvádějte na faktuře, jinak nebude faktura proplacena</w:t>
      </w:r>
    </w:p>
    <w:p w:rsidR="008A43F5" w:rsidRDefault="00BD7455">
      <w:pPr>
        <w:pStyle w:val="Zkladntext20"/>
        <w:shd w:val="clear" w:color="auto" w:fill="auto"/>
        <w:spacing w:after="80"/>
      </w:pPr>
      <w:proofErr w:type="gramStart"/>
      <w:r>
        <w:rPr>
          <w:lang w:val="en-US" w:eastAsia="en-US" w:bidi="en-US"/>
        </w:rPr>
        <w:t xml:space="preserve">IT </w:t>
      </w:r>
      <w:r>
        <w:t>Děčín s.r.o.</w:t>
      </w:r>
      <w:proofErr w:type="gramEnd"/>
    </w:p>
    <w:p w:rsidR="008A43F5" w:rsidRDefault="00BD7455">
      <w:pPr>
        <w:pStyle w:val="Zkladntext20"/>
        <w:shd w:val="clear" w:color="auto" w:fill="auto"/>
        <w:spacing w:line="240" w:lineRule="auto"/>
      </w:pPr>
      <w:r>
        <w:t>Teplická 27/29</w:t>
      </w:r>
    </w:p>
    <w:p w:rsidR="008A43F5" w:rsidRDefault="00BD7455">
      <w:pPr>
        <w:pStyle w:val="Zkladntext20"/>
        <w:shd w:val="clear" w:color="auto" w:fill="auto"/>
        <w:spacing w:after="60" w:line="240" w:lineRule="auto"/>
      </w:pPr>
      <w:r>
        <w:t>405 02 Děčín IV-Podmokly</w:t>
      </w:r>
    </w:p>
    <w:p w:rsidR="008A43F5" w:rsidRDefault="00BD7455">
      <w:pPr>
        <w:pStyle w:val="Zkladntext20"/>
        <w:shd w:val="clear" w:color="auto" w:fill="auto"/>
      </w:pPr>
      <w:r>
        <w:t>IČO: 06403638</w:t>
      </w:r>
    </w:p>
    <w:p w:rsidR="008A43F5" w:rsidRDefault="00BD7455">
      <w:pPr>
        <w:pStyle w:val="Zkladntext20"/>
        <w:shd w:val="clear" w:color="auto" w:fill="auto"/>
      </w:pPr>
      <w:r>
        <w:t>DIČ: 405 02 Děčín IV-Podmokly</w:t>
      </w:r>
    </w:p>
    <w:p w:rsidR="008A43F5" w:rsidRDefault="00BD7455">
      <w:pPr>
        <w:spacing w:line="14" w:lineRule="exact"/>
      </w:pPr>
      <w:r>
        <w:rPr>
          <w:noProof/>
          <w:lang w:bidi="ar-SA"/>
        </w:rPr>
        <w:drawing>
          <wp:anchor distT="168910" distB="237490" distL="132715" distR="114300" simplePos="0" relativeHeight="125829380" behindDoc="0" locked="0" layoutInCell="1" allowOverlap="1">
            <wp:simplePos x="0" y="0"/>
            <wp:positionH relativeFrom="page">
              <wp:posOffset>963930</wp:posOffset>
            </wp:positionH>
            <wp:positionV relativeFrom="paragraph">
              <wp:posOffset>177800</wp:posOffset>
            </wp:positionV>
            <wp:extent cx="2962910" cy="107315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96291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945515</wp:posOffset>
                </wp:positionH>
                <wp:positionV relativeFrom="paragraph">
                  <wp:posOffset>1250950</wp:posOffset>
                </wp:positionV>
                <wp:extent cx="1410970" cy="2374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970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43F5" w:rsidRDefault="00BD7455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Drnovská 507 161 06 Praha 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4.450000000000003pt;margin-top:98.5pt;width:111.09999999999999pt;height:18.699999999999999pt;z-index:-125829372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Drnovská 507 161 06 Praha 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4"/>
        <w:gridCol w:w="1382"/>
        <w:gridCol w:w="1450"/>
        <w:gridCol w:w="2098"/>
        <w:gridCol w:w="1805"/>
      </w:tblGrid>
      <w:tr w:rsidR="008A43F5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</w:tcPr>
          <w:p w:rsidR="008A43F5" w:rsidRDefault="00BD7455">
            <w:pPr>
              <w:pStyle w:val="Jin0"/>
              <w:shd w:val="clear" w:color="auto" w:fill="auto"/>
              <w:spacing w:after="0"/>
              <w:ind w:left="130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Položka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8A43F5" w:rsidRDefault="00BD7455">
            <w:pPr>
              <w:pStyle w:val="Jin0"/>
              <w:shd w:val="clear" w:color="auto" w:fill="auto"/>
              <w:spacing w:before="80" w:after="0"/>
              <w:ind w:left="70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</w:tcPr>
          <w:p w:rsidR="008A43F5" w:rsidRDefault="00BD7455">
            <w:pPr>
              <w:pStyle w:val="Jin0"/>
              <w:shd w:val="clear" w:color="auto" w:fill="auto"/>
              <w:spacing w:before="80" w:after="0"/>
              <w:ind w:firstLine="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Jednotka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:rsidR="008A43F5" w:rsidRDefault="00BD7455">
            <w:pPr>
              <w:pStyle w:val="Jin0"/>
              <w:shd w:val="clear" w:color="auto" w:fill="auto"/>
              <w:spacing w:after="0"/>
              <w:ind w:left="16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Popis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43F5" w:rsidRDefault="00BD7455">
            <w:pPr>
              <w:pStyle w:val="Jin0"/>
              <w:shd w:val="clear" w:color="auto" w:fill="auto"/>
              <w:spacing w:after="0"/>
              <w:ind w:left="86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Cena</w:t>
            </w:r>
          </w:p>
          <w:p w:rsidR="008A43F5" w:rsidRDefault="00BD7455">
            <w:pPr>
              <w:pStyle w:val="Jin0"/>
              <w:shd w:val="clear" w:color="auto" w:fill="auto"/>
              <w:spacing w:after="0"/>
              <w:ind w:left="5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8A43F5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</w:tcPr>
          <w:p w:rsidR="008A43F5" w:rsidRDefault="00BD7455">
            <w:pPr>
              <w:pStyle w:val="Jin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Notebook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8A43F5" w:rsidRDefault="00BD7455">
            <w:pPr>
              <w:pStyle w:val="Jin0"/>
              <w:shd w:val="clear" w:color="auto" w:fill="auto"/>
              <w:spacing w:after="0"/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</w:tcPr>
          <w:p w:rsidR="008A43F5" w:rsidRDefault="00BD7455">
            <w:pPr>
              <w:pStyle w:val="Jin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ks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:rsidR="008A43F5" w:rsidRDefault="008A43F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</w:tcPr>
          <w:p w:rsidR="008A43F5" w:rsidRDefault="00BD7455">
            <w:pPr>
              <w:pStyle w:val="Jin0"/>
              <w:shd w:val="clear" w:color="auto" w:fill="auto"/>
              <w:spacing w:after="0"/>
              <w:ind w:left="24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68 004</w:t>
            </w:r>
          </w:p>
        </w:tc>
      </w:tr>
      <w:tr w:rsidR="008A43F5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43F5" w:rsidRDefault="00BD7455">
            <w:pPr>
              <w:pStyle w:val="Jin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PC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43F5" w:rsidRDefault="00BD7455">
            <w:pPr>
              <w:pStyle w:val="Jin0"/>
              <w:shd w:val="clear" w:color="auto" w:fill="auto"/>
              <w:spacing w:after="0"/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43F5" w:rsidRDefault="00BD7455">
            <w:pPr>
              <w:pStyle w:val="Jin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ks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:rsidR="008A43F5" w:rsidRDefault="008A43F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43F5" w:rsidRDefault="00BD7455">
            <w:pPr>
              <w:pStyle w:val="Jin0"/>
              <w:shd w:val="clear" w:color="auto" w:fill="auto"/>
              <w:spacing w:after="0"/>
              <w:ind w:left="24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32 000</w:t>
            </w:r>
          </w:p>
        </w:tc>
      </w:tr>
      <w:tr w:rsidR="008A43F5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43F5" w:rsidRDefault="00BD7455">
            <w:pPr>
              <w:pStyle w:val="Jin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Multifunkční zařízení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43F5" w:rsidRDefault="00BD7455">
            <w:pPr>
              <w:pStyle w:val="Jin0"/>
              <w:shd w:val="clear" w:color="auto" w:fill="auto"/>
              <w:spacing w:after="0"/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43F5" w:rsidRDefault="00BD7455">
            <w:pPr>
              <w:pStyle w:val="Jin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ks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:rsidR="008A43F5" w:rsidRDefault="008A43F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43F5" w:rsidRDefault="00BD7455">
            <w:pPr>
              <w:pStyle w:val="Jin0"/>
              <w:shd w:val="clear" w:color="auto" w:fill="auto"/>
              <w:spacing w:after="0"/>
              <w:ind w:left="24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14 600</w:t>
            </w:r>
          </w:p>
        </w:tc>
      </w:tr>
      <w:tr w:rsidR="008A43F5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43F5" w:rsidRDefault="00BD7455">
            <w:pPr>
              <w:pStyle w:val="Jin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Kancelářský balík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43F5" w:rsidRDefault="00BD7455">
            <w:pPr>
              <w:pStyle w:val="Jin0"/>
              <w:shd w:val="clear" w:color="auto" w:fill="auto"/>
              <w:spacing w:after="0"/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43F5" w:rsidRDefault="00BD7455">
            <w:pPr>
              <w:pStyle w:val="Jin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ks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:rsidR="008A43F5" w:rsidRDefault="008A43F5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43F5" w:rsidRDefault="00BD7455">
            <w:pPr>
              <w:pStyle w:val="Jin0"/>
              <w:shd w:val="clear" w:color="auto" w:fill="auto"/>
              <w:spacing w:after="0"/>
              <w:ind w:left="24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45 500</w:t>
            </w:r>
          </w:p>
        </w:tc>
      </w:tr>
      <w:tr w:rsidR="008A43F5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93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3F5" w:rsidRDefault="00BD7455">
            <w:pPr>
              <w:pStyle w:val="Jin0"/>
              <w:shd w:val="clear" w:color="auto" w:fill="auto"/>
              <w:spacing w:after="0"/>
              <w:ind w:left="650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160104</w:t>
            </w:r>
          </w:p>
        </w:tc>
      </w:tr>
    </w:tbl>
    <w:p w:rsidR="008A43F5" w:rsidRDefault="00BD7455">
      <w:pPr>
        <w:pStyle w:val="Zkladntext1"/>
        <w:shd w:val="clear" w:color="auto" w:fill="auto"/>
        <w:spacing w:after="3060"/>
        <w:ind w:left="380" w:right="7160" w:firstLine="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IČO: 00027006 DIČ: CZ 0002</w:t>
      </w:r>
      <w:r w:rsidR="000C58BB">
        <w:rPr>
          <w:b w:val="0"/>
          <w:bCs w:val="0"/>
          <w:sz w:val="18"/>
          <w:szCs w:val="18"/>
        </w:rPr>
        <w:t xml:space="preserve">7006 </w:t>
      </w:r>
      <w:proofErr w:type="spellStart"/>
      <w:r w:rsidR="000C58BB">
        <w:rPr>
          <w:b w:val="0"/>
          <w:bCs w:val="0"/>
          <w:sz w:val="18"/>
          <w:szCs w:val="18"/>
        </w:rPr>
        <w:t>Bank.spojcní</w:t>
      </w:r>
      <w:proofErr w:type="spellEnd"/>
      <w:r w:rsidR="000C58BB">
        <w:rPr>
          <w:b w:val="0"/>
          <w:bCs w:val="0"/>
          <w:sz w:val="18"/>
          <w:szCs w:val="18"/>
        </w:rPr>
        <w:t>:</w:t>
      </w:r>
      <w:bookmarkStart w:id="0" w:name="_GoBack"/>
      <w:bookmarkEnd w:id="0"/>
    </w:p>
    <w:p w:rsidR="008A43F5" w:rsidRDefault="00BD7455">
      <w:pPr>
        <w:pStyle w:val="Nadpis10"/>
        <w:keepNext/>
        <w:keepLines/>
        <w:shd w:val="clear" w:color="auto" w:fill="auto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6306820</wp:posOffset>
                </wp:positionH>
                <wp:positionV relativeFrom="paragraph">
                  <wp:posOffset>12700</wp:posOffset>
                </wp:positionV>
                <wp:extent cx="621665" cy="18605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43F5" w:rsidRDefault="00BD7455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10.7.2019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96.60000000000002pt;margin-top:1.pt;width:48.950000000000003pt;height:14.65pt;z-index:-125829370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10.7.2019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1" w:name="bookmark1"/>
      <w:proofErr w:type="gramStart"/>
      <w:r>
        <w:rPr>
          <w:lang w:val="en-US" w:eastAsia="en-US" w:bidi="en-US"/>
        </w:rPr>
        <w:t>https</w:t>
      </w:r>
      <w:proofErr w:type="gramEnd"/>
      <w:r>
        <w:rPr>
          <w:lang w:val="en-US" w:eastAsia="en-US" w:bidi="en-US"/>
        </w:rPr>
        <w:t xml:space="preserve"> </w:t>
      </w:r>
      <w:r>
        <w:t>://</w:t>
      </w:r>
      <w:proofErr w:type="spellStart"/>
      <w:r>
        <w:t>dms</w:t>
      </w:r>
      <w:proofErr w:type="spellEnd"/>
      <w:r>
        <w:t xml:space="preserve">. </w:t>
      </w:r>
      <w:proofErr w:type="spellStart"/>
      <w:r>
        <w:t>vurv</w:t>
      </w:r>
      <w:proofErr w:type="spellEnd"/>
      <w:r>
        <w:t xml:space="preserve">. </w:t>
      </w:r>
      <w:proofErr w:type="spellStart"/>
      <w:r>
        <w:t>cz</w:t>
      </w:r>
      <w:proofErr w:type="spellEnd"/>
      <w:r>
        <w:t xml:space="preserve">/ </w:t>
      </w:r>
      <w:proofErr w:type="spellStart"/>
      <w:r>
        <w:t>sites</w:t>
      </w:r>
      <w:proofErr w:type="spellEnd"/>
      <w:r>
        <w:t xml:space="preserve">/U </w:t>
      </w:r>
      <w:proofErr w:type="spellStart"/>
      <w:r>
        <w:t>ctarna</w:t>
      </w:r>
      <w:proofErr w:type="spellEnd"/>
      <w:r>
        <w:t>/_</w:t>
      </w:r>
      <w:proofErr w:type="spellStart"/>
      <w:r>
        <w:t>layouts</w:t>
      </w:r>
      <w:proofErr w:type="spellEnd"/>
      <w:r>
        <w:t>/</w:t>
      </w:r>
      <w:proofErr w:type="spellStart"/>
      <w:r>
        <w:t>Print</w:t>
      </w:r>
      <w:proofErr w:type="spellEnd"/>
      <w:r>
        <w:t xml:space="preserve">. F </w:t>
      </w:r>
      <w:proofErr w:type="spellStart"/>
      <w:r>
        <w:t>ormServer</w:t>
      </w:r>
      <w:proofErr w:type="spellEnd"/>
      <w:r>
        <w:t xml:space="preserve">. </w:t>
      </w:r>
      <w:proofErr w:type="spellStart"/>
      <w:r>
        <w:t>aspx</w:t>
      </w:r>
      <w:bookmarkEnd w:id="1"/>
      <w:proofErr w:type="spellEnd"/>
    </w:p>
    <w:sectPr w:rsidR="008A43F5">
      <w:pgSz w:w="11900" w:h="16840"/>
      <w:pgMar w:top="192" w:right="1002" w:bottom="61" w:left="112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55" w:rsidRDefault="00BD7455">
      <w:r>
        <w:separator/>
      </w:r>
    </w:p>
  </w:endnote>
  <w:endnote w:type="continuationSeparator" w:id="0">
    <w:p w:rsidR="00BD7455" w:rsidRDefault="00BD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55" w:rsidRDefault="00BD7455"/>
  </w:footnote>
  <w:footnote w:type="continuationSeparator" w:id="0">
    <w:p w:rsidR="00BD7455" w:rsidRDefault="00BD74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A43F5"/>
    <w:rsid w:val="000C58BB"/>
    <w:rsid w:val="008A43F5"/>
    <w:rsid w:val="00B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3" w:lineRule="auto"/>
      <w:ind w:right="10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60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  <w:ind w:firstLine="2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2" w:lineRule="auto"/>
      <w:ind w:left="380" w:firstLine="2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/>
      <w:ind w:firstLine="20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3" w:lineRule="auto"/>
      <w:ind w:right="10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60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  <w:ind w:firstLine="2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2" w:lineRule="auto"/>
      <w:ind w:left="380" w:firstLine="2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/>
      <w:ind w:firstLine="20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2019-07-10T12:19:00Z</dcterms:created>
  <dcterms:modified xsi:type="dcterms:W3CDTF">2019-07-10T12:19:00Z</dcterms:modified>
</cp:coreProperties>
</file>