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E50DFE">
        <w:trPr>
          <w:cantSplit/>
        </w:trPr>
        <w:tc>
          <w:tcPr>
            <w:tcW w:w="215" w:type="dxa"/>
            <w:vAlign w:val="center"/>
          </w:tcPr>
          <w:p w:rsidR="00E50DFE" w:rsidRDefault="00E50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E50DFE" w:rsidRDefault="008A0C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E50DFE" w:rsidRDefault="008A0C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E50DFE" w:rsidRDefault="008A0C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70878854</w:t>
            </w:r>
          </w:p>
        </w:tc>
        <w:tc>
          <w:tcPr>
            <w:tcW w:w="539" w:type="dxa"/>
            <w:vAlign w:val="center"/>
          </w:tcPr>
          <w:p w:rsidR="00E50DFE" w:rsidRDefault="008A0C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E50DFE" w:rsidRDefault="00E50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0DFE">
        <w:trPr>
          <w:cantSplit/>
        </w:trPr>
        <w:tc>
          <w:tcPr>
            <w:tcW w:w="215" w:type="dxa"/>
            <w:vAlign w:val="center"/>
          </w:tcPr>
          <w:p w:rsidR="00E50DFE" w:rsidRDefault="00E50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E50DFE" w:rsidRDefault="008A0C6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:rsidR="00E50DFE" w:rsidRDefault="00E50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E50DFE" w:rsidRDefault="008A0C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Základní škola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Jihlava,Křížová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 xml:space="preserve"> 33, příspěvková organizace</w:t>
            </w:r>
          </w:p>
        </w:tc>
      </w:tr>
      <w:tr w:rsidR="00E50DFE">
        <w:trPr>
          <w:cantSplit/>
        </w:trPr>
        <w:tc>
          <w:tcPr>
            <w:tcW w:w="1831" w:type="dxa"/>
            <w:gridSpan w:val="3"/>
            <w:vAlign w:val="center"/>
          </w:tcPr>
          <w:p w:rsidR="00E50DFE" w:rsidRDefault="00E50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E50DFE" w:rsidRDefault="008A0C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Křížová 1367/33</w:t>
            </w:r>
          </w:p>
        </w:tc>
        <w:tc>
          <w:tcPr>
            <w:tcW w:w="4848" w:type="dxa"/>
            <w:gridSpan w:val="5"/>
            <w:vAlign w:val="center"/>
          </w:tcPr>
          <w:p w:rsidR="00E50DFE" w:rsidRDefault="00E50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0DFE">
        <w:trPr>
          <w:cantSplit/>
        </w:trPr>
        <w:tc>
          <w:tcPr>
            <w:tcW w:w="1831" w:type="dxa"/>
            <w:gridSpan w:val="3"/>
            <w:vAlign w:val="center"/>
          </w:tcPr>
          <w:p w:rsidR="00E50DFE" w:rsidRDefault="00E50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E50DFE" w:rsidRDefault="008A0C6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586 01  Jihlava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0DFE" w:rsidRDefault="00E50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E50DFE" w:rsidRDefault="008A0C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E50DFE" w:rsidRDefault="008A0C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E50DFE" w:rsidRDefault="008A0C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27781275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E50DFE" w:rsidRDefault="008A0C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50DFE" w:rsidRDefault="008A0C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CZ27781275</w:t>
            </w:r>
          </w:p>
        </w:tc>
      </w:tr>
      <w:tr w:rsidR="00E50DFE">
        <w:trPr>
          <w:cantSplit/>
        </w:trPr>
        <w:tc>
          <w:tcPr>
            <w:tcW w:w="1831" w:type="dxa"/>
            <w:gridSpan w:val="3"/>
            <w:vAlign w:val="center"/>
          </w:tcPr>
          <w:p w:rsidR="00E50DFE" w:rsidRDefault="00E50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E50DFE" w:rsidRDefault="00E50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E50DFE" w:rsidRDefault="00E50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E50DFE" w:rsidRDefault="008A0C6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BÁRTEK ROZHLASY, s.r.o.</w:t>
            </w:r>
          </w:p>
        </w:tc>
      </w:tr>
      <w:tr w:rsidR="00E50DFE">
        <w:trPr>
          <w:cantSplit/>
        </w:trPr>
        <w:tc>
          <w:tcPr>
            <w:tcW w:w="215" w:type="dxa"/>
          </w:tcPr>
          <w:p w:rsidR="00E50DFE" w:rsidRDefault="00E50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E50DFE" w:rsidRDefault="008A0C6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E50DFE" w:rsidRDefault="00F80D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spořitelna,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E50DFE" w:rsidRDefault="00E50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E50DFE" w:rsidRDefault="008A0C6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Vyšehradská 1349/2</w:t>
            </w:r>
          </w:p>
        </w:tc>
      </w:tr>
      <w:tr w:rsidR="00E50DFE">
        <w:trPr>
          <w:cantSplit/>
        </w:trPr>
        <w:tc>
          <w:tcPr>
            <w:tcW w:w="215" w:type="dxa"/>
          </w:tcPr>
          <w:p w:rsidR="00E50DFE" w:rsidRDefault="00E50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E50DFE" w:rsidRDefault="008A0C6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E50DFE" w:rsidRDefault="008A0C6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1466077389/0800</w:t>
            </w:r>
          </w:p>
        </w:tc>
        <w:tc>
          <w:tcPr>
            <w:tcW w:w="539" w:type="dxa"/>
            <w:vAlign w:val="center"/>
          </w:tcPr>
          <w:p w:rsidR="00E50DFE" w:rsidRDefault="00E50DF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E50DFE" w:rsidRDefault="00E50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E50DFE" w:rsidRDefault="008A0C6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Nové Město</w:t>
            </w:r>
          </w:p>
        </w:tc>
      </w:tr>
      <w:tr w:rsidR="00E50DFE">
        <w:trPr>
          <w:cantSplit/>
        </w:trPr>
        <w:tc>
          <w:tcPr>
            <w:tcW w:w="1831" w:type="dxa"/>
            <w:gridSpan w:val="3"/>
            <w:vAlign w:val="center"/>
          </w:tcPr>
          <w:p w:rsidR="00E50DFE" w:rsidRDefault="00E50DF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E50DFE" w:rsidRDefault="00E50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E50DFE" w:rsidRDefault="00E50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E50DFE" w:rsidRDefault="008A0C6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128 00  Praha</w:t>
            </w:r>
            <w:proofErr w:type="gramEnd"/>
          </w:p>
        </w:tc>
      </w:tr>
      <w:tr w:rsidR="00E50DFE">
        <w:trPr>
          <w:cantSplit/>
        </w:trPr>
        <w:tc>
          <w:tcPr>
            <w:tcW w:w="1831" w:type="dxa"/>
            <w:gridSpan w:val="3"/>
            <w:vAlign w:val="center"/>
          </w:tcPr>
          <w:p w:rsidR="00E50DFE" w:rsidRDefault="00E50DF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E50DFE" w:rsidRDefault="00E50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E50DFE" w:rsidRDefault="00E50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E50DFE" w:rsidRDefault="00E50DF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E50DFE">
        <w:trPr>
          <w:cantSplit/>
        </w:trPr>
        <w:tc>
          <w:tcPr>
            <w:tcW w:w="5278" w:type="dxa"/>
            <w:gridSpan w:val="9"/>
            <w:vAlign w:val="center"/>
          </w:tcPr>
          <w:p w:rsidR="00E50DFE" w:rsidRDefault="00E50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50DFE" w:rsidRDefault="00E50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50DFE" w:rsidRDefault="00E50DF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50DFE">
        <w:trPr>
          <w:cantSplit/>
        </w:trPr>
        <w:tc>
          <w:tcPr>
            <w:tcW w:w="10772" w:type="dxa"/>
            <w:gridSpan w:val="16"/>
            <w:vAlign w:val="center"/>
          </w:tcPr>
          <w:p w:rsidR="00E50DFE" w:rsidRDefault="00E50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0DFE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E50DFE" w:rsidRDefault="00E50DF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E50DFE" w:rsidRDefault="008A0C6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E50DFE" w:rsidRDefault="008A0C6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Oprava vedení školního rozhlasu</w:t>
            </w:r>
          </w:p>
        </w:tc>
      </w:tr>
      <w:tr w:rsidR="00E50DF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E50DFE" w:rsidRDefault="00E50DF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:rsidR="00E50DFE" w:rsidRDefault="008A0C6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základě Vaší cenové nabídky ze dne 8. 7. 2019 objednáváme: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11  ks  Školní reproduktor vnitřní včetně instalace</w:t>
            </w:r>
            <w:r>
              <w:rPr>
                <w:rFonts w:ascii="Courier New" w:hAnsi="Courier New"/>
                <w:sz w:val="18"/>
              </w:rPr>
              <w:br/>
              <w:t>125 ks  Kabelová dvojlinka</w:t>
            </w:r>
            <w:r>
              <w:rPr>
                <w:rFonts w:ascii="Courier New" w:hAnsi="Courier New"/>
                <w:sz w:val="18"/>
              </w:rPr>
              <w:br/>
              <w:t xml:space="preserve">115 ks </w:t>
            </w:r>
            <w:r>
              <w:rPr>
                <w:rFonts w:ascii="Courier New" w:hAnsi="Courier New"/>
                <w:sz w:val="18"/>
              </w:rPr>
              <w:t xml:space="preserve"> PVC lišta</w:t>
            </w:r>
            <w:r>
              <w:rPr>
                <w:rFonts w:ascii="Courier New" w:hAnsi="Courier New"/>
                <w:sz w:val="18"/>
              </w:rPr>
              <w:br/>
              <w:t>Drobný materiál potřebný k instalaci</w:t>
            </w:r>
            <w:r>
              <w:rPr>
                <w:rFonts w:ascii="Courier New" w:hAnsi="Courier New"/>
                <w:sz w:val="18"/>
              </w:rPr>
              <w:br/>
              <w:t>Montáž kabeláže, lišt a reproduktorů</w:t>
            </w:r>
            <w:r>
              <w:rPr>
                <w:rFonts w:ascii="Courier New" w:hAnsi="Courier New"/>
                <w:sz w:val="18"/>
              </w:rPr>
              <w:br/>
              <w:t>Dopravné, režijní náklady</w:t>
            </w:r>
            <w:r>
              <w:rPr>
                <w:rFonts w:ascii="Courier New" w:hAnsi="Courier New"/>
                <w:sz w:val="18"/>
              </w:rPr>
              <w:br/>
              <w:t>________________________________________________________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Cena bez </w:t>
            </w:r>
            <w:proofErr w:type="gramStart"/>
            <w:r>
              <w:rPr>
                <w:rFonts w:ascii="Courier New" w:hAnsi="Courier New"/>
                <w:sz w:val="18"/>
              </w:rPr>
              <w:t>DPH                    70.715,</w:t>
            </w:r>
            <w:proofErr w:type="gramEnd"/>
            <w:r>
              <w:rPr>
                <w:rFonts w:ascii="Courier New" w:hAnsi="Courier New"/>
                <w:sz w:val="18"/>
              </w:rPr>
              <w:t>- Kč</w:t>
            </w:r>
            <w:r>
              <w:rPr>
                <w:rFonts w:ascii="Courier New" w:hAnsi="Courier New"/>
                <w:sz w:val="18"/>
              </w:rPr>
              <w:br/>
              <w:t>DPH 21%                         14.850,- Kč</w:t>
            </w:r>
            <w:r>
              <w:rPr>
                <w:rFonts w:ascii="Courier New" w:hAnsi="Courier New"/>
                <w:sz w:val="18"/>
              </w:rPr>
              <w:br/>
              <w:t xml:space="preserve">Cena celkem </w:t>
            </w:r>
            <w:proofErr w:type="spellStart"/>
            <w:r>
              <w:rPr>
                <w:rFonts w:ascii="Courier New" w:hAnsi="Courier New"/>
                <w:sz w:val="18"/>
              </w:rPr>
              <w:t>vč.DPH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             85.565,- KČ</w:t>
            </w:r>
            <w:r>
              <w:rPr>
                <w:rFonts w:ascii="Courier New" w:hAnsi="Courier New"/>
                <w:sz w:val="18"/>
              </w:rPr>
              <w:br/>
              <w:t>========================================================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Smluvní strany berou na vědomí, že příspěvková organizace je povinným subjektem</w:t>
            </w:r>
            <w:r>
              <w:rPr>
                <w:rFonts w:ascii="Courier New" w:hAnsi="Courier New"/>
                <w:sz w:val="18"/>
              </w:rPr>
              <w:br/>
              <w:t xml:space="preserve">podle § 2 zákona č. 340/2015 Sb.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nabývá účinnosti dnem uveře</w:t>
            </w:r>
            <w:r>
              <w:rPr>
                <w:rFonts w:ascii="Courier New" w:hAnsi="Courier New"/>
                <w:sz w:val="18"/>
              </w:rPr>
              <w:t>jnění v registru smluv, pokud není uvedeno datum pozdější.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Datum uzavření a potvrzení objednávky: 9. 7. 2019</w:t>
            </w:r>
          </w:p>
        </w:tc>
      </w:tr>
      <w:tr w:rsidR="00E50DFE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E50DFE" w:rsidRDefault="00E50DF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E50DFE" w:rsidRDefault="00E50DF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E50DFE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E50DFE" w:rsidRDefault="00E50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E50DFE" w:rsidRDefault="008A0C6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Jihlavě</w:t>
            </w:r>
            <w:proofErr w:type="gramEnd"/>
          </w:p>
        </w:tc>
      </w:tr>
      <w:tr w:rsidR="00E50DF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E50DFE" w:rsidRDefault="00E50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E50DFE" w:rsidRDefault="008A0C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E50DFE" w:rsidRDefault="00F80D8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09</w:t>
            </w:r>
            <w:r w:rsidR="008A0C6F">
              <w:rPr>
                <w:rFonts w:ascii="Arial" w:hAnsi="Arial"/>
                <w:sz w:val="18"/>
              </w:rPr>
              <w:t>.07.2019</w:t>
            </w:r>
            <w:proofErr w:type="gramEnd"/>
          </w:p>
        </w:tc>
      </w:tr>
      <w:tr w:rsidR="00E50DF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E50DFE" w:rsidRDefault="00E50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E50DFE" w:rsidRDefault="008A0C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E50DFE" w:rsidRDefault="008A0C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Mgr. Jana Nováková Hotařová</w:t>
            </w:r>
          </w:p>
        </w:tc>
      </w:tr>
      <w:tr w:rsidR="00E50DF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E50DFE" w:rsidRDefault="00E50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E50DFE" w:rsidRDefault="008A0C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E50DFE" w:rsidRDefault="008A0C6F" w:rsidP="00F80D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56</w:t>
            </w:r>
            <w:r w:rsidR="00F80D8E"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 xml:space="preserve"> </w:t>
            </w:r>
            <w:r w:rsidR="00F80D8E">
              <w:rPr>
                <w:rFonts w:ascii="Arial" w:hAnsi="Arial"/>
                <w:sz w:val="18"/>
              </w:rPr>
              <w:t>598</w:t>
            </w:r>
            <w:r>
              <w:rPr>
                <w:rFonts w:ascii="Arial" w:hAnsi="Arial"/>
                <w:sz w:val="18"/>
              </w:rPr>
              <w:t xml:space="preserve"> </w:t>
            </w:r>
            <w:r w:rsidR="00F80D8E">
              <w:rPr>
                <w:rFonts w:ascii="Arial" w:hAnsi="Arial"/>
                <w:sz w:val="18"/>
              </w:rPr>
              <w:t>205</w:t>
            </w:r>
          </w:p>
        </w:tc>
      </w:tr>
      <w:tr w:rsidR="00E50DFE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E50DFE" w:rsidRDefault="00E50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E50DFE" w:rsidRDefault="008A0C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E50DFE" w:rsidRDefault="008A0C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ekonomka.skoly@zskrizova.cz</w:t>
            </w:r>
          </w:p>
        </w:tc>
      </w:tr>
      <w:tr w:rsidR="00E50DFE">
        <w:trPr>
          <w:cantSplit/>
        </w:trPr>
        <w:tc>
          <w:tcPr>
            <w:tcW w:w="215" w:type="dxa"/>
            <w:vAlign w:val="center"/>
          </w:tcPr>
          <w:p w:rsidR="00E50DFE" w:rsidRDefault="00E50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E50DFE" w:rsidRDefault="008A0C6F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E50DFE">
        <w:trPr>
          <w:cantSplit/>
        </w:trPr>
        <w:tc>
          <w:tcPr>
            <w:tcW w:w="10772" w:type="dxa"/>
            <w:vAlign w:val="center"/>
          </w:tcPr>
          <w:p w:rsidR="00E50DFE" w:rsidRDefault="00E50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8A0C6F" w:rsidRDefault="008A0C6F">
      <w:bookmarkStart w:id="0" w:name="_GoBack"/>
      <w:bookmarkEnd w:id="0"/>
    </w:p>
    <w:sectPr w:rsidR="008A0C6F">
      <w:head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C6F" w:rsidRDefault="008A0C6F">
      <w:pPr>
        <w:spacing w:after="0" w:line="240" w:lineRule="auto"/>
      </w:pPr>
      <w:r>
        <w:separator/>
      </w:r>
    </w:p>
  </w:endnote>
  <w:endnote w:type="continuationSeparator" w:id="0">
    <w:p w:rsidR="008A0C6F" w:rsidRDefault="008A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C6F" w:rsidRDefault="008A0C6F">
      <w:pPr>
        <w:spacing w:after="0" w:line="240" w:lineRule="auto"/>
      </w:pPr>
      <w:r>
        <w:separator/>
      </w:r>
    </w:p>
  </w:footnote>
  <w:footnote w:type="continuationSeparator" w:id="0">
    <w:p w:rsidR="008A0C6F" w:rsidRDefault="008A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E50DFE">
      <w:trPr>
        <w:cantSplit/>
      </w:trPr>
      <w:tc>
        <w:tcPr>
          <w:tcW w:w="10772" w:type="dxa"/>
          <w:gridSpan w:val="2"/>
          <w:vAlign w:val="center"/>
        </w:tcPr>
        <w:p w:rsidR="00E50DFE" w:rsidRDefault="00E50DFE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E50DFE">
      <w:trPr>
        <w:cantSplit/>
      </w:trPr>
      <w:tc>
        <w:tcPr>
          <w:tcW w:w="5924" w:type="dxa"/>
          <w:vAlign w:val="center"/>
        </w:tcPr>
        <w:p w:rsidR="00E50DFE" w:rsidRDefault="008A0C6F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E50DFE" w:rsidRDefault="008A0C6F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OBJ/811900116/2019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FE"/>
    <w:rsid w:val="008A0C6F"/>
    <w:rsid w:val="00E50DFE"/>
    <w:rsid w:val="00F8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7E494-E082-46A5-842B-F5550733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HUDECOVÁ Hana</cp:lastModifiedBy>
  <cp:revision>2</cp:revision>
  <dcterms:created xsi:type="dcterms:W3CDTF">2019-07-10T09:11:00Z</dcterms:created>
  <dcterms:modified xsi:type="dcterms:W3CDTF">2019-07-10T09:13:00Z</dcterms:modified>
</cp:coreProperties>
</file>